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AD5F36" w14:textId="666CF1B4" w:rsidR="00F23393" w:rsidRDefault="00F23393" w:rsidP="00F23393">
      <w:pPr>
        <w:rPr>
          <w:b/>
          <w:sz w:val="36"/>
          <w:szCs w:val="36"/>
        </w:rPr>
      </w:pPr>
      <w:bookmarkStart w:id="0" w:name="_GoBack"/>
      <w:r>
        <w:rPr>
          <w:rFonts w:eastAsia="Calibri" w:cs="Arial"/>
          <w:b/>
          <w:sz w:val="24"/>
        </w:rPr>
        <w:t>Załącznik nr 1 do Uchwały nr 110</w:t>
      </w:r>
      <w:r>
        <w:rPr>
          <w:rFonts w:eastAsia="Calibri" w:cs="Arial"/>
          <w:b/>
          <w:sz w:val="24"/>
        </w:rPr>
        <w:t>/2017r</w:t>
      </w:r>
      <w:r>
        <w:rPr>
          <w:rFonts w:eastAsia="Calibri" w:cs="Arial"/>
          <w:b/>
          <w:sz w:val="24"/>
        </w:rPr>
        <w:t>. KMRPOWŚ 2014-2020 z dnia 17.03</w:t>
      </w:r>
      <w:r>
        <w:rPr>
          <w:rFonts w:eastAsia="Calibri" w:cs="Arial"/>
          <w:b/>
          <w:sz w:val="24"/>
        </w:rPr>
        <w:t>.2017r.</w:t>
      </w:r>
    </w:p>
    <w:bookmarkEnd w:id="0"/>
    <w:p w14:paraId="514864DF" w14:textId="77777777" w:rsidR="003B7A1A" w:rsidRDefault="003B7A1A" w:rsidP="003B7A1A">
      <w:pPr>
        <w:rPr>
          <w:rFonts w:ascii="Arial" w:hAnsi="Arial" w:cs="Arial"/>
          <w:b/>
          <w:sz w:val="32"/>
          <w:szCs w:val="32"/>
        </w:rPr>
      </w:pPr>
    </w:p>
    <w:p w14:paraId="6152A523" w14:textId="77777777" w:rsidR="003B7A1A" w:rsidRDefault="003B7A1A" w:rsidP="003B7A1A">
      <w:pPr>
        <w:rPr>
          <w:rFonts w:ascii="Arial" w:hAnsi="Arial" w:cs="Arial"/>
          <w:b/>
          <w:sz w:val="32"/>
          <w:szCs w:val="32"/>
        </w:rPr>
      </w:pPr>
    </w:p>
    <w:p w14:paraId="3A961FA9" w14:textId="77777777" w:rsidR="003B7A1A" w:rsidRDefault="003B7A1A" w:rsidP="003B7A1A">
      <w:pPr>
        <w:rPr>
          <w:rFonts w:ascii="Arial" w:hAnsi="Arial" w:cs="Arial"/>
          <w:b/>
          <w:sz w:val="32"/>
          <w:szCs w:val="32"/>
        </w:rPr>
      </w:pPr>
    </w:p>
    <w:p w14:paraId="2C49581C" w14:textId="77777777" w:rsidR="003B7A1A" w:rsidRDefault="003B7A1A" w:rsidP="003B7A1A">
      <w:pPr>
        <w:rPr>
          <w:rFonts w:ascii="Arial" w:hAnsi="Arial" w:cs="Arial"/>
          <w:b/>
          <w:sz w:val="32"/>
          <w:szCs w:val="32"/>
        </w:rPr>
      </w:pPr>
    </w:p>
    <w:p w14:paraId="00F9311C" w14:textId="77777777" w:rsidR="00A304F9" w:rsidRDefault="00A304F9" w:rsidP="00A304F9">
      <w:pPr>
        <w:jc w:val="center"/>
        <w:rPr>
          <w:rFonts w:ascii="Arial" w:eastAsia="Calibri" w:hAnsi="Arial" w:cs="Arial"/>
          <w:b/>
          <w:sz w:val="32"/>
          <w:szCs w:val="32"/>
        </w:rPr>
      </w:pPr>
    </w:p>
    <w:p w14:paraId="7F5D1742" w14:textId="77777777" w:rsidR="00A304F9" w:rsidRPr="00A304F9" w:rsidRDefault="00A304F9" w:rsidP="00A304F9">
      <w:pPr>
        <w:jc w:val="center"/>
        <w:rPr>
          <w:rFonts w:ascii="Arial" w:eastAsia="Calibri" w:hAnsi="Arial" w:cs="Arial"/>
          <w:b/>
          <w:sz w:val="32"/>
          <w:szCs w:val="32"/>
        </w:rPr>
      </w:pPr>
      <w:r w:rsidRPr="00A304F9">
        <w:rPr>
          <w:rFonts w:ascii="Arial" w:eastAsia="Calibri" w:hAnsi="Arial" w:cs="Arial"/>
          <w:b/>
          <w:sz w:val="32"/>
          <w:szCs w:val="32"/>
        </w:rPr>
        <w:t xml:space="preserve">SZCZEGÓŁOWE KRYTERIA WYBORU PROJEKTÓW </w:t>
      </w:r>
    </w:p>
    <w:p w14:paraId="315231FE" w14:textId="3D5DA484" w:rsidR="00A304F9" w:rsidRPr="00A304F9" w:rsidRDefault="00A304F9" w:rsidP="00A304F9">
      <w:pPr>
        <w:jc w:val="center"/>
        <w:rPr>
          <w:rFonts w:ascii="Arial" w:eastAsia="Calibri" w:hAnsi="Arial" w:cs="Arial"/>
          <w:b/>
          <w:sz w:val="32"/>
          <w:szCs w:val="32"/>
        </w:rPr>
      </w:pPr>
      <w:r w:rsidRPr="00A304F9">
        <w:rPr>
          <w:rFonts w:ascii="Arial" w:eastAsia="Calibri" w:hAnsi="Arial" w:cs="Arial"/>
          <w:b/>
          <w:sz w:val="32"/>
          <w:szCs w:val="32"/>
        </w:rPr>
        <w:t>W RAMACH PODDZIAŁANIA</w:t>
      </w:r>
      <w:r>
        <w:rPr>
          <w:rFonts w:ascii="Arial" w:eastAsia="Calibri" w:hAnsi="Arial" w:cs="Arial"/>
          <w:b/>
          <w:sz w:val="32"/>
          <w:szCs w:val="32"/>
        </w:rPr>
        <w:t xml:space="preserve"> 9.2</w:t>
      </w:r>
      <w:r w:rsidRPr="00A304F9">
        <w:rPr>
          <w:rFonts w:ascii="Arial" w:eastAsia="Calibri" w:hAnsi="Arial" w:cs="Arial"/>
          <w:b/>
          <w:sz w:val="32"/>
          <w:szCs w:val="32"/>
        </w:rPr>
        <w:t>.1</w:t>
      </w:r>
    </w:p>
    <w:p w14:paraId="3954B038" w14:textId="77777777" w:rsidR="00A304F9" w:rsidRPr="00A304F9" w:rsidRDefault="00A304F9" w:rsidP="00A304F9">
      <w:pPr>
        <w:jc w:val="center"/>
        <w:rPr>
          <w:rFonts w:ascii="Arial" w:eastAsia="Calibri" w:hAnsi="Arial" w:cs="Arial"/>
          <w:b/>
          <w:sz w:val="32"/>
          <w:szCs w:val="32"/>
        </w:rPr>
      </w:pPr>
      <w:r w:rsidRPr="00A304F9">
        <w:rPr>
          <w:rFonts w:ascii="Arial" w:eastAsia="Calibri" w:hAnsi="Arial" w:cs="Arial"/>
          <w:b/>
          <w:sz w:val="32"/>
          <w:szCs w:val="32"/>
        </w:rPr>
        <w:t>REGIONALNEGO PROGRAMU OPERACYJNEGO WOJEWÓDZTWA ŚWIĘTOKRZYSKIEGO NA LATA 2014-2020</w:t>
      </w:r>
    </w:p>
    <w:p w14:paraId="62EFEF68" w14:textId="77777777" w:rsidR="003B7A1A" w:rsidRDefault="003B7A1A">
      <w:pPr>
        <w:rPr>
          <w:rFonts w:ascii="Arial" w:hAnsi="Arial" w:cs="Arial"/>
          <w:b/>
          <w:sz w:val="32"/>
          <w:szCs w:val="32"/>
        </w:rPr>
      </w:pPr>
      <w:r>
        <w:rPr>
          <w:rFonts w:ascii="Arial" w:hAnsi="Arial" w:cs="Arial"/>
          <w:b/>
          <w:sz w:val="32"/>
          <w:szCs w:val="32"/>
        </w:rPr>
        <w:br w:type="page"/>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6"/>
        <w:gridCol w:w="2239"/>
        <w:gridCol w:w="1263"/>
        <w:gridCol w:w="4909"/>
        <w:gridCol w:w="2108"/>
        <w:gridCol w:w="1672"/>
        <w:gridCol w:w="1417"/>
      </w:tblGrid>
      <w:tr w:rsidR="008965FF" w:rsidRPr="008965FF" w14:paraId="5A4F0228" w14:textId="77777777" w:rsidTr="00EF0ADD">
        <w:trPr>
          <w:trHeight w:hRule="exact" w:val="624"/>
        </w:trPr>
        <w:tc>
          <w:tcPr>
            <w:tcW w:w="2914" w:type="dxa"/>
            <w:gridSpan w:val="3"/>
            <w:tcBorders>
              <w:bottom w:val="single" w:sz="4" w:space="0" w:color="auto"/>
            </w:tcBorders>
            <w:shd w:val="clear" w:color="auto" w:fill="A6A6A6"/>
            <w:vAlign w:val="center"/>
          </w:tcPr>
          <w:p w14:paraId="29C050B5" w14:textId="77777777" w:rsidR="008965FF" w:rsidRPr="007C07AB" w:rsidRDefault="008965FF" w:rsidP="008965FF">
            <w:pPr>
              <w:spacing w:after="0" w:line="276" w:lineRule="auto"/>
              <w:jc w:val="both"/>
              <w:rPr>
                <w:rFonts w:eastAsia="Times New Roman" w:cs="Arial"/>
                <w:b/>
                <w:szCs w:val="24"/>
                <w:lang w:eastAsia="pl-PL"/>
              </w:rPr>
            </w:pPr>
            <w:r w:rsidRPr="007C07AB">
              <w:rPr>
                <w:rFonts w:eastAsia="Calibri" w:cs="Arial"/>
                <w:szCs w:val="24"/>
                <w:lang w:eastAsia="pl-PL"/>
              </w:rPr>
              <w:lastRenderedPageBreak/>
              <w:br w:type="page"/>
            </w:r>
            <w:r w:rsidRPr="007C07AB">
              <w:rPr>
                <w:rFonts w:eastAsia="Times New Roman" w:cs="Arial"/>
                <w:b/>
                <w:szCs w:val="24"/>
                <w:lang w:eastAsia="pl-PL"/>
              </w:rPr>
              <w:t xml:space="preserve">OŚ PRIORYTETOWA </w:t>
            </w:r>
          </w:p>
        </w:tc>
        <w:tc>
          <w:tcPr>
            <w:tcW w:w="11369" w:type="dxa"/>
            <w:gridSpan w:val="5"/>
            <w:tcBorders>
              <w:bottom w:val="single" w:sz="4" w:space="0" w:color="auto"/>
            </w:tcBorders>
            <w:shd w:val="clear" w:color="auto" w:fill="D9D9D9"/>
            <w:vAlign w:val="center"/>
          </w:tcPr>
          <w:p w14:paraId="51E5071F" w14:textId="77777777" w:rsidR="008965FF" w:rsidRPr="007C07AB" w:rsidRDefault="008965FF" w:rsidP="008965FF">
            <w:pPr>
              <w:spacing w:after="0" w:line="276" w:lineRule="auto"/>
              <w:jc w:val="both"/>
              <w:rPr>
                <w:rFonts w:eastAsia="Times New Roman" w:cs="Arial"/>
                <w:b/>
                <w:sz w:val="24"/>
                <w:szCs w:val="24"/>
                <w:lang w:eastAsia="pl-PL"/>
              </w:rPr>
            </w:pPr>
            <w:r w:rsidRPr="007C07AB">
              <w:rPr>
                <w:rFonts w:eastAsia="Times New Roman" w:cs="Arial"/>
                <w:b/>
                <w:sz w:val="24"/>
                <w:szCs w:val="24"/>
                <w:lang w:eastAsia="pl-PL"/>
              </w:rPr>
              <w:t>Oś priorytetowa 9. Włączenie społeczne i walka z ubóstwem</w:t>
            </w:r>
          </w:p>
        </w:tc>
      </w:tr>
      <w:tr w:rsidR="008965FF" w:rsidRPr="008965FF" w14:paraId="0771889E" w14:textId="77777777" w:rsidTr="00EF0ADD">
        <w:trPr>
          <w:trHeight w:hRule="exact" w:val="651"/>
        </w:trPr>
        <w:tc>
          <w:tcPr>
            <w:tcW w:w="2914" w:type="dxa"/>
            <w:gridSpan w:val="3"/>
            <w:tcBorders>
              <w:bottom w:val="single" w:sz="4" w:space="0" w:color="auto"/>
            </w:tcBorders>
            <w:shd w:val="clear" w:color="auto" w:fill="A6A6A6"/>
            <w:vAlign w:val="center"/>
          </w:tcPr>
          <w:p w14:paraId="2412A6D4" w14:textId="77777777" w:rsidR="008965FF" w:rsidRPr="007C07AB" w:rsidRDefault="008965FF" w:rsidP="008965FF">
            <w:pPr>
              <w:spacing w:after="0" w:line="276" w:lineRule="auto"/>
              <w:jc w:val="both"/>
              <w:rPr>
                <w:rFonts w:eastAsia="Times New Roman" w:cs="Arial"/>
                <w:b/>
                <w:szCs w:val="24"/>
                <w:lang w:eastAsia="pl-PL"/>
              </w:rPr>
            </w:pPr>
            <w:r w:rsidRPr="007C07AB">
              <w:rPr>
                <w:rFonts w:eastAsia="Times New Roman" w:cs="Arial"/>
                <w:b/>
                <w:szCs w:val="24"/>
                <w:lang w:eastAsia="pl-PL"/>
              </w:rPr>
              <w:t>PRORYTET INWESTYCYJNY</w:t>
            </w:r>
          </w:p>
        </w:tc>
        <w:tc>
          <w:tcPr>
            <w:tcW w:w="11369" w:type="dxa"/>
            <w:gridSpan w:val="5"/>
            <w:tcBorders>
              <w:bottom w:val="single" w:sz="4" w:space="0" w:color="auto"/>
            </w:tcBorders>
            <w:shd w:val="clear" w:color="auto" w:fill="D9D9D9"/>
            <w:vAlign w:val="center"/>
          </w:tcPr>
          <w:p w14:paraId="7A96D4E0" w14:textId="77777777" w:rsidR="008965FF" w:rsidRPr="007C07AB" w:rsidRDefault="008965FF" w:rsidP="008965FF">
            <w:pPr>
              <w:spacing w:after="0" w:line="276" w:lineRule="auto"/>
              <w:jc w:val="both"/>
              <w:rPr>
                <w:rFonts w:eastAsia="Times New Roman" w:cs="Arial"/>
                <w:b/>
                <w:sz w:val="24"/>
                <w:szCs w:val="24"/>
                <w:lang w:eastAsia="pl-PL"/>
              </w:rPr>
            </w:pPr>
            <w:r w:rsidRPr="007C07AB">
              <w:rPr>
                <w:rFonts w:eastAsia="Times New Roman" w:cs="Arial"/>
                <w:b/>
                <w:sz w:val="24"/>
                <w:szCs w:val="24"/>
                <w:lang w:eastAsia="pl-PL"/>
              </w:rPr>
              <w:t>9iv Ułatwianie dostępu do przystępnych cenowo, trwałych oraz wysokiej jakości usług, w tym opieki zdrowotnej i usług socjalnych świadczonych w interesie ogólnym</w:t>
            </w:r>
          </w:p>
        </w:tc>
      </w:tr>
      <w:tr w:rsidR="008965FF" w:rsidRPr="008965FF" w14:paraId="13376832" w14:textId="77777777" w:rsidTr="00EF0ADD">
        <w:trPr>
          <w:trHeight w:hRule="exact" w:val="624"/>
        </w:trPr>
        <w:tc>
          <w:tcPr>
            <w:tcW w:w="2914" w:type="dxa"/>
            <w:gridSpan w:val="3"/>
            <w:tcBorders>
              <w:bottom w:val="single" w:sz="4" w:space="0" w:color="auto"/>
            </w:tcBorders>
            <w:shd w:val="clear" w:color="auto" w:fill="A6A6A6"/>
            <w:vAlign w:val="center"/>
          </w:tcPr>
          <w:p w14:paraId="2992D6F6" w14:textId="77777777" w:rsidR="008965FF" w:rsidRPr="007C07AB" w:rsidRDefault="008965FF" w:rsidP="008965FF">
            <w:pPr>
              <w:spacing w:after="0" w:line="276" w:lineRule="auto"/>
              <w:jc w:val="both"/>
              <w:rPr>
                <w:rFonts w:eastAsia="Times New Roman" w:cs="Arial"/>
                <w:b/>
                <w:szCs w:val="24"/>
                <w:lang w:eastAsia="pl-PL"/>
              </w:rPr>
            </w:pPr>
            <w:r w:rsidRPr="007C07AB">
              <w:rPr>
                <w:rFonts w:eastAsia="Times New Roman" w:cs="Arial"/>
                <w:b/>
                <w:szCs w:val="24"/>
                <w:lang w:eastAsia="pl-PL"/>
              </w:rPr>
              <w:t>DZIAŁANIE</w:t>
            </w:r>
          </w:p>
        </w:tc>
        <w:tc>
          <w:tcPr>
            <w:tcW w:w="11369" w:type="dxa"/>
            <w:gridSpan w:val="5"/>
            <w:tcBorders>
              <w:bottom w:val="single" w:sz="4" w:space="0" w:color="auto"/>
            </w:tcBorders>
            <w:shd w:val="clear" w:color="auto" w:fill="D9D9D9"/>
            <w:vAlign w:val="center"/>
          </w:tcPr>
          <w:p w14:paraId="014D72BD" w14:textId="77777777" w:rsidR="008965FF" w:rsidRPr="007C07AB" w:rsidRDefault="008965FF" w:rsidP="008965FF">
            <w:pPr>
              <w:spacing w:after="0" w:line="276" w:lineRule="auto"/>
              <w:jc w:val="both"/>
              <w:rPr>
                <w:rFonts w:eastAsia="Times New Roman" w:cs="Arial"/>
                <w:b/>
                <w:sz w:val="24"/>
                <w:szCs w:val="24"/>
                <w:lang w:eastAsia="pl-PL"/>
              </w:rPr>
            </w:pPr>
            <w:r w:rsidRPr="007C07AB">
              <w:rPr>
                <w:rFonts w:eastAsia="Times New Roman" w:cs="Arial"/>
                <w:b/>
                <w:sz w:val="24"/>
                <w:szCs w:val="24"/>
                <w:lang w:eastAsia="pl-PL"/>
              </w:rPr>
              <w:t>Działanie 9.2</w:t>
            </w:r>
            <w:r w:rsidRPr="007C07AB">
              <w:rPr>
                <w:rFonts w:eastAsia="Times New Roman" w:cs="Arial"/>
                <w:sz w:val="24"/>
                <w:szCs w:val="24"/>
                <w:lang w:eastAsia="pl-PL"/>
              </w:rPr>
              <w:t xml:space="preserve"> </w:t>
            </w:r>
            <w:r w:rsidRPr="007C07AB">
              <w:rPr>
                <w:rFonts w:eastAsia="Times New Roman" w:cs="Arial"/>
                <w:b/>
                <w:sz w:val="24"/>
                <w:szCs w:val="24"/>
                <w:lang w:eastAsia="pl-PL"/>
              </w:rPr>
              <w:t>Ułatwienie dostępu do wysokiej jakości usług społecznych i zdrowotnych</w:t>
            </w:r>
          </w:p>
        </w:tc>
      </w:tr>
      <w:tr w:rsidR="008965FF" w:rsidRPr="008965FF" w14:paraId="3AD6CAFA" w14:textId="77777777" w:rsidTr="00EF0ADD">
        <w:trPr>
          <w:trHeight w:hRule="exact" w:val="624"/>
        </w:trPr>
        <w:tc>
          <w:tcPr>
            <w:tcW w:w="2914" w:type="dxa"/>
            <w:gridSpan w:val="3"/>
            <w:tcBorders>
              <w:bottom w:val="single" w:sz="4" w:space="0" w:color="auto"/>
            </w:tcBorders>
            <w:shd w:val="clear" w:color="auto" w:fill="A6A6A6"/>
            <w:vAlign w:val="center"/>
          </w:tcPr>
          <w:p w14:paraId="4FA50E19" w14:textId="77777777" w:rsidR="008965FF" w:rsidRPr="007C07AB" w:rsidRDefault="008965FF" w:rsidP="008965FF">
            <w:pPr>
              <w:spacing w:after="0" w:line="276" w:lineRule="auto"/>
              <w:jc w:val="both"/>
              <w:rPr>
                <w:rFonts w:eastAsia="Times New Roman" w:cs="Arial"/>
                <w:b/>
                <w:szCs w:val="24"/>
                <w:lang w:eastAsia="pl-PL"/>
              </w:rPr>
            </w:pPr>
            <w:r w:rsidRPr="007C07AB">
              <w:rPr>
                <w:rFonts w:eastAsia="Times New Roman" w:cs="Arial"/>
                <w:b/>
                <w:szCs w:val="24"/>
                <w:lang w:eastAsia="pl-PL"/>
              </w:rPr>
              <w:t>PODDZIAŁANIE</w:t>
            </w:r>
          </w:p>
        </w:tc>
        <w:tc>
          <w:tcPr>
            <w:tcW w:w="11369" w:type="dxa"/>
            <w:gridSpan w:val="5"/>
            <w:tcBorders>
              <w:bottom w:val="single" w:sz="4" w:space="0" w:color="auto"/>
            </w:tcBorders>
            <w:shd w:val="clear" w:color="auto" w:fill="D9D9D9"/>
            <w:vAlign w:val="center"/>
          </w:tcPr>
          <w:p w14:paraId="0A1AA273" w14:textId="77777777" w:rsidR="008965FF" w:rsidRPr="007C07AB" w:rsidRDefault="008965FF" w:rsidP="008965FF">
            <w:pPr>
              <w:spacing w:after="0" w:line="276" w:lineRule="auto"/>
              <w:jc w:val="both"/>
              <w:rPr>
                <w:rFonts w:eastAsia="Times New Roman" w:cs="Arial"/>
                <w:b/>
                <w:sz w:val="24"/>
                <w:szCs w:val="24"/>
                <w:lang w:eastAsia="pl-PL"/>
              </w:rPr>
            </w:pPr>
            <w:r w:rsidRPr="007C07AB">
              <w:rPr>
                <w:rFonts w:eastAsia="Times New Roman" w:cs="Arial"/>
                <w:b/>
                <w:sz w:val="24"/>
                <w:szCs w:val="24"/>
                <w:lang w:eastAsia="pl-PL"/>
              </w:rPr>
              <w:t>Poddziałanie 9.2.1 Rozwój wysokiej jakości usług społecznych</w:t>
            </w:r>
          </w:p>
        </w:tc>
      </w:tr>
      <w:tr w:rsidR="008965FF" w:rsidRPr="008965FF" w14:paraId="6FE01164" w14:textId="77777777" w:rsidTr="00EF0ADD">
        <w:trPr>
          <w:trHeight w:hRule="exact" w:val="510"/>
        </w:trPr>
        <w:tc>
          <w:tcPr>
            <w:tcW w:w="14283" w:type="dxa"/>
            <w:gridSpan w:val="8"/>
            <w:tcBorders>
              <w:bottom w:val="single" w:sz="4" w:space="0" w:color="auto"/>
            </w:tcBorders>
            <w:shd w:val="clear" w:color="auto" w:fill="A6A6A6"/>
            <w:vAlign w:val="center"/>
          </w:tcPr>
          <w:p w14:paraId="5D35B14F" w14:textId="77777777" w:rsidR="008965FF" w:rsidRPr="007C07AB" w:rsidRDefault="008965FF" w:rsidP="008965FF">
            <w:pPr>
              <w:spacing w:after="0" w:line="276" w:lineRule="auto"/>
              <w:jc w:val="center"/>
              <w:rPr>
                <w:rFonts w:eastAsia="Times New Roman" w:cs="Arial"/>
                <w:b/>
                <w:sz w:val="28"/>
                <w:szCs w:val="28"/>
                <w:lang w:eastAsia="pl-PL"/>
              </w:rPr>
            </w:pPr>
            <w:r w:rsidRPr="007C07AB">
              <w:rPr>
                <w:rFonts w:eastAsia="Times New Roman" w:cs="Arial"/>
                <w:b/>
                <w:sz w:val="28"/>
                <w:szCs w:val="28"/>
                <w:lang w:eastAsia="pl-PL"/>
              </w:rPr>
              <w:t>KRYTERIA DOSTĘPU</w:t>
            </w:r>
          </w:p>
        </w:tc>
      </w:tr>
      <w:tr w:rsidR="008965FF" w:rsidRPr="008965FF" w14:paraId="75B20180" w14:textId="77777777" w:rsidTr="00EF0ADD">
        <w:trPr>
          <w:trHeight w:val="665"/>
        </w:trPr>
        <w:tc>
          <w:tcPr>
            <w:tcW w:w="669" w:type="dxa"/>
            <w:tcBorders>
              <w:bottom w:val="single" w:sz="4" w:space="0" w:color="auto"/>
            </w:tcBorders>
            <w:shd w:val="clear" w:color="auto" w:fill="D9D9D9"/>
            <w:vAlign w:val="center"/>
          </w:tcPr>
          <w:p w14:paraId="0208268A" w14:textId="77777777" w:rsidR="008965FF" w:rsidRPr="007C07AB" w:rsidRDefault="008965FF" w:rsidP="008965FF">
            <w:pPr>
              <w:spacing w:after="0" w:line="276" w:lineRule="auto"/>
              <w:jc w:val="center"/>
              <w:rPr>
                <w:rFonts w:eastAsia="Times New Roman" w:cs="Arial"/>
                <w:b/>
                <w:sz w:val="24"/>
                <w:szCs w:val="24"/>
                <w:lang w:eastAsia="pl-PL"/>
              </w:rPr>
            </w:pPr>
            <w:r w:rsidRPr="007C07AB">
              <w:rPr>
                <w:rFonts w:eastAsia="Times New Roman" w:cs="Arial"/>
                <w:b/>
                <w:sz w:val="24"/>
                <w:szCs w:val="24"/>
                <w:lang w:eastAsia="pl-PL"/>
              </w:rPr>
              <w:t>L.P</w:t>
            </w:r>
          </w:p>
        </w:tc>
        <w:tc>
          <w:tcPr>
            <w:tcW w:w="3508" w:type="dxa"/>
            <w:gridSpan w:val="3"/>
            <w:shd w:val="clear" w:color="auto" w:fill="D9D9D9"/>
            <w:vAlign w:val="center"/>
          </w:tcPr>
          <w:p w14:paraId="0DBB1D54" w14:textId="77777777" w:rsidR="008965FF" w:rsidRPr="007C07AB" w:rsidRDefault="008965FF" w:rsidP="00AB44E7">
            <w:pPr>
              <w:spacing w:after="0" w:line="276" w:lineRule="auto"/>
              <w:rPr>
                <w:rFonts w:eastAsia="Times New Roman" w:cs="Arial"/>
                <w:b/>
                <w:sz w:val="24"/>
                <w:szCs w:val="24"/>
                <w:lang w:eastAsia="pl-PL"/>
              </w:rPr>
            </w:pPr>
            <w:r w:rsidRPr="007C07AB">
              <w:rPr>
                <w:rFonts w:eastAsia="Times New Roman" w:cs="Arial"/>
                <w:b/>
                <w:sz w:val="24"/>
                <w:szCs w:val="24"/>
                <w:lang w:eastAsia="pl-PL"/>
              </w:rPr>
              <w:t>Nazwa kryterium</w:t>
            </w:r>
          </w:p>
        </w:tc>
        <w:tc>
          <w:tcPr>
            <w:tcW w:w="4909" w:type="dxa"/>
            <w:shd w:val="clear" w:color="auto" w:fill="D9D9D9"/>
            <w:vAlign w:val="center"/>
          </w:tcPr>
          <w:p w14:paraId="5E60E4E6" w14:textId="77777777" w:rsidR="008965FF" w:rsidRPr="007C07AB" w:rsidRDefault="008965FF" w:rsidP="00AB44E7">
            <w:pPr>
              <w:spacing w:after="0" w:line="276" w:lineRule="auto"/>
              <w:rPr>
                <w:rFonts w:eastAsia="Times New Roman" w:cs="Arial"/>
                <w:b/>
                <w:sz w:val="24"/>
                <w:szCs w:val="24"/>
                <w:lang w:eastAsia="pl-PL"/>
              </w:rPr>
            </w:pPr>
            <w:r w:rsidRPr="007C07AB">
              <w:rPr>
                <w:rFonts w:eastAsia="Times New Roman" w:cs="Arial"/>
                <w:b/>
                <w:sz w:val="24"/>
                <w:szCs w:val="24"/>
                <w:lang w:eastAsia="pl-PL"/>
              </w:rPr>
              <w:t>Definicja</w:t>
            </w:r>
          </w:p>
        </w:tc>
        <w:tc>
          <w:tcPr>
            <w:tcW w:w="2108" w:type="dxa"/>
            <w:shd w:val="clear" w:color="auto" w:fill="D9D9D9"/>
            <w:vAlign w:val="center"/>
          </w:tcPr>
          <w:p w14:paraId="463A440A" w14:textId="77777777" w:rsidR="008965FF" w:rsidRPr="007C07AB" w:rsidRDefault="008965FF" w:rsidP="00AB44E7">
            <w:pPr>
              <w:spacing w:after="0" w:line="276" w:lineRule="auto"/>
              <w:rPr>
                <w:rFonts w:eastAsia="Times New Roman" w:cs="Arial"/>
                <w:b/>
                <w:sz w:val="24"/>
                <w:szCs w:val="24"/>
                <w:lang w:eastAsia="pl-PL"/>
              </w:rPr>
            </w:pPr>
            <w:r w:rsidRPr="007C07AB">
              <w:rPr>
                <w:rFonts w:eastAsia="Times New Roman" w:cs="Arial"/>
                <w:b/>
                <w:sz w:val="24"/>
                <w:szCs w:val="24"/>
                <w:lang w:eastAsia="pl-PL"/>
              </w:rPr>
              <w:t>Opis znaczenia</w:t>
            </w:r>
          </w:p>
        </w:tc>
        <w:tc>
          <w:tcPr>
            <w:tcW w:w="1672" w:type="dxa"/>
            <w:shd w:val="clear" w:color="auto" w:fill="D9D9D9"/>
            <w:vAlign w:val="center"/>
          </w:tcPr>
          <w:p w14:paraId="44511078" w14:textId="77777777" w:rsidR="008965FF" w:rsidRPr="007C07AB" w:rsidRDefault="008965FF" w:rsidP="00AB44E7">
            <w:pPr>
              <w:spacing w:after="0" w:line="276" w:lineRule="auto"/>
              <w:rPr>
                <w:rFonts w:eastAsia="Times New Roman" w:cs="Arial"/>
                <w:b/>
                <w:sz w:val="24"/>
                <w:szCs w:val="24"/>
                <w:lang w:eastAsia="pl-PL"/>
              </w:rPr>
            </w:pPr>
            <w:r w:rsidRPr="007C07AB">
              <w:rPr>
                <w:rFonts w:eastAsia="Times New Roman" w:cs="Arial"/>
                <w:b/>
                <w:sz w:val="24"/>
                <w:szCs w:val="24"/>
                <w:lang w:eastAsia="pl-PL"/>
              </w:rPr>
              <w:t>Moment oceny (formalna/ merytoryczna)</w:t>
            </w:r>
          </w:p>
        </w:tc>
        <w:tc>
          <w:tcPr>
            <w:tcW w:w="1417" w:type="dxa"/>
            <w:shd w:val="clear" w:color="auto" w:fill="D9D9D9"/>
            <w:vAlign w:val="center"/>
          </w:tcPr>
          <w:p w14:paraId="74F1A774" w14:textId="77777777" w:rsidR="008965FF" w:rsidRPr="007C07AB" w:rsidRDefault="008965FF" w:rsidP="00AB44E7">
            <w:pPr>
              <w:spacing w:after="0" w:line="276" w:lineRule="auto"/>
              <w:rPr>
                <w:rFonts w:eastAsia="Times New Roman" w:cs="Arial"/>
                <w:b/>
                <w:sz w:val="24"/>
                <w:szCs w:val="24"/>
                <w:lang w:eastAsia="pl-PL"/>
              </w:rPr>
            </w:pPr>
            <w:r w:rsidRPr="007C07AB">
              <w:rPr>
                <w:rFonts w:eastAsia="Times New Roman" w:cs="Arial"/>
                <w:b/>
                <w:sz w:val="24"/>
                <w:szCs w:val="24"/>
                <w:lang w:eastAsia="pl-PL"/>
              </w:rPr>
              <w:t>Stosuje się do typu/ów projektu/ów (nr)</w:t>
            </w:r>
          </w:p>
        </w:tc>
      </w:tr>
      <w:tr w:rsidR="008965FF" w:rsidRPr="008965FF" w14:paraId="4C877840" w14:textId="77777777" w:rsidTr="00EF0ADD">
        <w:trPr>
          <w:trHeight w:val="665"/>
        </w:trPr>
        <w:tc>
          <w:tcPr>
            <w:tcW w:w="669" w:type="dxa"/>
            <w:shd w:val="clear" w:color="auto" w:fill="FFFFFF"/>
            <w:vAlign w:val="center"/>
          </w:tcPr>
          <w:p w14:paraId="48F08F26" w14:textId="77777777" w:rsidR="008965FF" w:rsidRPr="008965FF" w:rsidRDefault="008965FF" w:rsidP="008965FF">
            <w:pPr>
              <w:numPr>
                <w:ilvl w:val="0"/>
                <w:numId w:val="6"/>
              </w:numPr>
              <w:spacing w:after="0" w:line="276" w:lineRule="auto"/>
              <w:contextualSpacing/>
              <w:jc w:val="center"/>
              <w:rPr>
                <w:rFonts w:ascii="Arial" w:eastAsia="Times New Roman" w:hAnsi="Arial" w:cs="Arial"/>
                <w:lang w:eastAsia="pl-PL"/>
              </w:rPr>
            </w:pPr>
          </w:p>
        </w:tc>
        <w:tc>
          <w:tcPr>
            <w:tcW w:w="3508" w:type="dxa"/>
            <w:gridSpan w:val="3"/>
            <w:shd w:val="clear" w:color="auto" w:fill="auto"/>
          </w:tcPr>
          <w:p w14:paraId="4FB08430" w14:textId="77777777" w:rsidR="008965FF" w:rsidRPr="007C07AB" w:rsidRDefault="008965FF" w:rsidP="00AB44E7">
            <w:pPr>
              <w:spacing w:before="60" w:after="0" w:line="240" w:lineRule="auto"/>
              <w:rPr>
                <w:rFonts w:eastAsia="Times New Roman" w:cs="Arial"/>
                <w:b/>
                <w:lang w:eastAsia="pl-PL"/>
              </w:rPr>
            </w:pPr>
            <w:r w:rsidRPr="007C07AB">
              <w:rPr>
                <w:rFonts w:eastAsia="Times New Roman" w:cs="Arial"/>
                <w:lang w:eastAsia="pl-PL"/>
              </w:rPr>
              <w:t>Maksymalny okres realizacji projektu wynosi 24 miesiące.</w:t>
            </w:r>
          </w:p>
        </w:tc>
        <w:tc>
          <w:tcPr>
            <w:tcW w:w="4909" w:type="dxa"/>
            <w:shd w:val="clear" w:color="auto" w:fill="auto"/>
          </w:tcPr>
          <w:p w14:paraId="41CC080B" w14:textId="77777777" w:rsidR="008965FF" w:rsidRPr="007C07AB" w:rsidRDefault="008965FF" w:rsidP="00AB44E7">
            <w:pPr>
              <w:spacing w:before="60" w:after="0" w:line="240" w:lineRule="auto"/>
              <w:rPr>
                <w:rFonts w:eastAsia="Times New Roman" w:cs="Arial"/>
                <w:lang w:eastAsia="pl-PL"/>
              </w:rPr>
            </w:pPr>
            <w:r w:rsidRPr="007C07AB">
              <w:rPr>
                <w:rFonts w:eastAsia="Times New Roman" w:cs="Arial"/>
                <w:lang w:eastAsia="pl-PL"/>
              </w:rPr>
              <w:t>Ograniczony czas realizacji projektu do 24 miesięcy pozwoli Wnioskodawcom precyzyjnie zaplanować przedsięwzięcia, co wpłynie na zwiększenie efektywności oraz sprawne rozliczanie finansowe wdrażanych projektów. Okres 24 miesięcy liczony jest jako pełne miesiące kalendarzowe.</w:t>
            </w:r>
          </w:p>
          <w:p w14:paraId="4B5D6955" w14:textId="77777777" w:rsidR="008965FF" w:rsidRPr="007C07AB" w:rsidRDefault="008965FF" w:rsidP="00AB44E7">
            <w:pPr>
              <w:spacing w:before="60" w:after="120" w:line="240" w:lineRule="auto"/>
              <w:rPr>
                <w:rFonts w:eastAsia="Times New Roman" w:cs="Arial"/>
                <w:b/>
                <w:lang w:eastAsia="pl-PL"/>
              </w:rPr>
            </w:pPr>
            <w:r w:rsidRPr="007C07AB">
              <w:rPr>
                <w:rFonts w:eastAsia="Times New Roman" w:cs="Arial"/>
                <w:lang w:eastAsia="pl-PL"/>
              </w:rPr>
              <w:t>Kryterium zostanie zweryfikowane na podstawie treści wniosku o dofinansowanie projektu.</w:t>
            </w:r>
          </w:p>
        </w:tc>
        <w:tc>
          <w:tcPr>
            <w:tcW w:w="2108" w:type="dxa"/>
            <w:shd w:val="clear" w:color="auto" w:fill="auto"/>
          </w:tcPr>
          <w:p w14:paraId="599ECBD4" w14:textId="77777777" w:rsidR="008965FF" w:rsidRPr="007C07AB" w:rsidRDefault="008965FF" w:rsidP="00AB44E7">
            <w:pPr>
              <w:spacing w:after="0" w:line="240" w:lineRule="auto"/>
              <w:rPr>
                <w:rFonts w:eastAsia="Times New Roman" w:cs="Arial"/>
                <w:lang w:eastAsia="pl-PL"/>
              </w:rPr>
            </w:pPr>
            <w:r w:rsidRPr="007C07AB">
              <w:rPr>
                <w:rFonts w:eastAsia="Times New Roman" w:cs="Arial"/>
                <w:lang w:eastAsia="pl-PL"/>
              </w:rPr>
              <w:t>Weryfikacja  „0-1”.</w:t>
            </w:r>
          </w:p>
          <w:p w14:paraId="3BFE57B6" w14:textId="77777777" w:rsidR="008965FF" w:rsidRPr="007C07AB" w:rsidRDefault="008965FF" w:rsidP="00AB44E7">
            <w:pPr>
              <w:spacing w:after="0" w:line="240" w:lineRule="auto"/>
              <w:rPr>
                <w:rFonts w:eastAsia="Times New Roman" w:cs="Arial"/>
                <w:b/>
                <w:lang w:eastAsia="pl-PL"/>
              </w:rPr>
            </w:pPr>
            <w:r w:rsidRPr="007C07AB">
              <w:rPr>
                <w:rFonts w:eastAsia="Times New Roman" w:cs="Arial"/>
                <w:lang w:eastAsia="pl-PL"/>
              </w:rPr>
              <w:t>Niespełnienie kryterium skutkuje odrzuceniem wniosku.</w:t>
            </w:r>
          </w:p>
        </w:tc>
        <w:tc>
          <w:tcPr>
            <w:tcW w:w="1672" w:type="dxa"/>
            <w:shd w:val="clear" w:color="auto" w:fill="auto"/>
          </w:tcPr>
          <w:p w14:paraId="2777B6D6" w14:textId="77777777" w:rsidR="008965FF" w:rsidRPr="007C07AB" w:rsidRDefault="008965FF" w:rsidP="00AB44E7">
            <w:pPr>
              <w:spacing w:after="0" w:line="240" w:lineRule="auto"/>
              <w:rPr>
                <w:rFonts w:eastAsia="Times New Roman" w:cs="Arial"/>
                <w:b/>
                <w:lang w:eastAsia="pl-PL"/>
              </w:rPr>
            </w:pPr>
            <w:r w:rsidRPr="007C07AB">
              <w:rPr>
                <w:rFonts w:eastAsia="Times New Roman" w:cs="Arial"/>
                <w:lang w:eastAsia="pl-PL"/>
              </w:rPr>
              <w:t>Kryterium weryfikowane na etapie oceny formalnej.</w:t>
            </w:r>
          </w:p>
        </w:tc>
        <w:tc>
          <w:tcPr>
            <w:tcW w:w="1417" w:type="dxa"/>
            <w:shd w:val="clear" w:color="auto" w:fill="auto"/>
            <w:vAlign w:val="center"/>
          </w:tcPr>
          <w:p w14:paraId="36AE01CA" w14:textId="6C69557C" w:rsidR="008965FF" w:rsidRPr="007C07AB" w:rsidRDefault="008965FF" w:rsidP="00AB44E7">
            <w:pPr>
              <w:spacing w:after="0" w:line="240" w:lineRule="auto"/>
              <w:rPr>
                <w:rFonts w:eastAsia="Times New Roman" w:cs="Arial"/>
                <w:b/>
                <w:sz w:val="24"/>
                <w:szCs w:val="24"/>
                <w:lang w:eastAsia="pl-PL"/>
              </w:rPr>
            </w:pPr>
            <w:r w:rsidRPr="007C07AB">
              <w:rPr>
                <w:rFonts w:eastAsia="Times New Roman" w:cs="Arial"/>
                <w:szCs w:val="24"/>
                <w:lang w:eastAsia="pl-PL"/>
              </w:rPr>
              <w:t xml:space="preserve">1 </w:t>
            </w:r>
            <w:r w:rsidR="00BE125C">
              <w:rPr>
                <w:rFonts w:eastAsia="Times New Roman" w:cs="Arial"/>
                <w:szCs w:val="24"/>
                <w:lang w:eastAsia="pl-PL"/>
              </w:rPr>
              <w:t>–</w:t>
            </w:r>
            <w:r w:rsidRPr="007C07AB">
              <w:rPr>
                <w:rFonts w:eastAsia="Times New Roman" w:cs="Arial"/>
                <w:szCs w:val="24"/>
                <w:lang w:eastAsia="pl-PL"/>
              </w:rPr>
              <w:t xml:space="preserve"> 6</w:t>
            </w:r>
            <w:r w:rsidR="00BE125C">
              <w:rPr>
                <w:rFonts w:eastAsia="Times New Roman" w:cs="Arial"/>
                <w:szCs w:val="24"/>
                <w:lang w:eastAsia="pl-PL"/>
              </w:rPr>
              <w:t xml:space="preserve"> </w:t>
            </w:r>
          </w:p>
        </w:tc>
      </w:tr>
      <w:tr w:rsidR="00E977FE" w:rsidRPr="008965FF" w14:paraId="1FAFE7B5" w14:textId="77777777" w:rsidTr="00EF0ADD">
        <w:trPr>
          <w:trHeight w:val="665"/>
        </w:trPr>
        <w:tc>
          <w:tcPr>
            <w:tcW w:w="669" w:type="dxa"/>
            <w:shd w:val="clear" w:color="auto" w:fill="FFFFFF"/>
            <w:vAlign w:val="center"/>
          </w:tcPr>
          <w:p w14:paraId="014A3CA6" w14:textId="77777777" w:rsidR="00E977FE" w:rsidRPr="008965FF" w:rsidRDefault="00E977FE" w:rsidP="00E977FE">
            <w:pPr>
              <w:numPr>
                <w:ilvl w:val="0"/>
                <w:numId w:val="6"/>
              </w:numPr>
              <w:spacing w:after="0" w:line="276" w:lineRule="auto"/>
              <w:contextualSpacing/>
              <w:jc w:val="center"/>
              <w:rPr>
                <w:rFonts w:ascii="Arial" w:eastAsia="Times New Roman" w:hAnsi="Arial" w:cs="Arial"/>
                <w:lang w:eastAsia="pl-PL"/>
              </w:rPr>
            </w:pPr>
          </w:p>
        </w:tc>
        <w:tc>
          <w:tcPr>
            <w:tcW w:w="3508" w:type="dxa"/>
            <w:gridSpan w:val="3"/>
            <w:shd w:val="clear" w:color="auto" w:fill="auto"/>
          </w:tcPr>
          <w:p w14:paraId="18055E96" w14:textId="3DF42081" w:rsidR="00E977FE" w:rsidRPr="00E977FE" w:rsidRDefault="00E977FE" w:rsidP="00CC5DD4">
            <w:pPr>
              <w:spacing w:before="60" w:after="0" w:line="240" w:lineRule="auto"/>
              <w:rPr>
                <w:rFonts w:ascii="Arial" w:eastAsia="Times New Roman" w:hAnsi="Arial" w:cs="Arial"/>
                <w:strike/>
                <w:lang w:eastAsia="pl-PL"/>
              </w:rPr>
            </w:pPr>
            <w:r w:rsidRPr="009E4ACE">
              <w:rPr>
                <w:rFonts w:cs="Arial"/>
              </w:rPr>
              <w:t>Projekt</w:t>
            </w:r>
            <w:r w:rsidR="004A2F82" w:rsidRPr="008E772B">
              <w:rPr>
                <w:rFonts w:cs="Arial"/>
              </w:rPr>
              <w:t xml:space="preserve"> jest skierowany </w:t>
            </w:r>
            <w:r w:rsidR="004A2F82">
              <w:rPr>
                <w:rFonts w:cs="Arial"/>
              </w:rPr>
              <w:t>wyłącznie</w:t>
            </w:r>
            <w:r w:rsidR="004A2F82" w:rsidRPr="009E4ACE">
              <w:rPr>
                <w:rFonts w:cs="Arial"/>
              </w:rPr>
              <w:t xml:space="preserve"> </w:t>
            </w:r>
            <w:r w:rsidR="004A2F82" w:rsidRPr="008E772B">
              <w:rPr>
                <w:rFonts w:cs="Arial"/>
              </w:rPr>
              <w:t xml:space="preserve">do </w:t>
            </w:r>
            <w:r w:rsidR="00CC5DD4">
              <w:rPr>
                <w:rFonts w:cs="Arial"/>
              </w:rPr>
              <w:t>osób</w:t>
            </w:r>
            <w:r w:rsidR="004A2F82" w:rsidRPr="008E772B">
              <w:rPr>
                <w:rFonts w:cs="Arial"/>
              </w:rPr>
              <w:t xml:space="preserve"> </w:t>
            </w:r>
            <w:r w:rsidR="004A2F82" w:rsidRPr="009E4ACE">
              <w:rPr>
                <w:rFonts w:cs="Arial"/>
              </w:rPr>
              <w:t xml:space="preserve">z </w:t>
            </w:r>
            <w:r w:rsidR="004A2F82">
              <w:rPr>
                <w:rFonts w:cs="Arial"/>
              </w:rPr>
              <w:t>obszarów wiejskich położonych na terenie</w:t>
            </w:r>
            <w:r w:rsidR="004A2F82" w:rsidRPr="009E4ACE">
              <w:rPr>
                <w:rFonts w:cs="Arial"/>
              </w:rPr>
              <w:t xml:space="preserve"> </w:t>
            </w:r>
            <w:r w:rsidR="004A2F82" w:rsidRPr="008E772B">
              <w:rPr>
                <w:rFonts w:cs="Arial"/>
              </w:rPr>
              <w:t xml:space="preserve"> Obszaru Strategicznej Interwencji</w:t>
            </w:r>
            <w:r w:rsidRPr="009E4ACE">
              <w:rPr>
                <w:rFonts w:cs="Arial"/>
              </w:rPr>
              <w:t xml:space="preserve"> </w:t>
            </w:r>
            <w:r w:rsidR="00D83F80">
              <w:rPr>
                <w:rFonts w:cs="Arial"/>
              </w:rPr>
              <w:t>(OSI)</w:t>
            </w:r>
            <w:r w:rsidR="00D83F80" w:rsidRPr="009E4ACE">
              <w:rPr>
                <w:rFonts w:cs="Arial"/>
              </w:rPr>
              <w:t xml:space="preserve"> </w:t>
            </w:r>
            <w:r w:rsidR="00D83F80">
              <w:rPr>
                <w:rFonts w:cs="Arial"/>
              </w:rPr>
              <w:t xml:space="preserve">– obszary o </w:t>
            </w:r>
            <w:r w:rsidR="00D83F80" w:rsidRPr="009E4ACE">
              <w:rPr>
                <w:rFonts w:cs="Arial"/>
              </w:rPr>
              <w:t>najgorszym dostępie do usług publicznych</w:t>
            </w:r>
            <w:r w:rsidRPr="009E4ACE">
              <w:rPr>
                <w:rFonts w:cs="Arial"/>
              </w:rPr>
              <w:t>,</w:t>
            </w:r>
            <w:r w:rsidR="004A2F82">
              <w:rPr>
                <w:rFonts w:cs="Arial"/>
              </w:rPr>
              <w:t xml:space="preserve"> </w:t>
            </w:r>
            <w:r w:rsidRPr="009E4ACE">
              <w:rPr>
                <w:rFonts w:cs="Arial"/>
              </w:rPr>
              <w:t xml:space="preserve">które </w:t>
            </w:r>
            <w:r w:rsidRPr="008E772B">
              <w:rPr>
                <w:rFonts w:cs="Arial"/>
              </w:rPr>
              <w:t xml:space="preserve">uczą się, pracują lub zamieszkują w </w:t>
            </w:r>
            <w:r w:rsidRPr="008E772B">
              <w:rPr>
                <w:rFonts w:cs="Arial"/>
              </w:rPr>
              <w:lastRenderedPageBreak/>
              <w:t>rozumieniu przepisów Kodeksu Cywilnego</w:t>
            </w:r>
            <w:r w:rsidR="001F31A2" w:rsidRPr="008E772B">
              <w:rPr>
                <w:rFonts w:cs="Arial"/>
              </w:rPr>
              <w:t xml:space="preserve"> na obszarze</w:t>
            </w:r>
            <w:r w:rsidR="004A2F82">
              <w:rPr>
                <w:rFonts w:cs="Arial"/>
              </w:rPr>
              <w:t xml:space="preserve"> wiejskim</w:t>
            </w:r>
            <w:r w:rsidR="001F31A2" w:rsidRPr="008E772B">
              <w:rPr>
                <w:rFonts w:cs="Arial"/>
              </w:rPr>
              <w:t xml:space="preserve"> OSI</w:t>
            </w:r>
            <w:r w:rsidRPr="008E772B">
              <w:rPr>
                <w:rFonts w:cs="Arial"/>
              </w:rPr>
              <w:t>.</w:t>
            </w:r>
          </w:p>
        </w:tc>
        <w:tc>
          <w:tcPr>
            <w:tcW w:w="4909" w:type="dxa"/>
            <w:shd w:val="clear" w:color="auto" w:fill="auto"/>
          </w:tcPr>
          <w:p w14:paraId="210A4F67" w14:textId="77777777" w:rsidR="00E977FE" w:rsidRPr="008E772B" w:rsidRDefault="00E977FE" w:rsidP="00AB44E7">
            <w:pPr>
              <w:autoSpaceDE w:val="0"/>
              <w:autoSpaceDN w:val="0"/>
              <w:adjustRightInd w:val="0"/>
              <w:spacing w:before="60" w:after="40" w:line="240" w:lineRule="auto"/>
              <w:rPr>
                <w:rFonts w:cs="Arial"/>
              </w:rPr>
            </w:pPr>
            <w:r>
              <w:rPr>
                <w:rFonts w:cs="Arial"/>
              </w:rPr>
              <w:lastRenderedPageBreak/>
              <w:t>Realizacja dedykowanego</w:t>
            </w:r>
            <w:r w:rsidRPr="008E772B">
              <w:rPr>
                <w:rFonts w:cs="Arial"/>
              </w:rPr>
              <w:t xml:space="preserve"> wsparcia d</w:t>
            </w:r>
            <w:r>
              <w:rPr>
                <w:rFonts w:cs="Arial"/>
              </w:rPr>
              <w:t>la</w:t>
            </w:r>
            <w:r w:rsidRPr="008E772B">
              <w:rPr>
                <w:rFonts w:cs="Arial"/>
              </w:rPr>
              <w:t xml:space="preserve"> </w:t>
            </w:r>
            <w:r>
              <w:rPr>
                <w:rFonts w:cs="Arial"/>
              </w:rPr>
              <w:t xml:space="preserve">osób </w:t>
            </w:r>
            <w:r>
              <w:rPr>
                <w:rFonts w:cs="Arial"/>
              </w:rPr>
              <w:br/>
              <w:t xml:space="preserve">z </w:t>
            </w:r>
            <w:r w:rsidRPr="008E772B">
              <w:rPr>
                <w:rFonts w:cs="Arial"/>
              </w:rPr>
              <w:t xml:space="preserve">obszaru </w:t>
            </w:r>
            <w:r>
              <w:rPr>
                <w:rFonts w:cs="Arial"/>
              </w:rPr>
              <w:t xml:space="preserve">OSI wynika </w:t>
            </w:r>
            <w:r w:rsidRPr="008E772B">
              <w:rPr>
                <w:rFonts w:cs="Arial"/>
              </w:rPr>
              <w:t>z terytorialn</w:t>
            </w:r>
            <w:r>
              <w:rPr>
                <w:rFonts w:cs="Arial"/>
              </w:rPr>
              <w:t>ego</w:t>
            </w:r>
            <w:r w:rsidRPr="008E772B">
              <w:rPr>
                <w:rFonts w:cs="Arial"/>
              </w:rPr>
              <w:t xml:space="preserve"> rozkład</w:t>
            </w:r>
            <w:r>
              <w:rPr>
                <w:rFonts w:cs="Arial"/>
              </w:rPr>
              <w:t>u</w:t>
            </w:r>
            <w:r w:rsidRPr="008E772B">
              <w:rPr>
                <w:rFonts w:cs="Arial"/>
              </w:rPr>
              <w:t xml:space="preserve"> interwencji wskazan</w:t>
            </w:r>
            <w:r>
              <w:rPr>
                <w:rFonts w:cs="Arial"/>
              </w:rPr>
              <w:t>ego</w:t>
            </w:r>
            <w:r w:rsidRPr="008E772B">
              <w:rPr>
                <w:rFonts w:cs="Arial"/>
              </w:rPr>
              <w:t xml:space="preserve"> w RPOWŚ</w:t>
            </w:r>
            <w:r>
              <w:rPr>
                <w:rFonts w:cs="Arial"/>
              </w:rPr>
              <w:t xml:space="preserve"> 2014-2020</w:t>
            </w:r>
            <w:r w:rsidRPr="008E772B">
              <w:rPr>
                <w:rFonts w:cs="Arial"/>
              </w:rPr>
              <w:t>.</w:t>
            </w:r>
          </w:p>
          <w:p w14:paraId="2394D628" w14:textId="4154A7F2" w:rsidR="00E977FE" w:rsidRDefault="00E977FE" w:rsidP="00AB44E7">
            <w:pPr>
              <w:autoSpaceDE w:val="0"/>
              <w:autoSpaceDN w:val="0"/>
              <w:adjustRightInd w:val="0"/>
              <w:spacing w:after="40" w:line="240" w:lineRule="auto"/>
              <w:rPr>
                <w:rFonts w:cs="Arial"/>
              </w:rPr>
            </w:pPr>
            <w:r>
              <w:rPr>
                <w:rFonts w:cs="Arial"/>
              </w:rPr>
              <w:t>O</w:t>
            </w:r>
            <w:r w:rsidRPr="008E772B">
              <w:rPr>
                <w:rFonts w:cs="Arial"/>
              </w:rPr>
              <w:t>bszar OSI</w:t>
            </w:r>
            <w:r w:rsidR="00045735">
              <w:rPr>
                <w:rFonts w:cs="Arial"/>
              </w:rPr>
              <w:t xml:space="preserve"> </w:t>
            </w:r>
            <w:r w:rsidR="00045735" w:rsidRPr="008E772B">
              <w:rPr>
                <w:rFonts w:cs="Arial"/>
              </w:rPr>
              <w:t xml:space="preserve">o najgorszym dostępie do usług publicznych </w:t>
            </w:r>
            <w:r w:rsidR="00045735">
              <w:rPr>
                <w:rFonts w:cs="Arial"/>
              </w:rPr>
              <w:t xml:space="preserve">określony został na podstawie obowiązującego Planu Zagospodarowania Przestrzennego Województwa Świętokrzyskiego </w:t>
            </w:r>
            <w:r w:rsidR="00967997">
              <w:rPr>
                <w:rFonts w:cs="Arial"/>
              </w:rPr>
              <w:br/>
            </w:r>
            <w:r w:rsidR="00045735">
              <w:rPr>
                <w:rFonts w:cs="Arial"/>
              </w:rPr>
              <w:t>i obejmuje następujące</w:t>
            </w:r>
            <w:r w:rsidRPr="008E772B">
              <w:rPr>
                <w:rFonts w:cs="Arial"/>
              </w:rPr>
              <w:t xml:space="preserve"> </w:t>
            </w:r>
            <w:r w:rsidRPr="005B7B31">
              <w:rPr>
                <w:rFonts w:cs="Arial"/>
              </w:rPr>
              <w:t>gmin</w:t>
            </w:r>
            <w:r w:rsidR="00045735">
              <w:rPr>
                <w:rFonts w:cs="Arial"/>
              </w:rPr>
              <w:t>y</w:t>
            </w:r>
            <w:r>
              <w:rPr>
                <w:rFonts w:cs="Arial"/>
              </w:rPr>
              <w:t>:</w:t>
            </w:r>
            <w:r w:rsidRPr="008E772B">
              <w:rPr>
                <w:rFonts w:cs="Arial"/>
              </w:rPr>
              <w:t xml:space="preserve"> Gowarczów, </w:t>
            </w:r>
            <w:r w:rsidRPr="008E772B">
              <w:rPr>
                <w:rFonts w:cs="Arial"/>
              </w:rPr>
              <w:lastRenderedPageBreak/>
              <w:t xml:space="preserve">Stąporków, Smyków, Radoszyce, Fałków, Ruda Maleniecka, Słupia Konecka, Kluczewsko, Secemin, Radków, Moskorzew, Słupia Jędrzejowska, Nagłowice, Oksa, Małogoszcz, Imielno, Wodzisław, Michałów, Działoszyce, Złota, Kazimierza Wielka, Skalbmierz, Czarnocin, Bejsce, Opatowiec, Wiślica, Nowy Korczyn, Solec-Zdrój, Stopnica, Tuczępy, Pacanów, Gnojno, Szydłów, Osiek, Oleśnica, Opatów, Lipnik, Wojciechowice, Iwaniska, Baćkowice, Sadowie, Tarłów, Ćmielów, Bałtów, Bodzechów, Kunów, Waśniów, Mirzec, Wąchock, Bliżyn, Mniów, Łopuszno, Pierzchnica, Raków, Łagów, Bodzentyn, Klimontów, Łoniów, Koprzywnica, Samborzec, Obrazów, Wilczyce, Dwikozy. </w:t>
            </w:r>
          </w:p>
          <w:p w14:paraId="6CFBB2C6" w14:textId="6D8FECF4" w:rsidR="00556449" w:rsidRPr="008E772B" w:rsidRDefault="008D56F3" w:rsidP="00AB44E7">
            <w:pPr>
              <w:autoSpaceDE w:val="0"/>
              <w:autoSpaceDN w:val="0"/>
              <w:adjustRightInd w:val="0"/>
              <w:spacing w:after="40" w:line="240" w:lineRule="auto"/>
              <w:rPr>
                <w:rFonts w:cs="Arial"/>
              </w:rPr>
            </w:pPr>
            <w:r>
              <w:t xml:space="preserve">Kryterium ma na celu ograniczenie </w:t>
            </w:r>
            <w:r w:rsidR="004A2F82">
              <w:t xml:space="preserve">realizacji wsparcia </w:t>
            </w:r>
            <w:r w:rsidR="00A01C7E">
              <w:rPr>
                <w:rFonts w:cs="Arial"/>
              </w:rPr>
              <w:t>do</w:t>
            </w:r>
            <w:r w:rsidR="00045735">
              <w:rPr>
                <w:rFonts w:cs="Arial"/>
              </w:rPr>
              <w:t xml:space="preserve"> os</w:t>
            </w:r>
            <w:r w:rsidR="00A01C7E">
              <w:rPr>
                <w:rFonts w:cs="Arial"/>
              </w:rPr>
              <w:t>ób zamieszkałych</w:t>
            </w:r>
            <w:r w:rsidR="00806649">
              <w:rPr>
                <w:rFonts w:cs="Arial"/>
              </w:rPr>
              <w:t>, u</w:t>
            </w:r>
            <w:r w:rsidR="00A01C7E">
              <w:rPr>
                <w:rFonts w:cs="Arial"/>
              </w:rPr>
              <w:t>czących się lub pracujących</w:t>
            </w:r>
            <w:r w:rsidR="00045735">
              <w:rPr>
                <w:rFonts w:cs="Arial"/>
              </w:rPr>
              <w:t xml:space="preserve"> </w:t>
            </w:r>
            <w:r w:rsidR="00A01C7E">
              <w:rPr>
                <w:rFonts w:cs="Arial"/>
              </w:rPr>
              <w:t xml:space="preserve">wyłącznie </w:t>
            </w:r>
            <w:r w:rsidR="00045735">
              <w:rPr>
                <w:rFonts w:cs="Arial"/>
              </w:rPr>
              <w:t xml:space="preserve">na obszarach wiejskich </w:t>
            </w:r>
            <w:r w:rsidR="00444134">
              <w:rPr>
                <w:rFonts w:cs="Arial"/>
              </w:rPr>
              <w:t>położonych na terenach</w:t>
            </w:r>
            <w:r w:rsidR="00045735">
              <w:rPr>
                <w:rFonts w:cs="Arial"/>
              </w:rPr>
              <w:t xml:space="preserve"> </w:t>
            </w:r>
            <w:r w:rsidR="00A01C7E">
              <w:rPr>
                <w:rFonts w:cs="Arial"/>
              </w:rPr>
              <w:t>tych gmin</w:t>
            </w:r>
            <w:r w:rsidR="00556449">
              <w:rPr>
                <w:rFonts w:cs="Arial"/>
              </w:rPr>
              <w:t>.</w:t>
            </w:r>
          </w:p>
          <w:p w14:paraId="1FE8936A" w14:textId="77777777" w:rsidR="00E977FE" w:rsidRPr="00E977FE" w:rsidRDefault="00E977FE" w:rsidP="00AB44E7">
            <w:pPr>
              <w:spacing w:before="60" w:after="0" w:line="240" w:lineRule="auto"/>
              <w:rPr>
                <w:rFonts w:ascii="Arial" w:eastAsia="Times New Roman" w:hAnsi="Arial" w:cs="Arial"/>
                <w:strike/>
                <w:lang w:eastAsia="pl-PL"/>
              </w:rPr>
            </w:pPr>
            <w:r w:rsidRPr="008E772B">
              <w:rPr>
                <w:rFonts w:cs="Arial"/>
              </w:rPr>
              <w:t>Kryterium zostanie zweryfikowane na podstawie treści wniosku o dofinansowanie projektu.</w:t>
            </w:r>
          </w:p>
        </w:tc>
        <w:tc>
          <w:tcPr>
            <w:tcW w:w="2108" w:type="dxa"/>
            <w:shd w:val="clear" w:color="auto" w:fill="auto"/>
          </w:tcPr>
          <w:p w14:paraId="386C014B" w14:textId="77777777" w:rsidR="00E977FE" w:rsidRPr="008E772B" w:rsidRDefault="00E977FE" w:rsidP="00AB44E7">
            <w:pPr>
              <w:spacing w:before="60" w:after="40" w:line="240" w:lineRule="auto"/>
              <w:rPr>
                <w:rFonts w:cs="Arial"/>
              </w:rPr>
            </w:pPr>
            <w:r w:rsidRPr="008E772B">
              <w:rPr>
                <w:rFonts w:cs="Arial"/>
              </w:rPr>
              <w:lastRenderedPageBreak/>
              <w:t>Weryfikacja  „0-1”.</w:t>
            </w:r>
          </w:p>
          <w:p w14:paraId="227A69C9" w14:textId="77777777" w:rsidR="00E977FE" w:rsidRPr="008E772B" w:rsidRDefault="00E977FE" w:rsidP="00AB44E7">
            <w:pPr>
              <w:spacing w:after="120" w:line="240" w:lineRule="auto"/>
              <w:rPr>
                <w:rFonts w:cs="Arial"/>
              </w:rPr>
            </w:pPr>
            <w:r w:rsidRPr="008E772B">
              <w:rPr>
                <w:rFonts w:cs="Arial"/>
              </w:rPr>
              <w:t>Niespełnienie kryterium skutkuje odrzuceniem wniosku.</w:t>
            </w:r>
          </w:p>
          <w:p w14:paraId="4D390369" w14:textId="77777777" w:rsidR="00E977FE" w:rsidRPr="007C07AB" w:rsidRDefault="00E977FE" w:rsidP="00AB44E7">
            <w:pPr>
              <w:spacing w:after="0" w:line="240" w:lineRule="auto"/>
              <w:rPr>
                <w:rFonts w:cs="Arial"/>
              </w:rPr>
            </w:pPr>
            <w:r w:rsidRPr="007C07AB">
              <w:rPr>
                <w:rFonts w:cs="Arial"/>
                <w:b/>
              </w:rPr>
              <w:t xml:space="preserve">Kryterium  dotyczy wyłącznie </w:t>
            </w:r>
            <w:r w:rsidRPr="007C07AB">
              <w:rPr>
                <w:rFonts w:cs="Arial"/>
                <w:b/>
              </w:rPr>
              <w:lastRenderedPageBreak/>
              <w:t>konkursów dedykowanych OSI:</w:t>
            </w:r>
          </w:p>
          <w:p w14:paraId="1F44A040" w14:textId="2ED19CFA" w:rsidR="00E977FE" w:rsidRPr="00E977FE" w:rsidRDefault="00E977FE" w:rsidP="00AB44E7">
            <w:pPr>
              <w:pStyle w:val="Akapitzlist"/>
              <w:numPr>
                <w:ilvl w:val="0"/>
                <w:numId w:val="7"/>
              </w:numPr>
              <w:ind w:left="160" w:hanging="142"/>
              <w:rPr>
                <w:rFonts w:asciiTheme="minorHAnsi" w:hAnsiTheme="minorHAnsi" w:cs="Arial"/>
              </w:rPr>
            </w:pPr>
            <w:r w:rsidRPr="00E977FE">
              <w:rPr>
                <w:rFonts w:asciiTheme="minorHAnsi" w:eastAsia="Times New Roman" w:hAnsiTheme="minorHAnsi" w:cs="Arial"/>
                <w:lang w:val="pl-PL" w:eastAsia="pl-PL"/>
              </w:rPr>
              <w:t xml:space="preserve">obszary wiejskie </w:t>
            </w:r>
            <w:r w:rsidRPr="00E977FE">
              <w:rPr>
                <w:rFonts w:asciiTheme="minorHAnsi" w:eastAsia="Times New Roman" w:hAnsiTheme="minorHAnsi" w:cs="Arial"/>
                <w:lang w:val="pl-PL" w:eastAsia="pl-PL"/>
              </w:rPr>
              <w:br/>
              <w:t>o najgorszym dostępie do usług publicznych</w:t>
            </w:r>
            <w:r w:rsidR="00AB44E7">
              <w:rPr>
                <w:rFonts w:asciiTheme="minorHAnsi" w:eastAsia="Times New Roman" w:hAnsiTheme="minorHAnsi" w:cs="Arial"/>
                <w:lang w:val="pl-PL" w:eastAsia="pl-PL"/>
              </w:rPr>
              <w:t>.</w:t>
            </w:r>
          </w:p>
          <w:p w14:paraId="26C46735" w14:textId="77777777" w:rsidR="00E977FE" w:rsidRPr="00E977FE" w:rsidRDefault="00E977FE" w:rsidP="00AB44E7">
            <w:pPr>
              <w:spacing w:after="0" w:line="240" w:lineRule="auto"/>
              <w:rPr>
                <w:rFonts w:ascii="Arial" w:eastAsia="Times New Roman" w:hAnsi="Arial" w:cs="Arial"/>
                <w:strike/>
                <w:lang w:eastAsia="pl-PL"/>
              </w:rPr>
            </w:pPr>
          </w:p>
        </w:tc>
        <w:tc>
          <w:tcPr>
            <w:tcW w:w="1672" w:type="dxa"/>
            <w:shd w:val="clear" w:color="auto" w:fill="auto"/>
          </w:tcPr>
          <w:p w14:paraId="57B81952" w14:textId="77777777" w:rsidR="00E977FE" w:rsidRPr="00E977FE" w:rsidRDefault="00E977FE" w:rsidP="00AB44E7">
            <w:pPr>
              <w:spacing w:before="60" w:after="0" w:line="240" w:lineRule="auto"/>
              <w:rPr>
                <w:rFonts w:ascii="Arial" w:eastAsia="Times New Roman" w:hAnsi="Arial" w:cs="Arial"/>
                <w:strike/>
                <w:lang w:eastAsia="pl-PL"/>
              </w:rPr>
            </w:pPr>
            <w:r w:rsidRPr="008E772B">
              <w:rPr>
                <w:rFonts w:cs="Arial"/>
              </w:rPr>
              <w:lastRenderedPageBreak/>
              <w:t xml:space="preserve">Kryterium weryfikowane na etapie oceny </w:t>
            </w:r>
            <w:r>
              <w:rPr>
                <w:rFonts w:cs="Arial"/>
              </w:rPr>
              <w:t>formalnej</w:t>
            </w:r>
            <w:r w:rsidRPr="008E772B">
              <w:rPr>
                <w:rFonts w:cs="Arial"/>
              </w:rPr>
              <w:t>.</w:t>
            </w:r>
          </w:p>
        </w:tc>
        <w:tc>
          <w:tcPr>
            <w:tcW w:w="1417" w:type="dxa"/>
            <w:shd w:val="clear" w:color="auto" w:fill="auto"/>
            <w:vAlign w:val="center"/>
          </w:tcPr>
          <w:p w14:paraId="4CB03A0D" w14:textId="200164B8" w:rsidR="00E977FE" w:rsidRPr="00E977FE" w:rsidRDefault="00E977FE" w:rsidP="00AB44E7">
            <w:pPr>
              <w:spacing w:after="0" w:line="240" w:lineRule="auto"/>
              <w:rPr>
                <w:rFonts w:ascii="Arial" w:eastAsia="Times New Roman" w:hAnsi="Arial" w:cs="Arial"/>
                <w:strike/>
                <w:szCs w:val="24"/>
                <w:lang w:eastAsia="pl-PL"/>
              </w:rPr>
            </w:pPr>
            <w:r w:rsidRPr="008E772B">
              <w:rPr>
                <w:rFonts w:cs="Arial"/>
              </w:rPr>
              <w:t xml:space="preserve">1 </w:t>
            </w:r>
            <w:r w:rsidR="00BE125C">
              <w:rPr>
                <w:rFonts w:cs="Arial"/>
              </w:rPr>
              <w:t>–</w:t>
            </w:r>
            <w:r w:rsidRPr="008E772B">
              <w:rPr>
                <w:rFonts w:cs="Arial"/>
              </w:rPr>
              <w:t xml:space="preserve"> 6</w:t>
            </w:r>
            <w:r w:rsidR="00BE125C">
              <w:rPr>
                <w:rFonts w:cs="Arial"/>
              </w:rPr>
              <w:t xml:space="preserve"> </w:t>
            </w:r>
          </w:p>
        </w:tc>
      </w:tr>
      <w:tr w:rsidR="00E977FE" w:rsidRPr="008965FF" w14:paraId="5279FBBC" w14:textId="77777777" w:rsidTr="00EF0ADD">
        <w:trPr>
          <w:trHeight w:val="665"/>
        </w:trPr>
        <w:tc>
          <w:tcPr>
            <w:tcW w:w="669" w:type="dxa"/>
            <w:shd w:val="clear" w:color="auto" w:fill="FFFFFF"/>
            <w:vAlign w:val="center"/>
          </w:tcPr>
          <w:p w14:paraId="3A58BC35" w14:textId="77777777" w:rsidR="00E977FE" w:rsidRPr="008965FF" w:rsidRDefault="00E977FE" w:rsidP="00E977FE">
            <w:pPr>
              <w:numPr>
                <w:ilvl w:val="0"/>
                <w:numId w:val="6"/>
              </w:numPr>
              <w:spacing w:after="0" w:line="276" w:lineRule="auto"/>
              <w:contextualSpacing/>
              <w:jc w:val="center"/>
              <w:rPr>
                <w:rFonts w:ascii="Arial" w:eastAsia="Times New Roman" w:hAnsi="Arial" w:cs="Arial"/>
                <w:lang w:eastAsia="pl-PL"/>
              </w:rPr>
            </w:pPr>
          </w:p>
        </w:tc>
        <w:tc>
          <w:tcPr>
            <w:tcW w:w="3508" w:type="dxa"/>
            <w:gridSpan w:val="3"/>
            <w:shd w:val="clear" w:color="auto" w:fill="auto"/>
          </w:tcPr>
          <w:p w14:paraId="79391298" w14:textId="02E5C81F" w:rsidR="00E977FE" w:rsidRDefault="00E977FE" w:rsidP="00AB44E7">
            <w:pPr>
              <w:spacing w:before="60" w:after="0" w:line="240" w:lineRule="auto"/>
              <w:rPr>
                <w:rFonts w:cs="Arial"/>
              </w:rPr>
            </w:pPr>
            <w:r w:rsidRPr="008E772B">
              <w:rPr>
                <w:rFonts w:cs="Arial"/>
              </w:rPr>
              <w:t xml:space="preserve">Projekt jest skierowany do </w:t>
            </w:r>
            <w:r w:rsidR="00CC5DD4">
              <w:rPr>
                <w:rFonts w:cs="Arial"/>
              </w:rPr>
              <w:t>osób</w:t>
            </w:r>
            <w:r w:rsidRPr="008E772B">
              <w:rPr>
                <w:rFonts w:cs="Arial"/>
              </w:rPr>
              <w:t xml:space="preserve"> z Obszaru Strategicznej Interwencji (OSI) –</w:t>
            </w:r>
            <w:r w:rsidR="00CC5DD4">
              <w:t xml:space="preserve"> </w:t>
            </w:r>
            <w:r w:rsidRPr="00C63231">
              <w:rPr>
                <w:rFonts w:cs="Arial"/>
              </w:rPr>
              <w:t>miast</w:t>
            </w:r>
            <w:r w:rsidR="00CC5DD4">
              <w:rPr>
                <w:rFonts w:cs="Arial"/>
              </w:rPr>
              <w:t>a</w:t>
            </w:r>
            <w:r w:rsidRPr="00C63231">
              <w:rPr>
                <w:rFonts w:cs="Arial"/>
              </w:rPr>
              <w:t xml:space="preserve"> tracąc</w:t>
            </w:r>
            <w:r w:rsidR="00CC5DD4">
              <w:rPr>
                <w:rFonts w:cs="Arial"/>
              </w:rPr>
              <w:t>e</w:t>
            </w:r>
            <w:r w:rsidRPr="00C63231">
              <w:rPr>
                <w:rFonts w:cs="Arial"/>
              </w:rPr>
              <w:t xml:space="preserve"> funkcje społeczno-gospodarcze</w:t>
            </w:r>
            <w:r>
              <w:rPr>
                <w:rFonts w:cs="Arial"/>
              </w:rPr>
              <w:t>,</w:t>
            </w:r>
            <w:r w:rsidR="00C07FBA">
              <w:rPr>
                <w:rFonts w:cs="Arial"/>
              </w:rPr>
              <w:t xml:space="preserve"> </w:t>
            </w:r>
            <w:r w:rsidRPr="008E772B">
              <w:rPr>
                <w:rFonts w:cs="Arial"/>
              </w:rPr>
              <w:t>które uczą się, pracują lub zamieszkują w rozumieniu przepisów Kodeksu Cywilnego</w:t>
            </w:r>
            <w:r w:rsidR="001F31A2" w:rsidRPr="008E772B">
              <w:rPr>
                <w:rFonts w:cs="Arial"/>
              </w:rPr>
              <w:t xml:space="preserve"> na obszarze OSI</w:t>
            </w:r>
            <w:r>
              <w:rPr>
                <w:rFonts w:cs="Arial"/>
              </w:rPr>
              <w:t>.</w:t>
            </w:r>
          </w:p>
          <w:p w14:paraId="1D8B4D27" w14:textId="77777777" w:rsidR="00E977FE" w:rsidRPr="00E977FE" w:rsidRDefault="00E977FE" w:rsidP="00AB44E7">
            <w:pPr>
              <w:spacing w:after="0" w:line="240" w:lineRule="auto"/>
              <w:rPr>
                <w:rFonts w:ascii="Arial" w:eastAsia="Times New Roman" w:hAnsi="Arial" w:cs="Arial"/>
                <w:strike/>
                <w:lang w:eastAsia="pl-PL"/>
              </w:rPr>
            </w:pPr>
          </w:p>
        </w:tc>
        <w:tc>
          <w:tcPr>
            <w:tcW w:w="4909" w:type="dxa"/>
            <w:shd w:val="clear" w:color="auto" w:fill="auto"/>
          </w:tcPr>
          <w:p w14:paraId="041B956E" w14:textId="77777777" w:rsidR="00E977FE" w:rsidRPr="00B4569F" w:rsidRDefault="00E977FE" w:rsidP="00AB44E7">
            <w:pPr>
              <w:autoSpaceDE w:val="0"/>
              <w:autoSpaceDN w:val="0"/>
              <w:adjustRightInd w:val="0"/>
              <w:spacing w:before="60" w:after="40" w:line="240" w:lineRule="auto"/>
              <w:rPr>
                <w:rFonts w:cs="Arial"/>
              </w:rPr>
            </w:pPr>
            <w:r>
              <w:rPr>
                <w:rFonts w:cs="Arial"/>
              </w:rPr>
              <w:t>Realizacja dedykowanego</w:t>
            </w:r>
            <w:r w:rsidRPr="00B4569F">
              <w:rPr>
                <w:rFonts w:cs="Arial"/>
              </w:rPr>
              <w:t xml:space="preserve"> wsparcia d</w:t>
            </w:r>
            <w:r>
              <w:rPr>
                <w:rFonts w:cs="Arial"/>
              </w:rPr>
              <w:t>la</w:t>
            </w:r>
            <w:r w:rsidRPr="00B4569F">
              <w:rPr>
                <w:rFonts w:cs="Arial"/>
              </w:rPr>
              <w:t xml:space="preserve"> </w:t>
            </w:r>
            <w:r>
              <w:rPr>
                <w:rFonts w:cs="Arial"/>
              </w:rPr>
              <w:t xml:space="preserve">osób </w:t>
            </w:r>
            <w:r>
              <w:rPr>
                <w:rFonts w:cs="Arial"/>
              </w:rPr>
              <w:br/>
              <w:t xml:space="preserve">z </w:t>
            </w:r>
            <w:r w:rsidRPr="00B4569F">
              <w:rPr>
                <w:rFonts w:cs="Arial"/>
              </w:rPr>
              <w:t xml:space="preserve">obszaru </w:t>
            </w:r>
            <w:r>
              <w:rPr>
                <w:rFonts w:cs="Arial"/>
              </w:rPr>
              <w:t xml:space="preserve">OSI wynika </w:t>
            </w:r>
            <w:r w:rsidRPr="00B4569F">
              <w:rPr>
                <w:rFonts w:cs="Arial"/>
              </w:rPr>
              <w:t>z terytorialn</w:t>
            </w:r>
            <w:r>
              <w:rPr>
                <w:rFonts w:cs="Arial"/>
              </w:rPr>
              <w:t>ego</w:t>
            </w:r>
            <w:r w:rsidRPr="00B4569F">
              <w:rPr>
                <w:rFonts w:cs="Arial"/>
              </w:rPr>
              <w:t xml:space="preserve"> rozkład</w:t>
            </w:r>
            <w:r>
              <w:rPr>
                <w:rFonts w:cs="Arial"/>
              </w:rPr>
              <w:t>u</w:t>
            </w:r>
            <w:r w:rsidRPr="00B4569F">
              <w:rPr>
                <w:rFonts w:cs="Arial"/>
              </w:rPr>
              <w:t xml:space="preserve"> interwencji wskazan</w:t>
            </w:r>
            <w:r>
              <w:rPr>
                <w:rFonts w:cs="Arial"/>
              </w:rPr>
              <w:t>ego</w:t>
            </w:r>
            <w:r w:rsidRPr="00B4569F">
              <w:rPr>
                <w:rFonts w:cs="Arial"/>
              </w:rPr>
              <w:t xml:space="preserve"> w RPOWŚ</w:t>
            </w:r>
            <w:r>
              <w:rPr>
                <w:rFonts w:cs="Arial"/>
              </w:rPr>
              <w:t xml:space="preserve"> 2014-2020</w:t>
            </w:r>
            <w:r w:rsidRPr="00B4569F">
              <w:rPr>
                <w:rFonts w:cs="Arial"/>
              </w:rPr>
              <w:t>.</w:t>
            </w:r>
          </w:p>
          <w:p w14:paraId="314062A5" w14:textId="2692C80D" w:rsidR="00E977FE" w:rsidRDefault="00E977FE" w:rsidP="00AB44E7">
            <w:pPr>
              <w:autoSpaceDE w:val="0"/>
              <w:autoSpaceDN w:val="0"/>
              <w:adjustRightInd w:val="0"/>
              <w:spacing w:after="60" w:line="240" w:lineRule="auto"/>
              <w:rPr>
                <w:rFonts w:cs="Arial"/>
              </w:rPr>
            </w:pPr>
            <w:r w:rsidRPr="008E772B">
              <w:rPr>
                <w:rFonts w:cs="Arial"/>
              </w:rPr>
              <w:t>Obszar OSI –</w:t>
            </w:r>
            <w:r w:rsidR="00CC5DD4">
              <w:rPr>
                <w:rFonts w:cs="Arial"/>
              </w:rPr>
              <w:t xml:space="preserve"> </w:t>
            </w:r>
            <w:r w:rsidRPr="008E772B">
              <w:rPr>
                <w:rFonts w:cs="Arial"/>
              </w:rPr>
              <w:t>miast</w:t>
            </w:r>
            <w:r w:rsidR="00CC5DD4">
              <w:rPr>
                <w:rFonts w:cs="Arial"/>
              </w:rPr>
              <w:t>a</w:t>
            </w:r>
            <w:r w:rsidRPr="008E772B">
              <w:rPr>
                <w:rFonts w:cs="Arial"/>
              </w:rPr>
              <w:t xml:space="preserve"> tracąc</w:t>
            </w:r>
            <w:r w:rsidR="00CC5DD4">
              <w:rPr>
                <w:rFonts w:cs="Arial"/>
              </w:rPr>
              <w:t>e</w:t>
            </w:r>
            <w:r w:rsidRPr="008E772B">
              <w:rPr>
                <w:rFonts w:cs="Arial"/>
              </w:rPr>
              <w:t xml:space="preserve"> funkcje społeczno-gospodarcze</w:t>
            </w:r>
            <w:r w:rsidRPr="005B7B31">
              <w:rPr>
                <w:rFonts w:cs="Arial"/>
                <w:b/>
              </w:rPr>
              <w:t xml:space="preserve"> </w:t>
            </w:r>
            <w:r w:rsidRPr="008E772B">
              <w:rPr>
                <w:rFonts w:cs="Arial"/>
              </w:rPr>
              <w:t xml:space="preserve">obejmuje </w:t>
            </w:r>
            <w:r w:rsidR="00CC5DD4">
              <w:rPr>
                <w:rFonts w:cs="Arial"/>
              </w:rPr>
              <w:t>wyłącznie tereny</w:t>
            </w:r>
            <w:r w:rsidR="00CC5DD4" w:rsidRPr="008E772B">
              <w:rPr>
                <w:rFonts w:cs="Arial"/>
              </w:rPr>
              <w:t xml:space="preserve"> miast</w:t>
            </w:r>
            <w:r>
              <w:rPr>
                <w:rFonts w:cs="Arial"/>
              </w:rPr>
              <w:t>:</w:t>
            </w:r>
            <w:r w:rsidRPr="008E772B">
              <w:rPr>
                <w:rFonts w:cs="Arial"/>
              </w:rPr>
              <w:t xml:space="preserve"> Ostrowiec Świętokrzyski, Skarżysko</w:t>
            </w:r>
            <w:r>
              <w:rPr>
                <w:rFonts w:cs="Arial"/>
              </w:rPr>
              <w:t>-</w:t>
            </w:r>
            <w:r w:rsidRPr="008E772B">
              <w:rPr>
                <w:rFonts w:cs="Arial"/>
              </w:rPr>
              <w:t>Kamienn</w:t>
            </w:r>
            <w:r>
              <w:rPr>
                <w:rFonts w:cs="Arial"/>
              </w:rPr>
              <w:t>a</w:t>
            </w:r>
            <w:r w:rsidRPr="008E772B">
              <w:rPr>
                <w:rFonts w:cs="Arial"/>
              </w:rPr>
              <w:t xml:space="preserve"> </w:t>
            </w:r>
            <w:r>
              <w:rPr>
                <w:rFonts w:cs="Arial"/>
              </w:rPr>
              <w:br/>
            </w:r>
            <w:r w:rsidRPr="008E772B">
              <w:rPr>
                <w:rFonts w:cs="Arial"/>
              </w:rPr>
              <w:t xml:space="preserve">i Starachowice.  </w:t>
            </w:r>
          </w:p>
          <w:p w14:paraId="6F12E335" w14:textId="04E4F8D0" w:rsidR="00556449" w:rsidRDefault="00556449" w:rsidP="00135DC8">
            <w:pPr>
              <w:autoSpaceDE w:val="0"/>
              <w:autoSpaceDN w:val="0"/>
              <w:adjustRightInd w:val="0"/>
              <w:spacing w:after="40" w:line="240" w:lineRule="auto"/>
              <w:rPr>
                <w:rFonts w:cs="Arial"/>
              </w:rPr>
            </w:pPr>
            <w:r>
              <w:rPr>
                <w:rFonts w:cs="Arial"/>
              </w:rPr>
              <w:t>Obszar</w:t>
            </w:r>
            <w:r w:rsidR="00462AB5">
              <w:rPr>
                <w:rFonts w:cs="Arial"/>
              </w:rPr>
              <w:t xml:space="preserve"> OSI został określony</w:t>
            </w:r>
            <w:r>
              <w:rPr>
                <w:rFonts w:cs="Arial"/>
              </w:rPr>
              <w:t xml:space="preserve"> na podstawie obowiązującego Planu Zagospodarowania Przestrzennego Województwa Świętokrzyskiego.</w:t>
            </w:r>
          </w:p>
          <w:p w14:paraId="0E152AF0" w14:textId="77777777" w:rsidR="00E977FE" w:rsidRPr="00E977FE" w:rsidRDefault="00E977FE" w:rsidP="00AB44E7">
            <w:pPr>
              <w:spacing w:before="60" w:after="0" w:line="240" w:lineRule="auto"/>
              <w:rPr>
                <w:rFonts w:ascii="Arial" w:eastAsia="Times New Roman" w:hAnsi="Arial" w:cs="Arial"/>
                <w:strike/>
                <w:lang w:eastAsia="pl-PL"/>
              </w:rPr>
            </w:pPr>
            <w:r w:rsidRPr="008E772B">
              <w:rPr>
                <w:rFonts w:cs="Arial"/>
              </w:rPr>
              <w:lastRenderedPageBreak/>
              <w:t>Kryterium zostanie zweryfikowane na podstawie treści wniosku o dofinansowanie projektu.</w:t>
            </w:r>
          </w:p>
        </w:tc>
        <w:tc>
          <w:tcPr>
            <w:tcW w:w="2108" w:type="dxa"/>
            <w:shd w:val="clear" w:color="auto" w:fill="auto"/>
          </w:tcPr>
          <w:p w14:paraId="5D1CE83E" w14:textId="77777777" w:rsidR="00E977FE" w:rsidRPr="008E772B" w:rsidRDefault="00E977FE" w:rsidP="00AB44E7">
            <w:pPr>
              <w:spacing w:before="60" w:after="40" w:line="240" w:lineRule="auto"/>
              <w:rPr>
                <w:rFonts w:cs="Arial"/>
              </w:rPr>
            </w:pPr>
            <w:r w:rsidRPr="008E772B">
              <w:rPr>
                <w:rFonts w:cs="Arial"/>
              </w:rPr>
              <w:lastRenderedPageBreak/>
              <w:t>Weryfikacja  „0-1”.</w:t>
            </w:r>
          </w:p>
          <w:p w14:paraId="39066F10" w14:textId="77777777" w:rsidR="00E977FE" w:rsidRPr="008E772B" w:rsidRDefault="00E977FE" w:rsidP="00AB44E7">
            <w:pPr>
              <w:spacing w:after="120" w:line="240" w:lineRule="auto"/>
              <w:rPr>
                <w:rFonts w:cs="Arial"/>
              </w:rPr>
            </w:pPr>
            <w:r w:rsidRPr="008E772B">
              <w:rPr>
                <w:rFonts w:cs="Arial"/>
              </w:rPr>
              <w:t>Niespełnienie kryterium skutkuje odrzuceniem wniosku.</w:t>
            </w:r>
          </w:p>
          <w:p w14:paraId="46DF78CD" w14:textId="77777777" w:rsidR="00E977FE" w:rsidRPr="007C07AB" w:rsidRDefault="00E977FE" w:rsidP="00AB44E7">
            <w:pPr>
              <w:spacing w:after="0" w:line="240" w:lineRule="auto"/>
              <w:rPr>
                <w:rFonts w:cs="Arial"/>
              </w:rPr>
            </w:pPr>
            <w:r w:rsidRPr="007C07AB">
              <w:rPr>
                <w:rFonts w:cs="Arial"/>
                <w:b/>
              </w:rPr>
              <w:t>Kryterium  dotyczy wyłącznie konkursów dedykowanych OSI:</w:t>
            </w:r>
          </w:p>
          <w:p w14:paraId="062A2EF6" w14:textId="77777777" w:rsidR="00E977FE" w:rsidRPr="00E977FE" w:rsidRDefault="00E977FE" w:rsidP="00AB44E7">
            <w:pPr>
              <w:pStyle w:val="Akapitzlist"/>
              <w:numPr>
                <w:ilvl w:val="0"/>
                <w:numId w:val="7"/>
              </w:numPr>
              <w:ind w:left="157" w:hanging="157"/>
              <w:rPr>
                <w:rFonts w:ascii="Arial" w:eastAsia="Times New Roman" w:hAnsi="Arial" w:cs="Arial"/>
                <w:strike/>
                <w:lang w:eastAsia="pl-PL"/>
              </w:rPr>
            </w:pPr>
            <w:r w:rsidRPr="00E977FE">
              <w:rPr>
                <w:rFonts w:cs="Arial"/>
              </w:rPr>
              <w:t xml:space="preserve">obszary funkcjonalne miast </w:t>
            </w:r>
            <w:r w:rsidRPr="00E977FE">
              <w:rPr>
                <w:rFonts w:cs="Arial"/>
              </w:rPr>
              <w:lastRenderedPageBreak/>
              <w:t>tracących funkcje społeczno-gospodarcze.</w:t>
            </w:r>
          </w:p>
        </w:tc>
        <w:tc>
          <w:tcPr>
            <w:tcW w:w="1672" w:type="dxa"/>
            <w:shd w:val="clear" w:color="auto" w:fill="auto"/>
          </w:tcPr>
          <w:p w14:paraId="1B5848B8" w14:textId="77777777" w:rsidR="00E977FE" w:rsidRPr="00E977FE" w:rsidRDefault="00E977FE" w:rsidP="00AB44E7">
            <w:pPr>
              <w:spacing w:before="60" w:after="0" w:line="240" w:lineRule="auto"/>
              <w:rPr>
                <w:rFonts w:ascii="Arial" w:eastAsia="Times New Roman" w:hAnsi="Arial" w:cs="Arial"/>
                <w:strike/>
                <w:lang w:eastAsia="pl-PL"/>
              </w:rPr>
            </w:pPr>
            <w:r w:rsidRPr="008E772B">
              <w:rPr>
                <w:rFonts w:cs="Arial"/>
              </w:rPr>
              <w:lastRenderedPageBreak/>
              <w:t xml:space="preserve">Kryterium weryfikowane na etapie oceny </w:t>
            </w:r>
            <w:r>
              <w:rPr>
                <w:rFonts w:cs="Arial"/>
              </w:rPr>
              <w:t>formalnej</w:t>
            </w:r>
            <w:r w:rsidRPr="008E772B">
              <w:rPr>
                <w:rFonts w:cs="Arial"/>
              </w:rPr>
              <w:t>.</w:t>
            </w:r>
          </w:p>
        </w:tc>
        <w:tc>
          <w:tcPr>
            <w:tcW w:w="1417" w:type="dxa"/>
            <w:shd w:val="clear" w:color="auto" w:fill="auto"/>
            <w:vAlign w:val="center"/>
          </w:tcPr>
          <w:p w14:paraId="24EA7AE9" w14:textId="7081A542" w:rsidR="00E977FE" w:rsidRPr="00E977FE" w:rsidRDefault="00E977FE" w:rsidP="00AB44E7">
            <w:pPr>
              <w:spacing w:after="0" w:line="240" w:lineRule="auto"/>
              <w:rPr>
                <w:rFonts w:ascii="Arial" w:eastAsia="Times New Roman" w:hAnsi="Arial" w:cs="Arial"/>
                <w:strike/>
                <w:szCs w:val="24"/>
                <w:lang w:eastAsia="pl-PL"/>
              </w:rPr>
            </w:pPr>
            <w:r>
              <w:rPr>
                <w:rFonts w:cs="Arial"/>
              </w:rPr>
              <w:t xml:space="preserve">1 </w:t>
            </w:r>
            <w:r w:rsidR="00BE125C">
              <w:rPr>
                <w:rFonts w:cs="Arial"/>
              </w:rPr>
              <w:t>–</w:t>
            </w:r>
            <w:r>
              <w:rPr>
                <w:rFonts w:cs="Arial"/>
              </w:rPr>
              <w:t xml:space="preserve"> 6</w:t>
            </w:r>
            <w:r w:rsidR="00BE125C">
              <w:rPr>
                <w:rFonts w:cs="Arial"/>
              </w:rPr>
              <w:t xml:space="preserve"> </w:t>
            </w:r>
          </w:p>
        </w:tc>
      </w:tr>
      <w:tr w:rsidR="009E1058" w:rsidRPr="008965FF" w14:paraId="7C9032BE" w14:textId="77777777" w:rsidTr="00EF0ADD">
        <w:trPr>
          <w:trHeight w:val="665"/>
        </w:trPr>
        <w:tc>
          <w:tcPr>
            <w:tcW w:w="669" w:type="dxa"/>
            <w:shd w:val="clear" w:color="auto" w:fill="FFFFFF"/>
            <w:vAlign w:val="center"/>
          </w:tcPr>
          <w:p w14:paraId="6CC38A6B" w14:textId="77777777" w:rsidR="009E1058" w:rsidRPr="008965FF" w:rsidRDefault="009E1058" w:rsidP="009E1058">
            <w:pPr>
              <w:numPr>
                <w:ilvl w:val="0"/>
                <w:numId w:val="6"/>
              </w:numPr>
              <w:spacing w:after="0" w:line="276" w:lineRule="auto"/>
              <w:contextualSpacing/>
              <w:jc w:val="center"/>
              <w:rPr>
                <w:rFonts w:ascii="Arial" w:eastAsia="Times New Roman" w:hAnsi="Arial" w:cs="Arial"/>
                <w:lang w:eastAsia="pl-PL"/>
              </w:rPr>
            </w:pPr>
          </w:p>
        </w:tc>
        <w:tc>
          <w:tcPr>
            <w:tcW w:w="3508" w:type="dxa"/>
            <w:gridSpan w:val="3"/>
            <w:shd w:val="clear" w:color="auto" w:fill="auto"/>
          </w:tcPr>
          <w:p w14:paraId="7C7D7FFB" w14:textId="77777777" w:rsidR="009E1058" w:rsidRPr="009E1058" w:rsidRDefault="009E1058" w:rsidP="009E1058">
            <w:pPr>
              <w:spacing w:after="0" w:line="240" w:lineRule="auto"/>
              <w:rPr>
                <w:rFonts w:cs="Arial"/>
              </w:rPr>
            </w:pPr>
            <w:r w:rsidRPr="009E1058">
              <w:rPr>
                <w:rFonts w:cs="Arial"/>
              </w:rPr>
              <w:t xml:space="preserve">Projekt odpowiada na problemy </w:t>
            </w:r>
          </w:p>
          <w:p w14:paraId="24A212E0" w14:textId="75A3AACE" w:rsidR="009E1058" w:rsidRPr="008E772B" w:rsidRDefault="009E1058" w:rsidP="009E1058">
            <w:pPr>
              <w:spacing w:after="0" w:line="240" w:lineRule="auto"/>
              <w:rPr>
                <w:rFonts w:cs="Arial"/>
              </w:rPr>
            </w:pPr>
            <w:r w:rsidRPr="009E1058">
              <w:rPr>
                <w:rFonts w:cs="Arial"/>
              </w:rPr>
              <w:t>i potrzeby w świadczeniu usług społecznych zidentyfikowane na obszarze jego realizacji, przy uwzględnieniu trendów demograficznych i poziomu dostępności usług na tym obszarze.</w:t>
            </w:r>
          </w:p>
        </w:tc>
        <w:tc>
          <w:tcPr>
            <w:tcW w:w="4909" w:type="dxa"/>
            <w:shd w:val="clear" w:color="auto" w:fill="auto"/>
          </w:tcPr>
          <w:p w14:paraId="48637221" w14:textId="77777777" w:rsidR="009E1058" w:rsidRPr="00CD0026" w:rsidRDefault="009E1058" w:rsidP="009E1058">
            <w:pPr>
              <w:spacing w:before="60" w:after="0" w:line="240" w:lineRule="auto"/>
              <w:rPr>
                <w:rFonts w:eastAsia="Times New Roman" w:cs="Arial"/>
                <w:szCs w:val="24"/>
                <w:lang w:eastAsia="pl-PL"/>
              </w:rPr>
            </w:pPr>
            <w:r w:rsidRPr="00CD0026">
              <w:rPr>
                <w:rFonts w:eastAsia="Times New Roman" w:cs="Arial"/>
                <w:szCs w:val="24"/>
                <w:lang w:eastAsia="pl-PL"/>
              </w:rPr>
              <w:t xml:space="preserve">Wnioskodawca wraz z partnerami (jeżeli dotyczy) zobowiązany jest do przeprowadzenia analizy problemów i potrzeb w świadczeniu usług na obszarze realizacji projektu.  </w:t>
            </w:r>
          </w:p>
          <w:p w14:paraId="2A1E3647" w14:textId="77777777" w:rsidR="009E1058" w:rsidRPr="00CD0026" w:rsidRDefault="009E1058" w:rsidP="009E1058">
            <w:pPr>
              <w:spacing w:after="0" w:line="240" w:lineRule="auto"/>
              <w:rPr>
                <w:rFonts w:eastAsia="Times New Roman" w:cs="Arial"/>
                <w:szCs w:val="24"/>
                <w:lang w:eastAsia="pl-PL"/>
              </w:rPr>
            </w:pPr>
            <w:r w:rsidRPr="00CD0026">
              <w:rPr>
                <w:rFonts w:eastAsia="Times New Roman" w:cs="Arial"/>
                <w:szCs w:val="24"/>
                <w:lang w:eastAsia="pl-PL"/>
              </w:rPr>
              <w:t xml:space="preserve">Wyniki przeprowadzonej analizy (w tym dane ilościowe) muszą zostać zamieszczone w treści wniosku o dofinansowanie i zawierać zwięzły opis problemów i potrzeb osób zamieszkujących na obszarze realizacji projektu w zakresie świadczenia usług oraz poziom dostępności usług na danym obszarze przy uwzględnieniu trendów demograficznych. Zaplanowane w ramach projektu działania muszą odpowiadać na zidentyfikowane </w:t>
            </w:r>
            <w:r>
              <w:rPr>
                <w:rFonts w:eastAsia="Times New Roman" w:cs="Arial"/>
                <w:szCs w:val="24"/>
                <w:lang w:eastAsia="pl-PL"/>
              </w:rPr>
              <w:br/>
            </w:r>
            <w:r w:rsidRPr="00CD0026">
              <w:rPr>
                <w:rFonts w:eastAsia="Times New Roman" w:cs="Arial"/>
                <w:szCs w:val="24"/>
                <w:lang w:eastAsia="pl-PL"/>
              </w:rPr>
              <w:t>w analizie problemy i potrzeby w świadczeniu usług.</w:t>
            </w:r>
          </w:p>
          <w:p w14:paraId="78BAD358" w14:textId="641516E9" w:rsidR="009E1058" w:rsidRDefault="009E1058" w:rsidP="009E1058">
            <w:pPr>
              <w:autoSpaceDE w:val="0"/>
              <w:autoSpaceDN w:val="0"/>
              <w:adjustRightInd w:val="0"/>
              <w:spacing w:before="60" w:after="40" w:line="240" w:lineRule="auto"/>
              <w:rPr>
                <w:rFonts w:cs="Arial"/>
              </w:rPr>
            </w:pPr>
            <w:r w:rsidRPr="00A6282B">
              <w:rPr>
                <w:rFonts w:eastAsia="Times New Roman" w:cs="Arial"/>
                <w:szCs w:val="24"/>
                <w:lang w:eastAsia="pl-PL"/>
              </w:rPr>
              <w:t>Kryterium zostanie zweryfikowane na podstawie treści wniosku o dofinansowanie projektu.</w:t>
            </w:r>
          </w:p>
        </w:tc>
        <w:tc>
          <w:tcPr>
            <w:tcW w:w="2108" w:type="dxa"/>
            <w:shd w:val="clear" w:color="auto" w:fill="auto"/>
          </w:tcPr>
          <w:p w14:paraId="1E230AE1" w14:textId="77777777" w:rsidR="009E1058" w:rsidRPr="008E772B" w:rsidRDefault="009E1058" w:rsidP="009E1058">
            <w:pPr>
              <w:spacing w:before="60" w:after="40" w:line="240" w:lineRule="auto"/>
              <w:rPr>
                <w:rFonts w:cs="Arial"/>
              </w:rPr>
            </w:pPr>
            <w:r w:rsidRPr="008E772B">
              <w:rPr>
                <w:rFonts w:cs="Arial"/>
              </w:rPr>
              <w:t>Weryfikacja  „0-1”.</w:t>
            </w:r>
          </w:p>
          <w:p w14:paraId="41651156" w14:textId="77777777" w:rsidR="009E1058" w:rsidRPr="008E772B" w:rsidRDefault="009E1058" w:rsidP="009E1058">
            <w:pPr>
              <w:spacing w:after="120" w:line="240" w:lineRule="auto"/>
              <w:rPr>
                <w:rFonts w:cs="Arial"/>
              </w:rPr>
            </w:pPr>
            <w:r w:rsidRPr="008E772B">
              <w:rPr>
                <w:rFonts w:cs="Arial"/>
              </w:rPr>
              <w:t>Niespełnienie kryterium skutkuje odrzuceniem wniosku.</w:t>
            </w:r>
          </w:p>
          <w:p w14:paraId="5D56E18A" w14:textId="77777777" w:rsidR="009E1058" w:rsidRPr="007C07AB" w:rsidRDefault="009E1058" w:rsidP="009E1058">
            <w:pPr>
              <w:spacing w:after="0" w:line="240" w:lineRule="auto"/>
              <w:rPr>
                <w:rFonts w:cs="Arial"/>
              </w:rPr>
            </w:pPr>
            <w:r w:rsidRPr="007C07AB">
              <w:rPr>
                <w:rFonts w:cs="Arial"/>
                <w:b/>
              </w:rPr>
              <w:t>Kryterium  dotyczy wyłącznie konkursów dedykowanych OSI:</w:t>
            </w:r>
          </w:p>
          <w:p w14:paraId="1DA6BDB3" w14:textId="77777777" w:rsidR="009E1058" w:rsidRPr="009E1058" w:rsidRDefault="009E1058" w:rsidP="009E1058">
            <w:pPr>
              <w:pStyle w:val="Akapitzlist"/>
              <w:numPr>
                <w:ilvl w:val="0"/>
                <w:numId w:val="7"/>
              </w:numPr>
              <w:ind w:left="160" w:hanging="145"/>
              <w:rPr>
                <w:rFonts w:asciiTheme="minorHAnsi" w:hAnsiTheme="minorHAnsi" w:cs="Arial"/>
              </w:rPr>
            </w:pPr>
            <w:r w:rsidRPr="008E772B">
              <w:rPr>
                <w:rFonts w:asciiTheme="minorHAnsi" w:eastAsia="Times New Roman" w:hAnsiTheme="minorHAnsi" w:cs="Arial"/>
                <w:lang w:val="pl-PL" w:eastAsia="pl-PL"/>
              </w:rPr>
              <w:t xml:space="preserve">obszary wiejskie </w:t>
            </w:r>
            <w:r w:rsidRPr="008E772B">
              <w:rPr>
                <w:rFonts w:asciiTheme="minorHAnsi" w:eastAsia="Times New Roman" w:hAnsiTheme="minorHAnsi" w:cs="Arial"/>
                <w:lang w:val="pl-PL" w:eastAsia="pl-PL"/>
              </w:rPr>
              <w:br/>
              <w:t>o najgorszym dostępie do usług publicznych</w:t>
            </w:r>
          </w:p>
          <w:p w14:paraId="324ACB1C" w14:textId="20C84323" w:rsidR="009E1058" w:rsidRPr="009E1058" w:rsidRDefault="009E1058" w:rsidP="009E1058">
            <w:pPr>
              <w:pStyle w:val="Akapitzlist"/>
              <w:numPr>
                <w:ilvl w:val="0"/>
                <w:numId w:val="7"/>
              </w:numPr>
              <w:ind w:left="160" w:hanging="145"/>
              <w:rPr>
                <w:rFonts w:asciiTheme="minorHAnsi" w:hAnsiTheme="minorHAnsi" w:cs="Arial"/>
              </w:rPr>
            </w:pPr>
            <w:r w:rsidRPr="009E1058">
              <w:rPr>
                <w:rFonts w:cs="Arial"/>
              </w:rPr>
              <w:t>obszary funkcjonalne miast tracących funkcje społeczno-gospodarcze.</w:t>
            </w:r>
          </w:p>
        </w:tc>
        <w:tc>
          <w:tcPr>
            <w:tcW w:w="1672" w:type="dxa"/>
            <w:shd w:val="clear" w:color="auto" w:fill="auto"/>
          </w:tcPr>
          <w:p w14:paraId="7A5EB9A0" w14:textId="0DE704F5" w:rsidR="009E1058" w:rsidRPr="008E772B" w:rsidRDefault="009E1058" w:rsidP="009E1058">
            <w:pPr>
              <w:spacing w:before="60" w:after="0" w:line="240" w:lineRule="auto"/>
              <w:rPr>
                <w:rFonts w:cs="Arial"/>
              </w:rPr>
            </w:pPr>
            <w:r w:rsidRPr="007C07AB">
              <w:rPr>
                <w:rFonts w:eastAsia="Calibri" w:cs="Arial"/>
                <w:lang w:eastAsia="pl-PL"/>
              </w:rPr>
              <w:t>Kryterium weryfikowane na etapie oceny merytorycznej.</w:t>
            </w:r>
          </w:p>
        </w:tc>
        <w:tc>
          <w:tcPr>
            <w:tcW w:w="1417" w:type="dxa"/>
            <w:shd w:val="clear" w:color="auto" w:fill="auto"/>
            <w:vAlign w:val="center"/>
          </w:tcPr>
          <w:p w14:paraId="1F0421C5" w14:textId="72B5EE36" w:rsidR="009E1058" w:rsidRDefault="009E1058" w:rsidP="009E1058">
            <w:pPr>
              <w:spacing w:after="0" w:line="240" w:lineRule="auto"/>
              <w:rPr>
                <w:rFonts w:cs="Arial"/>
              </w:rPr>
            </w:pPr>
            <w:r w:rsidRPr="007C07AB">
              <w:rPr>
                <w:rFonts w:eastAsia="Calibri" w:cs="Arial"/>
                <w:szCs w:val="24"/>
                <w:lang w:eastAsia="pl-PL"/>
              </w:rPr>
              <w:t xml:space="preserve">1 </w:t>
            </w:r>
            <w:r>
              <w:rPr>
                <w:rFonts w:eastAsia="Calibri" w:cs="Arial"/>
                <w:szCs w:val="24"/>
                <w:lang w:eastAsia="pl-PL"/>
              </w:rPr>
              <w:t>–</w:t>
            </w:r>
            <w:r w:rsidRPr="007C07AB">
              <w:rPr>
                <w:rFonts w:eastAsia="Calibri" w:cs="Arial"/>
                <w:szCs w:val="24"/>
                <w:lang w:eastAsia="pl-PL"/>
              </w:rPr>
              <w:t xml:space="preserve"> 6</w:t>
            </w:r>
            <w:r>
              <w:rPr>
                <w:rFonts w:eastAsia="Calibri" w:cs="Arial"/>
                <w:szCs w:val="24"/>
                <w:lang w:eastAsia="pl-PL"/>
              </w:rPr>
              <w:t xml:space="preserve"> </w:t>
            </w:r>
          </w:p>
        </w:tc>
      </w:tr>
      <w:tr w:rsidR="008965FF" w:rsidRPr="008965FF" w14:paraId="336304DE" w14:textId="77777777" w:rsidTr="00EF0ADD">
        <w:trPr>
          <w:trHeight w:val="273"/>
        </w:trPr>
        <w:tc>
          <w:tcPr>
            <w:tcW w:w="669" w:type="dxa"/>
            <w:shd w:val="clear" w:color="auto" w:fill="auto"/>
            <w:vAlign w:val="center"/>
          </w:tcPr>
          <w:p w14:paraId="4B3D8DB5" w14:textId="77777777" w:rsidR="008965FF" w:rsidRPr="008965FF" w:rsidRDefault="008965FF" w:rsidP="008965FF">
            <w:pPr>
              <w:numPr>
                <w:ilvl w:val="0"/>
                <w:numId w:val="6"/>
              </w:numPr>
              <w:spacing w:after="0" w:line="276" w:lineRule="auto"/>
              <w:contextualSpacing/>
              <w:jc w:val="center"/>
              <w:rPr>
                <w:rFonts w:ascii="Arial" w:eastAsia="Calibri" w:hAnsi="Arial" w:cs="Arial"/>
              </w:rPr>
            </w:pPr>
          </w:p>
        </w:tc>
        <w:tc>
          <w:tcPr>
            <w:tcW w:w="3508" w:type="dxa"/>
            <w:gridSpan w:val="3"/>
            <w:shd w:val="clear" w:color="auto" w:fill="auto"/>
          </w:tcPr>
          <w:p w14:paraId="1372239C" w14:textId="7647C389" w:rsidR="008965FF" w:rsidRPr="007C07AB" w:rsidRDefault="000F22DB" w:rsidP="00AB44E7">
            <w:pPr>
              <w:spacing w:before="60" w:after="0" w:line="240" w:lineRule="auto"/>
              <w:rPr>
                <w:rFonts w:eastAsia="Times New Roman" w:cs="Arial"/>
                <w:lang w:eastAsia="pl-PL"/>
              </w:rPr>
            </w:pPr>
            <w:r>
              <w:rPr>
                <w:rFonts w:eastAsia="Times New Roman" w:cs="Arial"/>
                <w:lang w:eastAsia="pl-PL"/>
              </w:rPr>
              <w:t xml:space="preserve">Wsparcie w ramach projektu udzielane jest na podstawie partycypacyjnej, wspólnie wypracowanej i uzgodnionej pomiędzy partnerami publicznym </w:t>
            </w:r>
            <w:r w:rsidR="00F661BA">
              <w:rPr>
                <w:rFonts w:eastAsia="Times New Roman" w:cs="Arial"/>
                <w:lang w:eastAsia="pl-PL"/>
              </w:rPr>
              <w:br/>
            </w:r>
            <w:r>
              <w:rPr>
                <w:rFonts w:eastAsia="Times New Roman" w:cs="Arial"/>
                <w:lang w:eastAsia="pl-PL"/>
              </w:rPr>
              <w:t>i ekonomii społecznej, diagnozy lokalnej odnośnie wyzwań społecznych</w:t>
            </w:r>
            <w:r w:rsidR="00CD0026">
              <w:rPr>
                <w:rFonts w:eastAsia="Times New Roman" w:cs="Arial"/>
                <w:lang w:eastAsia="pl-PL"/>
              </w:rPr>
              <w:t>.</w:t>
            </w:r>
          </w:p>
          <w:p w14:paraId="1CCCDCC2" w14:textId="77777777" w:rsidR="008965FF" w:rsidRPr="007C07AB" w:rsidRDefault="008965FF" w:rsidP="00AB44E7">
            <w:pPr>
              <w:spacing w:after="0" w:line="240" w:lineRule="auto"/>
              <w:contextualSpacing/>
              <w:rPr>
                <w:rFonts w:eastAsia="Calibri" w:cs="Arial"/>
                <w:lang w:eastAsia="pl-PL"/>
              </w:rPr>
            </w:pPr>
          </w:p>
        </w:tc>
        <w:tc>
          <w:tcPr>
            <w:tcW w:w="4909" w:type="dxa"/>
            <w:shd w:val="clear" w:color="auto" w:fill="auto"/>
          </w:tcPr>
          <w:p w14:paraId="3A7B3F19" w14:textId="2480619F" w:rsidR="008F32F8" w:rsidRDefault="00CD0026" w:rsidP="00D9494B">
            <w:pPr>
              <w:spacing w:after="0" w:line="240" w:lineRule="auto"/>
              <w:rPr>
                <w:rFonts w:eastAsia="Times New Roman" w:cs="Arial"/>
                <w:szCs w:val="24"/>
                <w:lang w:eastAsia="pl-PL"/>
              </w:rPr>
            </w:pPr>
            <w:r w:rsidRPr="00CD0026">
              <w:rPr>
                <w:rFonts w:eastAsia="Times New Roman" w:cs="Arial"/>
                <w:szCs w:val="24"/>
                <w:lang w:eastAsia="pl-PL"/>
              </w:rPr>
              <w:t xml:space="preserve">Wnioskodawca wraz z partnerami zobowiązany jest do </w:t>
            </w:r>
            <w:r w:rsidR="00F661BA">
              <w:rPr>
                <w:rFonts w:eastAsia="Times New Roman" w:cs="Arial"/>
                <w:szCs w:val="24"/>
                <w:lang w:eastAsia="pl-PL"/>
              </w:rPr>
              <w:t>przygotowania</w:t>
            </w:r>
            <w:r w:rsidRPr="00CD0026">
              <w:rPr>
                <w:rFonts w:eastAsia="Times New Roman" w:cs="Arial"/>
                <w:szCs w:val="24"/>
                <w:lang w:eastAsia="pl-PL"/>
              </w:rPr>
              <w:t xml:space="preserve"> </w:t>
            </w:r>
            <w:r w:rsidR="00697A3F">
              <w:rPr>
                <w:rFonts w:eastAsia="Times New Roman" w:cs="Arial"/>
                <w:szCs w:val="24"/>
                <w:lang w:eastAsia="pl-PL"/>
              </w:rPr>
              <w:t>diagnozy</w:t>
            </w:r>
            <w:r w:rsidRPr="00CD0026">
              <w:rPr>
                <w:rFonts w:eastAsia="Times New Roman" w:cs="Arial"/>
                <w:szCs w:val="24"/>
                <w:lang w:eastAsia="pl-PL"/>
              </w:rPr>
              <w:t xml:space="preserve"> </w:t>
            </w:r>
            <w:r w:rsidR="00697A3F">
              <w:rPr>
                <w:rFonts w:eastAsia="Times New Roman" w:cs="Arial"/>
                <w:szCs w:val="24"/>
                <w:lang w:eastAsia="pl-PL"/>
              </w:rPr>
              <w:t>potrzeb społecznych</w:t>
            </w:r>
            <w:r w:rsidR="00F661BA">
              <w:rPr>
                <w:rFonts w:eastAsia="Times New Roman" w:cs="Arial"/>
                <w:szCs w:val="24"/>
                <w:lang w:eastAsia="pl-PL"/>
              </w:rPr>
              <w:t xml:space="preserve"> określając</w:t>
            </w:r>
            <w:r w:rsidR="0002186C">
              <w:rPr>
                <w:rFonts w:eastAsia="Times New Roman" w:cs="Arial"/>
                <w:szCs w:val="24"/>
                <w:lang w:eastAsia="pl-PL"/>
              </w:rPr>
              <w:t>ej</w:t>
            </w:r>
            <w:r w:rsidR="00F661BA">
              <w:rPr>
                <w:rFonts w:eastAsia="Times New Roman" w:cs="Arial"/>
                <w:szCs w:val="24"/>
                <w:lang w:eastAsia="pl-PL"/>
              </w:rPr>
              <w:t xml:space="preserve"> kwestie społeczne, które chcemy rozwiązać oraz rezultaty </w:t>
            </w:r>
            <w:r w:rsidR="009E1058">
              <w:rPr>
                <w:rFonts w:eastAsia="Times New Roman" w:cs="Arial"/>
                <w:szCs w:val="24"/>
                <w:lang w:eastAsia="pl-PL"/>
              </w:rPr>
              <w:t xml:space="preserve">jakie chcemy </w:t>
            </w:r>
            <w:r w:rsidR="00F661BA">
              <w:rPr>
                <w:rFonts w:eastAsia="Times New Roman" w:cs="Arial"/>
                <w:szCs w:val="24"/>
                <w:lang w:eastAsia="pl-PL"/>
              </w:rPr>
              <w:t>osiągnąć.</w:t>
            </w:r>
            <w:r w:rsidR="00E67C16">
              <w:rPr>
                <w:rFonts w:eastAsia="Times New Roman" w:cs="Arial"/>
                <w:szCs w:val="24"/>
                <w:lang w:eastAsia="pl-PL"/>
              </w:rPr>
              <w:t xml:space="preserve"> </w:t>
            </w:r>
            <w:r w:rsidR="00D9494B">
              <w:rPr>
                <w:rFonts w:eastAsia="Times New Roman" w:cs="Arial"/>
                <w:szCs w:val="24"/>
                <w:lang w:eastAsia="pl-PL"/>
              </w:rPr>
              <w:t xml:space="preserve">Diagnoza jest zestawem uwarunkowań społeczno-gospodarczych, a jej sporządzenie umożliwia prawidłowe adresowanie działań, których skutki mają charakter długofalowy. </w:t>
            </w:r>
            <w:r w:rsidR="008F32F8">
              <w:rPr>
                <w:rFonts w:eastAsia="Times New Roman" w:cs="Arial"/>
                <w:szCs w:val="24"/>
                <w:lang w:eastAsia="pl-PL"/>
              </w:rPr>
              <w:t>W diagnoz</w:t>
            </w:r>
            <w:r w:rsidR="00566C49">
              <w:rPr>
                <w:rFonts w:eastAsia="Times New Roman" w:cs="Arial"/>
                <w:szCs w:val="24"/>
                <w:lang w:eastAsia="pl-PL"/>
              </w:rPr>
              <w:t>ie</w:t>
            </w:r>
            <w:r w:rsidR="008F32F8">
              <w:rPr>
                <w:rFonts w:eastAsia="Times New Roman" w:cs="Arial"/>
                <w:szCs w:val="24"/>
                <w:lang w:eastAsia="pl-PL"/>
              </w:rPr>
              <w:t xml:space="preserve"> należy ująć:</w:t>
            </w:r>
          </w:p>
          <w:p w14:paraId="57F21DB5" w14:textId="77777777" w:rsidR="008F32F8" w:rsidRDefault="008F32F8" w:rsidP="00D9494B">
            <w:pPr>
              <w:pStyle w:val="Akapitzlist"/>
              <w:numPr>
                <w:ilvl w:val="0"/>
                <w:numId w:val="12"/>
              </w:numPr>
              <w:rPr>
                <w:rFonts w:eastAsia="Times New Roman" w:cs="Arial"/>
                <w:szCs w:val="24"/>
                <w:lang w:eastAsia="pl-PL"/>
              </w:rPr>
            </w:pPr>
            <w:r w:rsidRPr="009E1058">
              <w:rPr>
                <w:rFonts w:eastAsia="Times New Roman" w:cs="Arial"/>
                <w:szCs w:val="24"/>
                <w:lang w:eastAsia="pl-PL"/>
              </w:rPr>
              <w:lastRenderedPageBreak/>
              <w:t>uwarunkowania demograficzne</w:t>
            </w:r>
            <w:r w:rsidRPr="008F32F8">
              <w:rPr>
                <w:rFonts w:eastAsia="Times New Roman" w:cs="Arial"/>
                <w:szCs w:val="24"/>
                <w:lang w:eastAsia="pl-PL"/>
              </w:rPr>
              <w:t xml:space="preserve">, które można określić na podstawie danych statystycznych oraz oceny jakościowej, </w:t>
            </w:r>
          </w:p>
          <w:p w14:paraId="5ADE07D3" w14:textId="77777777" w:rsidR="008F32F8" w:rsidRDefault="008F32F8" w:rsidP="008F32F8">
            <w:pPr>
              <w:pStyle w:val="Akapitzlist"/>
              <w:numPr>
                <w:ilvl w:val="0"/>
                <w:numId w:val="12"/>
              </w:numPr>
              <w:spacing w:before="60"/>
              <w:rPr>
                <w:rFonts w:eastAsia="Times New Roman" w:cs="Arial"/>
                <w:szCs w:val="24"/>
                <w:lang w:eastAsia="pl-PL"/>
              </w:rPr>
            </w:pPr>
            <w:r w:rsidRPr="008F32F8">
              <w:rPr>
                <w:rFonts w:eastAsia="Times New Roman" w:cs="Arial"/>
                <w:szCs w:val="24"/>
                <w:lang w:eastAsia="pl-PL"/>
              </w:rPr>
              <w:t>uwarunkowania zdrowotne, które niezbędne są w kontekście niektórych usług adresowanych do osób niepełnosprawnych,</w:t>
            </w:r>
          </w:p>
          <w:p w14:paraId="27EC13E5" w14:textId="0F8A6CCF" w:rsidR="008F32F8" w:rsidRPr="008F32F8" w:rsidRDefault="008F32F8" w:rsidP="008F32F8">
            <w:pPr>
              <w:pStyle w:val="Akapitzlist"/>
              <w:numPr>
                <w:ilvl w:val="0"/>
                <w:numId w:val="12"/>
              </w:numPr>
              <w:spacing w:before="60"/>
              <w:rPr>
                <w:rFonts w:eastAsia="Times New Roman" w:cs="Arial"/>
                <w:szCs w:val="24"/>
                <w:lang w:eastAsia="pl-PL"/>
              </w:rPr>
            </w:pPr>
            <w:r>
              <w:rPr>
                <w:rFonts w:eastAsia="Times New Roman" w:cs="Arial"/>
                <w:szCs w:val="24"/>
                <w:lang w:val="pl-PL" w:eastAsia="pl-PL"/>
              </w:rPr>
              <w:t>uwarunkowania społeczne, odzwierciedlające potrzeby i oczekiwania obywateli wspólnoty samorządowej (włączenie obywateli i organizacji pozarządowych do wyraż</w:t>
            </w:r>
            <w:r w:rsidR="00D9494B">
              <w:rPr>
                <w:rFonts w:eastAsia="Times New Roman" w:cs="Arial"/>
                <w:szCs w:val="24"/>
                <w:lang w:val="pl-PL" w:eastAsia="pl-PL"/>
              </w:rPr>
              <w:t>ania opinii, zabierania głosu, zgłasza</w:t>
            </w:r>
            <w:r>
              <w:rPr>
                <w:rFonts w:eastAsia="Times New Roman" w:cs="Arial"/>
                <w:szCs w:val="24"/>
                <w:lang w:val="pl-PL" w:eastAsia="pl-PL"/>
              </w:rPr>
              <w:t>nia potrzeb),</w:t>
            </w:r>
          </w:p>
          <w:p w14:paraId="47FAD0D9" w14:textId="77777777" w:rsidR="008F32F8" w:rsidRPr="008F32F8" w:rsidRDefault="008F32F8" w:rsidP="008F32F8">
            <w:pPr>
              <w:pStyle w:val="Akapitzlist"/>
              <w:numPr>
                <w:ilvl w:val="0"/>
                <w:numId w:val="12"/>
              </w:numPr>
              <w:spacing w:before="60"/>
              <w:rPr>
                <w:rFonts w:eastAsia="Times New Roman" w:cs="Arial"/>
                <w:szCs w:val="24"/>
                <w:lang w:eastAsia="pl-PL"/>
              </w:rPr>
            </w:pPr>
            <w:r>
              <w:rPr>
                <w:rFonts w:eastAsia="Times New Roman" w:cs="Arial"/>
                <w:szCs w:val="24"/>
                <w:lang w:val="pl-PL" w:eastAsia="pl-PL"/>
              </w:rPr>
              <w:t>uwarunkowania instytucjonalne, odzwierciedlające posiadane zasoby oraz aktualny stan realizacji usług,</w:t>
            </w:r>
          </w:p>
          <w:p w14:paraId="0533F573" w14:textId="77777777" w:rsidR="0002186C" w:rsidRDefault="008F32F8" w:rsidP="008F32F8">
            <w:pPr>
              <w:pStyle w:val="Akapitzlist"/>
              <w:numPr>
                <w:ilvl w:val="0"/>
                <w:numId w:val="12"/>
              </w:numPr>
              <w:spacing w:before="60"/>
              <w:rPr>
                <w:rFonts w:eastAsia="Times New Roman" w:cs="Arial"/>
                <w:szCs w:val="24"/>
                <w:lang w:eastAsia="pl-PL"/>
              </w:rPr>
            </w:pPr>
            <w:r>
              <w:rPr>
                <w:rFonts w:eastAsia="Times New Roman" w:cs="Arial"/>
                <w:szCs w:val="24"/>
                <w:lang w:val="pl-PL" w:eastAsia="pl-PL"/>
              </w:rPr>
              <w:t>uwarunkowania polityczne, które określają możliwości finansow</w:t>
            </w:r>
            <w:r w:rsidR="00D9494B">
              <w:rPr>
                <w:rFonts w:eastAsia="Times New Roman" w:cs="Arial"/>
                <w:szCs w:val="24"/>
                <w:lang w:val="pl-PL" w:eastAsia="pl-PL"/>
              </w:rPr>
              <w:t>e i organizacyjne władzy publicznej w kontekście działań zaplanowanych na poziomie kraju, regionu, w tym wspieranych ze środków Unii Europejskiej.</w:t>
            </w:r>
            <w:r w:rsidRPr="008F32F8">
              <w:rPr>
                <w:rFonts w:eastAsia="Times New Roman" w:cs="Arial"/>
                <w:szCs w:val="24"/>
                <w:lang w:eastAsia="pl-PL"/>
              </w:rPr>
              <w:t xml:space="preserve"> </w:t>
            </w:r>
            <w:r w:rsidR="00CD0026" w:rsidRPr="008F32F8">
              <w:rPr>
                <w:rFonts w:eastAsia="Times New Roman" w:cs="Arial"/>
                <w:szCs w:val="24"/>
                <w:lang w:eastAsia="pl-PL"/>
              </w:rPr>
              <w:t xml:space="preserve">  </w:t>
            </w:r>
          </w:p>
          <w:p w14:paraId="7A3DC415" w14:textId="7B20466E" w:rsidR="00CD0026" w:rsidRPr="0002186C" w:rsidRDefault="0002186C" w:rsidP="0002186C">
            <w:pPr>
              <w:spacing w:before="60" w:after="0"/>
              <w:rPr>
                <w:rFonts w:eastAsia="Times New Roman" w:cs="Arial"/>
                <w:szCs w:val="24"/>
                <w:lang w:eastAsia="pl-PL"/>
              </w:rPr>
            </w:pPr>
            <w:r w:rsidRPr="0002186C">
              <w:rPr>
                <w:rFonts w:eastAsia="Times New Roman" w:cs="Arial"/>
                <w:szCs w:val="24"/>
                <w:lang w:eastAsia="pl-PL"/>
              </w:rPr>
              <w:t xml:space="preserve">Przy tworzeniu diagnozy i projektu należy wykorzystać Rekomendacje Ministra Pracy i Polityki Społecznej – standardy współpracy jednostek samorządu terytorialnego ze spółdzielniami </w:t>
            </w:r>
            <w:r>
              <w:rPr>
                <w:rFonts w:eastAsia="Times New Roman" w:cs="Arial"/>
                <w:szCs w:val="24"/>
                <w:lang w:eastAsia="pl-PL"/>
              </w:rPr>
              <w:br/>
            </w:r>
            <w:r w:rsidRPr="0002186C">
              <w:rPr>
                <w:rFonts w:eastAsia="Times New Roman" w:cs="Arial"/>
                <w:szCs w:val="24"/>
                <w:lang w:eastAsia="pl-PL"/>
              </w:rPr>
              <w:t xml:space="preserve">w zakresie realizacji usług społecznych użyteczności publicznej (w interesie ogólnym) z dnia 5 sierpnia 2015 r. Możliwe jest także wykorzystanie dobrej praktyki Programu Rozwoju Usług Społecznych </w:t>
            </w:r>
            <w:r>
              <w:rPr>
                <w:rFonts w:eastAsia="Times New Roman" w:cs="Arial"/>
                <w:szCs w:val="24"/>
                <w:lang w:eastAsia="pl-PL"/>
              </w:rPr>
              <w:br/>
            </w:r>
            <w:r w:rsidRPr="0002186C">
              <w:rPr>
                <w:rFonts w:eastAsia="Times New Roman" w:cs="Arial"/>
                <w:szCs w:val="24"/>
                <w:lang w:eastAsia="pl-PL"/>
              </w:rPr>
              <w:t>w Powiecie Świebodzińskim na lata 2015-2018.</w:t>
            </w:r>
          </w:p>
          <w:p w14:paraId="2E985004" w14:textId="5D32827D" w:rsidR="00CD0026" w:rsidRPr="00CD0026" w:rsidRDefault="00CD0026" w:rsidP="0002186C">
            <w:pPr>
              <w:spacing w:before="60" w:after="0" w:line="240" w:lineRule="auto"/>
              <w:rPr>
                <w:rFonts w:eastAsia="Times New Roman" w:cs="Arial"/>
                <w:szCs w:val="24"/>
                <w:lang w:eastAsia="pl-PL"/>
              </w:rPr>
            </w:pPr>
            <w:r w:rsidRPr="00CD0026">
              <w:rPr>
                <w:rFonts w:eastAsia="Times New Roman" w:cs="Arial"/>
                <w:szCs w:val="24"/>
                <w:lang w:eastAsia="pl-PL"/>
              </w:rPr>
              <w:t xml:space="preserve">Wyniki przeprowadzonej </w:t>
            </w:r>
            <w:r w:rsidR="008F32F8">
              <w:rPr>
                <w:rFonts w:eastAsia="Times New Roman" w:cs="Arial"/>
                <w:szCs w:val="24"/>
                <w:lang w:eastAsia="pl-PL"/>
              </w:rPr>
              <w:t>diagnozy</w:t>
            </w:r>
            <w:r w:rsidRPr="00CD0026">
              <w:rPr>
                <w:rFonts w:eastAsia="Times New Roman" w:cs="Arial"/>
                <w:szCs w:val="24"/>
                <w:lang w:eastAsia="pl-PL"/>
              </w:rPr>
              <w:t xml:space="preserve"> muszą zostać zamieszczone w treści wniosku o dofinan</w:t>
            </w:r>
            <w:r w:rsidR="00D9494B">
              <w:rPr>
                <w:rFonts w:eastAsia="Times New Roman" w:cs="Arial"/>
                <w:szCs w:val="24"/>
                <w:lang w:eastAsia="pl-PL"/>
              </w:rPr>
              <w:t xml:space="preserve">sowanie </w:t>
            </w:r>
            <w:r w:rsidR="0004435C">
              <w:rPr>
                <w:rFonts w:eastAsia="Times New Roman" w:cs="Arial"/>
                <w:szCs w:val="24"/>
                <w:lang w:eastAsia="pl-PL"/>
              </w:rPr>
              <w:br/>
            </w:r>
            <w:r w:rsidR="00D9494B">
              <w:rPr>
                <w:rFonts w:eastAsia="Times New Roman" w:cs="Arial"/>
                <w:szCs w:val="24"/>
                <w:lang w:eastAsia="pl-PL"/>
              </w:rPr>
              <w:lastRenderedPageBreak/>
              <w:t>i zawierać zwięzły opis</w:t>
            </w:r>
            <w:r w:rsidRPr="00CD0026">
              <w:rPr>
                <w:rFonts w:eastAsia="Times New Roman" w:cs="Arial"/>
                <w:szCs w:val="24"/>
                <w:lang w:eastAsia="pl-PL"/>
              </w:rPr>
              <w:t xml:space="preserve"> potrzeb</w:t>
            </w:r>
            <w:r w:rsidR="00D9494B">
              <w:rPr>
                <w:rFonts w:eastAsia="Times New Roman" w:cs="Arial"/>
                <w:szCs w:val="24"/>
                <w:lang w:eastAsia="pl-PL"/>
              </w:rPr>
              <w:t>, możliwości</w:t>
            </w:r>
            <w:r w:rsidRPr="00CD0026">
              <w:rPr>
                <w:rFonts w:eastAsia="Times New Roman" w:cs="Arial"/>
                <w:szCs w:val="24"/>
                <w:lang w:eastAsia="pl-PL"/>
              </w:rPr>
              <w:t xml:space="preserve"> </w:t>
            </w:r>
            <w:r w:rsidR="0004435C">
              <w:rPr>
                <w:rFonts w:eastAsia="Times New Roman" w:cs="Arial"/>
                <w:szCs w:val="24"/>
                <w:lang w:eastAsia="pl-PL"/>
              </w:rPr>
              <w:br/>
            </w:r>
            <w:r w:rsidR="00D9494B">
              <w:rPr>
                <w:rFonts w:eastAsia="Times New Roman" w:cs="Arial"/>
                <w:szCs w:val="24"/>
                <w:lang w:eastAsia="pl-PL"/>
              </w:rPr>
              <w:t xml:space="preserve">i oczekiwań </w:t>
            </w:r>
            <w:r w:rsidRPr="00CD0026">
              <w:rPr>
                <w:rFonts w:eastAsia="Times New Roman" w:cs="Arial"/>
                <w:szCs w:val="24"/>
                <w:lang w:eastAsia="pl-PL"/>
              </w:rPr>
              <w:t>osób zamieszkujących na obszarze realizacji projektu</w:t>
            </w:r>
            <w:r w:rsidR="009E1058">
              <w:rPr>
                <w:rFonts w:eastAsia="Times New Roman" w:cs="Arial"/>
                <w:szCs w:val="24"/>
                <w:lang w:eastAsia="pl-PL"/>
              </w:rPr>
              <w:t xml:space="preserve"> (powiatu</w:t>
            </w:r>
            <w:r w:rsidR="0004435C">
              <w:rPr>
                <w:rFonts w:eastAsia="Times New Roman" w:cs="Arial"/>
                <w:szCs w:val="24"/>
                <w:lang w:eastAsia="pl-PL"/>
              </w:rPr>
              <w:t>/miasta na prawach powiatu</w:t>
            </w:r>
            <w:r w:rsidR="009E1058">
              <w:rPr>
                <w:rFonts w:eastAsia="Times New Roman" w:cs="Arial"/>
                <w:szCs w:val="24"/>
                <w:lang w:eastAsia="pl-PL"/>
              </w:rPr>
              <w:t xml:space="preserve">) </w:t>
            </w:r>
            <w:r w:rsidRPr="00CD0026">
              <w:rPr>
                <w:rFonts w:eastAsia="Times New Roman" w:cs="Arial"/>
                <w:szCs w:val="24"/>
                <w:lang w:eastAsia="pl-PL"/>
              </w:rPr>
              <w:t xml:space="preserve">w zakresie świadczenia usług. Zaplanowane w ramach projektu działania muszą odpowiadać na zidentyfikowane w </w:t>
            </w:r>
            <w:r w:rsidR="008F32F8">
              <w:rPr>
                <w:rFonts w:eastAsia="Times New Roman" w:cs="Arial"/>
                <w:szCs w:val="24"/>
                <w:lang w:eastAsia="pl-PL"/>
              </w:rPr>
              <w:t>diagnozie</w:t>
            </w:r>
            <w:r w:rsidRPr="00CD0026">
              <w:rPr>
                <w:rFonts w:eastAsia="Times New Roman" w:cs="Arial"/>
                <w:szCs w:val="24"/>
                <w:lang w:eastAsia="pl-PL"/>
              </w:rPr>
              <w:t xml:space="preserve"> potrzeby w świadczeniu usług.</w:t>
            </w:r>
            <w:r w:rsidR="0002186C">
              <w:rPr>
                <w:rFonts w:eastAsia="Times New Roman" w:cs="Arial"/>
                <w:szCs w:val="24"/>
                <w:lang w:eastAsia="pl-PL"/>
              </w:rPr>
              <w:t xml:space="preserve"> </w:t>
            </w:r>
          </w:p>
          <w:p w14:paraId="63D3F083" w14:textId="77777777" w:rsidR="008965FF" w:rsidRPr="007C07AB" w:rsidRDefault="008965FF" w:rsidP="00AB44E7">
            <w:pPr>
              <w:spacing w:before="60" w:after="120" w:line="240" w:lineRule="auto"/>
              <w:rPr>
                <w:rFonts w:eastAsia="Times New Roman" w:cs="Arial"/>
                <w:lang w:eastAsia="pl-PL"/>
              </w:rPr>
            </w:pPr>
            <w:r w:rsidRPr="007C07AB">
              <w:rPr>
                <w:rFonts w:eastAsia="Times New Roman" w:cs="Arial"/>
                <w:szCs w:val="24"/>
                <w:lang w:eastAsia="pl-PL"/>
              </w:rPr>
              <w:t>Kryterium zostanie zweryfikowane na podstawie treści wniosku o dofinansowanie projektu.</w:t>
            </w:r>
          </w:p>
        </w:tc>
        <w:tc>
          <w:tcPr>
            <w:tcW w:w="2108" w:type="dxa"/>
            <w:shd w:val="clear" w:color="auto" w:fill="auto"/>
          </w:tcPr>
          <w:p w14:paraId="54BEC61A" w14:textId="77777777" w:rsidR="008965FF" w:rsidRPr="007C07AB" w:rsidRDefault="008965FF" w:rsidP="00AB44E7">
            <w:pPr>
              <w:spacing w:before="60" w:after="0" w:line="240" w:lineRule="auto"/>
              <w:rPr>
                <w:rFonts w:eastAsia="Times New Roman" w:cs="Arial"/>
                <w:lang w:eastAsia="pl-PL"/>
              </w:rPr>
            </w:pPr>
            <w:r w:rsidRPr="007C07AB">
              <w:rPr>
                <w:rFonts w:eastAsia="Times New Roman" w:cs="Arial"/>
                <w:lang w:eastAsia="pl-PL"/>
              </w:rPr>
              <w:lastRenderedPageBreak/>
              <w:t>Weryfikacja  „0-1”.</w:t>
            </w:r>
          </w:p>
          <w:p w14:paraId="393F2F4D" w14:textId="77777777" w:rsidR="008965FF" w:rsidRDefault="008965FF" w:rsidP="00AB44E7">
            <w:pPr>
              <w:spacing w:after="0" w:line="240" w:lineRule="auto"/>
              <w:rPr>
                <w:rFonts w:eastAsia="Times New Roman" w:cs="Arial"/>
                <w:lang w:eastAsia="pl-PL"/>
              </w:rPr>
            </w:pPr>
            <w:r w:rsidRPr="007C07AB">
              <w:rPr>
                <w:rFonts w:eastAsia="Times New Roman" w:cs="Arial"/>
                <w:lang w:eastAsia="pl-PL"/>
              </w:rPr>
              <w:t>Niespełnienie kryterium skutkuje odrzuceniem wniosku.</w:t>
            </w:r>
          </w:p>
          <w:p w14:paraId="4806643B" w14:textId="77777777" w:rsidR="00F661BA" w:rsidRDefault="00F661BA" w:rsidP="00AB44E7">
            <w:pPr>
              <w:spacing w:after="0" w:line="240" w:lineRule="auto"/>
              <w:rPr>
                <w:rFonts w:eastAsia="Times New Roman" w:cs="Arial"/>
                <w:lang w:eastAsia="pl-PL"/>
              </w:rPr>
            </w:pPr>
          </w:p>
          <w:p w14:paraId="46A25B60" w14:textId="77777777" w:rsidR="00F661BA" w:rsidRPr="007C07AB" w:rsidRDefault="00F661BA" w:rsidP="00F661BA">
            <w:pPr>
              <w:spacing w:after="120" w:line="240" w:lineRule="auto"/>
              <w:rPr>
                <w:rFonts w:cs="Arial"/>
                <w:b/>
              </w:rPr>
            </w:pPr>
            <w:r w:rsidRPr="007C07AB">
              <w:rPr>
                <w:rFonts w:cs="Arial"/>
                <w:b/>
              </w:rPr>
              <w:t>Kryterium nie dotyczy konkursów dedykowanych OSI:</w:t>
            </w:r>
          </w:p>
          <w:p w14:paraId="305DC925" w14:textId="77777777" w:rsidR="00F661BA" w:rsidRPr="00F661BA" w:rsidRDefault="00F661BA" w:rsidP="00F661BA">
            <w:pPr>
              <w:pStyle w:val="Akapitzlist"/>
              <w:numPr>
                <w:ilvl w:val="0"/>
                <w:numId w:val="7"/>
              </w:numPr>
              <w:ind w:left="160" w:hanging="145"/>
              <w:rPr>
                <w:rFonts w:asciiTheme="minorHAnsi" w:hAnsiTheme="minorHAnsi" w:cs="Arial"/>
              </w:rPr>
            </w:pPr>
            <w:r w:rsidRPr="008E772B">
              <w:rPr>
                <w:rFonts w:asciiTheme="minorHAnsi" w:eastAsia="Times New Roman" w:hAnsiTheme="minorHAnsi" w:cs="Arial"/>
                <w:lang w:val="pl-PL" w:eastAsia="pl-PL"/>
              </w:rPr>
              <w:t xml:space="preserve">obszary wiejskie </w:t>
            </w:r>
            <w:r w:rsidRPr="008E772B">
              <w:rPr>
                <w:rFonts w:asciiTheme="minorHAnsi" w:eastAsia="Times New Roman" w:hAnsiTheme="minorHAnsi" w:cs="Arial"/>
                <w:lang w:val="pl-PL" w:eastAsia="pl-PL"/>
              </w:rPr>
              <w:br/>
              <w:t xml:space="preserve">o najgorszym </w:t>
            </w:r>
            <w:r w:rsidRPr="008E772B">
              <w:rPr>
                <w:rFonts w:asciiTheme="minorHAnsi" w:eastAsia="Times New Roman" w:hAnsiTheme="minorHAnsi" w:cs="Arial"/>
                <w:lang w:val="pl-PL" w:eastAsia="pl-PL"/>
              </w:rPr>
              <w:lastRenderedPageBreak/>
              <w:t>dostępie do usług publicznych</w:t>
            </w:r>
          </w:p>
          <w:p w14:paraId="35C2BE98" w14:textId="18FA4FE9" w:rsidR="00F661BA" w:rsidRPr="00F661BA" w:rsidRDefault="00F661BA" w:rsidP="00F661BA">
            <w:pPr>
              <w:pStyle w:val="Akapitzlist"/>
              <w:numPr>
                <w:ilvl w:val="0"/>
                <w:numId w:val="7"/>
              </w:numPr>
              <w:ind w:left="160" w:hanging="145"/>
              <w:rPr>
                <w:rFonts w:asciiTheme="minorHAnsi" w:hAnsiTheme="minorHAnsi" w:cs="Arial"/>
              </w:rPr>
            </w:pPr>
            <w:r w:rsidRPr="00F661BA">
              <w:rPr>
                <w:rFonts w:cs="Arial"/>
              </w:rPr>
              <w:t>obszary funkcjonalne miast tracących funkcje społeczno-gospodarcze.</w:t>
            </w:r>
          </w:p>
        </w:tc>
        <w:tc>
          <w:tcPr>
            <w:tcW w:w="1672" w:type="dxa"/>
            <w:shd w:val="clear" w:color="auto" w:fill="auto"/>
          </w:tcPr>
          <w:p w14:paraId="0B169D52" w14:textId="77777777" w:rsidR="008965FF" w:rsidRPr="007C07AB" w:rsidRDefault="008965FF" w:rsidP="00AB44E7">
            <w:pPr>
              <w:autoSpaceDE w:val="0"/>
              <w:autoSpaceDN w:val="0"/>
              <w:adjustRightInd w:val="0"/>
              <w:spacing w:before="60" w:after="0" w:line="240" w:lineRule="auto"/>
              <w:rPr>
                <w:rFonts w:eastAsia="Calibri" w:cs="Arial"/>
                <w:lang w:eastAsia="pl-PL"/>
              </w:rPr>
            </w:pPr>
            <w:r w:rsidRPr="007C07AB">
              <w:rPr>
                <w:rFonts w:eastAsia="Calibri" w:cs="Arial"/>
                <w:lang w:eastAsia="pl-PL"/>
              </w:rPr>
              <w:lastRenderedPageBreak/>
              <w:t>Kryterium weryfikowane na etapie oceny merytorycznej.</w:t>
            </w:r>
          </w:p>
        </w:tc>
        <w:tc>
          <w:tcPr>
            <w:tcW w:w="1417" w:type="dxa"/>
            <w:shd w:val="clear" w:color="auto" w:fill="auto"/>
            <w:vAlign w:val="center"/>
          </w:tcPr>
          <w:p w14:paraId="7D9E0CEE" w14:textId="0A4689F0" w:rsidR="008965FF" w:rsidRPr="007C07AB" w:rsidRDefault="008965FF" w:rsidP="00AB44E7">
            <w:pPr>
              <w:autoSpaceDE w:val="0"/>
              <w:autoSpaceDN w:val="0"/>
              <w:adjustRightInd w:val="0"/>
              <w:spacing w:after="0" w:line="240" w:lineRule="auto"/>
              <w:rPr>
                <w:rFonts w:eastAsia="Calibri" w:cs="Arial"/>
                <w:szCs w:val="24"/>
                <w:lang w:eastAsia="pl-PL"/>
              </w:rPr>
            </w:pPr>
            <w:r w:rsidRPr="007C07AB">
              <w:rPr>
                <w:rFonts w:eastAsia="Calibri" w:cs="Arial"/>
                <w:szCs w:val="24"/>
                <w:lang w:eastAsia="pl-PL"/>
              </w:rPr>
              <w:t xml:space="preserve">1 </w:t>
            </w:r>
            <w:r w:rsidR="00BE125C">
              <w:rPr>
                <w:rFonts w:eastAsia="Calibri" w:cs="Arial"/>
                <w:szCs w:val="24"/>
                <w:lang w:eastAsia="pl-PL"/>
              </w:rPr>
              <w:t>–</w:t>
            </w:r>
            <w:r w:rsidRPr="007C07AB">
              <w:rPr>
                <w:rFonts w:eastAsia="Calibri" w:cs="Arial"/>
                <w:szCs w:val="24"/>
                <w:lang w:eastAsia="pl-PL"/>
              </w:rPr>
              <w:t xml:space="preserve"> 6</w:t>
            </w:r>
            <w:r w:rsidR="00BE125C">
              <w:rPr>
                <w:rFonts w:eastAsia="Calibri" w:cs="Arial"/>
                <w:szCs w:val="24"/>
                <w:lang w:eastAsia="pl-PL"/>
              </w:rPr>
              <w:t xml:space="preserve"> </w:t>
            </w:r>
          </w:p>
        </w:tc>
      </w:tr>
      <w:tr w:rsidR="008965FF" w:rsidRPr="008965FF" w14:paraId="77AF32BC" w14:textId="77777777" w:rsidTr="00EF0ADD">
        <w:trPr>
          <w:trHeight w:val="2521"/>
        </w:trPr>
        <w:tc>
          <w:tcPr>
            <w:tcW w:w="669" w:type="dxa"/>
            <w:shd w:val="clear" w:color="auto" w:fill="auto"/>
            <w:vAlign w:val="center"/>
          </w:tcPr>
          <w:p w14:paraId="78BE7C9B" w14:textId="7C2B0020" w:rsidR="008965FF" w:rsidRPr="008965FF" w:rsidRDefault="008965FF" w:rsidP="008965FF">
            <w:pPr>
              <w:numPr>
                <w:ilvl w:val="0"/>
                <w:numId w:val="6"/>
              </w:numPr>
              <w:spacing w:after="0" w:line="276" w:lineRule="auto"/>
              <w:contextualSpacing/>
              <w:jc w:val="center"/>
              <w:rPr>
                <w:rFonts w:ascii="Arial" w:eastAsia="Calibri" w:hAnsi="Arial" w:cs="Arial"/>
              </w:rPr>
            </w:pPr>
          </w:p>
        </w:tc>
        <w:tc>
          <w:tcPr>
            <w:tcW w:w="3508" w:type="dxa"/>
            <w:gridSpan w:val="3"/>
            <w:shd w:val="clear" w:color="auto" w:fill="auto"/>
          </w:tcPr>
          <w:p w14:paraId="3EBF3CD8" w14:textId="5D4231C5" w:rsidR="008965FF" w:rsidRPr="007C07AB" w:rsidRDefault="008965FF" w:rsidP="00AB44E7">
            <w:pPr>
              <w:spacing w:before="60" w:after="120" w:line="240" w:lineRule="auto"/>
              <w:rPr>
                <w:rFonts w:eastAsia="Times New Roman" w:cs="Arial"/>
                <w:lang w:eastAsia="pl-PL"/>
              </w:rPr>
            </w:pPr>
            <w:r w:rsidRPr="007C07AB">
              <w:rPr>
                <w:rFonts w:eastAsia="Times New Roman" w:cs="Arial"/>
                <w:lang w:eastAsia="pl-PL"/>
              </w:rPr>
              <w:t xml:space="preserve">Personel zaangażowany </w:t>
            </w:r>
            <w:r w:rsidRPr="007C07AB">
              <w:rPr>
                <w:rFonts w:eastAsia="Times New Roman" w:cs="Arial"/>
                <w:lang w:eastAsia="pl-PL"/>
              </w:rPr>
              <w:br/>
              <w:t xml:space="preserve">w realizację zadań merytorycznych w projekcie posiada kwalifikacje </w:t>
            </w:r>
            <w:r w:rsidRPr="007C07AB">
              <w:rPr>
                <w:rFonts w:eastAsia="Times New Roman" w:cs="Arial"/>
                <w:lang w:eastAsia="pl-PL"/>
              </w:rPr>
              <w:br/>
              <w:t xml:space="preserve">i doświadczenie zawodowe </w:t>
            </w:r>
            <w:r w:rsidRPr="007C07AB">
              <w:rPr>
                <w:rFonts w:eastAsia="Times New Roman" w:cs="Arial"/>
                <w:lang w:eastAsia="pl-PL"/>
              </w:rPr>
              <w:br/>
              <w:t xml:space="preserve">w obszarze </w:t>
            </w:r>
            <w:r w:rsidR="000D67B3" w:rsidRPr="007C07AB">
              <w:rPr>
                <w:rFonts w:eastAsia="Times New Roman" w:cs="Arial"/>
                <w:lang w:eastAsia="pl-PL"/>
              </w:rPr>
              <w:t>realizowan</w:t>
            </w:r>
            <w:r w:rsidR="000D67B3">
              <w:rPr>
                <w:rFonts w:eastAsia="Times New Roman" w:cs="Arial"/>
                <w:lang w:eastAsia="pl-PL"/>
              </w:rPr>
              <w:t>ych</w:t>
            </w:r>
            <w:r w:rsidR="000D67B3" w:rsidRPr="007C07AB">
              <w:rPr>
                <w:rFonts w:eastAsia="Times New Roman" w:cs="Arial"/>
                <w:lang w:eastAsia="pl-PL"/>
              </w:rPr>
              <w:t xml:space="preserve"> </w:t>
            </w:r>
            <w:r w:rsidRPr="007C07AB">
              <w:rPr>
                <w:rFonts w:eastAsia="Times New Roman" w:cs="Arial"/>
                <w:lang w:eastAsia="pl-PL"/>
              </w:rPr>
              <w:t>zada</w:t>
            </w:r>
            <w:r w:rsidR="000D67B3">
              <w:rPr>
                <w:rFonts w:eastAsia="Times New Roman" w:cs="Arial"/>
                <w:lang w:eastAsia="pl-PL"/>
              </w:rPr>
              <w:t>ń</w:t>
            </w:r>
            <w:r w:rsidR="00E977FE" w:rsidRPr="007C07AB">
              <w:rPr>
                <w:rFonts w:eastAsia="Times New Roman" w:cs="Arial"/>
                <w:lang w:eastAsia="pl-PL"/>
              </w:rPr>
              <w:t>.</w:t>
            </w:r>
          </w:p>
        </w:tc>
        <w:tc>
          <w:tcPr>
            <w:tcW w:w="4909" w:type="dxa"/>
            <w:shd w:val="clear" w:color="auto" w:fill="auto"/>
          </w:tcPr>
          <w:p w14:paraId="498E1218" w14:textId="553E189F" w:rsidR="008965FF" w:rsidRPr="007C07AB" w:rsidRDefault="008965FF" w:rsidP="00AB44E7">
            <w:pPr>
              <w:spacing w:before="60" w:after="0" w:line="240" w:lineRule="auto"/>
              <w:rPr>
                <w:rFonts w:eastAsia="Times New Roman" w:cs="Arial"/>
                <w:lang w:eastAsia="pl-PL"/>
              </w:rPr>
            </w:pPr>
            <w:r w:rsidRPr="007C07AB">
              <w:rPr>
                <w:rFonts w:eastAsia="Times New Roman" w:cs="Arial"/>
                <w:lang w:eastAsia="pl-PL"/>
              </w:rPr>
              <w:t>Wykwalifikowana i doświadczona kadra realizująca zadania merytoryczne w projekcie pozwoli zagwarantować profesjonalne wsparcie ost</w:t>
            </w:r>
            <w:r w:rsidR="00D51962">
              <w:rPr>
                <w:rFonts w:eastAsia="Times New Roman" w:cs="Arial"/>
                <w:lang w:eastAsia="pl-PL"/>
              </w:rPr>
              <w:t xml:space="preserve">atecznym odbiorcom projektu, dlatego każda </w:t>
            </w:r>
            <w:r w:rsidR="00D51962">
              <w:rPr>
                <w:rFonts w:eastAsia="Times New Roman" w:cs="Arial"/>
                <w:lang w:eastAsia="pl-PL"/>
              </w:rPr>
              <w:br/>
              <w:t>z osób zaangażowanych do realizacji zadań projektowych musi posiadać kwalifikacje oraz doświadczenie zawodowe zgodne z zakresem realizowanych zadań.</w:t>
            </w:r>
            <w:r w:rsidRPr="007C07AB">
              <w:rPr>
                <w:rFonts w:eastAsia="Times New Roman" w:cs="Arial"/>
                <w:lang w:eastAsia="pl-PL"/>
              </w:rPr>
              <w:t xml:space="preserve"> </w:t>
            </w:r>
          </w:p>
          <w:p w14:paraId="6A590493" w14:textId="77777777" w:rsidR="008965FF" w:rsidRPr="007C07AB" w:rsidRDefault="008965FF" w:rsidP="00AB44E7">
            <w:pPr>
              <w:spacing w:before="60" w:after="0" w:line="240" w:lineRule="auto"/>
              <w:rPr>
                <w:rFonts w:eastAsia="Times New Roman" w:cs="Arial"/>
                <w:lang w:eastAsia="pl-PL"/>
              </w:rPr>
            </w:pPr>
            <w:r w:rsidRPr="007C07AB">
              <w:rPr>
                <w:rFonts w:eastAsia="Times New Roman" w:cs="Arial"/>
                <w:lang w:eastAsia="pl-PL"/>
              </w:rPr>
              <w:t xml:space="preserve">Kryterium zostanie zweryfikowane na podstawie treści części 4.3.2 oraz 4.6.1 wniosku </w:t>
            </w:r>
            <w:r w:rsidRPr="007C07AB">
              <w:rPr>
                <w:rFonts w:eastAsia="Times New Roman" w:cs="Arial"/>
                <w:lang w:eastAsia="pl-PL"/>
              </w:rPr>
              <w:br/>
              <w:t>o dofinansowanie projektu.</w:t>
            </w:r>
          </w:p>
          <w:p w14:paraId="74115DC8" w14:textId="77777777" w:rsidR="008965FF" w:rsidRPr="007C07AB" w:rsidRDefault="008965FF" w:rsidP="00AB44E7">
            <w:pPr>
              <w:spacing w:before="60" w:after="0" w:line="240" w:lineRule="auto"/>
              <w:rPr>
                <w:rFonts w:eastAsia="Times New Roman" w:cs="Arial"/>
                <w:lang w:eastAsia="pl-PL"/>
              </w:rPr>
            </w:pPr>
          </w:p>
        </w:tc>
        <w:tc>
          <w:tcPr>
            <w:tcW w:w="2108" w:type="dxa"/>
            <w:shd w:val="clear" w:color="auto" w:fill="auto"/>
          </w:tcPr>
          <w:p w14:paraId="5947AE73" w14:textId="77777777" w:rsidR="008965FF" w:rsidRPr="007C07AB" w:rsidRDefault="008965FF" w:rsidP="00AB44E7">
            <w:pPr>
              <w:spacing w:before="60" w:after="0" w:line="240" w:lineRule="auto"/>
              <w:rPr>
                <w:rFonts w:eastAsia="Times New Roman" w:cs="Arial"/>
                <w:lang w:eastAsia="pl-PL"/>
              </w:rPr>
            </w:pPr>
            <w:r w:rsidRPr="007C07AB">
              <w:rPr>
                <w:rFonts w:eastAsia="Times New Roman" w:cs="Arial"/>
                <w:lang w:eastAsia="pl-PL"/>
              </w:rPr>
              <w:t>Weryfikacja  „0-1”.</w:t>
            </w:r>
          </w:p>
          <w:p w14:paraId="2DFC6817" w14:textId="77777777" w:rsidR="008965FF" w:rsidRPr="007C07AB" w:rsidRDefault="008965FF" w:rsidP="00AB44E7">
            <w:pPr>
              <w:spacing w:after="0" w:line="240" w:lineRule="auto"/>
              <w:rPr>
                <w:rFonts w:eastAsia="Times New Roman" w:cs="Arial"/>
                <w:lang w:eastAsia="pl-PL"/>
              </w:rPr>
            </w:pPr>
            <w:r w:rsidRPr="007C07AB">
              <w:rPr>
                <w:rFonts w:eastAsia="Times New Roman" w:cs="Arial"/>
                <w:lang w:eastAsia="pl-PL"/>
              </w:rPr>
              <w:t>Niespełnienie kryterium skutkuje odrzuceniem wniosku.</w:t>
            </w:r>
          </w:p>
        </w:tc>
        <w:tc>
          <w:tcPr>
            <w:tcW w:w="1672" w:type="dxa"/>
            <w:shd w:val="clear" w:color="auto" w:fill="auto"/>
          </w:tcPr>
          <w:p w14:paraId="47320CED" w14:textId="77777777" w:rsidR="008965FF" w:rsidRPr="007C07AB" w:rsidRDefault="008965FF" w:rsidP="00AB44E7">
            <w:pPr>
              <w:autoSpaceDE w:val="0"/>
              <w:autoSpaceDN w:val="0"/>
              <w:adjustRightInd w:val="0"/>
              <w:spacing w:before="60" w:after="0" w:line="240" w:lineRule="auto"/>
              <w:rPr>
                <w:rFonts w:eastAsia="Calibri" w:cs="Arial"/>
                <w:lang w:eastAsia="pl-PL"/>
              </w:rPr>
            </w:pPr>
            <w:r w:rsidRPr="007C07AB">
              <w:rPr>
                <w:rFonts w:eastAsia="Calibri" w:cs="Arial"/>
                <w:lang w:eastAsia="pl-PL"/>
              </w:rPr>
              <w:t>Kryterium weryfikowane na etapie oceny merytorycznej.</w:t>
            </w:r>
          </w:p>
        </w:tc>
        <w:tc>
          <w:tcPr>
            <w:tcW w:w="1417" w:type="dxa"/>
            <w:shd w:val="clear" w:color="auto" w:fill="auto"/>
            <w:vAlign w:val="center"/>
          </w:tcPr>
          <w:p w14:paraId="6626C061" w14:textId="4F7C4B6D" w:rsidR="008965FF" w:rsidRPr="007C07AB" w:rsidRDefault="008965FF" w:rsidP="00AB44E7">
            <w:pPr>
              <w:autoSpaceDE w:val="0"/>
              <w:autoSpaceDN w:val="0"/>
              <w:adjustRightInd w:val="0"/>
              <w:spacing w:after="0" w:line="240" w:lineRule="auto"/>
              <w:rPr>
                <w:rFonts w:eastAsia="Calibri" w:cs="Arial"/>
                <w:szCs w:val="24"/>
                <w:highlight w:val="yellow"/>
                <w:lang w:eastAsia="pl-PL"/>
              </w:rPr>
            </w:pPr>
            <w:r w:rsidRPr="007C07AB">
              <w:rPr>
                <w:rFonts w:eastAsia="Calibri" w:cs="Arial"/>
                <w:szCs w:val="24"/>
                <w:lang w:eastAsia="pl-PL"/>
              </w:rPr>
              <w:t xml:space="preserve">1 </w:t>
            </w:r>
            <w:r w:rsidR="00BE125C">
              <w:rPr>
                <w:rFonts w:eastAsia="Calibri" w:cs="Arial"/>
                <w:szCs w:val="24"/>
                <w:lang w:eastAsia="pl-PL"/>
              </w:rPr>
              <w:t>–</w:t>
            </w:r>
            <w:r w:rsidRPr="007C07AB">
              <w:rPr>
                <w:rFonts w:eastAsia="Calibri" w:cs="Arial"/>
                <w:szCs w:val="24"/>
                <w:lang w:eastAsia="pl-PL"/>
              </w:rPr>
              <w:t xml:space="preserve"> 6</w:t>
            </w:r>
            <w:r w:rsidR="00BE125C">
              <w:rPr>
                <w:rFonts w:eastAsia="Calibri" w:cs="Arial"/>
                <w:szCs w:val="24"/>
                <w:lang w:eastAsia="pl-PL"/>
              </w:rPr>
              <w:t xml:space="preserve"> </w:t>
            </w:r>
          </w:p>
        </w:tc>
      </w:tr>
      <w:tr w:rsidR="009442BD" w:rsidRPr="008965FF" w14:paraId="675A6431" w14:textId="77777777" w:rsidTr="007C07AB">
        <w:trPr>
          <w:trHeight w:val="2521"/>
        </w:trPr>
        <w:tc>
          <w:tcPr>
            <w:tcW w:w="669" w:type="dxa"/>
            <w:shd w:val="clear" w:color="auto" w:fill="auto"/>
            <w:vAlign w:val="center"/>
          </w:tcPr>
          <w:p w14:paraId="173A4CE9" w14:textId="77777777" w:rsidR="009442BD" w:rsidRPr="008965FF" w:rsidRDefault="009442BD" w:rsidP="009442BD">
            <w:pPr>
              <w:numPr>
                <w:ilvl w:val="0"/>
                <w:numId w:val="6"/>
              </w:numPr>
              <w:spacing w:after="0" w:line="276" w:lineRule="auto"/>
              <w:contextualSpacing/>
              <w:jc w:val="center"/>
              <w:rPr>
                <w:rFonts w:ascii="Arial" w:eastAsia="Calibri" w:hAnsi="Arial" w:cs="Arial"/>
              </w:rPr>
            </w:pPr>
          </w:p>
        </w:tc>
        <w:tc>
          <w:tcPr>
            <w:tcW w:w="3508" w:type="dxa"/>
            <w:gridSpan w:val="3"/>
            <w:tcBorders>
              <w:top w:val="single" w:sz="4" w:space="0" w:color="auto"/>
              <w:left w:val="single" w:sz="4" w:space="0" w:color="auto"/>
              <w:bottom w:val="single" w:sz="4" w:space="0" w:color="auto"/>
              <w:right w:val="single" w:sz="4" w:space="0" w:color="auto"/>
            </w:tcBorders>
          </w:tcPr>
          <w:p w14:paraId="57D8B0D1" w14:textId="6B3B34A4" w:rsidR="009442BD" w:rsidRDefault="009442BD" w:rsidP="00135DC8">
            <w:pPr>
              <w:spacing w:before="60" w:after="0" w:line="240" w:lineRule="auto"/>
              <w:rPr>
                <w:rFonts w:cs="Arial"/>
              </w:rPr>
            </w:pPr>
            <w:r w:rsidRPr="008E772B">
              <w:rPr>
                <w:rFonts w:cs="Arial"/>
              </w:rPr>
              <w:t xml:space="preserve">Projekt jest realizowany </w:t>
            </w:r>
            <w:r w:rsidRPr="008E772B">
              <w:rPr>
                <w:rFonts w:cs="Arial"/>
              </w:rPr>
              <w:br/>
              <w:t>w partnerstwie jednost</w:t>
            </w:r>
            <w:r w:rsidR="009E1058">
              <w:rPr>
                <w:rFonts w:cs="Arial"/>
              </w:rPr>
              <w:t>ki/</w:t>
            </w:r>
            <w:proofErr w:type="spellStart"/>
            <w:r>
              <w:rPr>
                <w:rFonts w:cs="Arial"/>
              </w:rPr>
              <w:t>ek</w:t>
            </w:r>
            <w:proofErr w:type="spellEnd"/>
            <w:r>
              <w:rPr>
                <w:rFonts w:cs="Arial"/>
              </w:rPr>
              <w:t xml:space="preserve"> </w:t>
            </w:r>
            <w:r w:rsidRPr="008E772B">
              <w:rPr>
                <w:rFonts w:cs="Arial"/>
              </w:rPr>
              <w:t>samorządu terytorialnego</w:t>
            </w:r>
            <w:r w:rsidRPr="008E772B">
              <w:rPr>
                <w:rFonts w:cs="Arial"/>
              </w:rPr>
              <w:br/>
              <w:t>i podmiot</w:t>
            </w:r>
            <w:r w:rsidR="009E1058">
              <w:rPr>
                <w:rFonts w:cs="Arial"/>
              </w:rPr>
              <w:t>u</w:t>
            </w:r>
            <w:r w:rsidRPr="008E772B">
              <w:rPr>
                <w:rFonts w:cs="Arial"/>
              </w:rPr>
              <w:t xml:space="preserve"> ekonomii społecznej.</w:t>
            </w:r>
            <w:r w:rsidRPr="00583CFB">
              <w:rPr>
                <w:rFonts w:cs="Arial"/>
              </w:rPr>
              <w:t xml:space="preserve"> </w:t>
            </w:r>
            <w:r w:rsidR="009E1058">
              <w:rPr>
                <w:rFonts w:cs="Arial"/>
              </w:rPr>
              <w:br/>
            </w:r>
            <w:r w:rsidRPr="00583CFB">
              <w:rPr>
                <w:rFonts w:cs="Arial"/>
              </w:rPr>
              <w:t>W skład partnerstwa wchodzi co najmniej: powiat/miasto na prawach powiatu (powiatowe centrum pomocy rodzinie</w:t>
            </w:r>
            <w:r>
              <w:t>/</w:t>
            </w:r>
            <w:r w:rsidRPr="008D4962">
              <w:rPr>
                <w:rFonts w:cs="Arial"/>
              </w:rPr>
              <w:t>miejski ośrodek pomocy rodzinie</w:t>
            </w:r>
            <w:r w:rsidRPr="00583CFB">
              <w:rPr>
                <w:rFonts w:cs="Arial"/>
              </w:rPr>
              <w:t xml:space="preserve">), </w:t>
            </w:r>
            <w:r>
              <w:rPr>
                <w:rFonts w:cs="Arial"/>
              </w:rPr>
              <w:t xml:space="preserve">dwie </w:t>
            </w:r>
            <w:r w:rsidRPr="00583CFB">
              <w:rPr>
                <w:rFonts w:cs="Arial"/>
              </w:rPr>
              <w:t>gmin</w:t>
            </w:r>
            <w:r>
              <w:rPr>
                <w:rFonts w:cs="Arial"/>
              </w:rPr>
              <w:t>y</w:t>
            </w:r>
            <w:r w:rsidRPr="00583CFB">
              <w:rPr>
                <w:rFonts w:cs="Arial"/>
              </w:rPr>
              <w:t xml:space="preserve"> </w:t>
            </w:r>
            <w:r w:rsidR="006178F9">
              <w:rPr>
                <w:rFonts w:cs="Arial"/>
              </w:rPr>
              <w:br/>
            </w:r>
            <w:r w:rsidRPr="00583CFB">
              <w:rPr>
                <w:rFonts w:cs="Arial"/>
              </w:rPr>
              <w:t>w obrębie danego powiatu oraz podmiot ekonomii społecznej.</w:t>
            </w:r>
          </w:p>
          <w:p w14:paraId="32A54ECD" w14:textId="2AEC945D" w:rsidR="0026620D" w:rsidRPr="008965FF" w:rsidRDefault="0026620D" w:rsidP="00A8617A">
            <w:pPr>
              <w:spacing w:after="120" w:line="240" w:lineRule="auto"/>
              <w:rPr>
                <w:rFonts w:ascii="Arial" w:eastAsia="Times New Roman" w:hAnsi="Arial" w:cs="Arial"/>
                <w:lang w:eastAsia="pl-PL"/>
              </w:rPr>
            </w:pPr>
            <w:r>
              <w:rPr>
                <w:rFonts w:cs="Arial"/>
              </w:rPr>
              <w:lastRenderedPageBreak/>
              <w:t xml:space="preserve">Na terenie danego powiatu </w:t>
            </w:r>
            <w:r w:rsidR="00A8617A">
              <w:rPr>
                <w:rFonts w:cs="Arial"/>
              </w:rPr>
              <w:t>realizowany jest</w:t>
            </w:r>
            <w:r>
              <w:rPr>
                <w:rFonts w:cs="Arial"/>
              </w:rPr>
              <w:t xml:space="preserve"> </w:t>
            </w:r>
            <w:r w:rsidRPr="00600E90">
              <w:rPr>
                <w:rFonts w:cs="Arial"/>
              </w:rPr>
              <w:t>jeden projekt.</w:t>
            </w:r>
          </w:p>
        </w:tc>
        <w:tc>
          <w:tcPr>
            <w:tcW w:w="4909" w:type="dxa"/>
            <w:tcBorders>
              <w:top w:val="single" w:sz="4" w:space="0" w:color="auto"/>
              <w:left w:val="single" w:sz="4" w:space="0" w:color="auto"/>
              <w:bottom w:val="single" w:sz="4" w:space="0" w:color="auto"/>
              <w:right w:val="single" w:sz="4" w:space="0" w:color="auto"/>
            </w:tcBorders>
          </w:tcPr>
          <w:p w14:paraId="3541405E" w14:textId="1E6BAC97" w:rsidR="006178F9" w:rsidRDefault="009442BD" w:rsidP="006178F9">
            <w:pPr>
              <w:spacing w:before="60" w:after="0" w:line="240" w:lineRule="auto"/>
              <w:rPr>
                <w:rFonts w:cs="Arial"/>
              </w:rPr>
            </w:pPr>
            <w:r w:rsidRPr="008E772B">
              <w:rPr>
                <w:rFonts w:cs="Arial"/>
              </w:rPr>
              <w:lastRenderedPageBreak/>
              <w:t xml:space="preserve">Kryterium ma na celu przyczynić się do zapewnienia koordynacji i komplementarności realizowanych działań projektowych </w:t>
            </w:r>
            <w:r>
              <w:rPr>
                <w:rFonts w:cs="Arial"/>
              </w:rPr>
              <w:t>przez powiązanie</w:t>
            </w:r>
            <w:r w:rsidRPr="008E772B">
              <w:rPr>
                <w:rFonts w:cs="Arial"/>
              </w:rPr>
              <w:t xml:space="preserve"> ich </w:t>
            </w:r>
            <w:r w:rsidRPr="008E772B">
              <w:rPr>
                <w:rFonts w:cs="Arial"/>
              </w:rPr>
              <w:br/>
              <w:t>z procesami zachodzącymi na terenie realizacji projektu</w:t>
            </w:r>
            <w:r w:rsidR="009E1058">
              <w:rPr>
                <w:rFonts w:cs="Arial"/>
              </w:rPr>
              <w:t xml:space="preserve"> (powiatu</w:t>
            </w:r>
            <w:r w:rsidR="0004435C">
              <w:rPr>
                <w:rFonts w:cs="Arial"/>
              </w:rPr>
              <w:t>/miasta na prawach powiatu</w:t>
            </w:r>
            <w:r w:rsidR="009E1058">
              <w:rPr>
                <w:rFonts w:cs="Arial"/>
              </w:rPr>
              <w:t>)</w:t>
            </w:r>
            <w:r>
              <w:rPr>
                <w:rFonts w:cs="Arial"/>
              </w:rPr>
              <w:t xml:space="preserve">. Zawarte partnerstwo i świadczone w ramach projektu usługi społeczne będą miały </w:t>
            </w:r>
            <w:r w:rsidRPr="008E772B">
              <w:t xml:space="preserve">wpływ na </w:t>
            </w:r>
            <w:r w:rsidRPr="008E772B">
              <w:rPr>
                <w:rFonts w:cs="Arial"/>
              </w:rPr>
              <w:t xml:space="preserve">trwałość efektów </w:t>
            </w:r>
            <w:r>
              <w:rPr>
                <w:rFonts w:cs="Arial"/>
              </w:rPr>
              <w:t>oraz</w:t>
            </w:r>
            <w:r w:rsidRPr="008E772B">
              <w:rPr>
                <w:rFonts w:cs="Arial"/>
              </w:rPr>
              <w:t xml:space="preserve"> </w:t>
            </w:r>
            <w:r>
              <w:rPr>
                <w:rFonts w:cs="Arial"/>
              </w:rPr>
              <w:t xml:space="preserve">przyczynią się do </w:t>
            </w:r>
            <w:r w:rsidRPr="008E772B">
              <w:rPr>
                <w:rFonts w:cs="Arial"/>
              </w:rPr>
              <w:t>włączeni</w:t>
            </w:r>
            <w:r>
              <w:rPr>
                <w:rFonts w:cs="Arial"/>
              </w:rPr>
              <w:t xml:space="preserve">a usług </w:t>
            </w:r>
            <w:r w:rsidRPr="008E772B">
              <w:rPr>
                <w:rFonts w:cs="Arial"/>
              </w:rPr>
              <w:t>w politykę rozwoju województw</w:t>
            </w:r>
            <w:r>
              <w:rPr>
                <w:rFonts w:cs="Arial"/>
              </w:rPr>
              <w:t>a</w:t>
            </w:r>
            <w:r w:rsidRPr="008E772B">
              <w:rPr>
                <w:rFonts w:cs="Arial"/>
              </w:rPr>
              <w:t xml:space="preserve"> świętokrzyski</w:t>
            </w:r>
            <w:r>
              <w:rPr>
                <w:rFonts w:cs="Arial"/>
              </w:rPr>
              <w:t>ego</w:t>
            </w:r>
            <w:r w:rsidRPr="008E772B">
              <w:rPr>
                <w:rFonts w:cs="Arial"/>
              </w:rPr>
              <w:t>.</w:t>
            </w:r>
            <w:r>
              <w:rPr>
                <w:rFonts w:cs="Arial"/>
              </w:rPr>
              <w:t xml:space="preserve"> Podmiot ekonomii społecznej wchodzący w skład partnerstwa musi prowadzić </w:t>
            </w:r>
            <w:r w:rsidR="0004435C">
              <w:rPr>
                <w:rFonts w:cs="Arial"/>
              </w:rPr>
              <w:br/>
            </w:r>
            <w:r>
              <w:rPr>
                <w:rFonts w:cs="Arial"/>
              </w:rPr>
              <w:lastRenderedPageBreak/>
              <w:t xml:space="preserve">w swojej działalności statutowej usługi społeczne lub jednocześnie usługi społeczne i zdrowotne. </w:t>
            </w:r>
          </w:p>
          <w:p w14:paraId="14EC5FF0" w14:textId="77777777" w:rsidR="00583EA8" w:rsidRPr="00583EA8" w:rsidRDefault="00583EA8" w:rsidP="00583EA8">
            <w:pPr>
              <w:spacing w:after="0" w:line="240" w:lineRule="auto"/>
              <w:rPr>
                <w:rFonts w:ascii="Calibri" w:eastAsia="Calibri" w:hAnsi="Calibri" w:cs="Arial"/>
              </w:rPr>
            </w:pPr>
            <w:r w:rsidRPr="00583EA8">
              <w:rPr>
                <w:rFonts w:ascii="Calibri" w:eastAsia="Calibri" w:hAnsi="Calibri" w:cs="Arial"/>
              </w:rPr>
              <w:t xml:space="preserve">W przypadku realizacji projektu partnerskiego na obszarze miasta na prawach powiatu (Kielc) nie obowiązuje wymóg zawierania partnerstwa </w:t>
            </w:r>
          </w:p>
          <w:p w14:paraId="07C94D6A" w14:textId="77777777" w:rsidR="00583EA8" w:rsidRDefault="00583EA8" w:rsidP="00583EA8">
            <w:pPr>
              <w:spacing w:after="0" w:line="240" w:lineRule="auto"/>
              <w:rPr>
                <w:rFonts w:ascii="Calibri" w:eastAsia="Calibri" w:hAnsi="Calibri" w:cs="Arial"/>
              </w:rPr>
            </w:pPr>
            <w:r w:rsidRPr="00583EA8">
              <w:rPr>
                <w:rFonts w:ascii="Calibri" w:eastAsia="Calibri" w:hAnsi="Calibri" w:cs="Arial"/>
              </w:rPr>
              <w:t>z co najmniej dwiema gminami.</w:t>
            </w:r>
          </w:p>
          <w:p w14:paraId="2283F49A" w14:textId="06764500" w:rsidR="0026620D" w:rsidRPr="008E772B" w:rsidRDefault="006178F9" w:rsidP="00583EA8">
            <w:pPr>
              <w:spacing w:after="60" w:line="240" w:lineRule="auto"/>
              <w:rPr>
                <w:rFonts w:cs="Arial"/>
              </w:rPr>
            </w:pPr>
            <w:r>
              <w:rPr>
                <w:rFonts w:cs="Arial"/>
              </w:rPr>
              <w:t xml:space="preserve">W związku z zaplanowaniem realizacji działań </w:t>
            </w:r>
            <w:r w:rsidR="00583EA8">
              <w:rPr>
                <w:rFonts w:cs="Arial"/>
              </w:rPr>
              <w:br/>
            </w:r>
            <w:r>
              <w:rPr>
                <w:rFonts w:cs="Arial"/>
              </w:rPr>
              <w:t>w formule terytorialnej</w:t>
            </w:r>
            <w:r w:rsidR="00A47387">
              <w:rPr>
                <w:rFonts w:cs="Arial"/>
              </w:rPr>
              <w:t>,</w:t>
            </w:r>
            <w:r>
              <w:rPr>
                <w:rFonts w:cs="Arial"/>
              </w:rPr>
              <w:t xml:space="preserve"> na terenie jednego powiatu </w:t>
            </w:r>
            <w:r w:rsidR="00666E1A">
              <w:rPr>
                <w:rFonts w:cs="Arial"/>
              </w:rPr>
              <w:t>realizowany jest</w:t>
            </w:r>
            <w:r>
              <w:rPr>
                <w:rFonts w:cs="Arial"/>
              </w:rPr>
              <w:t xml:space="preserve"> wyłącznie jeden projekt.</w:t>
            </w:r>
          </w:p>
          <w:p w14:paraId="71833C09" w14:textId="77777777" w:rsidR="009442BD" w:rsidRPr="008965FF" w:rsidRDefault="009442BD" w:rsidP="00135DC8">
            <w:pPr>
              <w:spacing w:before="120" w:after="0" w:line="240" w:lineRule="auto"/>
              <w:rPr>
                <w:rFonts w:ascii="Arial" w:eastAsia="Times New Roman" w:hAnsi="Arial" w:cs="Arial"/>
                <w:lang w:eastAsia="pl-PL"/>
              </w:rPr>
            </w:pPr>
            <w:r w:rsidRPr="008E772B">
              <w:rPr>
                <w:rFonts w:cs="Arial"/>
              </w:rPr>
              <w:t>Kryterium zostanie zweryfikowane na podstawie treści wniosku o dofinansowanie projektu.</w:t>
            </w:r>
          </w:p>
        </w:tc>
        <w:tc>
          <w:tcPr>
            <w:tcW w:w="2108" w:type="dxa"/>
            <w:tcBorders>
              <w:top w:val="single" w:sz="4" w:space="0" w:color="auto"/>
              <w:left w:val="single" w:sz="4" w:space="0" w:color="auto"/>
              <w:bottom w:val="single" w:sz="4" w:space="0" w:color="auto"/>
              <w:right w:val="single" w:sz="4" w:space="0" w:color="auto"/>
            </w:tcBorders>
          </w:tcPr>
          <w:p w14:paraId="52A30E2B" w14:textId="77777777" w:rsidR="009442BD" w:rsidRPr="008E772B" w:rsidRDefault="009442BD" w:rsidP="00AB44E7">
            <w:pPr>
              <w:spacing w:before="60" w:after="40" w:line="240" w:lineRule="auto"/>
              <w:rPr>
                <w:rFonts w:cs="Arial"/>
              </w:rPr>
            </w:pPr>
            <w:r w:rsidRPr="008E772B">
              <w:rPr>
                <w:rFonts w:cs="Arial"/>
              </w:rPr>
              <w:lastRenderedPageBreak/>
              <w:t>Weryfikacja  „0-1”.</w:t>
            </w:r>
          </w:p>
          <w:p w14:paraId="54636CD9" w14:textId="77777777" w:rsidR="009442BD" w:rsidRPr="007C07AB" w:rsidRDefault="009442BD" w:rsidP="00AB44E7">
            <w:pPr>
              <w:spacing w:after="120" w:line="240" w:lineRule="auto"/>
              <w:rPr>
                <w:rFonts w:cs="Arial"/>
              </w:rPr>
            </w:pPr>
            <w:r w:rsidRPr="008E772B">
              <w:rPr>
                <w:rFonts w:cs="Arial"/>
              </w:rPr>
              <w:t xml:space="preserve">Niespełnienie kryterium skutkuje odrzuceniem </w:t>
            </w:r>
            <w:r w:rsidRPr="007C07AB">
              <w:rPr>
                <w:rFonts w:cs="Arial"/>
              </w:rPr>
              <w:t>wniosku.</w:t>
            </w:r>
          </w:p>
          <w:p w14:paraId="0553A9E3" w14:textId="77777777" w:rsidR="009442BD" w:rsidRPr="007C07AB" w:rsidRDefault="009442BD" w:rsidP="00AB44E7">
            <w:pPr>
              <w:spacing w:after="120" w:line="240" w:lineRule="auto"/>
              <w:rPr>
                <w:rFonts w:cs="Arial"/>
                <w:b/>
              </w:rPr>
            </w:pPr>
            <w:r w:rsidRPr="007C07AB">
              <w:rPr>
                <w:rFonts w:cs="Arial"/>
                <w:b/>
              </w:rPr>
              <w:t>Kryterium nie dotyczy konkursów dedykowanych OSI:</w:t>
            </w:r>
          </w:p>
          <w:p w14:paraId="75A90FE6" w14:textId="3E064FA9" w:rsidR="009442BD" w:rsidRPr="008E772B" w:rsidRDefault="009442BD" w:rsidP="00AB44E7">
            <w:pPr>
              <w:pStyle w:val="Akapitzlist"/>
              <w:numPr>
                <w:ilvl w:val="0"/>
                <w:numId w:val="7"/>
              </w:numPr>
              <w:ind w:left="160" w:hanging="145"/>
              <w:rPr>
                <w:rFonts w:asciiTheme="minorHAnsi" w:hAnsiTheme="minorHAnsi" w:cs="Arial"/>
              </w:rPr>
            </w:pPr>
            <w:r w:rsidRPr="008E772B">
              <w:rPr>
                <w:rFonts w:asciiTheme="minorHAnsi" w:eastAsia="Times New Roman" w:hAnsiTheme="minorHAnsi" w:cs="Arial"/>
                <w:lang w:val="pl-PL" w:eastAsia="pl-PL"/>
              </w:rPr>
              <w:lastRenderedPageBreak/>
              <w:t xml:space="preserve">obszary wiejskie </w:t>
            </w:r>
            <w:r w:rsidRPr="008E772B">
              <w:rPr>
                <w:rFonts w:asciiTheme="minorHAnsi" w:eastAsia="Times New Roman" w:hAnsiTheme="minorHAnsi" w:cs="Arial"/>
                <w:lang w:val="pl-PL" w:eastAsia="pl-PL"/>
              </w:rPr>
              <w:br/>
              <w:t>o najgorszym dostępie do usług publicznych</w:t>
            </w:r>
          </w:p>
          <w:p w14:paraId="71D3F1B9" w14:textId="132AC8DC" w:rsidR="009442BD" w:rsidRPr="007D6D6C" w:rsidRDefault="009442BD" w:rsidP="00AB44E7">
            <w:pPr>
              <w:pStyle w:val="Akapitzlist"/>
              <w:numPr>
                <w:ilvl w:val="0"/>
                <w:numId w:val="7"/>
              </w:numPr>
              <w:ind w:left="160" w:hanging="145"/>
              <w:rPr>
                <w:rFonts w:ascii="Arial" w:eastAsia="Times New Roman" w:hAnsi="Arial" w:cs="Arial"/>
                <w:lang w:eastAsia="pl-PL"/>
              </w:rPr>
            </w:pPr>
            <w:r w:rsidRPr="007D6D6C">
              <w:rPr>
                <w:rFonts w:cs="Arial"/>
              </w:rPr>
              <w:t>obszary funkcjonalne miast tracących funkcje społeczno-gospodarcze.</w:t>
            </w:r>
          </w:p>
        </w:tc>
        <w:tc>
          <w:tcPr>
            <w:tcW w:w="1672" w:type="dxa"/>
            <w:tcBorders>
              <w:top w:val="single" w:sz="4" w:space="0" w:color="auto"/>
              <w:left w:val="single" w:sz="4" w:space="0" w:color="auto"/>
              <w:bottom w:val="single" w:sz="4" w:space="0" w:color="auto"/>
              <w:right w:val="single" w:sz="4" w:space="0" w:color="auto"/>
            </w:tcBorders>
          </w:tcPr>
          <w:p w14:paraId="6AED3A1E" w14:textId="77777777" w:rsidR="009442BD" w:rsidRPr="008965FF" w:rsidRDefault="009442BD" w:rsidP="00AB44E7">
            <w:pPr>
              <w:autoSpaceDE w:val="0"/>
              <w:autoSpaceDN w:val="0"/>
              <w:adjustRightInd w:val="0"/>
              <w:spacing w:before="60" w:after="0" w:line="240" w:lineRule="auto"/>
              <w:rPr>
                <w:rFonts w:ascii="Arial" w:eastAsia="Calibri" w:hAnsi="Arial" w:cs="Arial"/>
                <w:lang w:eastAsia="pl-PL"/>
              </w:rPr>
            </w:pPr>
            <w:r w:rsidRPr="008E772B">
              <w:rPr>
                <w:rFonts w:eastAsia="Calibri" w:cs="Arial"/>
              </w:rPr>
              <w:lastRenderedPageBreak/>
              <w:t>Kryterium weryfikowane na etapie oceny merytorycznej.</w:t>
            </w:r>
          </w:p>
        </w:tc>
        <w:tc>
          <w:tcPr>
            <w:tcW w:w="1417" w:type="dxa"/>
            <w:tcBorders>
              <w:top w:val="single" w:sz="4" w:space="0" w:color="auto"/>
              <w:left w:val="single" w:sz="4" w:space="0" w:color="auto"/>
              <w:bottom w:val="single" w:sz="4" w:space="0" w:color="auto"/>
              <w:right w:val="single" w:sz="4" w:space="0" w:color="auto"/>
            </w:tcBorders>
            <w:vAlign w:val="center"/>
          </w:tcPr>
          <w:p w14:paraId="29DB911A" w14:textId="77777777" w:rsidR="009442BD" w:rsidRPr="008965FF" w:rsidRDefault="009442BD" w:rsidP="00AB44E7">
            <w:pPr>
              <w:autoSpaceDE w:val="0"/>
              <w:autoSpaceDN w:val="0"/>
              <w:adjustRightInd w:val="0"/>
              <w:spacing w:after="0" w:line="240" w:lineRule="auto"/>
              <w:rPr>
                <w:rFonts w:ascii="Arial" w:eastAsia="Calibri" w:hAnsi="Arial" w:cs="Arial"/>
                <w:szCs w:val="24"/>
                <w:lang w:eastAsia="pl-PL"/>
              </w:rPr>
            </w:pPr>
            <w:r w:rsidRPr="008E772B">
              <w:rPr>
                <w:rFonts w:eastAsia="Calibri" w:cs="Arial"/>
              </w:rPr>
              <w:t xml:space="preserve">1 </w:t>
            </w:r>
            <w:r w:rsidR="00BE125C">
              <w:rPr>
                <w:rFonts w:eastAsia="Calibri" w:cs="Arial"/>
              </w:rPr>
              <w:t>–</w:t>
            </w:r>
            <w:r w:rsidRPr="008E772B">
              <w:rPr>
                <w:rFonts w:eastAsia="Calibri" w:cs="Arial"/>
              </w:rPr>
              <w:t xml:space="preserve"> 6</w:t>
            </w:r>
            <w:r w:rsidR="00BE125C">
              <w:rPr>
                <w:rFonts w:eastAsia="Calibri" w:cs="Arial"/>
              </w:rPr>
              <w:t xml:space="preserve"> </w:t>
            </w:r>
          </w:p>
        </w:tc>
      </w:tr>
      <w:tr w:rsidR="000D67B3" w:rsidRPr="008965FF" w14:paraId="39ADE569" w14:textId="77777777" w:rsidTr="007C07AB">
        <w:trPr>
          <w:trHeight w:val="1692"/>
        </w:trPr>
        <w:tc>
          <w:tcPr>
            <w:tcW w:w="669" w:type="dxa"/>
            <w:shd w:val="clear" w:color="auto" w:fill="auto"/>
            <w:vAlign w:val="center"/>
          </w:tcPr>
          <w:p w14:paraId="0D3D104E" w14:textId="77777777" w:rsidR="000D67B3" w:rsidRPr="008965FF" w:rsidRDefault="000D67B3" w:rsidP="000D67B3">
            <w:pPr>
              <w:numPr>
                <w:ilvl w:val="0"/>
                <w:numId w:val="6"/>
              </w:numPr>
              <w:spacing w:after="0" w:line="276" w:lineRule="auto"/>
              <w:contextualSpacing/>
              <w:jc w:val="center"/>
              <w:rPr>
                <w:rFonts w:ascii="Arial" w:eastAsia="Calibri" w:hAnsi="Arial" w:cs="Arial"/>
              </w:rPr>
            </w:pPr>
          </w:p>
        </w:tc>
        <w:tc>
          <w:tcPr>
            <w:tcW w:w="3508" w:type="dxa"/>
            <w:gridSpan w:val="3"/>
            <w:tcBorders>
              <w:top w:val="single" w:sz="4" w:space="0" w:color="auto"/>
              <w:left w:val="single" w:sz="4" w:space="0" w:color="auto"/>
              <w:bottom w:val="single" w:sz="4" w:space="0" w:color="auto"/>
              <w:right w:val="single" w:sz="4" w:space="0" w:color="auto"/>
            </w:tcBorders>
          </w:tcPr>
          <w:p w14:paraId="7AA73D19" w14:textId="0584F71F" w:rsidR="000D67B3" w:rsidRPr="008E772B" w:rsidRDefault="00683014" w:rsidP="00AB44E7">
            <w:pPr>
              <w:spacing w:before="60" w:after="0" w:line="240" w:lineRule="auto"/>
              <w:rPr>
                <w:rFonts w:cs="Arial"/>
              </w:rPr>
            </w:pPr>
            <w:r w:rsidRPr="004C2EC0">
              <w:rPr>
                <w:rFonts w:eastAsia="Times New Roman" w:cs="Arial"/>
                <w:lang w:eastAsia="pl-PL"/>
              </w:rPr>
              <w:t xml:space="preserve">Projekt przewiduje </w:t>
            </w:r>
            <w:r w:rsidRPr="000D67B3">
              <w:rPr>
                <w:rFonts w:eastAsia="Times New Roman" w:cs="Arial"/>
                <w:lang w:eastAsia="pl-PL"/>
              </w:rPr>
              <w:t>preferencje uczestnictwa</w:t>
            </w:r>
            <w:r w:rsidR="000D67B3" w:rsidRPr="008E772B">
              <w:rPr>
                <w:rFonts w:cs="Arial"/>
              </w:rPr>
              <w:t xml:space="preserve">: </w:t>
            </w:r>
          </w:p>
          <w:p w14:paraId="7CDFF432" w14:textId="4EAB4FC9" w:rsidR="000D67B3" w:rsidRPr="008E772B" w:rsidRDefault="000D67B3" w:rsidP="00AB44E7">
            <w:pPr>
              <w:pStyle w:val="Akapitzlist"/>
              <w:numPr>
                <w:ilvl w:val="0"/>
                <w:numId w:val="8"/>
              </w:numPr>
              <w:ind w:left="353" w:hanging="283"/>
              <w:rPr>
                <w:rFonts w:asciiTheme="minorHAnsi" w:hAnsiTheme="minorHAnsi" w:cs="Arial"/>
                <w:i/>
              </w:rPr>
            </w:pPr>
            <w:r w:rsidRPr="008E772B">
              <w:rPr>
                <w:rFonts w:asciiTheme="minorHAnsi" w:hAnsiTheme="minorHAnsi" w:cs="Arial"/>
              </w:rPr>
              <w:t xml:space="preserve">osób lub rodzin zagrożonych ubóstwem lub wykluczeniem społecznym </w:t>
            </w:r>
            <w:r w:rsidRPr="008E772B">
              <w:rPr>
                <w:rFonts w:asciiTheme="minorHAnsi" w:hAnsiTheme="minorHAnsi" w:cs="Arial"/>
                <w:lang w:val="pl-PL"/>
              </w:rPr>
              <w:t>d</w:t>
            </w:r>
            <w:r w:rsidRPr="008E772B">
              <w:rPr>
                <w:rFonts w:asciiTheme="minorHAnsi" w:hAnsiTheme="minorHAnsi" w:cs="Arial"/>
              </w:rPr>
              <w:t xml:space="preserve">oświadczających wielokrotnego wykluczenia społecznego rozumianego jako wykluczenie z powodu więcej niż jednej z przesłanek, o których mowa w rozdziale 3 pkt. 13 </w:t>
            </w:r>
            <w:r w:rsidRPr="008E772B">
              <w:rPr>
                <w:rFonts w:asciiTheme="minorHAnsi" w:hAnsiTheme="minorHAnsi" w:cs="Arial"/>
                <w:i/>
              </w:rPr>
              <w:t>Wytycznych w zakresie realizacji przedsięwzięć</w:t>
            </w:r>
            <w:r>
              <w:rPr>
                <w:rFonts w:asciiTheme="minorHAnsi" w:hAnsiTheme="minorHAnsi" w:cs="Arial"/>
                <w:i/>
                <w:lang w:val="pl-PL"/>
              </w:rPr>
              <w:t xml:space="preserve"> </w:t>
            </w:r>
            <w:r w:rsidRPr="008E772B">
              <w:rPr>
                <w:rFonts w:asciiTheme="minorHAnsi" w:hAnsiTheme="minorHAnsi" w:cs="Arial"/>
                <w:i/>
              </w:rPr>
              <w:t>w obszarze włączenia społecznego</w:t>
            </w:r>
            <w:r>
              <w:rPr>
                <w:rFonts w:asciiTheme="minorHAnsi" w:hAnsiTheme="minorHAnsi" w:cs="Arial"/>
                <w:i/>
              </w:rPr>
              <w:br/>
            </w:r>
            <w:r w:rsidRPr="008E772B">
              <w:rPr>
                <w:rFonts w:asciiTheme="minorHAnsi" w:hAnsiTheme="minorHAnsi" w:cs="Arial"/>
                <w:i/>
              </w:rPr>
              <w:t xml:space="preserve">i zwalczania ubóstwa </w:t>
            </w:r>
            <w:r>
              <w:rPr>
                <w:rFonts w:asciiTheme="minorHAnsi" w:hAnsiTheme="minorHAnsi" w:cs="Arial"/>
                <w:i/>
              </w:rPr>
              <w:br/>
            </w:r>
            <w:r w:rsidRPr="008E772B">
              <w:rPr>
                <w:rFonts w:asciiTheme="minorHAnsi" w:hAnsiTheme="minorHAnsi" w:cs="Arial"/>
                <w:i/>
              </w:rPr>
              <w:t xml:space="preserve">z wykorzystaniem środków Europejskiego Funduszu Społecznego i Europejskiego Funduszu Rozwoju Regionalnego na lata 2014-2020 </w:t>
            </w:r>
            <w:r w:rsidRPr="008E772B">
              <w:rPr>
                <w:rFonts w:asciiTheme="minorHAnsi" w:hAnsiTheme="minorHAnsi" w:cs="Arial"/>
                <w:i/>
              </w:rPr>
              <w:br/>
            </w:r>
            <w:r w:rsidRPr="008E772B">
              <w:rPr>
                <w:rFonts w:asciiTheme="minorHAnsi" w:hAnsiTheme="minorHAnsi" w:cs="Arial"/>
                <w:lang w:val="pl-PL"/>
              </w:rPr>
              <w:t>(</w:t>
            </w:r>
            <w:r w:rsidRPr="008E772B">
              <w:rPr>
                <w:rFonts w:asciiTheme="minorHAnsi" w:hAnsiTheme="minorHAnsi" w:cs="Arial"/>
              </w:rPr>
              <w:t xml:space="preserve">z wyłączeniem osób </w:t>
            </w:r>
            <w:r w:rsidRPr="008E772B">
              <w:rPr>
                <w:rFonts w:asciiTheme="minorHAnsi" w:hAnsiTheme="minorHAnsi" w:cs="Arial"/>
              </w:rPr>
              <w:lastRenderedPageBreak/>
              <w:t>odbywających karę pozbawienia wolności)</w:t>
            </w:r>
            <w:r w:rsidR="00683014">
              <w:rPr>
                <w:rFonts w:asciiTheme="minorHAnsi" w:hAnsiTheme="minorHAnsi" w:cs="Arial"/>
                <w:lang w:val="pl-PL"/>
              </w:rPr>
              <w:t xml:space="preserve"> i/lub</w:t>
            </w:r>
          </w:p>
          <w:p w14:paraId="36A815C8" w14:textId="0A0C017C" w:rsidR="000D67B3" w:rsidRPr="006D5DC6" w:rsidRDefault="000D67B3" w:rsidP="00AB44E7">
            <w:pPr>
              <w:pStyle w:val="Akapitzlist"/>
              <w:numPr>
                <w:ilvl w:val="0"/>
                <w:numId w:val="8"/>
              </w:numPr>
              <w:ind w:left="353" w:hanging="283"/>
              <w:rPr>
                <w:rFonts w:cs="Arial"/>
              </w:rPr>
            </w:pPr>
            <w:r w:rsidRPr="008E772B">
              <w:rPr>
                <w:rFonts w:asciiTheme="minorHAnsi" w:hAnsiTheme="minorHAnsi" w:cs="Arial"/>
              </w:rPr>
              <w:t xml:space="preserve">osób o znacznym lub umiarkowanym stopniu niepełnosprawności oraz osób </w:t>
            </w:r>
            <w:r>
              <w:rPr>
                <w:rFonts w:asciiTheme="minorHAnsi" w:hAnsiTheme="minorHAnsi" w:cs="Arial"/>
              </w:rPr>
              <w:br/>
            </w:r>
            <w:r w:rsidRPr="008E772B">
              <w:rPr>
                <w:rFonts w:asciiTheme="minorHAnsi" w:hAnsiTheme="minorHAnsi" w:cs="Arial"/>
              </w:rPr>
              <w:t xml:space="preserve">z niepełnosprawnością sprzężoną, </w:t>
            </w:r>
            <w:r w:rsidRPr="008E772B">
              <w:rPr>
                <w:rFonts w:asciiTheme="minorHAnsi" w:hAnsiTheme="minorHAnsi" w:cs="Arial"/>
                <w:lang w:val="pl-PL"/>
              </w:rPr>
              <w:t xml:space="preserve">osób z zaburzeniami psychicznymi, w tym osób </w:t>
            </w:r>
            <w:r w:rsidRPr="008E772B">
              <w:rPr>
                <w:rFonts w:asciiTheme="minorHAnsi" w:hAnsiTheme="minorHAnsi" w:cs="Arial"/>
              </w:rPr>
              <w:br/>
              <w:t xml:space="preserve">z niepełnosprawnością intelektualną </w:t>
            </w:r>
            <w:r w:rsidRPr="008E772B">
              <w:rPr>
                <w:rFonts w:asciiTheme="minorHAnsi" w:hAnsiTheme="minorHAnsi" w:cs="Arial"/>
                <w:lang w:val="pl-PL"/>
              </w:rPr>
              <w:t xml:space="preserve">i osób </w:t>
            </w:r>
            <w:r w:rsidRPr="008E772B">
              <w:rPr>
                <w:rFonts w:asciiTheme="minorHAnsi" w:hAnsiTheme="minorHAnsi" w:cs="Arial"/>
                <w:lang w:val="pl-PL"/>
              </w:rPr>
              <w:br/>
              <w:t>z całośc</w:t>
            </w:r>
            <w:r w:rsidR="00683014">
              <w:rPr>
                <w:rFonts w:asciiTheme="minorHAnsi" w:hAnsiTheme="minorHAnsi" w:cs="Arial"/>
                <w:lang w:val="pl-PL"/>
              </w:rPr>
              <w:t>iowymi zaburzeniami rozwojowymi i/lub</w:t>
            </w:r>
          </w:p>
          <w:p w14:paraId="1557CB7B" w14:textId="19CDB20D" w:rsidR="001C1690" w:rsidRPr="001C1690" w:rsidRDefault="000D67B3" w:rsidP="00AB44E7">
            <w:pPr>
              <w:pStyle w:val="Akapitzlist"/>
              <w:numPr>
                <w:ilvl w:val="0"/>
                <w:numId w:val="8"/>
              </w:numPr>
              <w:ind w:left="353" w:hanging="283"/>
              <w:rPr>
                <w:rFonts w:cs="Arial"/>
              </w:rPr>
            </w:pPr>
            <w:r w:rsidRPr="007C07AB">
              <w:rPr>
                <w:rFonts w:asciiTheme="minorHAnsi" w:hAnsiTheme="minorHAnsi" w:cs="Arial"/>
                <w:lang w:val="pl-PL"/>
              </w:rPr>
              <w:t xml:space="preserve">osób lub rodzin korzystających </w:t>
            </w:r>
            <w:r w:rsidRPr="007C07AB">
              <w:rPr>
                <w:rFonts w:asciiTheme="minorHAnsi" w:hAnsiTheme="minorHAnsi" w:cs="Arial"/>
                <w:lang w:val="pl-PL"/>
              </w:rPr>
              <w:br/>
              <w:t xml:space="preserve">z Programu Operacyjnego Pomoc Żywnościowa 2014-2020, </w:t>
            </w:r>
            <w:r w:rsidRPr="007C07AB">
              <w:rPr>
                <w:rFonts w:asciiTheme="minorHAnsi" w:hAnsiTheme="minorHAnsi" w:cs="Arial"/>
                <w:lang w:val="pl-PL"/>
              </w:rPr>
              <w:br/>
              <w:t xml:space="preserve">przy czym zakres wsparcia nie może powielać działań, które dana osoba lub rodzina otrzymuje z PO PŻ w ramach działań towarzyszących, </w:t>
            </w:r>
            <w:r w:rsidRPr="007C07AB">
              <w:rPr>
                <w:rFonts w:asciiTheme="minorHAnsi" w:hAnsiTheme="minorHAnsi" w:cs="Arial"/>
                <w:lang w:val="pl-PL"/>
              </w:rPr>
              <w:br/>
              <w:t>o których mowa ww. Programie</w:t>
            </w:r>
            <w:r w:rsidR="00683014">
              <w:rPr>
                <w:rFonts w:asciiTheme="minorHAnsi" w:hAnsiTheme="minorHAnsi" w:cs="Arial"/>
                <w:lang w:val="pl-PL"/>
              </w:rPr>
              <w:t xml:space="preserve"> i/lub</w:t>
            </w:r>
          </w:p>
          <w:p w14:paraId="6958579F" w14:textId="4EF90F3D" w:rsidR="000D67B3" w:rsidRPr="007C07AB" w:rsidRDefault="001C1690" w:rsidP="00AB44E7">
            <w:pPr>
              <w:pStyle w:val="Akapitzlist"/>
              <w:numPr>
                <w:ilvl w:val="0"/>
                <w:numId w:val="8"/>
              </w:numPr>
              <w:ind w:left="353" w:hanging="283"/>
              <w:rPr>
                <w:rFonts w:cs="Arial"/>
              </w:rPr>
            </w:pPr>
            <w:r w:rsidRPr="00BA2232">
              <w:rPr>
                <w:rFonts w:asciiTheme="minorHAnsi" w:eastAsia="Times New Roman" w:hAnsiTheme="minorHAnsi" w:cs="Arial"/>
                <w:lang w:eastAsia="pl-PL"/>
              </w:rPr>
              <w:t>os</w:t>
            </w:r>
            <w:r>
              <w:rPr>
                <w:rFonts w:asciiTheme="minorHAnsi" w:eastAsia="Times New Roman" w:hAnsiTheme="minorHAnsi" w:cs="Arial"/>
                <w:lang w:val="pl-PL" w:eastAsia="pl-PL"/>
              </w:rPr>
              <w:t>ób</w:t>
            </w:r>
            <w:r>
              <w:rPr>
                <w:rFonts w:asciiTheme="minorHAnsi" w:eastAsia="Times New Roman" w:hAnsiTheme="minorHAnsi" w:cs="Arial"/>
                <w:lang w:eastAsia="pl-PL"/>
              </w:rPr>
              <w:t xml:space="preserve"> zamieszkujących</w:t>
            </w:r>
            <w:r w:rsidRPr="00BA2232">
              <w:rPr>
                <w:rFonts w:asciiTheme="minorHAnsi" w:eastAsia="Times New Roman" w:hAnsiTheme="minorHAnsi" w:cs="Arial"/>
                <w:lang w:eastAsia="pl-PL"/>
              </w:rPr>
              <w:t xml:space="preserve"> obszary poddane rewitalizacji wskazane w gminnych programach rewitalizacji</w:t>
            </w:r>
            <w:r w:rsidR="000D67B3" w:rsidRPr="007C07AB">
              <w:rPr>
                <w:rFonts w:asciiTheme="minorHAnsi" w:hAnsiTheme="minorHAnsi" w:cs="Arial"/>
                <w:lang w:val="pl-PL"/>
              </w:rPr>
              <w:t>.</w:t>
            </w:r>
          </w:p>
        </w:tc>
        <w:tc>
          <w:tcPr>
            <w:tcW w:w="4909" w:type="dxa"/>
            <w:tcBorders>
              <w:top w:val="single" w:sz="4" w:space="0" w:color="auto"/>
              <w:left w:val="single" w:sz="4" w:space="0" w:color="auto"/>
              <w:bottom w:val="single" w:sz="4" w:space="0" w:color="auto"/>
              <w:right w:val="single" w:sz="4" w:space="0" w:color="auto"/>
            </w:tcBorders>
          </w:tcPr>
          <w:p w14:paraId="361C8358" w14:textId="355672DC" w:rsidR="001C1690" w:rsidRDefault="000D67B3" w:rsidP="001C1690">
            <w:pPr>
              <w:spacing w:before="60" w:after="0" w:line="240" w:lineRule="auto"/>
              <w:rPr>
                <w:rFonts w:eastAsia="Calibri" w:cs="Arial"/>
                <w:lang w:eastAsia="pl-PL"/>
              </w:rPr>
            </w:pPr>
            <w:r w:rsidRPr="008E772B">
              <w:rPr>
                <w:rFonts w:cs="Arial"/>
              </w:rPr>
              <w:lastRenderedPageBreak/>
              <w:t xml:space="preserve">Kryterium przyczyni się do objęcia wsparciem osób znajdujących się w szczególnie trudnej sytuacji </w:t>
            </w:r>
            <w:r>
              <w:rPr>
                <w:rFonts w:cs="Arial"/>
              </w:rPr>
              <w:t>oraz zapewnienia komplementarności z PO PŻ</w:t>
            </w:r>
            <w:r w:rsidRPr="008E772B">
              <w:rPr>
                <w:rFonts w:cs="Arial"/>
              </w:rPr>
              <w:t xml:space="preserve">. </w:t>
            </w:r>
            <w:r w:rsidR="001C1690">
              <w:rPr>
                <w:rFonts w:eastAsia="Calibri" w:cs="Arial"/>
                <w:lang w:eastAsia="pl-PL"/>
              </w:rPr>
              <w:t xml:space="preserve">Objęcie wsparciem </w:t>
            </w:r>
            <w:r w:rsidR="001C1690" w:rsidRPr="00BA2232">
              <w:rPr>
                <w:rFonts w:eastAsia="Calibri" w:cs="Arial"/>
                <w:lang w:eastAsia="pl-PL"/>
              </w:rPr>
              <w:t>osób zamieszkujących o</w:t>
            </w:r>
            <w:r w:rsidR="001C1690">
              <w:rPr>
                <w:rFonts w:eastAsia="Calibri" w:cs="Arial"/>
                <w:lang w:eastAsia="pl-PL"/>
              </w:rPr>
              <w:t xml:space="preserve">bszary poddane rewitalizacji </w:t>
            </w:r>
            <w:r w:rsidR="001C1690" w:rsidRPr="00BA2232">
              <w:rPr>
                <w:rFonts w:eastAsia="Calibri" w:cs="Arial"/>
                <w:lang w:eastAsia="pl-PL"/>
              </w:rPr>
              <w:t xml:space="preserve">przyczyni się do ożywienia społecznego oraz do poprawy jakości życia na tych obszarach. </w:t>
            </w:r>
          </w:p>
          <w:p w14:paraId="7D2650EA" w14:textId="30E055ED" w:rsidR="000D67B3" w:rsidRPr="008E772B" w:rsidRDefault="000D67B3" w:rsidP="001C1690">
            <w:pPr>
              <w:spacing w:after="60" w:line="240" w:lineRule="auto"/>
              <w:rPr>
                <w:rFonts w:cs="Arial"/>
              </w:rPr>
            </w:pPr>
            <w:r w:rsidRPr="008E772B">
              <w:rPr>
                <w:rFonts w:cs="Arial"/>
              </w:rPr>
              <w:t xml:space="preserve">Preferowanie </w:t>
            </w:r>
            <w:r>
              <w:rPr>
                <w:rFonts w:cs="Arial"/>
              </w:rPr>
              <w:t>osób ze wskazanych grup musi</w:t>
            </w:r>
            <w:r w:rsidRPr="008E772B">
              <w:rPr>
                <w:rFonts w:cs="Arial"/>
              </w:rPr>
              <w:t xml:space="preserve"> zostać odzwierciedlone w</w:t>
            </w:r>
            <w:r>
              <w:rPr>
                <w:rFonts w:cs="Arial"/>
              </w:rPr>
              <w:t xml:space="preserve"> procedurze rekrutacji, </w:t>
            </w:r>
            <w:r w:rsidR="001C1690">
              <w:rPr>
                <w:rFonts w:cs="Arial"/>
              </w:rPr>
              <w:br/>
            </w:r>
            <w:r>
              <w:rPr>
                <w:rFonts w:cs="Arial"/>
              </w:rPr>
              <w:t xml:space="preserve">w szczególności w </w:t>
            </w:r>
            <w:r w:rsidRPr="008E772B">
              <w:rPr>
                <w:rFonts w:cs="Arial"/>
              </w:rPr>
              <w:t xml:space="preserve"> kryteriach rekrutacji uczestników do projektu.</w:t>
            </w:r>
          </w:p>
          <w:p w14:paraId="41FB1F43" w14:textId="77777777" w:rsidR="000D67B3" w:rsidRPr="008E772B" w:rsidRDefault="000D67B3" w:rsidP="00AB44E7">
            <w:pPr>
              <w:spacing w:before="60" w:line="240" w:lineRule="auto"/>
              <w:rPr>
                <w:rFonts w:cs="Arial"/>
              </w:rPr>
            </w:pPr>
            <w:r w:rsidRPr="008E772B">
              <w:rPr>
                <w:rFonts w:cs="Arial"/>
              </w:rPr>
              <w:t xml:space="preserve">Kryterium zostanie zweryfikowane na podstawie treści części 3.2 oraz 4.6.1 wniosku </w:t>
            </w:r>
            <w:r w:rsidRPr="008E772B">
              <w:rPr>
                <w:rFonts w:cs="Arial"/>
              </w:rPr>
              <w:br/>
              <w:t>o dofinansowanie projektu.</w:t>
            </w:r>
          </w:p>
          <w:p w14:paraId="59EB29BA" w14:textId="77777777" w:rsidR="000D67B3" w:rsidRPr="000D67B3" w:rsidRDefault="000D67B3" w:rsidP="00AB44E7">
            <w:pPr>
              <w:spacing w:after="0" w:line="240" w:lineRule="auto"/>
              <w:rPr>
                <w:rFonts w:eastAsia="Times New Roman" w:cs="Arial"/>
                <w:lang w:eastAsia="pl-PL"/>
              </w:rPr>
            </w:pPr>
          </w:p>
        </w:tc>
        <w:tc>
          <w:tcPr>
            <w:tcW w:w="2108" w:type="dxa"/>
            <w:tcBorders>
              <w:top w:val="single" w:sz="4" w:space="0" w:color="auto"/>
              <w:left w:val="single" w:sz="4" w:space="0" w:color="auto"/>
              <w:bottom w:val="single" w:sz="4" w:space="0" w:color="auto"/>
              <w:right w:val="single" w:sz="4" w:space="0" w:color="auto"/>
            </w:tcBorders>
          </w:tcPr>
          <w:p w14:paraId="2DAC9CFD" w14:textId="77777777" w:rsidR="000D67B3" w:rsidRPr="008E772B" w:rsidRDefault="000D67B3" w:rsidP="00AB44E7">
            <w:pPr>
              <w:spacing w:before="60" w:after="60" w:line="240" w:lineRule="auto"/>
              <w:rPr>
                <w:rFonts w:cs="Arial"/>
              </w:rPr>
            </w:pPr>
            <w:r w:rsidRPr="008E772B">
              <w:rPr>
                <w:rFonts w:cs="Arial"/>
              </w:rPr>
              <w:t>Weryfikacja  „0-1”.</w:t>
            </w:r>
          </w:p>
          <w:p w14:paraId="520F5646" w14:textId="77777777" w:rsidR="000D67B3" w:rsidRPr="000D67B3" w:rsidRDefault="000D67B3" w:rsidP="00AB44E7">
            <w:pPr>
              <w:spacing w:after="0" w:line="240" w:lineRule="auto"/>
              <w:rPr>
                <w:rFonts w:eastAsia="Times New Roman" w:cs="Arial"/>
                <w:lang w:eastAsia="pl-PL"/>
              </w:rPr>
            </w:pPr>
            <w:r w:rsidRPr="008E772B">
              <w:rPr>
                <w:rFonts w:cs="Arial"/>
              </w:rPr>
              <w:t>Niespełnienie kryterium skutkuje odrzuceniem wniosku.</w:t>
            </w:r>
          </w:p>
        </w:tc>
        <w:tc>
          <w:tcPr>
            <w:tcW w:w="1672" w:type="dxa"/>
            <w:tcBorders>
              <w:top w:val="single" w:sz="4" w:space="0" w:color="auto"/>
              <w:left w:val="single" w:sz="4" w:space="0" w:color="auto"/>
              <w:bottom w:val="single" w:sz="4" w:space="0" w:color="auto"/>
              <w:right w:val="single" w:sz="4" w:space="0" w:color="auto"/>
            </w:tcBorders>
          </w:tcPr>
          <w:p w14:paraId="316D9665" w14:textId="77777777" w:rsidR="000D67B3" w:rsidRPr="000D67B3" w:rsidRDefault="000D67B3" w:rsidP="00AB44E7">
            <w:pPr>
              <w:autoSpaceDE w:val="0"/>
              <w:autoSpaceDN w:val="0"/>
              <w:adjustRightInd w:val="0"/>
              <w:spacing w:before="60" w:after="0" w:line="240" w:lineRule="auto"/>
              <w:rPr>
                <w:rFonts w:eastAsia="Calibri" w:cs="Arial"/>
                <w:lang w:eastAsia="pl-PL"/>
              </w:rPr>
            </w:pPr>
            <w:r w:rsidRPr="008E772B">
              <w:rPr>
                <w:rFonts w:eastAsia="Calibri" w:cs="Arial"/>
              </w:rPr>
              <w:t>Kryterium weryfikowane na etapie oceny merytorycznej.</w:t>
            </w:r>
          </w:p>
        </w:tc>
        <w:tc>
          <w:tcPr>
            <w:tcW w:w="1417" w:type="dxa"/>
            <w:tcBorders>
              <w:top w:val="single" w:sz="4" w:space="0" w:color="auto"/>
              <w:left w:val="single" w:sz="4" w:space="0" w:color="auto"/>
              <w:bottom w:val="single" w:sz="4" w:space="0" w:color="auto"/>
              <w:right w:val="single" w:sz="4" w:space="0" w:color="auto"/>
            </w:tcBorders>
            <w:vAlign w:val="center"/>
          </w:tcPr>
          <w:p w14:paraId="542F67CC" w14:textId="77777777" w:rsidR="000D67B3" w:rsidRPr="000D67B3" w:rsidDel="009442BD" w:rsidRDefault="000D67B3" w:rsidP="00AB44E7">
            <w:pPr>
              <w:autoSpaceDE w:val="0"/>
              <w:autoSpaceDN w:val="0"/>
              <w:adjustRightInd w:val="0"/>
              <w:spacing w:after="0" w:line="240" w:lineRule="auto"/>
              <w:rPr>
                <w:rFonts w:eastAsia="Calibri" w:cs="Arial"/>
                <w:szCs w:val="24"/>
                <w:lang w:eastAsia="pl-PL"/>
              </w:rPr>
            </w:pPr>
            <w:r w:rsidRPr="008E772B">
              <w:rPr>
                <w:rFonts w:eastAsia="Calibri" w:cs="Arial"/>
              </w:rPr>
              <w:t xml:space="preserve">1 </w:t>
            </w:r>
            <w:r w:rsidR="00BE125C">
              <w:rPr>
                <w:rFonts w:eastAsia="Calibri" w:cs="Arial"/>
              </w:rPr>
              <w:t>–</w:t>
            </w:r>
            <w:r w:rsidRPr="008E772B">
              <w:rPr>
                <w:rFonts w:eastAsia="Calibri" w:cs="Arial"/>
              </w:rPr>
              <w:t xml:space="preserve"> 6</w:t>
            </w:r>
            <w:r w:rsidR="00BE125C">
              <w:rPr>
                <w:rFonts w:eastAsia="Calibri" w:cs="Arial"/>
              </w:rPr>
              <w:t xml:space="preserve"> </w:t>
            </w:r>
          </w:p>
        </w:tc>
      </w:tr>
      <w:tr w:rsidR="00121E76" w:rsidRPr="008965FF" w14:paraId="2FB74735" w14:textId="77777777" w:rsidTr="007C07AB">
        <w:trPr>
          <w:trHeight w:val="1275"/>
        </w:trPr>
        <w:tc>
          <w:tcPr>
            <w:tcW w:w="669" w:type="dxa"/>
            <w:shd w:val="clear" w:color="auto" w:fill="auto"/>
            <w:vAlign w:val="center"/>
          </w:tcPr>
          <w:p w14:paraId="5F46C0FD" w14:textId="77777777" w:rsidR="00121E76" w:rsidRPr="008965FF" w:rsidRDefault="00121E76" w:rsidP="00121E76">
            <w:pPr>
              <w:numPr>
                <w:ilvl w:val="0"/>
                <w:numId w:val="6"/>
              </w:numPr>
              <w:spacing w:after="0" w:line="276" w:lineRule="auto"/>
              <w:contextualSpacing/>
              <w:jc w:val="center"/>
              <w:rPr>
                <w:rFonts w:ascii="Arial" w:eastAsia="Calibri" w:hAnsi="Arial" w:cs="Arial"/>
              </w:rPr>
            </w:pPr>
          </w:p>
        </w:tc>
        <w:tc>
          <w:tcPr>
            <w:tcW w:w="3508" w:type="dxa"/>
            <w:gridSpan w:val="3"/>
            <w:tcBorders>
              <w:top w:val="single" w:sz="4" w:space="0" w:color="auto"/>
              <w:left w:val="single" w:sz="4" w:space="0" w:color="auto"/>
              <w:bottom w:val="single" w:sz="4" w:space="0" w:color="auto"/>
              <w:right w:val="single" w:sz="4" w:space="0" w:color="auto"/>
            </w:tcBorders>
          </w:tcPr>
          <w:p w14:paraId="38668D91" w14:textId="77777777" w:rsidR="00121E76" w:rsidRDefault="00121E76" w:rsidP="00AB44E7">
            <w:pPr>
              <w:spacing w:before="60" w:after="0" w:line="240" w:lineRule="auto"/>
              <w:rPr>
                <w:rFonts w:cs="Arial"/>
              </w:rPr>
            </w:pPr>
            <w:r>
              <w:rPr>
                <w:rFonts w:cs="Arial"/>
              </w:rPr>
              <w:t>Projekt zakłada:</w:t>
            </w:r>
          </w:p>
          <w:p w14:paraId="5151BD7B" w14:textId="77777777" w:rsidR="00121E76" w:rsidRPr="00DF7752" w:rsidRDefault="00121E76" w:rsidP="00AB44E7">
            <w:pPr>
              <w:pStyle w:val="Akapitzlist"/>
              <w:numPr>
                <w:ilvl w:val="0"/>
                <w:numId w:val="9"/>
              </w:numPr>
              <w:ind w:left="212" w:hanging="283"/>
              <w:rPr>
                <w:rFonts w:asciiTheme="minorHAnsi" w:hAnsiTheme="minorHAnsi" w:cs="Arial"/>
              </w:rPr>
            </w:pPr>
            <w:r w:rsidRPr="00DF7752">
              <w:rPr>
                <w:rFonts w:asciiTheme="minorHAnsi" w:hAnsiTheme="minorHAnsi" w:cs="Arial"/>
              </w:rPr>
              <w:t xml:space="preserve">poszerzenie dotychczasowego zakresu działań profilaktycznych wspierających rodzinę </w:t>
            </w:r>
            <w:r w:rsidRPr="00DF7752">
              <w:rPr>
                <w:rFonts w:asciiTheme="minorHAnsi" w:hAnsiTheme="minorHAnsi" w:cs="Arial"/>
              </w:rPr>
              <w:br/>
              <w:t xml:space="preserve">w wypełnianiu funkcji opiekuńczo-wychowawczych </w:t>
            </w:r>
            <w:r>
              <w:rPr>
                <w:rFonts w:asciiTheme="minorHAnsi" w:hAnsiTheme="minorHAnsi" w:cs="Arial"/>
                <w:lang w:val="pl-PL"/>
              </w:rPr>
              <w:t>i/</w:t>
            </w:r>
            <w:r w:rsidRPr="00DF7752">
              <w:rPr>
                <w:rFonts w:asciiTheme="minorHAnsi" w:hAnsiTheme="minorHAnsi" w:cs="Arial"/>
              </w:rPr>
              <w:t>lub</w:t>
            </w:r>
          </w:p>
          <w:p w14:paraId="47DEEE4D" w14:textId="77777777" w:rsidR="00121E76" w:rsidRDefault="00121E76" w:rsidP="00AB44E7">
            <w:pPr>
              <w:pStyle w:val="Akapitzlist"/>
              <w:numPr>
                <w:ilvl w:val="0"/>
                <w:numId w:val="9"/>
              </w:numPr>
              <w:ind w:left="212" w:hanging="283"/>
              <w:rPr>
                <w:rFonts w:asciiTheme="minorHAnsi" w:hAnsiTheme="minorHAnsi" w:cs="Arial"/>
              </w:rPr>
            </w:pPr>
            <w:r w:rsidRPr="00DF7752">
              <w:rPr>
                <w:rFonts w:asciiTheme="minorHAnsi" w:hAnsiTheme="minorHAnsi" w:cs="Arial"/>
              </w:rPr>
              <w:lastRenderedPageBreak/>
              <w:t xml:space="preserve">specjalistyczne poradnictwo rodzinne dla rodzin przeżywających trudności </w:t>
            </w:r>
            <w:r>
              <w:rPr>
                <w:rFonts w:asciiTheme="minorHAnsi" w:hAnsiTheme="minorHAnsi" w:cs="Arial"/>
              </w:rPr>
              <w:br/>
            </w:r>
            <w:r w:rsidRPr="00DF7752">
              <w:rPr>
                <w:rFonts w:asciiTheme="minorHAnsi" w:hAnsiTheme="minorHAnsi" w:cs="Arial"/>
              </w:rPr>
              <w:t xml:space="preserve">w pełnieniu funkcji opiekuńczo-wychowawczych, </w:t>
            </w:r>
          </w:p>
          <w:p w14:paraId="4E68D8E9" w14:textId="77777777" w:rsidR="00121E76" w:rsidRPr="00DF7752" w:rsidRDefault="00121E76" w:rsidP="00AB44E7">
            <w:pPr>
              <w:spacing w:after="0" w:line="240" w:lineRule="auto"/>
              <w:ind w:left="-74"/>
              <w:rPr>
                <w:rFonts w:cs="Arial"/>
              </w:rPr>
            </w:pPr>
            <w:r w:rsidRPr="00DF7752">
              <w:rPr>
                <w:rFonts w:cs="Arial"/>
              </w:rPr>
              <w:t>zapewniając poniższe formy wsparcia, stosowane w zależności od indywidualnie ustalonych potrzeb uczestników projektu</w:t>
            </w:r>
            <w:r>
              <w:rPr>
                <w:rFonts w:cs="Arial"/>
              </w:rPr>
              <w:t>, tj.</w:t>
            </w:r>
            <w:r w:rsidRPr="00DF7752">
              <w:rPr>
                <w:rFonts w:cs="Arial"/>
              </w:rPr>
              <w:t>:</w:t>
            </w:r>
          </w:p>
          <w:p w14:paraId="275653CA" w14:textId="77777777" w:rsidR="00121E76" w:rsidRPr="00DF7752" w:rsidRDefault="00121E76" w:rsidP="00AB44E7">
            <w:pPr>
              <w:pStyle w:val="Akapitzlist"/>
              <w:numPr>
                <w:ilvl w:val="0"/>
                <w:numId w:val="10"/>
              </w:numPr>
              <w:ind w:left="353"/>
              <w:rPr>
                <w:rFonts w:asciiTheme="minorHAnsi" w:hAnsiTheme="minorHAnsi" w:cs="Arial"/>
              </w:rPr>
            </w:pPr>
            <w:r w:rsidRPr="00DF7752">
              <w:rPr>
                <w:rFonts w:asciiTheme="minorHAnsi" w:hAnsiTheme="minorHAnsi" w:cs="Arial"/>
              </w:rPr>
              <w:t xml:space="preserve">konsultacje i poradnictwo specjalistyczne, terapia </w:t>
            </w:r>
            <w:r w:rsidRPr="00DF7752">
              <w:rPr>
                <w:rFonts w:asciiTheme="minorHAnsi" w:hAnsiTheme="minorHAnsi" w:cs="Arial"/>
              </w:rPr>
              <w:br/>
              <w:t xml:space="preserve">i mediacja; </w:t>
            </w:r>
          </w:p>
          <w:p w14:paraId="35D92A80" w14:textId="77777777" w:rsidR="00121E76" w:rsidRPr="00DF7752" w:rsidRDefault="00121E76" w:rsidP="00AB44E7">
            <w:pPr>
              <w:pStyle w:val="Akapitzlist"/>
              <w:numPr>
                <w:ilvl w:val="0"/>
                <w:numId w:val="10"/>
              </w:numPr>
              <w:ind w:left="353"/>
              <w:rPr>
                <w:rFonts w:asciiTheme="minorHAnsi" w:hAnsiTheme="minorHAnsi" w:cs="Arial"/>
              </w:rPr>
            </w:pPr>
            <w:r w:rsidRPr="00DF7752">
              <w:rPr>
                <w:rFonts w:asciiTheme="minorHAnsi" w:hAnsiTheme="minorHAnsi" w:cs="Arial"/>
              </w:rPr>
              <w:t xml:space="preserve">pomoc prawna, szczególnie </w:t>
            </w:r>
            <w:r w:rsidRPr="00DF7752">
              <w:rPr>
                <w:rFonts w:asciiTheme="minorHAnsi" w:hAnsiTheme="minorHAnsi" w:cs="Arial"/>
              </w:rPr>
              <w:br/>
              <w:t xml:space="preserve">w zakresie prawa rodzinnego; </w:t>
            </w:r>
          </w:p>
          <w:p w14:paraId="67403A3A" w14:textId="01DA76A6" w:rsidR="00121E76" w:rsidRPr="00121E76" w:rsidRDefault="00121E76" w:rsidP="00AB44E7">
            <w:pPr>
              <w:pStyle w:val="Akapitzlist"/>
              <w:numPr>
                <w:ilvl w:val="0"/>
                <w:numId w:val="10"/>
              </w:numPr>
              <w:ind w:left="353"/>
              <w:rPr>
                <w:rFonts w:cs="Arial"/>
              </w:rPr>
            </w:pPr>
            <w:r w:rsidRPr="00DF7752">
              <w:rPr>
                <w:rFonts w:asciiTheme="minorHAnsi" w:hAnsiTheme="minorHAnsi" w:cs="Arial"/>
              </w:rPr>
              <w:t>objęcie opieką i wychowaniem dzieci w placówce wsparcia dziennego</w:t>
            </w:r>
            <w:r w:rsidR="00AE6775">
              <w:rPr>
                <w:rFonts w:asciiTheme="minorHAnsi" w:hAnsiTheme="minorHAnsi" w:cs="Arial"/>
                <w:lang w:val="pl-PL"/>
              </w:rPr>
              <w:t>, świetlicy środowiskowej</w:t>
            </w:r>
            <w:r w:rsidRPr="00DF7752">
              <w:rPr>
                <w:rFonts w:asciiTheme="minorHAnsi" w:hAnsiTheme="minorHAnsi" w:cs="Arial"/>
              </w:rPr>
              <w:t>;</w:t>
            </w:r>
          </w:p>
          <w:p w14:paraId="2606B916" w14:textId="77777777" w:rsidR="00121E76" w:rsidRPr="008E772B" w:rsidRDefault="00121E76" w:rsidP="00AB44E7">
            <w:pPr>
              <w:pStyle w:val="Akapitzlist"/>
              <w:numPr>
                <w:ilvl w:val="0"/>
                <w:numId w:val="10"/>
              </w:numPr>
              <w:ind w:left="353"/>
              <w:rPr>
                <w:rFonts w:cs="Arial"/>
              </w:rPr>
            </w:pPr>
            <w:r w:rsidRPr="00DF7752">
              <w:rPr>
                <w:rFonts w:asciiTheme="minorHAnsi" w:hAnsiTheme="minorHAnsi" w:cs="Arial"/>
              </w:rPr>
              <w:t>organizowanie dla rodzin grup samopomocowych, mających na celu wymianę ich doświadczeń oraz zapobieganie izolacji.</w:t>
            </w:r>
          </w:p>
        </w:tc>
        <w:tc>
          <w:tcPr>
            <w:tcW w:w="4909" w:type="dxa"/>
            <w:tcBorders>
              <w:top w:val="single" w:sz="4" w:space="0" w:color="auto"/>
              <w:left w:val="single" w:sz="4" w:space="0" w:color="auto"/>
              <w:bottom w:val="single" w:sz="4" w:space="0" w:color="auto"/>
              <w:right w:val="single" w:sz="4" w:space="0" w:color="auto"/>
            </w:tcBorders>
          </w:tcPr>
          <w:p w14:paraId="6AF737B0" w14:textId="77777777" w:rsidR="00121E76" w:rsidRDefault="00121E76" w:rsidP="00AB44E7">
            <w:pPr>
              <w:spacing w:before="60" w:after="60" w:line="240" w:lineRule="auto"/>
              <w:rPr>
                <w:rFonts w:cs="Arial"/>
              </w:rPr>
            </w:pPr>
            <w:r>
              <w:rPr>
                <w:rFonts w:cs="Arial"/>
              </w:rPr>
              <w:lastRenderedPageBreak/>
              <w:t xml:space="preserve">Kryterium ma na celu zapewnienie kompleksowości wsparcia w zakresie </w:t>
            </w:r>
            <w:r w:rsidRPr="00C54FA5">
              <w:rPr>
                <w:rFonts w:cs="Arial"/>
              </w:rPr>
              <w:t>działań profilaktycznych wspierających rodzinę w wypełnianiu funkcji opiekuńczo-wychowawczych</w:t>
            </w:r>
            <w:r>
              <w:rPr>
                <w:rFonts w:cs="Arial"/>
              </w:rPr>
              <w:t xml:space="preserve">, w tym </w:t>
            </w:r>
            <w:r w:rsidRPr="00C54FA5">
              <w:rPr>
                <w:rFonts w:cs="Arial"/>
              </w:rPr>
              <w:t>przeżywających trudności w pełnieniu funkcji opiekuńczo-wychowawczych</w:t>
            </w:r>
            <w:r w:rsidR="006C096F">
              <w:rPr>
                <w:rFonts w:cs="Arial"/>
              </w:rPr>
              <w:t>,</w:t>
            </w:r>
            <w:r>
              <w:t xml:space="preserve"> </w:t>
            </w:r>
            <w:r w:rsidRPr="00C54FA5">
              <w:rPr>
                <w:rFonts w:cs="Arial"/>
              </w:rPr>
              <w:t>w zależności od indywidualnie ustalonych potrzeb uczestników projektu</w:t>
            </w:r>
            <w:r>
              <w:rPr>
                <w:rFonts w:cs="Arial"/>
              </w:rPr>
              <w:t>.</w:t>
            </w:r>
          </w:p>
          <w:p w14:paraId="29204BB5" w14:textId="77777777" w:rsidR="00121E76" w:rsidRPr="008E772B" w:rsidRDefault="00121E76" w:rsidP="00AB44E7">
            <w:pPr>
              <w:spacing w:line="240" w:lineRule="auto"/>
              <w:rPr>
                <w:rFonts w:cs="Arial"/>
              </w:rPr>
            </w:pPr>
            <w:r w:rsidRPr="006F1BF5">
              <w:rPr>
                <w:rFonts w:cs="Arial"/>
              </w:rPr>
              <w:lastRenderedPageBreak/>
              <w:t>Kryterium zostanie zweryfikowane na podstawie treści wniosku o dofinansowanie projektu.</w:t>
            </w:r>
          </w:p>
        </w:tc>
        <w:tc>
          <w:tcPr>
            <w:tcW w:w="2108" w:type="dxa"/>
            <w:tcBorders>
              <w:top w:val="single" w:sz="4" w:space="0" w:color="auto"/>
              <w:left w:val="single" w:sz="4" w:space="0" w:color="auto"/>
              <w:bottom w:val="single" w:sz="4" w:space="0" w:color="auto"/>
              <w:right w:val="single" w:sz="4" w:space="0" w:color="auto"/>
            </w:tcBorders>
          </w:tcPr>
          <w:p w14:paraId="57052077" w14:textId="77777777" w:rsidR="00121E76" w:rsidRPr="008E772B" w:rsidRDefault="00121E76" w:rsidP="00AB44E7">
            <w:pPr>
              <w:spacing w:before="60" w:after="60" w:line="240" w:lineRule="auto"/>
              <w:rPr>
                <w:rFonts w:cs="Arial"/>
              </w:rPr>
            </w:pPr>
            <w:r w:rsidRPr="008E772B">
              <w:rPr>
                <w:rFonts w:cs="Arial"/>
              </w:rPr>
              <w:lastRenderedPageBreak/>
              <w:t>Weryfikacja  „0-1”.</w:t>
            </w:r>
          </w:p>
          <w:p w14:paraId="7ABB5A88" w14:textId="77777777" w:rsidR="00121E76" w:rsidRPr="008E772B" w:rsidRDefault="00121E76" w:rsidP="00AB44E7">
            <w:pPr>
              <w:spacing w:line="240" w:lineRule="auto"/>
              <w:rPr>
                <w:rFonts w:cs="Arial"/>
              </w:rPr>
            </w:pPr>
            <w:r w:rsidRPr="008E772B">
              <w:rPr>
                <w:rFonts w:cs="Arial"/>
              </w:rPr>
              <w:t>Niespełnienie kryterium skutkuje odrzuceniem wniosku.</w:t>
            </w:r>
          </w:p>
          <w:p w14:paraId="008D036E" w14:textId="77777777" w:rsidR="00121E76" w:rsidRPr="008E772B" w:rsidRDefault="00121E76" w:rsidP="00AB44E7">
            <w:pPr>
              <w:spacing w:line="240" w:lineRule="auto"/>
              <w:rPr>
                <w:rFonts w:cs="Arial"/>
              </w:rPr>
            </w:pPr>
          </w:p>
        </w:tc>
        <w:tc>
          <w:tcPr>
            <w:tcW w:w="1672" w:type="dxa"/>
            <w:tcBorders>
              <w:top w:val="single" w:sz="4" w:space="0" w:color="auto"/>
              <w:left w:val="single" w:sz="4" w:space="0" w:color="auto"/>
              <w:bottom w:val="single" w:sz="4" w:space="0" w:color="auto"/>
              <w:right w:val="single" w:sz="4" w:space="0" w:color="auto"/>
            </w:tcBorders>
          </w:tcPr>
          <w:p w14:paraId="3CC9355B" w14:textId="77777777" w:rsidR="00121E76" w:rsidRPr="008E772B" w:rsidRDefault="00121E76" w:rsidP="00AB44E7">
            <w:pPr>
              <w:autoSpaceDE w:val="0"/>
              <w:autoSpaceDN w:val="0"/>
              <w:adjustRightInd w:val="0"/>
              <w:spacing w:before="60" w:after="0" w:line="240" w:lineRule="auto"/>
              <w:rPr>
                <w:rFonts w:eastAsia="Calibri" w:cs="Arial"/>
              </w:rPr>
            </w:pPr>
            <w:r w:rsidRPr="008E772B">
              <w:rPr>
                <w:rFonts w:eastAsia="Calibri" w:cs="Arial"/>
              </w:rPr>
              <w:t>Kryterium weryfikowane na etapie oceny merytorycznej.</w:t>
            </w:r>
          </w:p>
        </w:tc>
        <w:tc>
          <w:tcPr>
            <w:tcW w:w="1417" w:type="dxa"/>
            <w:tcBorders>
              <w:top w:val="single" w:sz="4" w:space="0" w:color="auto"/>
              <w:left w:val="single" w:sz="4" w:space="0" w:color="auto"/>
              <w:bottom w:val="single" w:sz="4" w:space="0" w:color="auto"/>
              <w:right w:val="single" w:sz="4" w:space="0" w:color="auto"/>
            </w:tcBorders>
            <w:vAlign w:val="center"/>
          </w:tcPr>
          <w:p w14:paraId="0E10A5DA" w14:textId="77777777" w:rsidR="00121E76" w:rsidRPr="008E772B" w:rsidRDefault="00121E76" w:rsidP="00AB44E7">
            <w:pPr>
              <w:autoSpaceDE w:val="0"/>
              <w:autoSpaceDN w:val="0"/>
              <w:adjustRightInd w:val="0"/>
              <w:spacing w:after="0" w:line="240" w:lineRule="auto"/>
              <w:rPr>
                <w:rFonts w:eastAsia="Calibri" w:cs="Arial"/>
              </w:rPr>
            </w:pPr>
            <w:r w:rsidRPr="008E772B">
              <w:rPr>
                <w:rFonts w:eastAsia="Calibri" w:cs="Arial"/>
              </w:rPr>
              <w:t>1,2</w:t>
            </w:r>
          </w:p>
        </w:tc>
      </w:tr>
      <w:tr w:rsidR="008965FF" w:rsidRPr="008965FF" w14:paraId="56952427" w14:textId="77777777" w:rsidTr="00EF0ADD">
        <w:trPr>
          <w:trHeight w:val="557"/>
        </w:trPr>
        <w:tc>
          <w:tcPr>
            <w:tcW w:w="669" w:type="dxa"/>
            <w:shd w:val="clear" w:color="auto" w:fill="auto"/>
            <w:vAlign w:val="center"/>
          </w:tcPr>
          <w:p w14:paraId="253379C6" w14:textId="77777777" w:rsidR="008965FF" w:rsidRPr="008965FF" w:rsidRDefault="008965FF" w:rsidP="008965FF">
            <w:pPr>
              <w:numPr>
                <w:ilvl w:val="0"/>
                <w:numId w:val="6"/>
              </w:numPr>
              <w:spacing w:after="0" w:line="276" w:lineRule="auto"/>
              <w:contextualSpacing/>
              <w:jc w:val="center"/>
              <w:rPr>
                <w:rFonts w:ascii="Arial" w:eastAsia="Calibri" w:hAnsi="Arial" w:cs="Arial"/>
              </w:rPr>
            </w:pPr>
          </w:p>
        </w:tc>
        <w:tc>
          <w:tcPr>
            <w:tcW w:w="3508" w:type="dxa"/>
            <w:gridSpan w:val="3"/>
            <w:shd w:val="clear" w:color="auto" w:fill="auto"/>
          </w:tcPr>
          <w:p w14:paraId="4063B77C" w14:textId="1066EC82" w:rsidR="00271F22" w:rsidRDefault="008965FF" w:rsidP="00AB44E7">
            <w:pPr>
              <w:spacing w:before="60" w:after="0" w:line="240" w:lineRule="auto"/>
              <w:rPr>
                <w:rFonts w:eastAsia="Times New Roman" w:cs="Arial"/>
                <w:lang w:eastAsia="pl-PL"/>
              </w:rPr>
            </w:pPr>
            <w:r w:rsidRPr="007C07AB">
              <w:rPr>
                <w:rFonts w:eastAsia="Times New Roman" w:cs="Arial"/>
                <w:lang w:eastAsia="pl-PL"/>
              </w:rPr>
              <w:t xml:space="preserve">Projekt przewiduje </w:t>
            </w:r>
            <w:r w:rsidR="000D67B3" w:rsidRPr="000D67B3">
              <w:rPr>
                <w:rFonts w:eastAsia="Times New Roman" w:cs="Arial"/>
                <w:lang w:eastAsia="pl-PL"/>
              </w:rPr>
              <w:t>preferencje uczestnictwa osób</w:t>
            </w:r>
            <w:r w:rsidR="00271F22">
              <w:rPr>
                <w:rFonts w:eastAsia="Times New Roman" w:cs="Arial"/>
                <w:lang w:eastAsia="pl-PL"/>
              </w:rPr>
              <w:t>:</w:t>
            </w:r>
            <w:r w:rsidR="000D67B3" w:rsidRPr="000D67B3">
              <w:rPr>
                <w:rFonts w:eastAsia="Times New Roman" w:cs="Arial"/>
                <w:lang w:eastAsia="pl-PL"/>
              </w:rPr>
              <w:t xml:space="preserve"> </w:t>
            </w:r>
          </w:p>
          <w:p w14:paraId="566A5CF5" w14:textId="578BE3A8" w:rsidR="00271F22" w:rsidRDefault="000D67B3" w:rsidP="009677B9">
            <w:pPr>
              <w:pStyle w:val="Akapitzlist"/>
              <w:numPr>
                <w:ilvl w:val="0"/>
                <w:numId w:val="16"/>
              </w:numPr>
              <w:spacing w:before="60"/>
              <w:ind w:left="352"/>
              <w:rPr>
                <w:rFonts w:eastAsia="Times New Roman" w:cs="Arial"/>
                <w:lang w:eastAsia="pl-PL"/>
              </w:rPr>
            </w:pPr>
            <w:r w:rsidRPr="009677B9">
              <w:rPr>
                <w:rFonts w:eastAsia="Times New Roman" w:cs="Arial"/>
                <w:lang w:eastAsia="pl-PL"/>
              </w:rPr>
              <w:t>z niepełnosprawnościami</w:t>
            </w:r>
            <w:r w:rsidR="00271F22">
              <w:rPr>
                <w:rFonts w:eastAsia="Times New Roman" w:cs="Arial"/>
                <w:lang w:val="pl-PL" w:eastAsia="pl-PL"/>
              </w:rPr>
              <w:t>,</w:t>
            </w:r>
            <w:r w:rsidR="00271F22" w:rsidRPr="009677B9">
              <w:rPr>
                <w:rFonts w:eastAsia="Times New Roman" w:cs="Arial"/>
                <w:lang w:eastAsia="pl-PL"/>
              </w:rPr>
              <w:t xml:space="preserve"> </w:t>
            </w:r>
          </w:p>
          <w:p w14:paraId="5DB73CB7" w14:textId="2CA99938" w:rsidR="00271F22" w:rsidRDefault="000D67B3" w:rsidP="009677B9">
            <w:pPr>
              <w:pStyle w:val="Akapitzlist"/>
              <w:numPr>
                <w:ilvl w:val="0"/>
                <w:numId w:val="16"/>
              </w:numPr>
              <w:spacing w:before="60"/>
              <w:ind w:left="352"/>
              <w:rPr>
                <w:rFonts w:eastAsia="Times New Roman" w:cs="Arial"/>
                <w:lang w:eastAsia="pl-PL"/>
              </w:rPr>
            </w:pPr>
            <w:r w:rsidRPr="009677B9">
              <w:rPr>
                <w:rFonts w:eastAsia="Times New Roman" w:cs="Arial"/>
                <w:lang w:eastAsia="pl-PL"/>
              </w:rPr>
              <w:t xml:space="preserve">niesamodzielnych, </w:t>
            </w:r>
          </w:p>
          <w:p w14:paraId="42D35947" w14:textId="1E26E5D7" w:rsidR="00BA2975" w:rsidRPr="009677B9" w:rsidRDefault="000D67B3" w:rsidP="009677B9">
            <w:pPr>
              <w:spacing w:before="60"/>
              <w:rPr>
                <w:rFonts w:eastAsia="Times New Roman" w:cs="Arial"/>
                <w:lang w:eastAsia="pl-PL"/>
              </w:rPr>
            </w:pPr>
            <w:r w:rsidRPr="009677B9">
              <w:rPr>
                <w:rFonts w:eastAsia="Times New Roman" w:cs="Arial"/>
                <w:lang w:eastAsia="pl-PL"/>
              </w:rPr>
              <w:t>których dochód nie przekracza 150% właściwego kryterium dochodowego</w:t>
            </w:r>
            <w:r w:rsidR="00BA2975" w:rsidRPr="009677B9">
              <w:rPr>
                <w:rFonts w:eastAsia="Times New Roman" w:cs="Arial"/>
                <w:lang w:eastAsia="pl-PL"/>
              </w:rPr>
              <w:t xml:space="preserve">, o którym mowa </w:t>
            </w:r>
            <w:r w:rsidR="00271F22">
              <w:rPr>
                <w:rFonts w:eastAsia="Times New Roman" w:cs="Arial"/>
                <w:lang w:eastAsia="pl-PL"/>
              </w:rPr>
              <w:br/>
            </w:r>
            <w:r w:rsidR="00BA2975" w:rsidRPr="009677B9">
              <w:rPr>
                <w:rFonts w:eastAsia="Times New Roman" w:cs="Arial"/>
                <w:lang w:eastAsia="pl-PL"/>
              </w:rPr>
              <w:t xml:space="preserve">w ustawie z dnia 12 marca 2004 r. </w:t>
            </w:r>
            <w:r w:rsidR="00271F22">
              <w:rPr>
                <w:rFonts w:eastAsia="Times New Roman" w:cs="Arial"/>
                <w:lang w:eastAsia="pl-PL"/>
              </w:rPr>
              <w:br/>
            </w:r>
            <w:r w:rsidR="00BA2975" w:rsidRPr="009677B9">
              <w:rPr>
                <w:rFonts w:eastAsia="Times New Roman" w:cs="Arial"/>
                <w:lang w:eastAsia="pl-PL"/>
              </w:rPr>
              <w:t>o</w:t>
            </w:r>
            <w:r w:rsidRPr="009677B9">
              <w:rPr>
                <w:rFonts w:eastAsia="Times New Roman" w:cs="Arial"/>
                <w:lang w:eastAsia="pl-PL"/>
              </w:rPr>
              <w:t xml:space="preserve"> pomocy społecznej. </w:t>
            </w:r>
          </w:p>
          <w:p w14:paraId="548B7D6C" w14:textId="77777777" w:rsidR="000D67B3" w:rsidRPr="007C07AB" w:rsidRDefault="000D67B3" w:rsidP="00895C6D">
            <w:pPr>
              <w:spacing w:after="0" w:line="240" w:lineRule="auto"/>
              <w:rPr>
                <w:rFonts w:eastAsia="Times New Roman" w:cs="Arial"/>
                <w:lang w:eastAsia="pl-PL"/>
              </w:rPr>
            </w:pPr>
          </w:p>
        </w:tc>
        <w:tc>
          <w:tcPr>
            <w:tcW w:w="4909" w:type="dxa"/>
            <w:shd w:val="clear" w:color="auto" w:fill="auto"/>
          </w:tcPr>
          <w:p w14:paraId="06577ED1" w14:textId="39EA4CCB" w:rsidR="00DF7B1B" w:rsidRDefault="008965FF" w:rsidP="00AB44E7">
            <w:pPr>
              <w:spacing w:before="60" w:after="60" w:line="240" w:lineRule="auto"/>
              <w:rPr>
                <w:rFonts w:eastAsia="Times New Roman" w:cs="Arial"/>
                <w:lang w:eastAsia="pl-PL"/>
              </w:rPr>
            </w:pPr>
            <w:r w:rsidRPr="007C07AB">
              <w:rPr>
                <w:rFonts w:eastAsia="Times New Roman" w:cs="Arial"/>
                <w:lang w:eastAsia="pl-PL"/>
              </w:rPr>
              <w:lastRenderedPageBreak/>
              <w:t xml:space="preserve">Kryterium ma na celu </w:t>
            </w:r>
            <w:r w:rsidR="00BA2975">
              <w:rPr>
                <w:rFonts w:cs="Arial"/>
              </w:rPr>
              <w:t>zapewni</w:t>
            </w:r>
            <w:r w:rsidR="002C2C96">
              <w:rPr>
                <w:rFonts w:cs="Arial"/>
              </w:rPr>
              <w:t>enie</w:t>
            </w:r>
            <w:r w:rsidR="00BA2975">
              <w:rPr>
                <w:rFonts w:cs="Arial"/>
              </w:rPr>
              <w:t xml:space="preserve"> udział</w:t>
            </w:r>
            <w:r w:rsidR="002C2C96">
              <w:rPr>
                <w:rFonts w:cs="Arial"/>
              </w:rPr>
              <w:t>u we wsparciu</w:t>
            </w:r>
            <w:r w:rsidR="00BA2975">
              <w:rPr>
                <w:rFonts w:cs="Arial"/>
              </w:rPr>
              <w:t xml:space="preserve"> </w:t>
            </w:r>
            <w:r w:rsidR="00BA2975" w:rsidRPr="002578D7">
              <w:rPr>
                <w:rFonts w:cs="Arial"/>
              </w:rPr>
              <w:t>os</w:t>
            </w:r>
            <w:r w:rsidR="00BA2975">
              <w:rPr>
                <w:rFonts w:cs="Arial"/>
              </w:rPr>
              <w:t xml:space="preserve">obom </w:t>
            </w:r>
            <w:r w:rsidR="00BA2975" w:rsidRPr="002578D7">
              <w:rPr>
                <w:rFonts w:cs="Arial"/>
              </w:rPr>
              <w:t xml:space="preserve">z niepełnosprawnościami </w:t>
            </w:r>
            <w:r w:rsidR="00BA2975">
              <w:rPr>
                <w:rFonts w:cs="Arial"/>
              </w:rPr>
              <w:t>oraz osobom niesamodzielnym</w:t>
            </w:r>
            <w:r w:rsidR="00BA2975" w:rsidRPr="002578D7">
              <w:rPr>
                <w:rFonts w:cs="Arial"/>
              </w:rPr>
              <w:t>, których dochód nie przekracza 150% właściwego kryterium dochodowego</w:t>
            </w:r>
            <w:r w:rsidR="00BA2975">
              <w:rPr>
                <w:rFonts w:cs="Arial"/>
              </w:rPr>
              <w:t xml:space="preserve"> </w:t>
            </w:r>
            <w:r w:rsidR="00BA2975" w:rsidRPr="00240C14">
              <w:rPr>
                <w:rFonts w:cs="Arial"/>
              </w:rPr>
              <w:t>(na osobę samotnie gospodarującą lub na osobę w rodzinie), o którym mowa w ustawie z dnia 12 marca 2004 r. o pomocy społecznej</w:t>
            </w:r>
            <w:r w:rsidR="00BA2975">
              <w:rPr>
                <w:rFonts w:cs="Arial"/>
              </w:rPr>
              <w:t xml:space="preserve">. </w:t>
            </w:r>
            <w:r w:rsidR="00BA2975" w:rsidRPr="00140A86">
              <w:rPr>
                <w:rFonts w:cs="Arial"/>
              </w:rPr>
              <w:t>Wysokość kryteri</w:t>
            </w:r>
            <w:r w:rsidR="00BA2975">
              <w:rPr>
                <w:rFonts w:cs="Arial"/>
              </w:rPr>
              <w:t>um</w:t>
            </w:r>
            <w:r w:rsidR="00BA2975" w:rsidRPr="00140A86">
              <w:rPr>
                <w:rFonts w:cs="Arial"/>
              </w:rPr>
              <w:t xml:space="preserve"> dochodow</w:t>
            </w:r>
            <w:r w:rsidR="00BA2975">
              <w:rPr>
                <w:rFonts w:cs="Arial"/>
              </w:rPr>
              <w:t>ego</w:t>
            </w:r>
            <w:r w:rsidR="00BA2975" w:rsidRPr="00140A86">
              <w:rPr>
                <w:rFonts w:cs="Arial"/>
              </w:rPr>
              <w:t xml:space="preserve"> określ</w:t>
            </w:r>
            <w:r w:rsidR="00BA2975">
              <w:rPr>
                <w:rFonts w:cs="Arial"/>
              </w:rPr>
              <w:t>a</w:t>
            </w:r>
            <w:r w:rsidR="00BA2975" w:rsidRPr="00140A86">
              <w:rPr>
                <w:rFonts w:cs="Arial"/>
              </w:rPr>
              <w:t xml:space="preserve"> </w:t>
            </w:r>
            <w:r w:rsidR="00BA2975">
              <w:rPr>
                <w:rFonts w:cs="Arial"/>
              </w:rPr>
              <w:br/>
              <w:t>Rozporządzenie</w:t>
            </w:r>
            <w:r w:rsidR="00BA2975" w:rsidRPr="00140A86">
              <w:rPr>
                <w:rFonts w:cs="Arial"/>
              </w:rPr>
              <w:t xml:space="preserve"> Rady Ministrów.</w:t>
            </w:r>
            <w:r w:rsidR="00DF7B1B" w:rsidRPr="00DF7B1B">
              <w:rPr>
                <w:rFonts w:eastAsia="Times New Roman" w:cs="Arial"/>
                <w:lang w:eastAsia="pl-PL"/>
              </w:rPr>
              <w:t xml:space="preserve"> </w:t>
            </w:r>
          </w:p>
          <w:p w14:paraId="05B89427" w14:textId="09F7DA2E" w:rsidR="00271F22" w:rsidRDefault="00271F22" w:rsidP="00895C6D">
            <w:pPr>
              <w:spacing w:after="0" w:line="240" w:lineRule="auto"/>
              <w:rPr>
                <w:rFonts w:eastAsia="Times New Roman" w:cs="Arial"/>
                <w:b/>
                <w:lang w:eastAsia="pl-PL"/>
              </w:rPr>
            </w:pPr>
            <w:r>
              <w:rPr>
                <w:rFonts w:eastAsia="Times New Roman" w:cs="Arial"/>
                <w:lang w:eastAsia="pl-PL"/>
              </w:rPr>
              <w:t xml:space="preserve">W stosunku do </w:t>
            </w:r>
            <w:r w:rsidRPr="00F83536">
              <w:rPr>
                <w:rFonts w:eastAsia="Times New Roman" w:cs="Arial"/>
                <w:lang w:eastAsia="pl-PL"/>
              </w:rPr>
              <w:t xml:space="preserve">uczestników, których dochód nie przekracza 150% kryterium dochodowego </w:t>
            </w:r>
            <w:r w:rsidRPr="009677B9">
              <w:rPr>
                <w:rFonts w:eastAsia="Times New Roman" w:cs="Arial"/>
                <w:b/>
                <w:lang w:eastAsia="pl-PL"/>
              </w:rPr>
              <w:t xml:space="preserve">nie jest </w:t>
            </w:r>
            <w:r w:rsidRPr="009677B9">
              <w:rPr>
                <w:rFonts w:eastAsia="Times New Roman" w:cs="Arial"/>
                <w:b/>
                <w:lang w:eastAsia="pl-PL"/>
              </w:rPr>
              <w:lastRenderedPageBreak/>
              <w:t>możliwe pobieranie opłat za usługi</w:t>
            </w:r>
            <w:r>
              <w:rPr>
                <w:rFonts w:eastAsia="Times New Roman" w:cs="Arial"/>
                <w:lang w:eastAsia="pl-PL"/>
              </w:rPr>
              <w:t>.</w:t>
            </w:r>
            <w:r w:rsidRPr="00F83536" w:rsidDel="004E2FA9">
              <w:rPr>
                <w:rFonts w:eastAsia="Times New Roman" w:cs="Arial"/>
                <w:b/>
                <w:lang w:eastAsia="pl-PL"/>
              </w:rPr>
              <w:t xml:space="preserve"> </w:t>
            </w:r>
            <w:r w:rsidRPr="009677B9">
              <w:rPr>
                <w:rFonts w:eastAsia="Times New Roman" w:cs="Arial"/>
                <w:lang w:eastAsia="pl-PL"/>
              </w:rPr>
              <w:t>Osoby te muszą być rekrutowane w p</w:t>
            </w:r>
            <w:r w:rsidR="009677B9">
              <w:rPr>
                <w:rFonts w:eastAsia="Times New Roman" w:cs="Arial"/>
                <w:lang w:eastAsia="pl-PL"/>
              </w:rPr>
              <w:t xml:space="preserve">ierwszej kolejności do projektu, co </w:t>
            </w:r>
            <w:r w:rsidRPr="00666F3C">
              <w:rPr>
                <w:rFonts w:cs="Arial"/>
              </w:rPr>
              <w:t xml:space="preserve">musi zostać odzwierciedlone </w:t>
            </w:r>
            <w:r w:rsidR="009677B9">
              <w:rPr>
                <w:rFonts w:cs="Arial"/>
              </w:rPr>
              <w:br/>
            </w:r>
            <w:r w:rsidRPr="00666F3C">
              <w:rPr>
                <w:rFonts w:cs="Arial"/>
              </w:rPr>
              <w:t xml:space="preserve">w procedurze rekrutacji, w szczególności </w:t>
            </w:r>
            <w:r w:rsidR="009677B9">
              <w:rPr>
                <w:rFonts w:cs="Arial"/>
              </w:rPr>
              <w:br/>
            </w:r>
            <w:r w:rsidRPr="00666F3C">
              <w:rPr>
                <w:rFonts w:cs="Arial"/>
              </w:rPr>
              <w:t>w  kryteriach rekrutacji uczestników do projektu.</w:t>
            </w:r>
          </w:p>
          <w:p w14:paraId="0CFC1A26" w14:textId="02A24F4C" w:rsidR="00895C6D" w:rsidRDefault="00895C6D" w:rsidP="00271F22">
            <w:pPr>
              <w:spacing w:after="0" w:line="240" w:lineRule="auto"/>
              <w:rPr>
                <w:rFonts w:eastAsia="Times New Roman" w:cs="Arial"/>
                <w:lang w:eastAsia="pl-PL"/>
              </w:rPr>
            </w:pPr>
            <w:r>
              <w:rPr>
                <w:rFonts w:eastAsia="Times New Roman" w:cs="Arial"/>
                <w:lang w:eastAsia="pl-PL"/>
              </w:rPr>
              <w:t>O</w:t>
            </w:r>
            <w:r w:rsidR="00DF7B1B" w:rsidRPr="00DF7B1B">
              <w:rPr>
                <w:rFonts w:eastAsia="Times New Roman" w:cs="Arial"/>
                <w:lang w:eastAsia="pl-PL"/>
              </w:rPr>
              <w:t>sob</w:t>
            </w:r>
            <w:r>
              <w:rPr>
                <w:rFonts w:eastAsia="Times New Roman" w:cs="Arial"/>
                <w:lang w:eastAsia="pl-PL"/>
              </w:rPr>
              <w:t>y</w:t>
            </w:r>
            <w:r w:rsidR="00DF7B1B" w:rsidRPr="00DF7B1B">
              <w:rPr>
                <w:rFonts w:eastAsia="Times New Roman" w:cs="Arial"/>
                <w:lang w:eastAsia="pl-PL"/>
              </w:rPr>
              <w:t xml:space="preserve"> z niepełnosprawnościami oraz </w:t>
            </w:r>
            <w:r w:rsidRPr="00DF7B1B">
              <w:rPr>
                <w:rFonts w:eastAsia="Times New Roman" w:cs="Arial"/>
                <w:lang w:eastAsia="pl-PL"/>
              </w:rPr>
              <w:t>osob</w:t>
            </w:r>
            <w:r>
              <w:rPr>
                <w:rFonts w:eastAsia="Times New Roman" w:cs="Arial"/>
                <w:lang w:eastAsia="pl-PL"/>
              </w:rPr>
              <w:t>y</w:t>
            </w:r>
            <w:r w:rsidRPr="00DF7B1B">
              <w:rPr>
                <w:rFonts w:eastAsia="Times New Roman" w:cs="Arial"/>
                <w:lang w:eastAsia="pl-PL"/>
              </w:rPr>
              <w:t xml:space="preserve"> niesamodzieln</w:t>
            </w:r>
            <w:r>
              <w:rPr>
                <w:rFonts w:eastAsia="Times New Roman" w:cs="Arial"/>
                <w:lang w:eastAsia="pl-PL"/>
              </w:rPr>
              <w:t>e</w:t>
            </w:r>
            <w:r w:rsidR="00DF7B1B" w:rsidRPr="00DF7B1B">
              <w:rPr>
                <w:rFonts w:eastAsia="Times New Roman" w:cs="Arial"/>
                <w:lang w:eastAsia="pl-PL"/>
              </w:rPr>
              <w:t xml:space="preserve">, których dochód przekracza 150% </w:t>
            </w:r>
            <w:r w:rsidR="00DF7B1B">
              <w:rPr>
                <w:rFonts w:eastAsia="Times New Roman" w:cs="Arial"/>
                <w:lang w:eastAsia="pl-PL"/>
              </w:rPr>
              <w:t xml:space="preserve">ww. </w:t>
            </w:r>
            <w:r w:rsidR="00DF7B1B" w:rsidRPr="00DF7B1B">
              <w:rPr>
                <w:rFonts w:eastAsia="Times New Roman" w:cs="Arial"/>
                <w:lang w:eastAsia="pl-PL"/>
              </w:rPr>
              <w:t>kryterium dochodowego</w:t>
            </w:r>
            <w:r>
              <w:rPr>
                <w:rFonts w:eastAsia="Times New Roman" w:cs="Arial"/>
                <w:lang w:eastAsia="pl-PL"/>
              </w:rPr>
              <w:t xml:space="preserve"> mogą być uczestnikami projektu</w:t>
            </w:r>
            <w:r w:rsidR="00DF7B1B" w:rsidRPr="00DF7B1B">
              <w:rPr>
                <w:rFonts w:eastAsia="Times New Roman" w:cs="Arial"/>
                <w:lang w:eastAsia="pl-PL"/>
              </w:rPr>
              <w:t>,</w:t>
            </w:r>
            <w:r>
              <w:rPr>
                <w:rFonts w:eastAsia="Times New Roman" w:cs="Arial"/>
                <w:lang w:eastAsia="pl-PL"/>
              </w:rPr>
              <w:t xml:space="preserve"> jednak w</w:t>
            </w:r>
            <w:r w:rsidRPr="000D67B3">
              <w:rPr>
                <w:rFonts w:eastAsia="Times New Roman" w:cs="Arial"/>
                <w:lang w:eastAsia="pl-PL"/>
              </w:rPr>
              <w:t xml:space="preserve"> stosunku do </w:t>
            </w:r>
            <w:r>
              <w:rPr>
                <w:rFonts w:eastAsia="Times New Roman" w:cs="Arial"/>
                <w:lang w:eastAsia="pl-PL"/>
              </w:rPr>
              <w:t>tych osób wymagan</w:t>
            </w:r>
            <w:r w:rsidR="00D551B2">
              <w:rPr>
                <w:rFonts w:eastAsia="Times New Roman" w:cs="Arial"/>
                <w:lang w:eastAsia="pl-PL"/>
              </w:rPr>
              <w:t>e</w:t>
            </w:r>
            <w:r>
              <w:rPr>
                <w:rFonts w:eastAsia="Times New Roman" w:cs="Arial"/>
                <w:lang w:eastAsia="pl-PL"/>
              </w:rPr>
              <w:t xml:space="preserve"> jest aby w projekcie przewidziano</w:t>
            </w:r>
            <w:r w:rsidRPr="000D67B3">
              <w:rPr>
                <w:rFonts w:eastAsia="Times New Roman" w:cs="Arial"/>
                <w:lang w:eastAsia="pl-PL"/>
              </w:rPr>
              <w:t xml:space="preserve"> </w:t>
            </w:r>
            <w:r w:rsidRPr="00135DC8">
              <w:rPr>
                <w:rFonts w:eastAsia="Times New Roman" w:cs="Arial"/>
                <w:b/>
                <w:lang w:eastAsia="pl-PL"/>
              </w:rPr>
              <w:t>częściową odpłatność za usługi</w:t>
            </w:r>
            <w:r w:rsidRPr="007C07AB">
              <w:rPr>
                <w:rFonts w:eastAsia="Times New Roman" w:cs="Arial"/>
                <w:lang w:eastAsia="pl-PL"/>
              </w:rPr>
              <w:t xml:space="preserve"> asystenckie lub opiekuńcze na zasadach określonych przez Wnioskodawcę</w:t>
            </w:r>
            <w:r w:rsidR="00DF7B1B">
              <w:rPr>
                <w:rFonts w:eastAsia="Times New Roman" w:cs="Arial"/>
                <w:lang w:eastAsia="pl-PL"/>
              </w:rPr>
              <w:t>.</w:t>
            </w:r>
            <w:r w:rsidR="008965FF" w:rsidRPr="007C07AB">
              <w:rPr>
                <w:rFonts w:eastAsia="Times New Roman" w:cs="Arial"/>
                <w:lang w:eastAsia="pl-PL"/>
              </w:rPr>
              <w:t xml:space="preserve"> </w:t>
            </w:r>
          </w:p>
          <w:p w14:paraId="15A47635" w14:textId="77777777" w:rsidR="008965FF" w:rsidRPr="007C07AB" w:rsidRDefault="008965FF" w:rsidP="00AB44E7">
            <w:pPr>
              <w:spacing w:before="60" w:after="120" w:line="240" w:lineRule="auto"/>
              <w:rPr>
                <w:rFonts w:eastAsia="Times New Roman" w:cs="Arial"/>
                <w:lang w:eastAsia="pl-PL"/>
              </w:rPr>
            </w:pPr>
            <w:r w:rsidRPr="007C07AB">
              <w:rPr>
                <w:rFonts w:eastAsia="Times New Roman" w:cs="Arial"/>
                <w:lang w:eastAsia="pl-PL"/>
              </w:rPr>
              <w:t>Kryterium zostanie zweryfikowane na podstawie treści wniosku o dofinansowanie projektu.</w:t>
            </w:r>
          </w:p>
        </w:tc>
        <w:tc>
          <w:tcPr>
            <w:tcW w:w="2108" w:type="dxa"/>
            <w:shd w:val="clear" w:color="auto" w:fill="auto"/>
          </w:tcPr>
          <w:p w14:paraId="61579071" w14:textId="77777777" w:rsidR="008965FF" w:rsidRPr="007C07AB" w:rsidRDefault="008965FF" w:rsidP="00AB44E7">
            <w:pPr>
              <w:spacing w:before="60" w:after="0" w:line="240" w:lineRule="auto"/>
              <w:rPr>
                <w:rFonts w:eastAsia="Times New Roman" w:cs="Arial"/>
                <w:lang w:eastAsia="pl-PL"/>
              </w:rPr>
            </w:pPr>
            <w:r w:rsidRPr="007C07AB">
              <w:rPr>
                <w:rFonts w:eastAsia="Times New Roman" w:cs="Arial"/>
                <w:lang w:eastAsia="pl-PL"/>
              </w:rPr>
              <w:lastRenderedPageBreak/>
              <w:t>Weryfikacja  „0-1”.</w:t>
            </w:r>
          </w:p>
          <w:p w14:paraId="774D19F0" w14:textId="77777777" w:rsidR="008965FF" w:rsidRPr="007C07AB" w:rsidRDefault="008965FF" w:rsidP="00AB44E7">
            <w:pPr>
              <w:spacing w:after="0" w:line="240" w:lineRule="auto"/>
              <w:rPr>
                <w:rFonts w:eastAsia="Times New Roman" w:cs="Arial"/>
                <w:lang w:eastAsia="pl-PL"/>
              </w:rPr>
            </w:pPr>
            <w:r w:rsidRPr="007C07AB">
              <w:rPr>
                <w:rFonts w:eastAsia="Times New Roman" w:cs="Arial"/>
                <w:lang w:eastAsia="pl-PL"/>
              </w:rPr>
              <w:t>Niespełnienie kryterium skutkuje odrzuceniem wniosku.</w:t>
            </w:r>
          </w:p>
          <w:p w14:paraId="63E8F2B0" w14:textId="77777777" w:rsidR="008965FF" w:rsidRPr="007C07AB" w:rsidRDefault="008965FF" w:rsidP="00AB44E7">
            <w:pPr>
              <w:spacing w:after="0" w:line="240" w:lineRule="auto"/>
              <w:rPr>
                <w:rFonts w:eastAsia="Times New Roman" w:cs="Arial"/>
                <w:lang w:eastAsia="pl-PL"/>
              </w:rPr>
            </w:pPr>
          </w:p>
        </w:tc>
        <w:tc>
          <w:tcPr>
            <w:tcW w:w="1672" w:type="dxa"/>
            <w:shd w:val="clear" w:color="auto" w:fill="auto"/>
          </w:tcPr>
          <w:p w14:paraId="7AB3365B" w14:textId="77777777" w:rsidR="008965FF" w:rsidRPr="007C07AB" w:rsidRDefault="008965FF" w:rsidP="00AB44E7">
            <w:pPr>
              <w:autoSpaceDE w:val="0"/>
              <w:autoSpaceDN w:val="0"/>
              <w:adjustRightInd w:val="0"/>
              <w:spacing w:before="60" w:after="0" w:line="240" w:lineRule="auto"/>
              <w:rPr>
                <w:rFonts w:eastAsia="Calibri" w:cs="Arial"/>
                <w:lang w:eastAsia="pl-PL"/>
              </w:rPr>
            </w:pPr>
            <w:r w:rsidRPr="007C07AB">
              <w:rPr>
                <w:rFonts w:eastAsia="Calibri" w:cs="Arial"/>
                <w:lang w:eastAsia="pl-PL"/>
              </w:rPr>
              <w:t>Kryterium weryfikowane na etapie oceny merytorycznej.</w:t>
            </w:r>
          </w:p>
        </w:tc>
        <w:tc>
          <w:tcPr>
            <w:tcW w:w="1417" w:type="dxa"/>
            <w:shd w:val="clear" w:color="auto" w:fill="auto"/>
            <w:vAlign w:val="center"/>
          </w:tcPr>
          <w:p w14:paraId="48393AE4" w14:textId="77777777" w:rsidR="008965FF" w:rsidRPr="007C07AB" w:rsidRDefault="008965FF" w:rsidP="00AB44E7">
            <w:pPr>
              <w:autoSpaceDE w:val="0"/>
              <w:autoSpaceDN w:val="0"/>
              <w:adjustRightInd w:val="0"/>
              <w:spacing w:after="0" w:line="240" w:lineRule="auto"/>
              <w:rPr>
                <w:rFonts w:eastAsia="Calibri" w:cs="Arial"/>
                <w:szCs w:val="24"/>
                <w:lang w:eastAsia="pl-PL"/>
              </w:rPr>
            </w:pPr>
            <w:r w:rsidRPr="007C07AB">
              <w:rPr>
                <w:rFonts w:eastAsia="Calibri" w:cs="Arial"/>
                <w:szCs w:val="24"/>
                <w:lang w:eastAsia="pl-PL"/>
              </w:rPr>
              <w:t>5</w:t>
            </w:r>
          </w:p>
        </w:tc>
      </w:tr>
      <w:tr w:rsidR="008965FF" w:rsidRPr="008965FF" w14:paraId="6141B210" w14:textId="77777777" w:rsidTr="00EF0ADD">
        <w:trPr>
          <w:trHeight w:val="557"/>
        </w:trPr>
        <w:tc>
          <w:tcPr>
            <w:tcW w:w="669" w:type="dxa"/>
            <w:shd w:val="clear" w:color="auto" w:fill="auto"/>
            <w:vAlign w:val="center"/>
          </w:tcPr>
          <w:p w14:paraId="3298D884" w14:textId="77777777" w:rsidR="008965FF" w:rsidRPr="008965FF" w:rsidRDefault="008965FF" w:rsidP="008965FF">
            <w:pPr>
              <w:numPr>
                <w:ilvl w:val="0"/>
                <w:numId w:val="6"/>
              </w:numPr>
              <w:spacing w:after="0" w:line="276" w:lineRule="auto"/>
              <w:contextualSpacing/>
              <w:jc w:val="center"/>
              <w:rPr>
                <w:rFonts w:ascii="Arial" w:eastAsia="Calibri" w:hAnsi="Arial" w:cs="Arial"/>
              </w:rPr>
            </w:pPr>
          </w:p>
        </w:tc>
        <w:tc>
          <w:tcPr>
            <w:tcW w:w="3508" w:type="dxa"/>
            <w:gridSpan w:val="3"/>
            <w:shd w:val="clear" w:color="auto" w:fill="auto"/>
          </w:tcPr>
          <w:p w14:paraId="2CB70C75" w14:textId="0C50FF89" w:rsidR="008965FF" w:rsidRPr="007C07AB" w:rsidRDefault="008965FF" w:rsidP="00683014">
            <w:pPr>
              <w:spacing w:before="60" w:after="0" w:line="240" w:lineRule="auto"/>
              <w:rPr>
                <w:rFonts w:eastAsia="Times New Roman" w:cs="Arial"/>
                <w:lang w:eastAsia="pl-PL"/>
              </w:rPr>
            </w:pPr>
            <w:r w:rsidRPr="007C07AB">
              <w:rPr>
                <w:rFonts w:eastAsia="Times New Roman" w:cs="Arial"/>
                <w:lang w:eastAsia="pl-PL"/>
              </w:rPr>
              <w:t xml:space="preserve">Projekt zakłada </w:t>
            </w:r>
            <w:r w:rsidR="00470C11" w:rsidRPr="00012A1D">
              <w:rPr>
                <w:rFonts w:eastAsia="Times New Roman" w:cs="Arial"/>
                <w:lang w:eastAsia="pl-PL"/>
              </w:rPr>
              <w:t>dla każdego uczestnika</w:t>
            </w:r>
            <w:r w:rsidR="00470C11" w:rsidRPr="00470C11">
              <w:rPr>
                <w:rFonts w:eastAsia="Times New Roman" w:cs="Arial"/>
                <w:lang w:eastAsia="pl-PL"/>
              </w:rPr>
              <w:t xml:space="preserve"> </w:t>
            </w:r>
            <w:r w:rsidR="00470C11">
              <w:rPr>
                <w:rFonts w:eastAsia="Times New Roman" w:cs="Arial"/>
                <w:lang w:eastAsia="pl-PL"/>
              </w:rPr>
              <w:t>projektu opracowanie</w:t>
            </w:r>
            <w:r w:rsidR="00470C11" w:rsidRPr="007C07AB">
              <w:rPr>
                <w:rFonts w:eastAsia="Times New Roman" w:cs="Arial"/>
                <w:lang w:eastAsia="pl-PL"/>
              </w:rPr>
              <w:t xml:space="preserve"> </w:t>
            </w:r>
            <w:r w:rsidR="00470C11">
              <w:rPr>
                <w:rFonts w:eastAsia="Times New Roman" w:cs="Arial"/>
                <w:lang w:eastAsia="pl-PL"/>
              </w:rPr>
              <w:br/>
              <w:t xml:space="preserve">i </w:t>
            </w:r>
            <w:r w:rsidR="00683014">
              <w:rPr>
                <w:rFonts w:eastAsia="Times New Roman" w:cs="Arial"/>
                <w:lang w:eastAsia="pl-PL"/>
              </w:rPr>
              <w:t>realizację</w:t>
            </w:r>
            <w:r w:rsidR="00470C11">
              <w:rPr>
                <w:rFonts w:eastAsia="Times New Roman" w:cs="Arial"/>
                <w:lang w:eastAsia="pl-PL"/>
              </w:rPr>
              <w:t xml:space="preserve"> </w:t>
            </w:r>
            <w:r w:rsidRPr="007C07AB">
              <w:rPr>
                <w:rFonts w:eastAsia="Times New Roman" w:cs="Arial"/>
                <w:lang w:eastAsia="pl-PL"/>
              </w:rPr>
              <w:t>indywidualnego planu wsparcia</w:t>
            </w:r>
            <w:r w:rsidR="00470C11">
              <w:rPr>
                <w:rFonts w:eastAsia="Times New Roman" w:cs="Arial"/>
                <w:lang w:eastAsia="pl-PL"/>
              </w:rPr>
              <w:t xml:space="preserve"> (IPW)</w:t>
            </w:r>
            <w:r w:rsidRPr="007C07AB">
              <w:rPr>
                <w:rFonts w:eastAsia="Times New Roman" w:cs="Arial"/>
                <w:lang w:eastAsia="pl-PL"/>
              </w:rPr>
              <w:t>.</w:t>
            </w:r>
          </w:p>
        </w:tc>
        <w:tc>
          <w:tcPr>
            <w:tcW w:w="4909" w:type="dxa"/>
            <w:shd w:val="clear" w:color="auto" w:fill="auto"/>
          </w:tcPr>
          <w:p w14:paraId="0565A971" w14:textId="563F92EB" w:rsidR="00470C11" w:rsidRPr="00470C11" w:rsidRDefault="008965FF" w:rsidP="00AB44E7">
            <w:pPr>
              <w:spacing w:before="60" w:after="60" w:line="240" w:lineRule="auto"/>
              <w:rPr>
                <w:rFonts w:eastAsia="Times New Roman" w:cs="Arial"/>
                <w:lang w:eastAsia="pl-PL"/>
              </w:rPr>
            </w:pPr>
            <w:r w:rsidRPr="007C07AB">
              <w:rPr>
                <w:rFonts w:eastAsia="Times New Roman" w:cs="Arial"/>
                <w:lang w:eastAsia="pl-PL"/>
              </w:rPr>
              <w:t>Kryterium ma na celu zapewnienie zindywidualizowanego wsparcia dla każdego uczestnika projektu</w:t>
            </w:r>
            <w:r w:rsidR="00470C11">
              <w:rPr>
                <w:rFonts w:eastAsia="Times New Roman" w:cs="Arial"/>
                <w:lang w:eastAsia="pl-PL"/>
              </w:rPr>
              <w:t xml:space="preserve">. </w:t>
            </w:r>
            <w:r w:rsidR="00470C11" w:rsidRPr="008E772B">
              <w:rPr>
                <w:rFonts w:cs="Arial"/>
              </w:rPr>
              <w:t xml:space="preserve">IPW każdorazowo </w:t>
            </w:r>
            <w:r w:rsidR="00731E0E">
              <w:rPr>
                <w:rFonts w:eastAsia="Times New Roman" w:cs="Arial"/>
                <w:lang w:eastAsia="pl-PL"/>
              </w:rPr>
              <w:t>musi zostać poprzedzony</w:t>
            </w:r>
            <w:r w:rsidRPr="007C07AB">
              <w:rPr>
                <w:rFonts w:eastAsia="Times New Roman" w:cs="Arial"/>
                <w:lang w:eastAsia="pl-PL"/>
              </w:rPr>
              <w:t xml:space="preserve"> przeprowadzeniem</w:t>
            </w:r>
            <w:r w:rsidR="006C096F">
              <w:rPr>
                <w:rFonts w:eastAsia="Times New Roman" w:cs="Arial"/>
                <w:lang w:eastAsia="pl-PL"/>
              </w:rPr>
              <w:t xml:space="preserve"> dla każdego uczestnik</w:t>
            </w:r>
            <w:r w:rsidR="00731E0E">
              <w:rPr>
                <w:rFonts w:eastAsia="Times New Roman" w:cs="Arial"/>
                <w:lang w:eastAsia="pl-PL"/>
              </w:rPr>
              <w:t>a</w:t>
            </w:r>
            <w:r w:rsidR="006C096F">
              <w:rPr>
                <w:rFonts w:eastAsia="Times New Roman" w:cs="Arial"/>
                <w:lang w:eastAsia="pl-PL"/>
              </w:rPr>
              <w:t xml:space="preserve"> projektu</w:t>
            </w:r>
            <w:r w:rsidRPr="007C07AB">
              <w:rPr>
                <w:rFonts w:eastAsia="Times New Roman" w:cs="Arial"/>
                <w:lang w:eastAsia="pl-PL"/>
              </w:rPr>
              <w:t xml:space="preserve"> indywidualnej diagnozy </w:t>
            </w:r>
            <w:r w:rsidR="00470C11" w:rsidRPr="008E772B">
              <w:rPr>
                <w:rFonts w:cs="Arial"/>
              </w:rPr>
              <w:t>sytuacji problemowej lub zagrożenia sytuacją problemową, w tym potencjału, predyspozycji</w:t>
            </w:r>
            <w:r w:rsidR="006C096F">
              <w:rPr>
                <w:rFonts w:cs="Arial"/>
              </w:rPr>
              <w:t xml:space="preserve"> i</w:t>
            </w:r>
            <w:r w:rsidR="00470C11" w:rsidRPr="00470C11">
              <w:rPr>
                <w:rFonts w:eastAsia="Times New Roman" w:cs="Arial"/>
                <w:lang w:eastAsia="pl-PL"/>
              </w:rPr>
              <w:t xml:space="preserve"> </w:t>
            </w:r>
            <w:r w:rsidRPr="007C07AB">
              <w:rPr>
                <w:rFonts w:eastAsia="Times New Roman" w:cs="Arial"/>
                <w:lang w:eastAsia="pl-PL"/>
              </w:rPr>
              <w:t xml:space="preserve">potrzeb. </w:t>
            </w:r>
            <w:r w:rsidR="006C096F">
              <w:rPr>
                <w:rFonts w:eastAsia="Times New Roman" w:cs="Arial"/>
                <w:lang w:eastAsia="pl-PL"/>
              </w:rPr>
              <w:br/>
            </w:r>
            <w:r w:rsidR="00470C11" w:rsidRPr="00470C11">
              <w:rPr>
                <w:rFonts w:eastAsia="Times New Roman" w:cs="Arial"/>
                <w:lang w:eastAsia="pl-PL"/>
              </w:rPr>
              <w:t xml:space="preserve">W sytuacji projektów skierowanych do rodzin IPW musi opierać się na zasobach wewnętrznych </w:t>
            </w:r>
            <w:r w:rsidR="007629C6">
              <w:rPr>
                <w:rFonts w:eastAsia="Times New Roman" w:cs="Arial"/>
                <w:lang w:eastAsia="pl-PL"/>
              </w:rPr>
              <w:br/>
            </w:r>
            <w:r w:rsidR="00470C11" w:rsidRPr="00470C11">
              <w:rPr>
                <w:rFonts w:eastAsia="Times New Roman" w:cs="Arial"/>
                <w:lang w:eastAsia="pl-PL"/>
              </w:rPr>
              <w:t xml:space="preserve">i zewnętrznych rodziny oraz jest opracowywany </w:t>
            </w:r>
            <w:r w:rsidR="006C096F">
              <w:rPr>
                <w:rFonts w:eastAsia="Times New Roman" w:cs="Arial"/>
                <w:lang w:eastAsia="pl-PL"/>
              </w:rPr>
              <w:br/>
            </w:r>
            <w:r w:rsidR="00470C11" w:rsidRPr="00470C11">
              <w:rPr>
                <w:rFonts w:eastAsia="Times New Roman" w:cs="Arial"/>
                <w:lang w:eastAsia="pl-PL"/>
              </w:rPr>
              <w:t>z czynnym udziałem rodziny. Elementem IPW jest wytyczenie działań zmierzających do stabilizacji sytuacji życiowej</w:t>
            </w:r>
            <w:r w:rsidR="007629C6">
              <w:rPr>
                <w:rFonts w:eastAsia="Times New Roman" w:cs="Arial"/>
                <w:lang w:eastAsia="pl-PL"/>
              </w:rPr>
              <w:t xml:space="preserve"> uczestnika projektu</w:t>
            </w:r>
            <w:r w:rsidR="00470C11" w:rsidRPr="00470C11">
              <w:rPr>
                <w:rFonts w:eastAsia="Times New Roman" w:cs="Arial"/>
                <w:lang w:eastAsia="pl-PL"/>
              </w:rPr>
              <w:t xml:space="preserve">. </w:t>
            </w:r>
          </w:p>
          <w:p w14:paraId="3D289079" w14:textId="77777777" w:rsidR="008965FF" w:rsidRPr="007C07AB" w:rsidRDefault="008965FF" w:rsidP="00AB44E7">
            <w:pPr>
              <w:spacing w:before="60" w:after="60" w:line="240" w:lineRule="auto"/>
              <w:rPr>
                <w:rFonts w:eastAsia="Times New Roman" w:cs="Arial"/>
                <w:lang w:eastAsia="pl-PL"/>
              </w:rPr>
            </w:pPr>
            <w:r w:rsidRPr="007C07AB">
              <w:rPr>
                <w:rFonts w:eastAsia="Times New Roman" w:cs="Arial"/>
                <w:lang w:eastAsia="pl-PL"/>
              </w:rPr>
              <w:t>Kryterium zostanie zweryfikowane na podstawie treści wniosku o dofinansowanie projektu.</w:t>
            </w:r>
          </w:p>
        </w:tc>
        <w:tc>
          <w:tcPr>
            <w:tcW w:w="2108" w:type="dxa"/>
            <w:shd w:val="clear" w:color="auto" w:fill="auto"/>
          </w:tcPr>
          <w:p w14:paraId="583B4ABF" w14:textId="77777777" w:rsidR="008965FF" w:rsidRPr="007C07AB" w:rsidRDefault="008965FF" w:rsidP="00AB44E7">
            <w:pPr>
              <w:spacing w:before="60" w:after="0" w:line="240" w:lineRule="auto"/>
              <w:rPr>
                <w:rFonts w:eastAsia="Times New Roman" w:cs="Arial"/>
                <w:lang w:eastAsia="pl-PL"/>
              </w:rPr>
            </w:pPr>
            <w:r w:rsidRPr="007C07AB">
              <w:rPr>
                <w:rFonts w:eastAsia="Times New Roman" w:cs="Arial"/>
                <w:lang w:eastAsia="pl-PL"/>
              </w:rPr>
              <w:t>Weryfikacja  „0-1”.</w:t>
            </w:r>
          </w:p>
          <w:p w14:paraId="75AF6497" w14:textId="77777777" w:rsidR="008965FF" w:rsidRPr="007C07AB" w:rsidRDefault="008965FF" w:rsidP="00AB44E7">
            <w:pPr>
              <w:spacing w:before="60" w:after="40" w:line="240" w:lineRule="auto"/>
              <w:rPr>
                <w:rFonts w:eastAsia="Times New Roman" w:cs="Arial"/>
                <w:lang w:eastAsia="pl-PL"/>
              </w:rPr>
            </w:pPr>
            <w:r w:rsidRPr="007C07AB">
              <w:rPr>
                <w:rFonts w:eastAsia="Times New Roman" w:cs="Arial"/>
                <w:lang w:eastAsia="pl-PL"/>
              </w:rPr>
              <w:t>Niespełnienie kryterium skutkuje odrzuceniem wniosku.</w:t>
            </w:r>
          </w:p>
          <w:p w14:paraId="64B2E193" w14:textId="77777777" w:rsidR="008965FF" w:rsidRPr="007C07AB" w:rsidRDefault="008965FF" w:rsidP="00AB44E7">
            <w:pPr>
              <w:spacing w:before="60" w:after="0" w:line="240" w:lineRule="auto"/>
              <w:rPr>
                <w:rFonts w:eastAsia="Times New Roman" w:cs="Arial"/>
                <w:lang w:eastAsia="pl-PL"/>
              </w:rPr>
            </w:pPr>
          </w:p>
        </w:tc>
        <w:tc>
          <w:tcPr>
            <w:tcW w:w="1672" w:type="dxa"/>
            <w:shd w:val="clear" w:color="auto" w:fill="auto"/>
          </w:tcPr>
          <w:p w14:paraId="3D84B3D2" w14:textId="77777777" w:rsidR="008965FF" w:rsidRPr="007C07AB" w:rsidRDefault="008965FF" w:rsidP="00AB44E7">
            <w:pPr>
              <w:autoSpaceDE w:val="0"/>
              <w:autoSpaceDN w:val="0"/>
              <w:adjustRightInd w:val="0"/>
              <w:spacing w:before="60" w:after="0" w:line="240" w:lineRule="auto"/>
              <w:rPr>
                <w:rFonts w:eastAsia="Calibri" w:cs="Arial"/>
                <w:lang w:eastAsia="pl-PL"/>
              </w:rPr>
            </w:pPr>
            <w:r w:rsidRPr="007C07AB">
              <w:rPr>
                <w:rFonts w:eastAsia="Calibri" w:cs="Arial"/>
                <w:lang w:eastAsia="pl-PL"/>
              </w:rPr>
              <w:t>Kryterium weryfikowane na etapie oceny merytorycznej.</w:t>
            </w:r>
          </w:p>
        </w:tc>
        <w:tc>
          <w:tcPr>
            <w:tcW w:w="1417" w:type="dxa"/>
            <w:shd w:val="clear" w:color="auto" w:fill="auto"/>
            <w:vAlign w:val="center"/>
          </w:tcPr>
          <w:p w14:paraId="26F35CF4" w14:textId="23E80F34" w:rsidR="008965FF" w:rsidRPr="007C07AB" w:rsidRDefault="00731E0E" w:rsidP="00AB44E7">
            <w:pPr>
              <w:autoSpaceDE w:val="0"/>
              <w:autoSpaceDN w:val="0"/>
              <w:adjustRightInd w:val="0"/>
              <w:spacing w:after="0" w:line="240" w:lineRule="auto"/>
              <w:rPr>
                <w:rFonts w:eastAsia="Calibri" w:cs="Arial"/>
                <w:szCs w:val="24"/>
                <w:lang w:eastAsia="pl-PL"/>
              </w:rPr>
            </w:pPr>
            <w:r>
              <w:rPr>
                <w:rFonts w:eastAsia="Calibri" w:cs="Arial"/>
                <w:szCs w:val="24"/>
                <w:lang w:eastAsia="pl-PL"/>
              </w:rPr>
              <w:t>1,2,3,4</w:t>
            </w:r>
          </w:p>
        </w:tc>
      </w:tr>
      <w:tr w:rsidR="00470C11" w:rsidRPr="008965FF" w14:paraId="28C7744B" w14:textId="77777777" w:rsidTr="007C07AB">
        <w:trPr>
          <w:trHeight w:val="557"/>
        </w:trPr>
        <w:tc>
          <w:tcPr>
            <w:tcW w:w="669" w:type="dxa"/>
            <w:shd w:val="clear" w:color="auto" w:fill="auto"/>
            <w:vAlign w:val="center"/>
          </w:tcPr>
          <w:p w14:paraId="3058FD36" w14:textId="77777777" w:rsidR="00470C11" w:rsidRPr="008965FF" w:rsidRDefault="00470C11" w:rsidP="00470C11">
            <w:pPr>
              <w:numPr>
                <w:ilvl w:val="0"/>
                <w:numId w:val="6"/>
              </w:numPr>
              <w:spacing w:after="0" w:line="276" w:lineRule="auto"/>
              <w:contextualSpacing/>
              <w:jc w:val="center"/>
              <w:rPr>
                <w:rFonts w:ascii="Arial" w:eastAsia="Calibri" w:hAnsi="Arial" w:cs="Arial"/>
              </w:rPr>
            </w:pPr>
          </w:p>
        </w:tc>
        <w:tc>
          <w:tcPr>
            <w:tcW w:w="3508" w:type="dxa"/>
            <w:gridSpan w:val="3"/>
            <w:tcBorders>
              <w:top w:val="single" w:sz="4" w:space="0" w:color="auto"/>
              <w:left w:val="single" w:sz="4" w:space="0" w:color="auto"/>
              <w:bottom w:val="single" w:sz="4" w:space="0" w:color="auto"/>
              <w:right w:val="single" w:sz="4" w:space="0" w:color="auto"/>
            </w:tcBorders>
          </w:tcPr>
          <w:p w14:paraId="60F6BB96" w14:textId="1A67D93B" w:rsidR="00470C11" w:rsidRPr="002C3EF3" w:rsidRDefault="00AE07C8" w:rsidP="00AB44E7">
            <w:pPr>
              <w:spacing w:before="60" w:after="120" w:line="240" w:lineRule="auto"/>
              <w:rPr>
                <w:rFonts w:cs="Arial"/>
              </w:rPr>
            </w:pPr>
            <w:r>
              <w:rPr>
                <w:rFonts w:cs="Arial"/>
              </w:rPr>
              <w:t>Projekt zakłada</w:t>
            </w:r>
            <w:r w:rsidR="00470C11" w:rsidRPr="002C3EF3">
              <w:rPr>
                <w:rFonts w:cs="Arial"/>
              </w:rPr>
              <w:t xml:space="preserve">, że wsparcie </w:t>
            </w:r>
            <w:r w:rsidR="00683014">
              <w:rPr>
                <w:rFonts w:cs="Arial"/>
              </w:rPr>
              <w:t xml:space="preserve">każdej </w:t>
            </w:r>
            <w:r w:rsidR="00470C11" w:rsidRPr="002C3EF3">
              <w:rPr>
                <w:rFonts w:cs="Arial"/>
              </w:rPr>
              <w:t xml:space="preserve">osoby niesamodzielnej </w:t>
            </w:r>
            <w:r w:rsidR="00470C11">
              <w:rPr>
                <w:rFonts w:cs="Arial"/>
              </w:rPr>
              <w:t xml:space="preserve">oraz osoby </w:t>
            </w:r>
            <w:r>
              <w:rPr>
                <w:rFonts w:cs="Arial"/>
              </w:rPr>
              <w:br/>
            </w:r>
            <w:r w:rsidR="00470C11">
              <w:rPr>
                <w:rFonts w:cs="Arial"/>
              </w:rPr>
              <w:lastRenderedPageBreak/>
              <w:t xml:space="preserve">z niepełnosprawnościami </w:t>
            </w:r>
            <w:r w:rsidR="00470C11" w:rsidRPr="002C3EF3">
              <w:rPr>
                <w:rFonts w:cs="Arial"/>
              </w:rPr>
              <w:t xml:space="preserve">odbywa się na podstawie indywidualnie </w:t>
            </w:r>
            <w:r w:rsidR="00470C11">
              <w:rPr>
                <w:rFonts w:cs="Arial"/>
              </w:rPr>
              <w:t>przygotowanej</w:t>
            </w:r>
            <w:r w:rsidR="00470C11" w:rsidRPr="002C3EF3">
              <w:rPr>
                <w:rFonts w:cs="Arial"/>
              </w:rPr>
              <w:t xml:space="preserve"> ścieżki wsparcia </w:t>
            </w:r>
            <w:r w:rsidR="00470C11">
              <w:rPr>
                <w:rFonts w:cs="Arial"/>
              </w:rPr>
              <w:t>opracowanej na podstawie indywidualnej diagnozy</w:t>
            </w:r>
            <w:r>
              <w:rPr>
                <w:rFonts w:cs="Arial"/>
              </w:rPr>
              <w:t xml:space="preserve"> i</w:t>
            </w:r>
            <w:r w:rsidR="00470C11" w:rsidRPr="002C3EF3">
              <w:rPr>
                <w:rFonts w:cs="Arial"/>
              </w:rPr>
              <w:t xml:space="preserve"> we współpracy z </w:t>
            </w:r>
            <w:r w:rsidR="00470C11">
              <w:rPr>
                <w:rFonts w:cs="Arial"/>
              </w:rPr>
              <w:t>uczestnikiem projektu.</w:t>
            </w:r>
            <w:r w:rsidR="00470C11" w:rsidRPr="002C3EF3">
              <w:rPr>
                <w:rFonts w:cs="Arial"/>
              </w:rPr>
              <w:t xml:space="preserve"> </w:t>
            </w:r>
          </w:p>
          <w:p w14:paraId="74874175" w14:textId="77777777" w:rsidR="00470C11" w:rsidRPr="00470C11" w:rsidRDefault="00470C11" w:rsidP="00AB44E7">
            <w:pPr>
              <w:spacing w:before="60" w:after="120" w:line="240" w:lineRule="auto"/>
              <w:rPr>
                <w:rFonts w:eastAsia="Times New Roman" w:cs="Arial"/>
                <w:lang w:eastAsia="pl-PL"/>
              </w:rPr>
            </w:pPr>
          </w:p>
        </w:tc>
        <w:tc>
          <w:tcPr>
            <w:tcW w:w="4909" w:type="dxa"/>
            <w:tcBorders>
              <w:top w:val="single" w:sz="4" w:space="0" w:color="auto"/>
              <w:left w:val="single" w:sz="4" w:space="0" w:color="auto"/>
              <w:bottom w:val="single" w:sz="4" w:space="0" w:color="auto"/>
              <w:right w:val="single" w:sz="4" w:space="0" w:color="auto"/>
            </w:tcBorders>
          </w:tcPr>
          <w:p w14:paraId="03E708CA" w14:textId="77777777" w:rsidR="00470C11" w:rsidRPr="002C3EF3" w:rsidRDefault="00470C11" w:rsidP="00AB44E7">
            <w:pPr>
              <w:spacing w:before="60" w:after="60" w:line="240" w:lineRule="auto"/>
              <w:rPr>
                <w:rFonts w:cs="Arial"/>
              </w:rPr>
            </w:pPr>
            <w:r w:rsidRPr="002C3EF3">
              <w:rPr>
                <w:rFonts w:cs="Arial"/>
              </w:rPr>
              <w:lastRenderedPageBreak/>
              <w:t xml:space="preserve">Kryterium ma na celu zapewnienie zindywidualizowanego wsparcia dla każdego </w:t>
            </w:r>
            <w:r w:rsidRPr="002C3EF3">
              <w:rPr>
                <w:rFonts w:cs="Arial"/>
              </w:rPr>
              <w:lastRenderedPageBreak/>
              <w:t>uczestnika projektu oraz umożliwia osobom niesamodzielnym</w:t>
            </w:r>
            <w:r>
              <w:rPr>
                <w:rFonts w:cs="Arial"/>
              </w:rPr>
              <w:t xml:space="preserve"> i osobom </w:t>
            </w:r>
            <w:r>
              <w:rPr>
                <w:rFonts w:cs="Arial"/>
              </w:rPr>
              <w:br/>
              <w:t>z niepełnosprawnościami</w:t>
            </w:r>
            <w:r w:rsidRPr="002C3EF3">
              <w:rPr>
                <w:rFonts w:cs="Arial"/>
              </w:rPr>
              <w:t xml:space="preserve">, a w przypadku osób </w:t>
            </w:r>
            <w:r>
              <w:rPr>
                <w:rFonts w:cs="Arial"/>
              </w:rPr>
              <w:br/>
            </w:r>
            <w:r w:rsidRPr="002C3EF3">
              <w:rPr>
                <w:rFonts w:cs="Arial"/>
              </w:rPr>
              <w:t xml:space="preserve">z niepełnosprawnością intelektualną wspólnie </w:t>
            </w:r>
            <w:r>
              <w:rPr>
                <w:rFonts w:cs="Arial"/>
              </w:rPr>
              <w:br/>
            </w:r>
            <w:r w:rsidRPr="002C3EF3">
              <w:rPr>
                <w:rFonts w:cs="Arial"/>
              </w:rPr>
              <w:t xml:space="preserve">z opiekunem prawnym, kontrolę nad świadczoną pomocą. Przygotowanie planu wsparcia musi zostać poprzedzone przeprowadzeniem indywidualnej diagnozy sytuacji rodzinnej, problemowej lub </w:t>
            </w:r>
            <w:r w:rsidR="00E86F3B">
              <w:rPr>
                <w:rFonts w:cs="Arial"/>
              </w:rPr>
              <w:t>zagrożenia sytuacją problemową</w:t>
            </w:r>
            <w:r w:rsidRPr="002C3EF3">
              <w:rPr>
                <w:rFonts w:cs="Arial"/>
              </w:rPr>
              <w:t>, potencjału, predyspozycji</w:t>
            </w:r>
            <w:r>
              <w:rPr>
                <w:rFonts w:cs="Arial"/>
              </w:rPr>
              <w:t xml:space="preserve"> oraz</w:t>
            </w:r>
            <w:r w:rsidRPr="002C3EF3">
              <w:rPr>
                <w:rFonts w:cs="Arial"/>
              </w:rPr>
              <w:t xml:space="preserve"> potrzeb. Wnioskodawca zobowiązany jest do zapewnienia decyzyjności </w:t>
            </w:r>
            <w:r w:rsidR="00E86F3B">
              <w:rPr>
                <w:rFonts w:cs="Arial"/>
              </w:rPr>
              <w:br/>
            </w:r>
            <w:r w:rsidRPr="002C3EF3">
              <w:rPr>
                <w:rFonts w:cs="Arial"/>
              </w:rPr>
              <w:t>w sprawie ostatecznego kształtu, formy i zakresu wsparcia osobie niesamodzielnej</w:t>
            </w:r>
            <w:r>
              <w:rPr>
                <w:rFonts w:cs="Arial"/>
              </w:rPr>
              <w:t xml:space="preserve"> oraz osobie </w:t>
            </w:r>
            <w:r w:rsidR="00E86F3B">
              <w:rPr>
                <w:rFonts w:cs="Arial"/>
              </w:rPr>
              <w:br/>
            </w:r>
            <w:r>
              <w:rPr>
                <w:rFonts w:cs="Arial"/>
              </w:rPr>
              <w:t>z niepełnosprawnością,</w:t>
            </w:r>
            <w:r w:rsidRPr="002C3EF3">
              <w:rPr>
                <w:rFonts w:cs="Arial"/>
              </w:rPr>
              <w:t xml:space="preserve"> lub osobie niesamodzielnej</w:t>
            </w:r>
            <w:r>
              <w:rPr>
                <w:rFonts w:cs="Arial"/>
              </w:rPr>
              <w:t>/z niepełnosprawnością</w:t>
            </w:r>
            <w:r w:rsidRPr="002C3EF3">
              <w:rPr>
                <w:rFonts w:cs="Arial"/>
              </w:rPr>
              <w:t xml:space="preserve"> wspólnie </w:t>
            </w:r>
            <w:r>
              <w:rPr>
                <w:rFonts w:cs="Arial"/>
              </w:rPr>
              <w:br/>
            </w:r>
            <w:r w:rsidRPr="002C3EF3">
              <w:rPr>
                <w:rFonts w:cs="Arial"/>
              </w:rPr>
              <w:t>z opiekunem prawnym.</w:t>
            </w:r>
          </w:p>
          <w:p w14:paraId="5148D46B" w14:textId="77777777" w:rsidR="00470C11" w:rsidRPr="00470C11" w:rsidRDefault="00470C11" w:rsidP="00AB44E7">
            <w:pPr>
              <w:spacing w:before="60" w:after="60" w:line="240" w:lineRule="auto"/>
              <w:rPr>
                <w:rFonts w:eastAsia="Times New Roman" w:cs="Arial"/>
                <w:lang w:eastAsia="pl-PL"/>
              </w:rPr>
            </w:pPr>
            <w:r w:rsidRPr="002C3EF3">
              <w:rPr>
                <w:rFonts w:cs="Arial"/>
              </w:rPr>
              <w:t>Kryterium zostanie zweryfikowane na podstawie treści wniosku o dofinansowanie projektu.</w:t>
            </w:r>
          </w:p>
        </w:tc>
        <w:tc>
          <w:tcPr>
            <w:tcW w:w="2108" w:type="dxa"/>
            <w:tcBorders>
              <w:top w:val="single" w:sz="4" w:space="0" w:color="auto"/>
              <w:left w:val="single" w:sz="4" w:space="0" w:color="auto"/>
              <w:bottom w:val="single" w:sz="4" w:space="0" w:color="auto"/>
              <w:right w:val="single" w:sz="4" w:space="0" w:color="auto"/>
            </w:tcBorders>
          </w:tcPr>
          <w:p w14:paraId="7209FF0F" w14:textId="77777777" w:rsidR="00470C11" w:rsidRPr="002C3EF3" w:rsidRDefault="00470C11" w:rsidP="00AB44E7">
            <w:pPr>
              <w:spacing w:before="60" w:after="60" w:line="240" w:lineRule="auto"/>
              <w:rPr>
                <w:rFonts w:cs="Arial"/>
              </w:rPr>
            </w:pPr>
            <w:r w:rsidRPr="002C3EF3">
              <w:rPr>
                <w:rFonts w:cs="Arial"/>
              </w:rPr>
              <w:lastRenderedPageBreak/>
              <w:t>Weryfikacja  „0-1”.</w:t>
            </w:r>
          </w:p>
          <w:p w14:paraId="048ADBC3" w14:textId="77777777" w:rsidR="00470C11" w:rsidRPr="002C3EF3" w:rsidRDefault="00470C11" w:rsidP="00AB44E7">
            <w:pPr>
              <w:spacing w:before="60" w:line="240" w:lineRule="auto"/>
              <w:rPr>
                <w:rFonts w:cs="Arial"/>
              </w:rPr>
            </w:pPr>
            <w:r w:rsidRPr="002C3EF3">
              <w:rPr>
                <w:rFonts w:cs="Arial"/>
              </w:rPr>
              <w:lastRenderedPageBreak/>
              <w:t>Niespełnienie kryterium skutkuje odrzuceniem wniosku.</w:t>
            </w:r>
          </w:p>
          <w:p w14:paraId="5E1D7E50" w14:textId="77777777" w:rsidR="00470C11" w:rsidRPr="00470C11" w:rsidRDefault="00470C11" w:rsidP="00AB44E7">
            <w:pPr>
              <w:spacing w:before="60" w:after="0" w:line="240" w:lineRule="auto"/>
              <w:rPr>
                <w:rFonts w:eastAsia="Times New Roman" w:cs="Arial"/>
                <w:lang w:eastAsia="pl-PL"/>
              </w:rPr>
            </w:pPr>
          </w:p>
        </w:tc>
        <w:tc>
          <w:tcPr>
            <w:tcW w:w="1672" w:type="dxa"/>
            <w:tcBorders>
              <w:top w:val="single" w:sz="4" w:space="0" w:color="auto"/>
              <w:left w:val="single" w:sz="4" w:space="0" w:color="auto"/>
              <w:bottom w:val="single" w:sz="4" w:space="0" w:color="auto"/>
              <w:right w:val="single" w:sz="4" w:space="0" w:color="auto"/>
            </w:tcBorders>
          </w:tcPr>
          <w:p w14:paraId="2C839EED" w14:textId="77777777" w:rsidR="00470C11" w:rsidRPr="00470C11" w:rsidRDefault="00470C11" w:rsidP="00AB44E7">
            <w:pPr>
              <w:autoSpaceDE w:val="0"/>
              <w:autoSpaceDN w:val="0"/>
              <w:adjustRightInd w:val="0"/>
              <w:spacing w:before="60" w:after="0" w:line="240" w:lineRule="auto"/>
              <w:rPr>
                <w:rFonts w:eastAsia="Calibri" w:cs="Arial"/>
                <w:lang w:eastAsia="pl-PL"/>
              </w:rPr>
            </w:pPr>
            <w:r w:rsidRPr="002C3EF3">
              <w:rPr>
                <w:rFonts w:eastAsia="Calibri" w:cs="Arial"/>
              </w:rPr>
              <w:lastRenderedPageBreak/>
              <w:t xml:space="preserve">Kryterium weryfikowane </w:t>
            </w:r>
            <w:r w:rsidRPr="002C3EF3">
              <w:rPr>
                <w:rFonts w:eastAsia="Calibri" w:cs="Arial"/>
              </w:rPr>
              <w:lastRenderedPageBreak/>
              <w:t>na etapie oceny merytorycznej.</w:t>
            </w:r>
          </w:p>
        </w:tc>
        <w:tc>
          <w:tcPr>
            <w:tcW w:w="1417" w:type="dxa"/>
            <w:tcBorders>
              <w:top w:val="single" w:sz="4" w:space="0" w:color="auto"/>
              <w:left w:val="single" w:sz="4" w:space="0" w:color="auto"/>
              <w:bottom w:val="single" w:sz="4" w:space="0" w:color="auto"/>
              <w:right w:val="single" w:sz="4" w:space="0" w:color="auto"/>
            </w:tcBorders>
            <w:vAlign w:val="center"/>
          </w:tcPr>
          <w:p w14:paraId="5074B819" w14:textId="77777777" w:rsidR="00470C11" w:rsidRDefault="00470C11" w:rsidP="00AB44E7">
            <w:pPr>
              <w:autoSpaceDE w:val="0"/>
              <w:autoSpaceDN w:val="0"/>
              <w:adjustRightInd w:val="0"/>
              <w:spacing w:after="0" w:line="240" w:lineRule="auto"/>
              <w:rPr>
                <w:rFonts w:eastAsia="Calibri" w:cs="Arial"/>
                <w:szCs w:val="24"/>
                <w:lang w:eastAsia="pl-PL"/>
              </w:rPr>
            </w:pPr>
            <w:r w:rsidRPr="002C3EF3">
              <w:rPr>
                <w:rFonts w:eastAsia="Calibri" w:cs="Arial"/>
              </w:rPr>
              <w:lastRenderedPageBreak/>
              <w:t>5</w:t>
            </w:r>
          </w:p>
        </w:tc>
      </w:tr>
      <w:tr w:rsidR="008965FF" w:rsidRPr="008965FF" w14:paraId="115FE565" w14:textId="77777777" w:rsidTr="00EF0ADD">
        <w:trPr>
          <w:trHeight w:val="557"/>
        </w:trPr>
        <w:tc>
          <w:tcPr>
            <w:tcW w:w="669" w:type="dxa"/>
            <w:shd w:val="clear" w:color="auto" w:fill="auto"/>
            <w:vAlign w:val="center"/>
          </w:tcPr>
          <w:p w14:paraId="06C53997" w14:textId="77777777" w:rsidR="008965FF" w:rsidRPr="008965FF" w:rsidRDefault="008965FF" w:rsidP="008965FF">
            <w:pPr>
              <w:numPr>
                <w:ilvl w:val="0"/>
                <w:numId w:val="6"/>
              </w:numPr>
              <w:spacing w:after="0" w:line="276" w:lineRule="auto"/>
              <w:contextualSpacing/>
              <w:jc w:val="center"/>
              <w:rPr>
                <w:rFonts w:ascii="Arial" w:eastAsia="Calibri" w:hAnsi="Arial" w:cs="Arial"/>
              </w:rPr>
            </w:pPr>
          </w:p>
        </w:tc>
        <w:tc>
          <w:tcPr>
            <w:tcW w:w="3508" w:type="dxa"/>
            <w:gridSpan w:val="3"/>
            <w:shd w:val="clear" w:color="auto" w:fill="auto"/>
          </w:tcPr>
          <w:p w14:paraId="573F0F40" w14:textId="2B1F12D6" w:rsidR="008965FF" w:rsidRPr="007C07AB" w:rsidRDefault="008965FF" w:rsidP="00AB44E7">
            <w:pPr>
              <w:spacing w:before="60" w:after="120" w:line="240" w:lineRule="auto"/>
              <w:rPr>
                <w:rFonts w:eastAsia="Times New Roman" w:cs="Arial"/>
                <w:lang w:eastAsia="pl-PL"/>
              </w:rPr>
            </w:pPr>
            <w:r w:rsidRPr="007C07AB">
              <w:rPr>
                <w:rFonts w:eastAsia="Times New Roman" w:cs="Arial"/>
                <w:lang w:eastAsia="pl-PL"/>
              </w:rPr>
              <w:t xml:space="preserve">Wnioskodawca zapewnia, że wsparcie dla osób niesamodzielnych realizowane w ramach projektu odbywa się zgodnie </w:t>
            </w:r>
            <w:r w:rsidR="00AE07C8">
              <w:rPr>
                <w:rFonts w:eastAsia="Times New Roman" w:cs="Arial"/>
                <w:lang w:eastAsia="pl-PL"/>
              </w:rPr>
              <w:br/>
            </w:r>
            <w:r w:rsidRPr="007C07AB">
              <w:rPr>
                <w:rFonts w:eastAsia="Times New Roman" w:cs="Arial"/>
                <w:lang w:eastAsia="pl-PL"/>
              </w:rPr>
              <w:t>z „</w:t>
            </w:r>
            <w:r w:rsidRPr="007C07AB">
              <w:rPr>
                <w:rFonts w:eastAsia="Times New Roman" w:cs="Arial"/>
                <w:i/>
                <w:lang w:eastAsia="pl-PL"/>
              </w:rPr>
              <w:t>Ogólnoeuropejskimi wytycznymi dotyczącymi przejścia od opieki instytucjonalnej do opieki świadczonej na poziomie lokalnych społeczności</w:t>
            </w:r>
            <w:r w:rsidRPr="007C07AB">
              <w:rPr>
                <w:rFonts w:eastAsia="Times New Roman" w:cs="Arial"/>
                <w:lang w:eastAsia="pl-PL"/>
              </w:rPr>
              <w:t xml:space="preserve">” </w:t>
            </w:r>
            <w:r w:rsidR="00AE07C8">
              <w:rPr>
                <w:rFonts w:eastAsia="Times New Roman" w:cs="Arial"/>
                <w:lang w:eastAsia="pl-PL"/>
              </w:rPr>
              <w:t>oraz</w:t>
            </w:r>
            <w:r w:rsidRPr="007C07AB">
              <w:rPr>
                <w:rFonts w:eastAsia="Times New Roman" w:cs="Arial"/>
                <w:lang w:eastAsia="pl-PL"/>
              </w:rPr>
              <w:t xml:space="preserve"> dokumentem „</w:t>
            </w:r>
            <w:r w:rsidRPr="007C07AB">
              <w:rPr>
                <w:rFonts w:eastAsia="Times New Roman" w:cs="Arial"/>
                <w:i/>
                <w:lang w:eastAsia="pl-PL"/>
              </w:rPr>
              <w:t>Wykorzystanie funduszy Unii Europejskiej w celu przejścia od opieki instytucjonalnej do opieki świadczonej na poziomie lokalnych społeczności – zestaw narzędzi</w:t>
            </w:r>
            <w:r w:rsidRPr="007C07AB">
              <w:rPr>
                <w:rFonts w:eastAsia="Times New Roman" w:cs="Arial"/>
                <w:lang w:eastAsia="pl-PL"/>
              </w:rPr>
              <w:t>”.</w:t>
            </w:r>
          </w:p>
        </w:tc>
        <w:tc>
          <w:tcPr>
            <w:tcW w:w="4909" w:type="dxa"/>
            <w:shd w:val="clear" w:color="auto" w:fill="auto"/>
          </w:tcPr>
          <w:p w14:paraId="2938E956" w14:textId="77777777" w:rsidR="008965FF" w:rsidRPr="007C07AB" w:rsidRDefault="008965FF" w:rsidP="00AB44E7">
            <w:pPr>
              <w:spacing w:before="60" w:after="60" w:line="240" w:lineRule="auto"/>
              <w:rPr>
                <w:rFonts w:eastAsia="Times New Roman" w:cs="Arial"/>
                <w:lang w:eastAsia="pl-PL"/>
              </w:rPr>
            </w:pPr>
            <w:r w:rsidRPr="007C07AB">
              <w:rPr>
                <w:rFonts w:eastAsia="Times New Roman" w:cs="Arial"/>
                <w:lang w:eastAsia="pl-PL"/>
              </w:rPr>
              <w:t>Kryterium ma na celu zapewnienie realizacji wsparcia zgodnie z wytycznymi stanowiącymi podstawę do wykorzystania funduszy Unii Europejskiej w celu przejścia od opieki instytucjonalnej do opieki świadczonej na poziomie lokalnych społeczności.</w:t>
            </w:r>
          </w:p>
          <w:p w14:paraId="075C4EFA" w14:textId="77777777" w:rsidR="008965FF" w:rsidRPr="007C07AB" w:rsidRDefault="008965FF" w:rsidP="00AB44E7">
            <w:pPr>
              <w:spacing w:before="60" w:after="60" w:line="240" w:lineRule="auto"/>
              <w:rPr>
                <w:rFonts w:eastAsia="Times New Roman" w:cs="Arial"/>
                <w:lang w:eastAsia="pl-PL"/>
              </w:rPr>
            </w:pPr>
            <w:r w:rsidRPr="007C07AB">
              <w:rPr>
                <w:rFonts w:eastAsia="Times New Roman" w:cs="Arial"/>
                <w:lang w:eastAsia="pl-PL"/>
              </w:rPr>
              <w:t>Kryterium zostanie zweryfikowane na podstawie treści wniosku o dofinansowanie projektu.</w:t>
            </w:r>
          </w:p>
        </w:tc>
        <w:tc>
          <w:tcPr>
            <w:tcW w:w="2108" w:type="dxa"/>
            <w:shd w:val="clear" w:color="auto" w:fill="auto"/>
          </w:tcPr>
          <w:p w14:paraId="7B4E9247" w14:textId="77777777" w:rsidR="008965FF" w:rsidRPr="007C07AB" w:rsidRDefault="008965FF" w:rsidP="00AB44E7">
            <w:pPr>
              <w:spacing w:before="60" w:after="0" w:line="240" w:lineRule="auto"/>
              <w:rPr>
                <w:rFonts w:eastAsia="Times New Roman" w:cs="Arial"/>
                <w:lang w:eastAsia="pl-PL"/>
              </w:rPr>
            </w:pPr>
            <w:r w:rsidRPr="007C07AB">
              <w:rPr>
                <w:rFonts w:eastAsia="Times New Roman" w:cs="Arial"/>
                <w:lang w:eastAsia="pl-PL"/>
              </w:rPr>
              <w:t>Weryfikacja  „0-1”.</w:t>
            </w:r>
          </w:p>
          <w:p w14:paraId="104E963F" w14:textId="77777777" w:rsidR="008965FF" w:rsidRPr="007C07AB" w:rsidRDefault="008965FF" w:rsidP="00AB44E7">
            <w:pPr>
              <w:spacing w:before="40" w:after="0" w:line="240" w:lineRule="auto"/>
              <w:rPr>
                <w:rFonts w:eastAsia="Times New Roman" w:cs="Arial"/>
                <w:lang w:eastAsia="pl-PL"/>
              </w:rPr>
            </w:pPr>
            <w:r w:rsidRPr="007C07AB">
              <w:rPr>
                <w:rFonts w:eastAsia="Times New Roman" w:cs="Arial"/>
                <w:lang w:eastAsia="pl-PL"/>
              </w:rPr>
              <w:t>Niespełnienie kryterium skutkuje odrzuceniem wniosku.</w:t>
            </w:r>
          </w:p>
          <w:p w14:paraId="31E6AA75" w14:textId="77777777" w:rsidR="008965FF" w:rsidRPr="007C07AB" w:rsidRDefault="008965FF" w:rsidP="00AB44E7">
            <w:pPr>
              <w:spacing w:before="60" w:after="0" w:line="240" w:lineRule="auto"/>
              <w:rPr>
                <w:rFonts w:eastAsia="Times New Roman" w:cs="Arial"/>
                <w:lang w:eastAsia="pl-PL"/>
              </w:rPr>
            </w:pPr>
          </w:p>
        </w:tc>
        <w:tc>
          <w:tcPr>
            <w:tcW w:w="1672" w:type="dxa"/>
            <w:shd w:val="clear" w:color="auto" w:fill="auto"/>
          </w:tcPr>
          <w:p w14:paraId="79260D7D" w14:textId="77777777" w:rsidR="008965FF" w:rsidRPr="007C07AB" w:rsidRDefault="008965FF" w:rsidP="00AB44E7">
            <w:pPr>
              <w:autoSpaceDE w:val="0"/>
              <w:autoSpaceDN w:val="0"/>
              <w:adjustRightInd w:val="0"/>
              <w:spacing w:before="60" w:after="0" w:line="240" w:lineRule="auto"/>
              <w:rPr>
                <w:rFonts w:eastAsia="Calibri" w:cs="Arial"/>
                <w:lang w:eastAsia="pl-PL"/>
              </w:rPr>
            </w:pPr>
            <w:r w:rsidRPr="007C07AB">
              <w:rPr>
                <w:rFonts w:eastAsia="Calibri" w:cs="Arial"/>
                <w:lang w:eastAsia="pl-PL"/>
              </w:rPr>
              <w:t>Kryterium weryfikowane na etapie oceny merytorycznej.</w:t>
            </w:r>
          </w:p>
        </w:tc>
        <w:tc>
          <w:tcPr>
            <w:tcW w:w="1417" w:type="dxa"/>
            <w:shd w:val="clear" w:color="auto" w:fill="auto"/>
            <w:vAlign w:val="center"/>
          </w:tcPr>
          <w:p w14:paraId="43E05D16" w14:textId="62226073" w:rsidR="008965FF" w:rsidRPr="007C07AB" w:rsidRDefault="00E977FE" w:rsidP="00AB44E7">
            <w:pPr>
              <w:autoSpaceDE w:val="0"/>
              <w:autoSpaceDN w:val="0"/>
              <w:adjustRightInd w:val="0"/>
              <w:spacing w:after="0" w:line="240" w:lineRule="auto"/>
              <w:rPr>
                <w:rFonts w:eastAsia="Calibri" w:cs="Arial"/>
                <w:szCs w:val="24"/>
                <w:lang w:eastAsia="pl-PL"/>
              </w:rPr>
            </w:pPr>
            <w:r w:rsidRPr="007C07AB">
              <w:rPr>
                <w:rFonts w:eastAsia="Calibri" w:cs="Arial"/>
                <w:szCs w:val="24"/>
                <w:lang w:eastAsia="pl-PL"/>
              </w:rPr>
              <w:t>5</w:t>
            </w:r>
          </w:p>
        </w:tc>
      </w:tr>
      <w:tr w:rsidR="008965FF" w:rsidRPr="008965FF" w14:paraId="52E5804C" w14:textId="77777777" w:rsidTr="00EF0ADD">
        <w:trPr>
          <w:trHeight w:val="557"/>
        </w:trPr>
        <w:tc>
          <w:tcPr>
            <w:tcW w:w="669" w:type="dxa"/>
            <w:shd w:val="clear" w:color="auto" w:fill="auto"/>
            <w:vAlign w:val="center"/>
          </w:tcPr>
          <w:p w14:paraId="26F00359" w14:textId="77777777" w:rsidR="008965FF" w:rsidRPr="008965FF" w:rsidRDefault="008965FF" w:rsidP="008965FF">
            <w:pPr>
              <w:numPr>
                <w:ilvl w:val="0"/>
                <w:numId w:val="6"/>
              </w:numPr>
              <w:spacing w:after="0" w:line="276" w:lineRule="auto"/>
              <w:contextualSpacing/>
              <w:jc w:val="center"/>
              <w:rPr>
                <w:rFonts w:ascii="Arial" w:eastAsia="Calibri" w:hAnsi="Arial" w:cs="Arial"/>
              </w:rPr>
            </w:pPr>
          </w:p>
        </w:tc>
        <w:tc>
          <w:tcPr>
            <w:tcW w:w="3508" w:type="dxa"/>
            <w:gridSpan w:val="3"/>
            <w:shd w:val="clear" w:color="auto" w:fill="auto"/>
          </w:tcPr>
          <w:p w14:paraId="60BD34E3" w14:textId="5BDB0B45" w:rsidR="008965FF" w:rsidRPr="007C07AB" w:rsidRDefault="00121E76" w:rsidP="00AB44E7">
            <w:pPr>
              <w:spacing w:before="60" w:after="120" w:line="240" w:lineRule="auto"/>
              <w:rPr>
                <w:rFonts w:eastAsia="Times New Roman" w:cs="Arial"/>
                <w:lang w:eastAsia="pl-PL"/>
              </w:rPr>
            </w:pPr>
            <w:r w:rsidRPr="007C07AB">
              <w:rPr>
                <w:rFonts w:cs="Arial"/>
              </w:rPr>
              <w:t>W przypadku projektów obejmujących restrukturyzację istniejących placówek</w:t>
            </w:r>
            <w:r w:rsidR="00AE07C8">
              <w:rPr>
                <w:rFonts w:cs="Arial"/>
              </w:rPr>
              <w:t xml:space="preserve"> opiekuńczo-wychowawczych</w:t>
            </w:r>
            <w:r w:rsidRPr="007C07AB">
              <w:rPr>
                <w:rFonts w:cs="Arial"/>
              </w:rPr>
              <w:t xml:space="preserve">, </w:t>
            </w:r>
            <w:r w:rsidR="008965FF" w:rsidRPr="007C07AB">
              <w:rPr>
                <w:rFonts w:eastAsia="Times New Roman" w:cs="Arial"/>
                <w:lang w:eastAsia="pl-PL"/>
              </w:rPr>
              <w:t xml:space="preserve">w wyniku restrukturyzacji powstanie placówka spełniająca standardy przewidziane dla niej do spełnienia do 2021 roku według ustawy z dnia 9 czerwca 2011 r. o wspieraniu rodziny </w:t>
            </w:r>
            <w:r w:rsidRPr="007C07AB">
              <w:rPr>
                <w:rFonts w:eastAsia="Times New Roman" w:cs="Arial"/>
                <w:lang w:eastAsia="pl-PL"/>
              </w:rPr>
              <w:br/>
            </w:r>
            <w:r w:rsidR="008965FF" w:rsidRPr="007C07AB">
              <w:rPr>
                <w:rFonts w:eastAsia="Times New Roman" w:cs="Arial"/>
                <w:lang w:eastAsia="pl-PL"/>
              </w:rPr>
              <w:t>i systemie pieczy zastępczej, natomiast pozostałe dzieci zostaną umieszczone w rodzinnych formach pieczy zastępczej.</w:t>
            </w:r>
          </w:p>
        </w:tc>
        <w:tc>
          <w:tcPr>
            <w:tcW w:w="4909" w:type="dxa"/>
            <w:shd w:val="clear" w:color="auto" w:fill="auto"/>
          </w:tcPr>
          <w:p w14:paraId="55A2D436" w14:textId="77777777" w:rsidR="008965FF" w:rsidRPr="007C07AB" w:rsidRDefault="008965FF" w:rsidP="00AB44E7">
            <w:pPr>
              <w:spacing w:before="60" w:after="60" w:line="240" w:lineRule="auto"/>
              <w:rPr>
                <w:rFonts w:eastAsia="Times New Roman" w:cs="Arial"/>
                <w:lang w:eastAsia="pl-PL"/>
              </w:rPr>
            </w:pPr>
            <w:r w:rsidRPr="007C07AB">
              <w:rPr>
                <w:rFonts w:eastAsia="Times New Roman" w:cs="Arial"/>
                <w:lang w:eastAsia="pl-PL"/>
              </w:rPr>
              <w:t xml:space="preserve">Kryterium zapewni realizację procesu deinstytucjonalizacji pieczy zastępczej, obejmującego restrukturyzację istniejących placówek, zgodnie ze standardami określonymi </w:t>
            </w:r>
            <w:r w:rsidR="00E86F3B">
              <w:rPr>
                <w:rFonts w:eastAsia="Times New Roman" w:cs="Arial"/>
                <w:lang w:eastAsia="pl-PL"/>
              </w:rPr>
              <w:br/>
            </w:r>
            <w:r w:rsidRPr="007C07AB">
              <w:rPr>
                <w:rFonts w:eastAsia="Times New Roman" w:cs="Arial"/>
                <w:lang w:eastAsia="pl-PL"/>
              </w:rPr>
              <w:t>w prawodawstwie krajowym.</w:t>
            </w:r>
          </w:p>
          <w:p w14:paraId="62B3FD19" w14:textId="77777777" w:rsidR="008965FF" w:rsidRPr="007C07AB" w:rsidRDefault="008965FF" w:rsidP="00AB44E7">
            <w:pPr>
              <w:spacing w:before="60" w:after="60" w:line="240" w:lineRule="auto"/>
              <w:rPr>
                <w:rFonts w:eastAsia="Times New Roman" w:cs="Arial"/>
                <w:lang w:eastAsia="pl-PL"/>
              </w:rPr>
            </w:pPr>
            <w:r w:rsidRPr="007C07AB">
              <w:rPr>
                <w:rFonts w:eastAsia="Times New Roman" w:cs="Arial"/>
                <w:lang w:eastAsia="pl-PL"/>
              </w:rPr>
              <w:t>Kryterium zostanie zweryfikowane na podstawie treści wniosku o dofinansowanie projektu.</w:t>
            </w:r>
          </w:p>
        </w:tc>
        <w:tc>
          <w:tcPr>
            <w:tcW w:w="2108" w:type="dxa"/>
            <w:shd w:val="clear" w:color="auto" w:fill="auto"/>
          </w:tcPr>
          <w:p w14:paraId="2E018DFC" w14:textId="77777777" w:rsidR="008965FF" w:rsidRPr="007C07AB" w:rsidRDefault="008965FF" w:rsidP="00AB44E7">
            <w:pPr>
              <w:spacing w:before="60" w:after="0" w:line="240" w:lineRule="auto"/>
              <w:rPr>
                <w:rFonts w:eastAsia="Times New Roman" w:cs="Arial"/>
                <w:lang w:eastAsia="pl-PL"/>
              </w:rPr>
            </w:pPr>
            <w:r w:rsidRPr="007C07AB">
              <w:rPr>
                <w:rFonts w:eastAsia="Times New Roman" w:cs="Arial"/>
                <w:lang w:eastAsia="pl-PL"/>
              </w:rPr>
              <w:t>Weryfikacja  „0-1”.</w:t>
            </w:r>
          </w:p>
          <w:p w14:paraId="0CB0D797" w14:textId="77777777" w:rsidR="008965FF" w:rsidRPr="007C07AB" w:rsidRDefault="008965FF" w:rsidP="00AB44E7">
            <w:pPr>
              <w:spacing w:before="60" w:after="0" w:line="240" w:lineRule="auto"/>
              <w:rPr>
                <w:rFonts w:eastAsia="Times New Roman" w:cs="Arial"/>
                <w:lang w:eastAsia="pl-PL"/>
              </w:rPr>
            </w:pPr>
            <w:r w:rsidRPr="007C07AB">
              <w:rPr>
                <w:rFonts w:eastAsia="Times New Roman" w:cs="Arial"/>
                <w:lang w:eastAsia="pl-PL"/>
              </w:rPr>
              <w:t>Niespełnienie kryterium skutkuje odrzuceniem wniosku.</w:t>
            </w:r>
          </w:p>
          <w:p w14:paraId="774B6390" w14:textId="77777777" w:rsidR="008965FF" w:rsidRPr="007C07AB" w:rsidRDefault="008965FF" w:rsidP="00AB44E7">
            <w:pPr>
              <w:spacing w:before="60" w:after="0" w:line="240" w:lineRule="auto"/>
              <w:rPr>
                <w:rFonts w:eastAsia="Times New Roman" w:cs="Arial"/>
                <w:lang w:eastAsia="pl-PL"/>
              </w:rPr>
            </w:pPr>
          </w:p>
        </w:tc>
        <w:tc>
          <w:tcPr>
            <w:tcW w:w="1672" w:type="dxa"/>
            <w:shd w:val="clear" w:color="auto" w:fill="auto"/>
          </w:tcPr>
          <w:p w14:paraId="223795DB" w14:textId="77777777" w:rsidR="008965FF" w:rsidRPr="007C07AB" w:rsidRDefault="008965FF" w:rsidP="00AB44E7">
            <w:pPr>
              <w:autoSpaceDE w:val="0"/>
              <w:autoSpaceDN w:val="0"/>
              <w:adjustRightInd w:val="0"/>
              <w:spacing w:before="60" w:after="0" w:line="240" w:lineRule="auto"/>
              <w:rPr>
                <w:rFonts w:eastAsia="Calibri" w:cs="Arial"/>
                <w:lang w:eastAsia="pl-PL"/>
              </w:rPr>
            </w:pPr>
            <w:r w:rsidRPr="007C07AB">
              <w:rPr>
                <w:rFonts w:eastAsia="Calibri" w:cs="Arial"/>
                <w:lang w:eastAsia="pl-PL"/>
              </w:rPr>
              <w:t>Kryterium weryfikowane na etapie oceny merytorycznej.</w:t>
            </w:r>
          </w:p>
        </w:tc>
        <w:tc>
          <w:tcPr>
            <w:tcW w:w="1417" w:type="dxa"/>
            <w:shd w:val="clear" w:color="auto" w:fill="auto"/>
            <w:vAlign w:val="center"/>
          </w:tcPr>
          <w:p w14:paraId="497CC6DA" w14:textId="77777777" w:rsidR="008965FF" w:rsidRPr="007C07AB" w:rsidRDefault="008965FF" w:rsidP="00AB44E7">
            <w:pPr>
              <w:autoSpaceDE w:val="0"/>
              <w:autoSpaceDN w:val="0"/>
              <w:adjustRightInd w:val="0"/>
              <w:spacing w:after="0" w:line="240" w:lineRule="auto"/>
              <w:rPr>
                <w:rFonts w:eastAsia="Calibri" w:cs="Arial"/>
                <w:szCs w:val="24"/>
                <w:lang w:eastAsia="pl-PL"/>
              </w:rPr>
            </w:pPr>
            <w:r w:rsidRPr="007C07AB">
              <w:rPr>
                <w:rFonts w:eastAsia="Calibri" w:cs="Arial"/>
                <w:szCs w:val="24"/>
                <w:lang w:eastAsia="pl-PL"/>
              </w:rPr>
              <w:t>4a</w:t>
            </w:r>
          </w:p>
        </w:tc>
      </w:tr>
      <w:tr w:rsidR="008965FF" w:rsidRPr="00121E76" w14:paraId="114FBA97" w14:textId="77777777" w:rsidTr="00EF0ADD">
        <w:trPr>
          <w:trHeight w:hRule="exact" w:val="624"/>
        </w:trPr>
        <w:tc>
          <w:tcPr>
            <w:tcW w:w="14283" w:type="dxa"/>
            <w:gridSpan w:val="8"/>
            <w:tcBorders>
              <w:bottom w:val="single" w:sz="4" w:space="0" w:color="auto"/>
            </w:tcBorders>
            <w:shd w:val="clear" w:color="auto" w:fill="BFBFBF"/>
            <w:vAlign w:val="center"/>
          </w:tcPr>
          <w:p w14:paraId="4977BB0D" w14:textId="77777777" w:rsidR="008965FF" w:rsidRPr="007C07AB" w:rsidRDefault="008965FF" w:rsidP="007C07AB">
            <w:pPr>
              <w:spacing w:after="0" w:line="240" w:lineRule="auto"/>
              <w:jc w:val="center"/>
              <w:rPr>
                <w:rFonts w:eastAsia="Times New Roman" w:cs="Arial"/>
                <w:b/>
                <w:szCs w:val="24"/>
                <w:lang w:eastAsia="pl-PL"/>
              </w:rPr>
            </w:pPr>
            <w:r w:rsidRPr="007C07AB">
              <w:rPr>
                <w:rFonts w:eastAsia="Times New Roman" w:cs="Arial"/>
                <w:b/>
                <w:sz w:val="28"/>
                <w:szCs w:val="28"/>
                <w:lang w:eastAsia="pl-PL"/>
              </w:rPr>
              <w:t>KRYTERIA PREMIUJĄCE -</w:t>
            </w:r>
            <w:r w:rsidRPr="007C07AB">
              <w:rPr>
                <w:rFonts w:eastAsia="Times New Roman" w:cs="Arial"/>
                <w:b/>
                <w:szCs w:val="24"/>
                <w:lang w:eastAsia="pl-PL"/>
              </w:rPr>
              <w:t xml:space="preserve"> </w:t>
            </w:r>
            <w:r w:rsidRPr="007C07AB">
              <w:rPr>
                <w:rFonts w:eastAsia="Times New Roman" w:cs="Arial"/>
                <w:b/>
                <w:sz w:val="24"/>
                <w:szCs w:val="24"/>
                <w:lang w:eastAsia="pl-PL"/>
              </w:rPr>
              <w:t>weryfikowane na etapie oceny merytorycznej</w:t>
            </w:r>
          </w:p>
        </w:tc>
      </w:tr>
      <w:tr w:rsidR="008965FF" w:rsidRPr="00121E76" w14:paraId="6BDC886B" w14:textId="77777777" w:rsidTr="00EF0ADD">
        <w:trPr>
          <w:trHeight w:hRule="exact" w:val="795"/>
        </w:trPr>
        <w:tc>
          <w:tcPr>
            <w:tcW w:w="675" w:type="dxa"/>
            <w:gridSpan w:val="2"/>
            <w:shd w:val="clear" w:color="auto" w:fill="BFBFBF"/>
            <w:vAlign w:val="center"/>
          </w:tcPr>
          <w:p w14:paraId="3AB5F6AB" w14:textId="77777777" w:rsidR="008965FF" w:rsidRPr="008965FF" w:rsidRDefault="008965FF" w:rsidP="007C07AB">
            <w:pPr>
              <w:spacing w:after="0" w:line="240" w:lineRule="auto"/>
              <w:jc w:val="center"/>
              <w:rPr>
                <w:rFonts w:ascii="Arial" w:eastAsia="Times New Roman" w:hAnsi="Arial" w:cs="Arial"/>
                <w:b/>
                <w:szCs w:val="24"/>
                <w:lang w:eastAsia="pl-PL"/>
              </w:rPr>
            </w:pPr>
            <w:r w:rsidRPr="008965FF">
              <w:rPr>
                <w:rFonts w:ascii="Arial" w:eastAsia="Times New Roman" w:hAnsi="Arial" w:cs="Arial"/>
                <w:b/>
                <w:szCs w:val="24"/>
                <w:lang w:eastAsia="pl-PL"/>
              </w:rPr>
              <w:t>L.P</w:t>
            </w:r>
          </w:p>
        </w:tc>
        <w:tc>
          <w:tcPr>
            <w:tcW w:w="3502" w:type="dxa"/>
            <w:gridSpan w:val="2"/>
            <w:shd w:val="clear" w:color="auto" w:fill="BFBFBF"/>
            <w:vAlign w:val="center"/>
          </w:tcPr>
          <w:p w14:paraId="71C4C05B" w14:textId="77777777" w:rsidR="008965FF" w:rsidRPr="008965FF" w:rsidRDefault="008965FF" w:rsidP="00AB44E7">
            <w:pPr>
              <w:spacing w:after="0" w:line="240" w:lineRule="auto"/>
              <w:rPr>
                <w:rFonts w:ascii="Arial" w:eastAsia="Times New Roman" w:hAnsi="Arial" w:cs="Arial"/>
                <w:b/>
                <w:szCs w:val="24"/>
                <w:lang w:eastAsia="pl-PL"/>
              </w:rPr>
            </w:pPr>
            <w:r w:rsidRPr="008965FF">
              <w:rPr>
                <w:rFonts w:ascii="Arial" w:eastAsia="Times New Roman" w:hAnsi="Arial" w:cs="Arial"/>
                <w:b/>
                <w:szCs w:val="24"/>
                <w:lang w:eastAsia="pl-PL"/>
              </w:rPr>
              <w:t>Nazwa kryterium</w:t>
            </w:r>
          </w:p>
        </w:tc>
        <w:tc>
          <w:tcPr>
            <w:tcW w:w="4909" w:type="dxa"/>
            <w:shd w:val="clear" w:color="auto" w:fill="BFBFBF"/>
            <w:vAlign w:val="center"/>
          </w:tcPr>
          <w:p w14:paraId="241452C7" w14:textId="77777777" w:rsidR="008965FF" w:rsidRPr="007C07AB" w:rsidRDefault="008965FF" w:rsidP="00AB44E7">
            <w:pPr>
              <w:spacing w:after="0" w:line="240" w:lineRule="auto"/>
              <w:rPr>
                <w:rFonts w:eastAsia="Times New Roman" w:cs="Arial"/>
                <w:b/>
                <w:szCs w:val="24"/>
                <w:lang w:eastAsia="pl-PL"/>
              </w:rPr>
            </w:pPr>
            <w:r w:rsidRPr="007C07AB">
              <w:rPr>
                <w:rFonts w:eastAsia="Times New Roman" w:cs="Arial"/>
                <w:b/>
                <w:szCs w:val="24"/>
                <w:lang w:eastAsia="pl-PL"/>
              </w:rPr>
              <w:t>Definicja</w:t>
            </w:r>
          </w:p>
        </w:tc>
        <w:tc>
          <w:tcPr>
            <w:tcW w:w="2108" w:type="dxa"/>
            <w:shd w:val="clear" w:color="auto" w:fill="BFBFBF"/>
            <w:vAlign w:val="center"/>
          </w:tcPr>
          <w:p w14:paraId="3AB86F8A" w14:textId="77777777" w:rsidR="008965FF" w:rsidRPr="007C07AB" w:rsidRDefault="008965FF" w:rsidP="00AB44E7">
            <w:pPr>
              <w:spacing w:after="0" w:line="240" w:lineRule="auto"/>
              <w:rPr>
                <w:rFonts w:eastAsia="Times New Roman" w:cs="Arial"/>
                <w:b/>
                <w:szCs w:val="24"/>
                <w:lang w:eastAsia="pl-PL"/>
              </w:rPr>
            </w:pPr>
            <w:r w:rsidRPr="007C07AB">
              <w:rPr>
                <w:rFonts w:eastAsia="Times New Roman" w:cs="Arial"/>
                <w:b/>
                <w:szCs w:val="24"/>
                <w:lang w:eastAsia="pl-PL"/>
              </w:rPr>
              <w:t>Opis znaczenia</w:t>
            </w:r>
          </w:p>
        </w:tc>
        <w:tc>
          <w:tcPr>
            <w:tcW w:w="1672" w:type="dxa"/>
            <w:shd w:val="clear" w:color="auto" w:fill="BFBFBF"/>
            <w:vAlign w:val="center"/>
          </w:tcPr>
          <w:p w14:paraId="509BD367" w14:textId="77777777" w:rsidR="008965FF" w:rsidRPr="007C07AB" w:rsidRDefault="008965FF" w:rsidP="00AB44E7">
            <w:pPr>
              <w:spacing w:after="0" w:line="240" w:lineRule="auto"/>
              <w:rPr>
                <w:rFonts w:eastAsia="Times New Roman" w:cs="Arial"/>
                <w:b/>
                <w:szCs w:val="24"/>
                <w:lang w:eastAsia="pl-PL"/>
              </w:rPr>
            </w:pPr>
            <w:r w:rsidRPr="007C07AB">
              <w:rPr>
                <w:rFonts w:eastAsia="Times New Roman" w:cs="Arial"/>
                <w:b/>
                <w:szCs w:val="24"/>
                <w:lang w:eastAsia="pl-PL"/>
              </w:rPr>
              <w:t>Waga punktowa</w:t>
            </w:r>
          </w:p>
        </w:tc>
        <w:tc>
          <w:tcPr>
            <w:tcW w:w="1417" w:type="dxa"/>
            <w:shd w:val="clear" w:color="auto" w:fill="BFBFBF"/>
            <w:vAlign w:val="center"/>
          </w:tcPr>
          <w:p w14:paraId="050A0132" w14:textId="77777777" w:rsidR="008965FF" w:rsidRPr="007C07AB" w:rsidRDefault="008965FF" w:rsidP="00AB44E7">
            <w:pPr>
              <w:spacing w:after="0" w:line="240" w:lineRule="auto"/>
              <w:rPr>
                <w:rFonts w:eastAsia="Times New Roman" w:cs="Arial"/>
                <w:b/>
                <w:szCs w:val="24"/>
                <w:lang w:eastAsia="pl-PL"/>
              </w:rPr>
            </w:pPr>
            <w:r w:rsidRPr="007C07AB">
              <w:rPr>
                <w:rFonts w:eastAsia="Times New Roman" w:cs="Arial"/>
                <w:b/>
                <w:szCs w:val="24"/>
                <w:lang w:eastAsia="pl-PL"/>
              </w:rPr>
              <w:t>Stosuje się do typu/ów projektu/ów (nr)</w:t>
            </w:r>
          </w:p>
        </w:tc>
      </w:tr>
      <w:tr w:rsidR="002A0B8B" w:rsidRPr="00121E76" w14:paraId="217503C5" w14:textId="77777777" w:rsidTr="00D611BE">
        <w:trPr>
          <w:trHeight w:val="268"/>
        </w:trPr>
        <w:tc>
          <w:tcPr>
            <w:tcW w:w="675" w:type="dxa"/>
            <w:gridSpan w:val="2"/>
            <w:shd w:val="clear" w:color="auto" w:fill="auto"/>
            <w:vAlign w:val="center"/>
          </w:tcPr>
          <w:p w14:paraId="4211419C" w14:textId="77777777" w:rsidR="002A0B8B" w:rsidRPr="00BE125C" w:rsidRDefault="002A0B8B" w:rsidP="00BE125C">
            <w:pPr>
              <w:numPr>
                <w:ilvl w:val="0"/>
                <w:numId w:val="5"/>
              </w:numPr>
              <w:spacing w:after="0" w:line="240" w:lineRule="auto"/>
              <w:ind w:hanging="1354"/>
              <w:contextualSpacing/>
              <w:jc w:val="center"/>
              <w:rPr>
                <w:rFonts w:eastAsia="Calibri" w:cs="Arial"/>
                <w:lang w:eastAsia="pl-PL"/>
              </w:rPr>
            </w:pPr>
          </w:p>
        </w:tc>
        <w:tc>
          <w:tcPr>
            <w:tcW w:w="3502" w:type="dxa"/>
            <w:gridSpan w:val="2"/>
            <w:tcBorders>
              <w:top w:val="single" w:sz="4" w:space="0" w:color="auto"/>
              <w:left w:val="single" w:sz="4" w:space="0" w:color="auto"/>
              <w:bottom w:val="single" w:sz="4" w:space="0" w:color="auto"/>
              <w:right w:val="single" w:sz="4" w:space="0" w:color="auto"/>
            </w:tcBorders>
          </w:tcPr>
          <w:p w14:paraId="2B0ECD66" w14:textId="77777777" w:rsidR="002A0B8B" w:rsidRPr="003A4566" w:rsidRDefault="002A0B8B" w:rsidP="00AB44E7">
            <w:pPr>
              <w:spacing w:before="60" w:after="0" w:line="240" w:lineRule="auto"/>
              <w:rPr>
                <w:rFonts w:cs="Arial"/>
              </w:rPr>
            </w:pPr>
            <w:r w:rsidRPr="008E772B">
              <w:rPr>
                <w:rFonts w:cs="Arial"/>
              </w:rPr>
              <w:t xml:space="preserve">Projekt jest komplementarny </w:t>
            </w:r>
            <w:r w:rsidRPr="008E772B">
              <w:rPr>
                <w:rFonts w:cs="Arial"/>
              </w:rPr>
              <w:br/>
              <w:t>z inwestycjami infrastrukturalnymi</w:t>
            </w:r>
            <w:r>
              <w:rPr>
                <w:rFonts w:cs="Arial"/>
              </w:rPr>
              <w:t>:</w:t>
            </w:r>
            <w:r w:rsidRPr="008E772B">
              <w:rPr>
                <w:rFonts w:cs="Arial"/>
              </w:rPr>
              <w:t xml:space="preserve">   </w:t>
            </w:r>
          </w:p>
          <w:p w14:paraId="71EA7FB8" w14:textId="71A8FAC8" w:rsidR="002A0B8B" w:rsidRDefault="002A0B8B" w:rsidP="00AB44E7">
            <w:pPr>
              <w:pStyle w:val="Akapitzlist"/>
              <w:numPr>
                <w:ilvl w:val="0"/>
                <w:numId w:val="7"/>
              </w:numPr>
              <w:ind w:left="346" w:hanging="357"/>
              <w:rPr>
                <w:rFonts w:cs="Arial"/>
              </w:rPr>
            </w:pPr>
            <w:r w:rsidRPr="008E772B">
              <w:rPr>
                <w:rFonts w:asciiTheme="minorHAnsi" w:hAnsiTheme="minorHAnsi" w:cs="Arial"/>
              </w:rPr>
              <w:t xml:space="preserve">realizowanymi </w:t>
            </w:r>
            <w:r>
              <w:rPr>
                <w:rFonts w:asciiTheme="minorHAnsi" w:hAnsiTheme="minorHAnsi" w:cs="Arial"/>
                <w:lang w:val="pl-PL"/>
              </w:rPr>
              <w:t xml:space="preserve">ze środków </w:t>
            </w:r>
            <w:r w:rsidRPr="008E772B">
              <w:rPr>
                <w:rFonts w:asciiTheme="minorHAnsi" w:hAnsiTheme="minorHAnsi" w:cs="Arial"/>
              </w:rPr>
              <w:t>perspektyw</w:t>
            </w:r>
            <w:r>
              <w:rPr>
                <w:rFonts w:asciiTheme="minorHAnsi" w:hAnsiTheme="minorHAnsi" w:cs="Arial"/>
                <w:lang w:val="pl-PL"/>
              </w:rPr>
              <w:t>y</w:t>
            </w:r>
            <w:r w:rsidRPr="008E772B">
              <w:rPr>
                <w:rFonts w:asciiTheme="minorHAnsi" w:hAnsiTheme="minorHAnsi" w:cs="Arial"/>
              </w:rPr>
              <w:t xml:space="preserve"> finansowej 2014-2020 na podstawie podpisanej przed dniem złożenia wniosku umowy </w:t>
            </w:r>
            <w:r>
              <w:rPr>
                <w:rFonts w:asciiTheme="minorHAnsi" w:hAnsiTheme="minorHAnsi" w:cs="Arial"/>
              </w:rPr>
              <w:br/>
            </w:r>
            <w:r w:rsidRPr="008E772B">
              <w:rPr>
                <w:rFonts w:asciiTheme="minorHAnsi" w:hAnsiTheme="minorHAnsi" w:cs="Arial"/>
              </w:rPr>
              <w:t xml:space="preserve">o dofinansowanie projektu </w:t>
            </w:r>
            <w:r>
              <w:rPr>
                <w:rFonts w:asciiTheme="minorHAnsi" w:hAnsiTheme="minorHAnsi" w:cs="Arial"/>
              </w:rPr>
              <w:br/>
            </w:r>
            <w:r w:rsidRPr="008E772B">
              <w:rPr>
                <w:rFonts w:asciiTheme="minorHAnsi" w:hAnsiTheme="minorHAnsi" w:cs="Arial"/>
              </w:rPr>
              <w:t>w ramach EFRR lub</w:t>
            </w:r>
          </w:p>
          <w:p w14:paraId="4C32A27D" w14:textId="428B1D34" w:rsidR="002A0B8B" w:rsidRPr="007C07AB" w:rsidRDefault="002A0B8B" w:rsidP="00135DC8">
            <w:pPr>
              <w:pStyle w:val="Akapitzlist"/>
              <w:numPr>
                <w:ilvl w:val="0"/>
                <w:numId w:val="7"/>
              </w:numPr>
              <w:spacing w:before="60" w:after="60"/>
              <w:ind w:left="346" w:hanging="357"/>
              <w:rPr>
                <w:rFonts w:cs="Arial"/>
              </w:rPr>
            </w:pPr>
            <w:r w:rsidRPr="007C07AB">
              <w:rPr>
                <w:rFonts w:asciiTheme="minorHAnsi" w:hAnsiTheme="minorHAnsi" w:cs="Arial"/>
              </w:rPr>
              <w:t xml:space="preserve">planowanymi do realizacji </w:t>
            </w:r>
            <w:r>
              <w:rPr>
                <w:rFonts w:asciiTheme="minorHAnsi" w:hAnsiTheme="minorHAnsi" w:cs="Arial"/>
                <w:lang w:val="pl-PL"/>
              </w:rPr>
              <w:t>ze środków</w:t>
            </w:r>
            <w:r w:rsidRPr="007C07AB">
              <w:rPr>
                <w:rFonts w:asciiTheme="minorHAnsi" w:hAnsiTheme="minorHAnsi" w:cs="Arial"/>
              </w:rPr>
              <w:t xml:space="preserve"> perspektyw</w:t>
            </w:r>
            <w:r>
              <w:rPr>
                <w:rFonts w:asciiTheme="minorHAnsi" w:hAnsiTheme="minorHAnsi" w:cs="Arial"/>
                <w:lang w:val="pl-PL"/>
              </w:rPr>
              <w:t>y</w:t>
            </w:r>
            <w:r w:rsidRPr="007C07AB">
              <w:rPr>
                <w:rFonts w:asciiTheme="minorHAnsi" w:hAnsiTheme="minorHAnsi" w:cs="Arial"/>
              </w:rPr>
              <w:t xml:space="preserve"> finansowej 2014-2020 na podstawie podpisanej przed dniem złożenia wniosku </w:t>
            </w:r>
            <w:proofErr w:type="spellStart"/>
            <w:r w:rsidRPr="007C07AB">
              <w:rPr>
                <w:rFonts w:asciiTheme="minorHAnsi" w:hAnsiTheme="minorHAnsi" w:cs="Arial"/>
              </w:rPr>
              <w:t>pre</w:t>
            </w:r>
            <w:proofErr w:type="spellEnd"/>
            <w:r w:rsidRPr="007C07AB">
              <w:rPr>
                <w:rFonts w:asciiTheme="minorHAnsi" w:hAnsiTheme="minorHAnsi" w:cs="Arial"/>
              </w:rPr>
              <w:t>-</w:t>
            </w:r>
            <w:r w:rsidRPr="007C07AB">
              <w:rPr>
                <w:rFonts w:asciiTheme="minorHAnsi" w:hAnsiTheme="minorHAnsi" w:cs="Arial"/>
              </w:rPr>
              <w:lastRenderedPageBreak/>
              <w:t>umowy o dofinansowanie projektu w ramach EFRR.</w:t>
            </w:r>
          </w:p>
        </w:tc>
        <w:tc>
          <w:tcPr>
            <w:tcW w:w="4909" w:type="dxa"/>
            <w:tcBorders>
              <w:top w:val="single" w:sz="4" w:space="0" w:color="auto"/>
              <w:left w:val="single" w:sz="4" w:space="0" w:color="auto"/>
              <w:bottom w:val="single" w:sz="4" w:space="0" w:color="auto"/>
              <w:right w:val="single" w:sz="4" w:space="0" w:color="auto"/>
            </w:tcBorders>
          </w:tcPr>
          <w:p w14:paraId="4D907DEF" w14:textId="77777777" w:rsidR="002A0B8B" w:rsidRPr="008E772B" w:rsidRDefault="002A0B8B" w:rsidP="00AB44E7">
            <w:pPr>
              <w:spacing w:before="60" w:line="240" w:lineRule="auto"/>
              <w:rPr>
                <w:rFonts w:cs="Arial"/>
              </w:rPr>
            </w:pPr>
            <w:r w:rsidRPr="008E772B">
              <w:rPr>
                <w:rFonts w:cs="Arial"/>
              </w:rPr>
              <w:lastRenderedPageBreak/>
              <w:t xml:space="preserve">Kryterium ma na celu zapewnienie komplementarności działań pomiędzy EFS </w:t>
            </w:r>
            <w:r w:rsidRPr="008E772B">
              <w:rPr>
                <w:rFonts w:cs="Arial"/>
              </w:rPr>
              <w:br/>
              <w:t>i EFRR przyczyniających się do rozwiązywania problemów na obszarze interwen</w:t>
            </w:r>
            <w:r>
              <w:rPr>
                <w:rFonts w:cs="Arial"/>
              </w:rPr>
              <w:t>cji projektu.</w:t>
            </w:r>
          </w:p>
          <w:p w14:paraId="3B3C2293" w14:textId="171648FC" w:rsidR="002A0B8B" w:rsidRPr="008E772B" w:rsidRDefault="002A0B8B" w:rsidP="00AB44E7">
            <w:pPr>
              <w:spacing w:before="60" w:after="60" w:line="240" w:lineRule="auto"/>
              <w:rPr>
                <w:rFonts w:cs="Arial"/>
              </w:rPr>
            </w:pPr>
            <w:r w:rsidRPr="008E772B">
              <w:rPr>
                <w:rFonts w:cs="Arial"/>
              </w:rPr>
              <w:t xml:space="preserve">Za działania komplementarne należy uznać takie inwestycje, które </w:t>
            </w:r>
            <w:r>
              <w:rPr>
                <w:rFonts w:cs="Arial"/>
              </w:rPr>
              <w:t xml:space="preserve">są realizowane ze środków </w:t>
            </w:r>
            <w:r w:rsidRPr="008E772B">
              <w:rPr>
                <w:rFonts w:cs="Arial"/>
              </w:rPr>
              <w:t>perspektyw</w:t>
            </w:r>
            <w:r>
              <w:rPr>
                <w:rFonts w:cs="Arial"/>
              </w:rPr>
              <w:t>y</w:t>
            </w:r>
            <w:r w:rsidRPr="008E772B">
              <w:rPr>
                <w:rFonts w:cs="Arial"/>
              </w:rPr>
              <w:t xml:space="preserve"> finansowej 2014-2020</w:t>
            </w:r>
            <w:r w:rsidRPr="008E772B">
              <w:t xml:space="preserve"> </w:t>
            </w:r>
            <w:r w:rsidRPr="008E772B">
              <w:rPr>
                <w:rFonts w:cs="Arial"/>
              </w:rPr>
              <w:t xml:space="preserve">lub planowane </w:t>
            </w:r>
            <w:r>
              <w:rPr>
                <w:rFonts w:cs="Arial"/>
              </w:rPr>
              <w:t xml:space="preserve">do realizacji </w:t>
            </w:r>
            <w:r w:rsidRPr="008E772B">
              <w:rPr>
                <w:rFonts w:cs="Arial"/>
              </w:rPr>
              <w:t xml:space="preserve">na podstawie podpisanej przed dniem złożenia wniosku umowy lub </w:t>
            </w:r>
            <w:proofErr w:type="spellStart"/>
            <w:r w:rsidRPr="008E772B">
              <w:rPr>
                <w:rFonts w:cs="Arial"/>
              </w:rPr>
              <w:t>pre</w:t>
            </w:r>
            <w:proofErr w:type="spellEnd"/>
            <w:r w:rsidRPr="008E772B">
              <w:rPr>
                <w:rFonts w:cs="Arial"/>
              </w:rPr>
              <w:t xml:space="preserve">-umowy </w:t>
            </w:r>
            <w:r>
              <w:rPr>
                <w:rFonts w:cs="Arial"/>
              </w:rPr>
              <w:br/>
            </w:r>
            <w:r w:rsidRPr="008E772B">
              <w:rPr>
                <w:rFonts w:cs="Arial"/>
              </w:rPr>
              <w:t xml:space="preserve">o dofinansowanie projektu w ramach EFRR. </w:t>
            </w:r>
          </w:p>
          <w:p w14:paraId="0D0738B2" w14:textId="77777777" w:rsidR="002A0B8B" w:rsidRPr="00BE125C" w:rsidRDefault="002A0B8B" w:rsidP="00AB44E7">
            <w:pPr>
              <w:spacing w:before="60" w:after="0" w:line="240" w:lineRule="auto"/>
              <w:rPr>
                <w:rFonts w:eastAsia="Times New Roman" w:cs="Arial"/>
                <w:strike/>
                <w:lang w:eastAsia="pl-PL"/>
              </w:rPr>
            </w:pPr>
            <w:r w:rsidRPr="008E772B">
              <w:rPr>
                <w:rFonts w:cs="Arial"/>
              </w:rPr>
              <w:t>Kryterium zostanie zweryfikowane na podstawie treści wniosku o dofinansowanie projektu.</w:t>
            </w:r>
          </w:p>
        </w:tc>
        <w:tc>
          <w:tcPr>
            <w:tcW w:w="2108" w:type="dxa"/>
            <w:vMerge w:val="restart"/>
            <w:shd w:val="clear" w:color="auto" w:fill="auto"/>
          </w:tcPr>
          <w:p w14:paraId="161FC346" w14:textId="77777777" w:rsidR="002A0B8B" w:rsidRPr="00912F0F" w:rsidRDefault="002A0B8B" w:rsidP="00AB44E7">
            <w:pPr>
              <w:spacing w:before="60" w:after="120" w:line="240" w:lineRule="auto"/>
              <w:rPr>
                <w:rFonts w:eastAsia="Times New Roman" w:cs="Arial"/>
                <w:lang w:eastAsia="pl-PL"/>
              </w:rPr>
            </w:pPr>
            <w:r w:rsidRPr="00912F0F">
              <w:rPr>
                <w:rFonts w:eastAsia="Times New Roman" w:cs="Arial"/>
                <w:lang w:eastAsia="pl-PL"/>
              </w:rPr>
              <w:t xml:space="preserve">Projekty, które otrzymały minimum punktowe od obydwu oceniających  podczas oceny spełniania ogólnych kryteriów merytorycznych oraz spełniają kryteria premiujące otrzymują premię punktową </w:t>
            </w:r>
            <w:r w:rsidRPr="00912F0F">
              <w:rPr>
                <w:rFonts w:eastAsia="Times New Roman" w:cs="Arial"/>
                <w:lang w:eastAsia="pl-PL"/>
              </w:rPr>
              <w:lastRenderedPageBreak/>
              <w:t>(maksymalnie 40 punktów).</w:t>
            </w:r>
          </w:p>
          <w:p w14:paraId="5B92FEB0" w14:textId="77777777" w:rsidR="002A0B8B" w:rsidRPr="00912F0F" w:rsidRDefault="002A0B8B" w:rsidP="00AB44E7">
            <w:pPr>
              <w:spacing w:after="120" w:line="240" w:lineRule="auto"/>
              <w:rPr>
                <w:rFonts w:eastAsia="Times New Roman" w:cs="Arial"/>
                <w:color w:val="000000"/>
                <w:lang w:eastAsia="pl-PL"/>
              </w:rPr>
            </w:pPr>
            <w:r w:rsidRPr="00912F0F">
              <w:rPr>
                <w:rFonts w:eastAsia="Times New Roman" w:cs="Arial"/>
                <w:color w:val="000000"/>
                <w:lang w:eastAsia="pl-PL"/>
              </w:rPr>
              <w:t>Ocena spełniania kryterium premiującego jest dokonywana poprzez przyznanie liczby punktów w zakresie określonym dla tego kryterium. Przyznanie określonej dla danego kryterium premiującego liczby punktów oznacza spełnienie kryterium. Nieprzyznanie punktów oznacza niespełnienie kryterium.</w:t>
            </w:r>
          </w:p>
          <w:p w14:paraId="6916CF97" w14:textId="314190DD" w:rsidR="002A0B8B" w:rsidRPr="00BE125C" w:rsidRDefault="002A0B8B" w:rsidP="00AB44E7">
            <w:pPr>
              <w:spacing w:after="0" w:line="240" w:lineRule="auto"/>
              <w:rPr>
                <w:rFonts w:eastAsia="Times New Roman" w:cs="Arial"/>
                <w:lang w:eastAsia="pl-PL"/>
              </w:rPr>
            </w:pPr>
            <w:r w:rsidRPr="00912F0F">
              <w:rPr>
                <w:rFonts w:eastAsia="Times New Roman" w:cs="Arial"/>
                <w:lang w:eastAsia="pl-PL"/>
              </w:rPr>
              <w:t xml:space="preserve">Projekty, które nie spełniają kryteriów premiujących nie tracą punktów uzyskanych </w:t>
            </w:r>
            <w:r w:rsidRPr="00912F0F">
              <w:rPr>
                <w:rFonts w:eastAsia="Times New Roman" w:cs="Arial"/>
                <w:lang w:eastAsia="pl-PL"/>
              </w:rPr>
              <w:br/>
              <w:t>w ramach oceny merytorycznej.</w:t>
            </w:r>
          </w:p>
        </w:tc>
        <w:tc>
          <w:tcPr>
            <w:tcW w:w="1672" w:type="dxa"/>
            <w:tcBorders>
              <w:top w:val="single" w:sz="4" w:space="0" w:color="auto"/>
              <w:left w:val="single" w:sz="4" w:space="0" w:color="auto"/>
              <w:bottom w:val="single" w:sz="4" w:space="0" w:color="auto"/>
              <w:right w:val="single" w:sz="4" w:space="0" w:color="auto"/>
            </w:tcBorders>
            <w:vAlign w:val="center"/>
          </w:tcPr>
          <w:p w14:paraId="2B26C646" w14:textId="704A0404" w:rsidR="002A0B8B" w:rsidRPr="00BE125C" w:rsidRDefault="002A0B8B" w:rsidP="00AB44E7">
            <w:pPr>
              <w:spacing w:after="0" w:line="240" w:lineRule="auto"/>
              <w:rPr>
                <w:rFonts w:eastAsia="Times New Roman" w:cs="Arial"/>
                <w:strike/>
                <w:lang w:eastAsia="pl-PL"/>
              </w:rPr>
            </w:pPr>
            <w:r>
              <w:rPr>
                <w:rFonts w:cs="Arial"/>
              </w:rPr>
              <w:lastRenderedPageBreak/>
              <w:t>10</w:t>
            </w:r>
          </w:p>
        </w:tc>
        <w:tc>
          <w:tcPr>
            <w:tcW w:w="1417" w:type="dxa"/>
            <w:tcBorders>
              <w:top w:val="single" w:sz="4" w:space="0" w:color="auto"/>
              <w:left w:val="single" w:sz="4" w:space="0" w:color="auto"/>
              <w:bottom w:val="single" w:sz="4" w:space="0" w:color="auto"/>
              <w:right w:val="single" w:sz="4" w:space="0" w:color="auto"/>
            </w:tcBorders>
            <w:vAlign w:val="center"/>
          </w:tcPr>
          <w:p w14:paraId="09912CEC" w14:textId="77777777" w:rsidR="002A0B8B" w:rsidRPr="00BE125C" w:rsidRDefault="002A0B8B" w:rsidP="00AB44E7">
            <w:pPr>
              <w:spacing w:after="0" w:line="240" w:lineRule="auto"/>
              <w:rPr>
                <w:rFonts w:eastAsia="Times New Roman" w:cs="Arial"/>
                <w:strike/>
                <w:lang w:eastAsia="pl-PL"/>
              </w:rPr>
            </w:pPr>
            <w:r>
              <w:rPr>
                <w:rFonts w:cs="Arial"/>
              </w:rPr>
              <w:t xml:space="preserve">1 – 5 </w:t>
            </w:r>
          </w:p>
        </w:tc>
      </w:tr>
      <w:tr w:rsidR="002A0B8B" w:rsidRPr="00121E76" w14:paraId="756AB901" w14:textId="77777777" w:rsidTr="00D611BE">
        <w:trPr>
          <w:trHeight w:val="268"/>
        </w:trPr>
        <w:tc>
          <w:tcPr>
            <w:tcW w:w="675" w:type="dxa"/>
            <w:gridSpan w:val="2"/>
            <w:shd w:val="clear" w:color="auto" w:fill="auto"/>
            <w:vAlign w:val="center"/>
          </w:tcPr>
          <w:p w14:paraId="211E7296" w14:textId="77777777" w:rsidR="002A0B8B" w:rsidRPr="007C07AB" w:rsidRDefault="002A0B8B" w:rsidP="007C07AB">
            <w:pPr>
              <w:numPr>
                <w:ilvl w:val="0"/>
                <w:numId w:val="5"/>
              </w:numPr>
              <w:spacing w:after="0" w:line="240" w:lineRule="auto"/>
              <w:ind w:hanging="1354"/>
              <w:contextualSpacing/>
              <w:jc w:val="center"/>
              <w:rPr>
                <w:rFonts w:eastAsia="Calibri" w:cs="Arial"/>
                <w:lang w:eastAsia="pl-PL"/>
              </w:rPr>
            </w:pPr>
          </w:p>
        </w:tc>
        <w:tc>
          <w:tcPr>
            <w:tcW w:w="3502" w:type="dxa"/>
            <w:gridSpan w:val="2"/>
            <w:shd w:val="clear" w:color="auto" w:fill="auto"/>
          </w:tcPr>
          <w:p w14:paraId="17CAD14B" w14:textId="76275B9B" w:rsidR="002A0B8B" w:rsidRPr="00924A03" w:rsidRDefault="002A0B8B" w:rsidP="00AB44E7">
            <w:pPr>
              <w:spacing w:before="60" w:after="0" w:line="240" w:lineRule="auto"/>
              <w:rPr>
                <w:rFonts w:eastAsia="Times New Roman" w:cs="Arial"/>
                <w:strike/>
                <w:lang w:eastAsia="pl-PL"/>
              </w:rPr>
            </w:pPr>
            <w:r w:rsidRPr="007C07AB">
              <w:rPr>
                <w:rFonts w:eastAsia="Times New Roman" w:cs="Arial"/>
                <w:lang w:eastAsia="pl-PL"/>
              </w:rPr>
              <w:t xml:space="preserve">Projekt zakłada utworzenie centrum </w:t>
            </w:r>
            <w:r w:rsidRPr="00924A03">
              <w:rPr>
                <w:rFonts w:eastAsia="Times New Roman" w:cs="Arial"/>
                <w:lang w:eastAsia="pl-PL"/>
              </w:rPr>
              <w:t xml:space="preserve">usług środowiskowych, m.in. </w:t>
            </w:r>
            <w:r>
              <w:rPr>
                <w:rFonts w:eastAsia="Times New Roman" w:cs="Arial"/>
                <w:lang w:eastAsia="pl-PL"/>
              </w:rPr>
              <w:br/>
            </w:r>
            <w:r w:rsidRPr="00924A03">
              <w:rPr>
                <w:rFonts w:eastAsia="Times New Roman" w:cs="Arial"/>
                <w:lang w:eastAsia="pl-PL"/>
              </w:rPr>
              <w:t xml:space="preserve">z wykorzystaniem </w:t>
            </w:r>
            <w:r w:rsidRPr="00924A03">
              <w:rPr>
                <w:rFonts w:eastAsia="Times New Roman" w:cs="Arial"/>
                <w:lang w:eastAsia="pl-PL"/>
              </w:rPr>
              <w:br/>
              <w:t xml:space="preserve">w aktywizacji społecznej </w:t>
            </w:r>
            <w:r w:rsidRPr="00924A03">
              <w:rPr>
                <w:rFonts w:eastAsia="Times New Roman" w:cs="Arial"/>
                <w:lang w:eastAsia="pl-PL"/>
              </w:rPr>
              <w:br/>
              <w:t xml:space="preserve">i zawodowej osób niepełnosprawnych </w:t>
            </w:r>
            <w:r w:rsidRPr="007C07AB">
              <w:rPr>
                <w:rFonts w:eastAsia="Times New Roman" w:cs="Arial"/>
                <w:lang w:eastAsia="pl-PL"/>
              </w:rPr>
              <w:t xml:space="preserve">modelu wsparcia zadań OPS/PCPR </w:t>
            </w:r>
            <w:r w:rsidRPr="007C07AB">
              <w:rPr>
                <w:rFonts w:eastAsia="Times New Roman" w:cs="Arial"/>
                <w:lang w:eastAsia="pl-PL"/>
              </w:rPr>
              <w:br/>
            </w:r>
            <w:r w:rsidRPr="00924A03">
              <w:rPr>
                <w:rFonts w:eastAsia="Times New Roman" w:cs="Arial"/>
                <w:lang w:eastAsia="pl-PL"/>
              </w:rPr>
              <w:t xml:space="preserve">opracowanego w ramach projektu współfinansowanego ze środków EFS z Programu Operacyjnego Kapitał Ludzki. </w:t>
            </w:r>
          </w:p>
          <w:p w14:paraId="5ACBE9C9" w14:textId="77777777" w:rsidR="002A0B8B" w:rsidRPr="007C07AB" w:rsidRDefault="002A0B8B" w:rsidP="00AB44E7">
            <w:pPr>
              <w:spacing w:after="0" w:line="240" w:lineRule="auto"/>
              <w:rPr>
                <w:rFonts w:eastAsia="Times New Roman" w:cs="Arial"/>
                <w:lang w:eastAsia="pl-PL"/>
              </w:rPr>
            </w:pPr>
          </w:p>
        </w:tc>
        <w:tc>
          <w:tcPr>
            <w:tcW w:w="4909" w:type="dxa"/>
            <w:shd w:val="clear" w:color="auto" w:fill="auto"/>
          </w:tcPr>
          <w:p w14:paraId="5BD49F0E" w14:textId="1037558D" w:rsidR="002A0B8B" w:rsidRPr="00924A03" w:rsidRDefault="002A0B8B" w:rsidP="00AB44E7">
            <w:pPr>
              <w:spacing w:before="60" w:after="0" w:line="240" w:lineRule="auto"/>
              <w:rPr>
                <w:rFonts w:eastAsia="Times New Roman" w:cs="Arial"/>
                <w:lang w:eastAsia="pl-PL"/>
              </w:rPr>
            </w:pPr>
            <w:r w:rsidRPr="007C07AB">
              <w:rPr>
                <w:rFonts w:eastAsia="Times New Roman" w:cs="Arial"/>
                <w:lang w:eastAsia="pl-PL"/>
              </w:rPr>
              <w:t xml:space="preserve">Kryterium przyczyni się do realizacji w sposób  kompleksowy usług </w:t>
            </w:r>
            <w:r>
              <w:rPr>
                <w:rFonts w:eastAsia="Times New Roman" w:cs="Arial"/>
                <w:lang w:eastAsia="pl-PL"/>
              </w:rPr>
              <w:t xml:space="preserve">społecznych: asystenckich </w:t>
            </w:r>
            <w:r>
              <w:rPr>
                <w:rFonts w:eastAsia="Times New Roman" w:cs="Arial"/>
                <w:lang w:eastAsia="pl-PL"/>
              </w:rPr>
              <w:br/>
              <w:t xml:space="preserve">i opiekuńczych </w:t>
            </w:r>
            <w:r w:rsidRPr="007C07AB">
              <w:rPr>
                <w:rFonts w:eastAsia="Times New Roman" w:cs="Arial"/>
                <w:lang w:eastAsia="pl-PL"/>
              </w:rPr>
              <w:t xml:space="preserve">w celu zaspokojenia potrzeb osób </w:t>
            </w:r>
            <w:r w:rsidRPr="007C07AB">
              <w:rPr>
                <w:rFonts w:eastAsia="Times New Roman" w:cs="Arial"/>
                <w:lang w:eastAsia="pl-PL"/>
              </w:rPr>
              <w:br/>
              <w:t>z niepełnosprawnościami</w:t>
            </w:r>
            <w:r>
              <w:rPr>
                <w:rFonts w:eastAsia="Times New Roman" w:cs="Arial"/>
                <w:lang w:eastAsia="pl-PL"/>
              </w:rPr>
              <w:t xml:space="preserve"> i osób niesamodzielnych</w:t>
            </w:r>
            <w:r w:rsidRPr="007C07AB">
              <w:rPr>
                <w:rFonts w:eastAsia="Times New Roman" w:cs="Arial"/>
                <w:lang w:eastAsia="pl-PL"/>
              </w:rPr>
              <w:t xml:space="preserve">. </w:t>
            </w:r>
            <w:r w:rsidRPr="00924A03">
              <w:rPr>
                <w:rFonts w:eastAsia="Times New Roman" w:cs="Arial"/>
                <w:lang w:eastAsia="pl-PL"/>
              </w:rPr>
              <w:t xml:space="preserve">Utworzone centrum musi zapewniać: </w:t>
            </w:r>
          </w:p>
          <w:p w14:paraId="06E6D087" w14:textId="4C7D1DF7" w:rsidR="002A0B8B" w:rsidRPr="00924A03" w:rsidRDefault="002A0B8B" w:rsidP="00AB44E7">
            <w:pPr>
              <w:numPr>
                <w:ilvl w:val="0"/>
                <w:numId w:val="2"/>
              </w:numPr>
              <w:spacing w:after="0" w:line="240" w:lineRule="auto"/>
              <w:ind w:left="390"/>
              <w:contextualSpacing/>
              <w:rPr>
                <w:rFonts w:eastAsia="Calibri" w:cs="Arial"/>
                <w:lang w:val="x-none"/>
              </w:rPr>
            </w:pPr>
            <w:r w:rsidRPr="00924A03">
              <w:rPr>
                <w:rFonts w:eastAsia="Times New Roman" w:cs="Arial"/>
                <w:lang w:eastAsia="pl-PL"/>
              </w:rPr>
              <w:t xml:space="preserve">asystentów na rzecz osób </w:t>
            </w:r>
            <w:r>
              <w:rPr>
                <w:rFonts w:eastAsia="Times New Roman" w:cs="Arial"/>
                <w:lang w:eastAsia="pl-PL"/>
              </w:rPr>
              <w:br/>
            </w:r>
            <w:r w:rsidRPr="00924A03">
              <w:rPr>
                <w:rFonts w:eastAsia="Times New Roman" w:cs="Arial"/>
                <w:lang w:eastAsia="pl-PL"/>
              </w:rPr>
              <w:t xml:space="preserve">z niepełnosprawnościami lub rodzin z dziećmi </w:t>
            </w:r>
            <w:r w:rsidRPr="00924A03">
              <w:rPr>
                <w:rFonts w:eastAsia="Times New Roman" w:cs="Arial"/>
                <w:lang w:eastAsia="pl-PL"/>
              </w:rPr>
              <w:br/>
              <w:t>z niepełnosprawnościami, opiekunów osób niesamodzielnych, świadczenie usług społecznych i zdrowotnych;</w:t>
            </w:r>
          </w:p>
          <w:p w14:paraId="5FDA88DB" w14:textId="77777777" w:rsidR="002A0B8B" w:rsidRPr="00924A03" w:rsidRDefault="002A0B8B" w:rsidP="00AB44E7">
            <w:pPr>
              <w:numPr>
                <w:ilvl w:val="0"/>
                <w:numId w:val="2"/>
              </w:numPr>
              <w:spacing w:after="0" w:line="240" w:lineRule="auto"/>
              <w:ind w:left="390"/>
              <w:contextualSpacing/>
              <w:rPr>
                <w:rFonts w:eastAsia="Calibri" w:cs="Arial"/>
              </w:rPr>
            </w:pPr>
            <w:r w:rsidRPr="00924A03">
              <w:rPr>
                <w:rFonts w:eastAsia="Times New Roman" w:cs="Arial"/>
                <w:lang w:eastAsia="pl-PL"/>
              </w:rPr>
              <w:t>dostępność do usług prawnych, informacyjnych, doradczych i szkoleniowych;</w:t>
            </w:r>
          </w:p>
          <w:p w14:paraId="5DC13424" w14:textId="77777777" w:rsidR="002A0B8B" w:rsidRPr="00924A03" w:rsidRDefault="002A0B8B" w:rsidP="00AB44E7">
            <w:pPr>
              <w:numPr>
                <w:ilvl w:val="0"/>
                <w:numId w:val="2"/>
              </w:numPr>
              <w:spacing w:after="0" w:line="240" w:lineRule="auto"/>
              <w:ind w:left="390"/>
              <w:contextualSpacing/>
              <w:rPr>
                <w:rFonts w:eastAsia="Calibri" w:cs="Arial"/>
                <w:lang w:val="x-none"/>
              </w:rPr>
            </w:pPr>
            <w:r w:rsidRPr="00924A03">
              <w:rPr>
                <w:rFonts w:eastAsia="Times New Roman" w:cs="Arial"/>
                <w:lang w:eastAsia="pl-PL"/>
              </w:rPr>
              <w:t xml:space="preserve">możliwość samodzielnego funkcjonowania </w:t>
            </w:r>
            <w:r w:rsidRPr="00924A03">
              <w:rPr>
                <w:rFonts w:eastAsia="Times New Roman" w:cs="Arial"/>
                <w:lang w:eastAsia="pl-PL"/>
              </w:rPr>
              <w:br/>
              <w:t>w środowisku lokalnym osobom korzystającym z centrum usług;</w:t>
            </w:r>
          </w:p>
          <w:p w14:paraId="57FA2936" w14:textId="77777777" w:rsidR="002A0B8B" w:rsidRPr="00924A03" w:rsidRDefault="002A0B8B" w:rsidP="00AB44E7">
            <w:pPr>
              <w:numPr>
                <w:ilvl w:val="0"/>
                <w:numId w:val="2"/>
              </w:numPr>
              <w:spacing w:after="0" w:line="240" w:lineRule="auto"/>
              <w:ind w:left="390"/>
              <w:contextualSpacing/>
              <w:rPr>
                <w:rFonts w:eastAsia="Calibri" w:cs="Arial"/>
                <w:lang w:val="x-none"/>
              </w:rPr>
            </w:pPr>
            <w:r w:rsidRPr="00924A03">
              <w:rPr>
                <w:rFonts w:eastAsia="Times New Roman" w:cs="Arial"/>
                <w:lang w:eastAsia="pl-PL"/>
              </w:rPr>
              <w:t xml:space="preserve">włączenie odbiorców usług w decyzje </w:t>
            </w:r>
            <w:r w:rsidRPr="00924A03">
              <w:rPr>
                <w:rFonts w:eastAsia="Times New Roman" w:cs="Arial"/>
                <w:lang w:eastAsia="pl-PL"/>
              </w:rPr>
              <w:br/>
              <w:t>o sposobie funkcjonowania centrum (godziny funkcjonowania centrum, zakres świadczonych usług, itp.);</w:t>
            </w:r>
          </w:p>
          <w:p w14:paraId="330BD82E" w14:textId="77777777" w:rsidR="002A0B8B" w:rsidRPr="00924A03" w:rsidRDefault="002A0B8B" w:rsidP="00AB44E7">
            <w:pPr>
              <w:numPr>
                <w:ilvl w:val="0"/>
                <w:numId w:val="2"/>
              </w:numPr>
              <w:spacing w:after="0" w:line="240" w:lineRule="auto"/>
              <w:ind w:left="390"/>
              <w:contextualSpacing/>
              <w:rPr>
                <w:rFonts w:eastAsia="Calibri" w:cs="Arial"/>
                <w:lang w:val="x-none"/>
              </w:rPr>
            </w:pPr>
            <w:r w:rsidRPr="00924A03">
              <w:rPr>
                <w:rFonts w:eastAsia="Times New Roman" w:cs="Arial"/>
                <w:lang w:eastAsia="pl-PL"/>
              </w:rPr>
              <w:t xml:space="preserve">kompleksowość świadczonych usług, m.in. </w:t>
            </w:r>
            <w:r w:rsidRPr="00924A03">
              <w:rPr>
                <w:rFonts w:eastAsia="Times New Roman" w:cs="Arial"/>
                <w:lang w:eastAsia="pl-PL"/>
              </w:rPr>
              <w:br/>
              <w:t>w zakresie usług społecznych i zdrowotnych;</w:t>
            </w:r>
          </w:p>
          <w:p w14:paraId="68713533" w14:textId="77777777" w:rsidR="002A0B8B" w:rsidRPr="00924A03" w:rsidRDefault="002A0B8B" w:rsidP="00AB44E7">
            <w:pPr>
              <w:numPr>
                <w:ilvl w:val="0"/>
                <w:numId w:val="2"/>
              </w:numPr>
              <w:spacing w:after="0" w:line="240" w:lineRule="auto"/>
              <w:ind w:left="390"/>
              <w:contextualSpacing/>
              <w:rPr>
                <w:rFonts w:eastAsia="Calibri" w:cs="Arial"/>
                <w:lang w:val="x-none"/>
              </w:rPr>
            </w:pPr>
            <w:r w:rsidRPr="00924A03">
              <w:rPr>
                <w:rFonts w:eastAsia="Times New Roman" w:cs="Arial"/>
                <w:lang w:eastAsia="pl-PL"/>
              </w:rPr>
              <w:t>współpracę z placówkami ochrony zdrowia;</w:t>
            </w:r>
          </w:p>
          <w:p w14:paraId="5A12D339" w14:textId="77777777" w:rsidR="002A0B8B" w:rsidRPr="00924A03" w:rsidRDefault="002A0B8B" w:rsidP="00AB44E7">
            <w:pPr>
              <w:numPr>
                <w:ilvl w:val="0"/>
                <w:numId w:val="2"/>
              </w:numPr>
              <w:spacing w:after="0" w:line="240" w:lineRule="auto"/>
              <w:ind w:left="390"/>
              <w:contextualSpacing/>
              <w:rPr>
                <w:rFonts w:eastAsia="Calibri" w:cs="Arial"/>
                <w:lang w:val="x-none"/>
              </w:rPr>
            </w:pPr>
            <w:r w:rsidRPr="00924A03">
              <w:rPr>
                <w:rFonts w:eastAsia="Times New Roman" w:cs="Arial"/>
                <w:lang w:eastAsia="pl-PL"/>
              </w:rPr>
              <w:t>możliwość kontaktów społecznych w centrum, w rodzinie i w środowisku;</w:t>
            </w:r>
          </w:p>
          <w:p w14:paraId="1F3E088D" w14:textId="77777777" w:rsidR="002A0B8B" w:rsidRPr="00924A03" w:rsidRDefault="002A0B8B" w:rsidP="00AB44E7">
            <w:pPr>
              <w:numPr>
                <w:ilvl w:val="0"/>
                <w:numId w:val="2"/>
              </w:numPr>
              <w:spacing w:after="0" w:line="240" w:lineRule="auto"/>
              <w:ind w:left="390"/>
              <w:contextualSpacing/>
              <w:rPr>
                <w:rFonts w:eastAsia="Calibri" w:cs="Arial"/>
                <w:lang w:val="x-none"/>
              </w:rPr>
            </w:pPr>
            <w:r w:rsidRPr="00924A03">
              <w:rPr>
                <w:rFonts w:eastAsia="Times New Roman" w:cs="Arial"/>
                <w:lang w:eastAsia="pl-PL"/>
              </w:rPr>
              <w:t>dostępność komunikacyjną centrum dla odbiorców wsparcia.</w:t>
            </w:r>
          </w:p>
          <w:p w14:paraId="29DAD0B5" w14:textId="435881A9" w:rsidR="002A0B8B" w:rsidRPr="007C07AB" w:rsidRDefault="002A0B8B" w:rsidP="00AB44E7">
            <w:pPr>
              <w:spacing w:after="0" w:line="240" w:lineRule="auto"/>
              <w:rPr>
                <w:rFonts w:eastAsia="Times New Roman" w:cs="Arial"/>
                <w:lang w:eastAsia="pl-PL"/>
              </w:rPr>
            </w:pPr>
            <w:r w:rsidRPr="007C07AB">
              <w:rPr>
                <w:rFonts w:eastAsia="Times New Roman" w:cs="Arial"/>
                <w:lang w:eastAsia="pl-PL"/>
              </w:rPr>
              <w:t xml:space="preserve">Model wsparcia zadań OPS/PCPR w aktywizacji społecznej i zawodowej osób niepełnosprawnych został opracowany w ramach projektu współfinansowanego ze środków EFS </w:t>
            </w:r>
            <w:r w:rsidRPr="007C07AB">
              <w:rPr>
                <w:rFonts w:eastAsia="Times New Roman" w:cs="Arial"/>
                <w:lang w:eastAsia="pl-PL"/>
              </w:rPr>
              <w:br/>
            </w:r>
            <w:r w:rsidRPr="007C07AB">
              <w:rPr>
                <w:rFonts w:eastAsia="Times New Roman" w:cs="Arial"/>
                <w:lang w:eastAsia="pl-PL"/>
              </w:rPr>
              <w:lastRenderedPageBreak/>
              <w:t xml:space="preserve">z Programu Operacyjnego Kapitał Ludzki </w:t>
            </w:r>
            <w:r w:rsidRPr="007C07AB">
              <w:rPr>
                <w:rFonts w:eastAsia="Times New Roman" w:cs="Arial"/>
                <w:lang w:eastAsia="pl-PL"/>
              </w:rPr>
              <w:br/>
              <w:t xml:space="preserve">o tytule „Centrum Asystentury Społecznej – Model Wsparcia Zadań OPS/PCPR w aktywizacji społecznej i zawodowej ON”. Produktem finalnym projektu jest „Podręcznik organizacji centrum asystentury społecznej dla NGO i JST” dostępny na stronie internetowej </w:t>
            </w:r>
            <w:hyperlink r:id="rId6" w:history="1">
              <w:r w:rsidRPr="007C07AB">
                <w:rPr>
                  <w:rFonts w:eastAsia="Times New Roman" w:cs="Arial"/>
                  <w:color w:val="0000FF"/>
                  <w:u w:val="single"/>
                  <w:lang w:eastAsia="pl-PL"/>
                </w:rPr>
                <w:t>http://asystent-on.pl/produkt-finalny-centrum-asystentury-spolecznej/</w:t>
              </w:r>
            </w:hyperlink>
            <w:r w:rsidRPr="007C07AB">
              <w:rPr>
                <w:rFonts w:eastAsia="Times New Roman" w:cs="Arial"/>
                <w:lang w:eastAsia="pl-PL"/>
              </w:rPr>
              <w:t xml:space="preserve">. Wnioskodawca adekwatnie do lokalnych potrzeb i celów wybiera odpowiadające specyfice instytucji i potrzebom potencjalnych klientów zestaw praktycznych zaleceń, rozwiązań i funkcjonalności w zakresie organizacji centrum. Utworzenie centrum </w:t>
            </w:r>
            <w:r>
              <w:rPr>
                <w:rFonts w:eastAsia="Times New Roman" w:cs="Arial"/>
                <w:lang w:eastAsia="pl-PL"/>
              </w:rPr>
              <w:br/>
            </w:r>
            <w:r w:rsidRPr="007C07AB">
              <w:rPr>
                <w:rFonts w:eastAsia="Times New Roman" w:cs="Arial"/>
                <w:lang w:eastAsia="pl-PL"/>
              </w:rPr>
              <w:t xml:space="preserve">z wykorzystaniem wskazanego w kryterium modelu musi zostać oparte o 5 filarów wskazanych </w:t>
            </w:r>
            <w:r>
              <w:rPr>
                <w:rFonts w:eastAsia="Times New Roman" w:cs="Arial"/>
                <w:lang w:eastAsia="pl-PL"/>
              </w:rPr>
              <w:br/>
            </w:r>
            <w:r w:rsidRPr="007C07AB">
              <w:rPr>
                <w:rFonts w:eastAsia="Times New Roman" w:cs="Arial"/>
                <w:lang w:eastAsia="pl-PL"/>
              </w:rPr>
              <w:t xml:space="preserve">w produkcie finalnym projektu, przy czym filar nr 5. </w:t>
            </w:r>
            <w:r w:rsidRPr="007C07AB">
              <w:rPr>
                <w:rFonts w:eastAsia="Times New Roman" w:cs="Arial"/>
                <w:i/>
                <w:lang w:eastAsia="pl-PL"/>
              </w:rPr>
              <w:t>Montaż finansowy</w:t>
            </w:r>
            <w:r w:rsidRPr="007C07AB">
              <w:rPr>
                <w:rFonts w:eastAsia="Times New Roman" w:cs="Arial"/>
                <w:lang w:eastAsia="pl-PL"/>
              </w:rPr>
              <w:t xml:space="preserve"> będzie mógł być w pełni zrealizowany tylko przez centrum prowadzone przez NGO. </w:t>
            </w:r>
          </w:p>
          <w:p w14:paraId="7BE04D38" w14:textId="77777777" w:rsidR="002A0B8B" w:rsidRPr="007C07AB" w:rsidRDefault="002A0B8B" w:rsidP="00AB44E7">
            <w:pPr>
              <w:spacing w:before="60" w:after="120" w:line="240" w:lineRule="auto"/>
              <w:rPr>
                <w:rFonts w:eastAsia="Times New Roman" w:cs="Arial"/>
                <w:lang w:eastAsia="pl-PL"/>
              </w:rPr>
            </w:pPr>
            <w:r w:rsidRPr="007C07AB">
              <w:rPr>
                <w:rFonts w:eastAsia="Times New Roman" w:cs="Arial"/>
                <w:lang w:eastAsia="pl-PL"/>
              </w:rPr>
              <w:t>Kryterium zostanie zweryfikowane na podstawie treści wniosku o dofinansowanie projektu.</w:t>
            </w:r>
          </w:p>
        </w:tc>
        <w:tc>
          <w:tcPr>
            <w:tcW w:w="2108" w:type="dxa"/>
            <w:vMerge/>
            <w:shd w:val="clear" w:color="auto" w:fill="auto"/>
          </w:tcPr>
          <w:p w14:paraId="66FF693C" w14:textId="77777777" w:rsidR="002A0B8B" w:rsidRPr="007C07AB" w:rsidRDefault="002A0B8B" w:rsidP="00AB44E7">
            <w:pPr>
              <w:spacing w:after="0" w:line="240" w:lineRule="auto"/>
              <w:rPr>
                <w:rFonts w:eastAsia="Times New Roman" w:cs="Arial"/>
                <w:lang w:eastAsia="pl-PL"/>
              </w:rPr>
            </w:pPr>
          </w:p>
        </w:tc>
        <w:tc>
          <w:tcPr>
            <w:tcW w:w="1672" w:type="dxa"/>
            <w:shd w:val="clear" w:color="auto" w:fill="auto"/>
            <w:vAlign w:val="center"/>
          </w:tcPr>
          <w:p w14:paraId="6F75016E" w14:textId="77777777" w:rsidR="002A0B8B" w:rsidRPr="007C07AB" w:rsidRDefault="002A0B8B" w:rsidP="00AB44E7">
            <w:pPr>
              <w:spacing w:after="0" w:line="240" w:lineRule="auto"/>
              <w:rPr>
                <w:rFonts w:eastAsia="Times New Roman" w:cs="Arial"/>
                <w:lang w:eastAsia="pl-PL"/>
              </w:rPr>
            </w:pPr>
            <w:r w:rsidRPr="007C07AB">
              <w:rPr>
                <w:rFonts w:eastAsia="Times New Roman" w:cs="Arial"/>
                <w:lang w:eastAsia="pl-PL"/>
              </w:rPr>
              <w:t>10</w:t>
            </w:r>
          </w:p>
        </w:tc>
        <w:tc>
          <w:tcPr>
            <w:tcW w:w="1417" w:type="dxa"/>
            <w:shd w:val="clear" w:color="auto" w:fill="auto"/>
            <w:vAlign w:val="center"/>
          </w:tcPr>
          <w:p w14:paraId="76C4C29B" w14:textId="77777777" w:rsidR="002A0B8B" w:rsidRPr="007C07AB" w:rsidRDefault="002A0B8B" w:rsidP="00AB44E7">
            <w:pPr>
              <w:spacing w:after="0" w:line="240" w:lineRule="auto"/>
              <w:rPr>
                <w:rFonts w:eastAsia="Times New Roman" w:cs="Arial"/>
                <w:lang w:eastAsia="pl-PL"/>
              </w:rPr>
            </w:pPr>
            <w:r w:rsidRPr="007C07AB">
              <w:rPr>
                <w:rFonts w:eastAsia="Times New Roman" w:cs="Arial"/>
                <w:lang w:eastAsia="pl-PL"/>
              </w:rPr>
              <w:t>5</w:t>
            </w:r>
          </w:p>
        </w:tc>
      </w:tr>
      <w:tr w:rsidR="002A0B8B" w:rsidRPr="00121E76" w14:paraId="1AA291D3" w14:textId="77777777" w:rsidTr="00D611BE">
        <w:trPr>
          <w:trHeight w:val="268"/>
        </w:trPr>
        <w:tc>
          <w:tcPr>
            <w:tcW w:w="675" w:type="dxa"/>
            <w:gridSpan w:val="2"/>
            <w:shd w:val="clear" w:color="auto" w:fill="auto"/>
            <w:vAlign w:val="center"/>
          </w:tcPr>
          <w:p w14:paraId="1A484F94" w14:textId="77777777" w:rsidR="002A0B8B" w:rsidRPr="00711C8E" w:rsidRDefault="002A0B8B" w:rsidP="00711C8E">
            <w:pPr>
              <w:numPr>
                <w:ilvl w:val="0"/>
                <w:numId w:val="5"/>
              </w:numPr>
              <w:spacing w:after="0" w:line="240" w:lineRule="auto"/>
              <w:ind w:hanging="1354"/>
              <w:contextualSpacing/>
              <w:jc w:val="center"/>
              <w:rPr>
                <w:rFonts w:eastAsia="Calibri" w:cs="Arial"/>
                <w:lang w:eastAsia="pl-PL"/>
              </w:rPr>
            </w:pPr>
          </w:p>
        </w:tc>
        <w:tc>
          <w:tcPr>
            <w:tcW w:w="3502" w:type="dxa"/>
            <w:gridSpan w:val="2"/>
            <w:tcBorders>
              <w:top w:val="single" w:sz="4" w:space="0" w:color="auto"/>
              <w:left w:val="single" w:sz="4" w:space="0" w:color="auto"/>
              <w:bottom w:val="single" w:sz="4" w:space="0" w:color="auto"/>
              <w:right w:val="single" w:sz="4" w:space="0" w:color="auto"/>
            </w:tcBorders>
          </w:tcPr>
          <w:p w14:paraId="6321B01D" w14:textId="436D4412" w:rsidR="002A0B8B" w:rsidRDefault="002A0B8B" w:rsidP="00AB44E7">
            <w:pPr>
              <w:spacing w:before="60" w:line="240" w:lineRule="auto"/>
              <w:rPr>
                <w:rFonts w:cs="Arial"/>
              </w:rPr>
            </w:pPr>
            <w:r w:rsidRPr="002C3EF3">
              <w:rPr>
                <w:rFonts w:cs="Arial"/>
              </w:rPr>
              <w:t xml:space="preserve">Projekt przewiduje realizację działań </w:t>
            </w:r>
            <w:r>
              <w:rPr>
                <w:rFonts w:cs="Arial"/>
              </w:rPr>
              <w:t>profilaktycznych</w:t>
            </w:r>
            <w:r w:rsidRPr="002C3EF3">
              <w:rPr>
                <w:rFonts w:cs="Arial"/>
              </w:rPr>
              <w:t xml:space="preserve"> ograniczających umieszczanie dzieci w pieczy zastępczej oraz zapewniających opiekę i wychowanie </w:t>
            </w:r>
            <w:r>
              <w:rPr>
                <w:rFonts w:cs="Arial"/>
              </w:rPr>
              <w:t xml:space="preserve">przede wszystkim </w:t>
            </w:r>
            <w:r w:rsidRPr="002C3EF3">
              <w:rPr>
                <w:rFonts w:cs="Arial"/>
              </w:rPr>
              <w:t xml:space="preserve">w rodzinnych formach pieczy zastępczej. Projektodawca zapewnia, że w ramach działań </w:t>
            </w:r>
            <w:r>
              <w:rPr>
                <w:rFonts w:cs="Arial"/>
              </w:rPr>
              <w:t>profilaktycznych</w:t>
            </w:r>
            <w:r w:rsidRPr="002C3EF3">
              <w:rPr>
                <w:rFonts w:cs="Arial"/>
              </w:rPr>
              <w:t xml:space="preserve"> realizowane będą działania przyczyniające się do </w:t>
            </w:r>
            <w:r>
              <w:rPr>
                <w:rFonts w:cs="Arial"/>
              </w:rPr>
              <w:t>ustanowienia</w:t>
            </w:r>
            <w:r w:rsidRPr="002C3EF3">
              <w:rPr>
                <w:rFonts w:cs="Arial"/>
              </w:rPr>
              <w:t xml:space="preserve"> lub wzrostu liczby </w:t>
            </w:r>
            <w:r w:rsidRPr="002C3EF3">
              <w:rPr>
                <w:rFonts w:cs="Arial"/>
              </w:rPr>
              <w:lastRenderedPageBreak/>
              <w:t>rodzin wspierających na obszarze realizacji projektu.</w:t>
            </w:r>
          </w:p>
          <w:p w14:paraId="1E6E3017" w14:textId="77777777" w:rsidR="002A0B8B" w:rsidRDefault="002A0B8B" w:rsidP="00AB44E7">
            <w:pPr>
              <w:spacing w:line="240" w:lineRule="auto"/>
              <w:rPr>
                <w:rFonts w:cs="Arial"/>
              </w:rPr>
            </w:pPr>
          </w:p>
          <w:p w14:paraId="043796E2" w14:textId="77777777" w:rsidR="002A0B8B" w:rsidRPr="00711C8E" w:rsidRDefault="002A0B8B" w:rsidP="00AB44E7">
            <w:pPr>
              <w:spacing w:before="60" w:after="0" w:line="240" w:lineRule="auto"/>
              <w:rPr>
                <w:rFonts w:eastAsia="Times New Roman" w:cs="Arial"/>
                <w:lang w:eastAsia="pl-PL"/>
              </w:rPr>
            </w:pPr>
          </w:p>
        </w:tc>
        <w:tc>
          <w:tcPr>
            <w:tcW w:w="4909" w:type="dxa"/>
            <w:tcBorders>
              <w:top w:val="single" w:sz="4" w:space="0" w:color="auto"/>
              <w:left w:val="single" w:sz="4" w:space="0" w:color="auto"/>
              <w:bottom w:val="single" w:sz="4" w:space="0" w:color="auto"/>
              <w:right w:val="single" w:sz="4" w:space="0" w:color="auto"/>
            </w:tcBorders>
          </w:tcPr>
          <w:p w14:paraId="63A41C3D" w14:textId="5B699A02" w:rsidR="002A0B8B" w:rsidRDefault="002A0B8B" w:rsidP="00AB44E7">
            <w:pPr>
              <w:spacing w:before="60" w:after="0" w:line="240" w:lineRule="auto"/>
              <w:rPr>
                <w:rFonts w:cs="Arial"/>
              </w:rPr>
            </w:pPr>
            <w:r>
              <w:rPr>
                <w:rFonts w:cs="Arial"/>
              </w:rPr>
              <w:lastRenderedPageBreak/>
              <w:t>P</w:t>
            </w:r>
            <w:r w:rsidRPr="002C3EF3">
              <w:rPr>
                <w:rFonts w:cs="Arial"/>
              </w:rPr>
              <w:t xml:space="preserve">odjęcie </w:t>
            </w:r>
            <w:r>
              <w:rPr>
                <w:rFonts w:cs="Arial"/>
              </w:rPr>
              <w:t xml:space="preserve">w ramach projektu </w:t>
            </w:r>
            <w:r w:rsidRPr="002C3EF3">
              <w:rPr>
                <w:rFonts w:cs="Arial"/>
              </w:rPr>
              <w:t xml:space="preserve">działań </w:t>
            </w:r>
            <w:r>
              <w:rPr>
                <w:rFonts w:cs="Arial"/>
              </w:rPr>
              <w:t>profilaktycznych</w:t>
            </w:r>
            <w:r w:rsidRPr="002C3EF3">
              <w:rPr>
                <w:rFonts w:cs="Arial"/>
              </w:rPr>
              <w:t xml:space="preserve"> ma </w:t>
            </w:r>
            <w:r>
              <w:rPr>
                <w:rFonts w:cs="Arial"/>
              </w:rPr>
              <w:t xml:space="preserve">za zadanie </w:t>
            </w:r>
            <w:r w:rsidRPr="002C3EF3">
              <w:rPr>
                <w:rFonts w:cs="Arial"/>
              </w:rPr>
              <w:t xml:space="preserve">ograniczyć umieszczanie dzieci </w:t>
            </w:r>
            <w:r>
              <w:rPr>
                <w:rFonts w:cs="Arial"/>
              </w:rPr>
              <w:br/>
            </w:r>
            <w:r w:rsidRPr="002C3EF3">
              <w:rPr>
                <w:rFonts w:cs="Arial"/>
              </w:rPr>
              <w:t>w pieczy zastępczej</w:t>
            </w:r>
            <w:r>
              <w:rPr>
                <w:rFonts w:cs="Arial"/>
              </w:rPr>
              <w:t xml:space="preserve">, m. in. przez zapewnienie wsparcia rodziny wspierającej. W sytuacji, gdy zaistnieje konieczność umieszczenia dziecka </w:t>
            </w:r>
            <w:r>
              <w:rPr>
                <w:rFonts w:cs="Arial"/>
              </w:rPr>
              <w:br/>
              <w:t>w pieczy</w:t>
            </w:r>
            <w:r w:rsidRPr="002C3EF3">
              <w:rPr>
                <w:rFonts w:cs="Arial"/>
              </w:rPr>
              <w:t xml:space="preserve"> </w:t>
            </w:r>
            <w:r>
              <w:rPr>
                <w:rFonts w:cs="Arial"/>
              </w:rPr>
              <w:t xml:space="preserve">zastępczej, w ramach działań projektowych </w:t>
            </w:r>
            <w:r w:rsidRPr="002C3EF3">
              <w:rPr>
                <w:rFonts w:cs="Arial"/>
              </w:rPr>
              <w:t>zapewni</w:t>
            </w:r>
            <w:r>
              <w:rPr>
                <w:rFonts w:cs="Arial"/>
              </w:rPr>
              <w:t xml:space="preserve">ana jest opieka </w:t>
            </w:r>
            <w:r w:rsidRPr="002C3EF3">
              <w:rPr>
                <w:rFonts w:cs="Arial"/>
              </w:rPr>
              <w:t>i wychowanie</w:t>
            </w:r>
            <w:r>
              <w:rPr>
                <w:rFonts w:cs="Arial"/>
              </w:rPr>
              <w:t xml:space="preserve"> </w:t>
            </w:r>
            <w:r w:rsidRPr="002C3EF3">
              <w:rPr>
                <w:rFonts w:cs="Arial"/>
              </w:rPr>
              <w:t>w rodzinnych formach pieczy zastępczej</w:t>
            </w:r>
            <w:r>
              <w:rPr>
                <w:rFonts w:cs="Arial"/>
              </w:rPr>
              <w:t>, chyba, że ze względów niezależnych od Wnioskodawcy nie jest to możliwe</w:t>
            </w:r>
            <w:r w:rsidRPr="002C3EF3">
              <w:rPr>
                <w:rFonts w:cs="Arial"/>
              </w:rPr>
              <w:t xml:space="preserve">. </w:t>
            </w:r>
          </w:p>
          <w:p w14:paraId="29DC3C95" w14:textId="77777777" w:rsidR="002A0B8B" w:rsidRDefault="002A0B8B" w:rsidP="00AB44E7">
            <w:pPr>
              <w:spacing w:after="0" w:line="240" w:lineRule="auto"/>
              <w:rPr>
                <w:rFonts w:cs="Arial"/>
              </w:rPr>
            </w:pPr>
            <w:r w:rsidRPr="002C3EF3">
              <w:rPr>
                <w:rFonts w:cs="Arial"/>
              </w:rPr>
              <w:t xml:space="preserve">Rodzina wspierająca to rodzina z bezpośredniego otoczenia dziecka, np. sąsiedzi czy rodzina </w:t>
            </w:r>
            <w:r w:rsidRPr="002C3EF3">
              <w:rPr>
                <w:rFonts w:cs="Arial"/>
              </w:rPr>
              <w:lastRenderedPageBreak/>
              <w:t xml:space="preserve">zaprzyjaźniona, która pomaga rodzinie przeżywającej trudności w opiece i wychowaniu dziecka, prowadzeniu gospodarstwa domowego, kształtowaniu i wypełnianiu podstawowych ról społecznych. Zgodnie z rekomendacją </w:t>
            </w:r>
            <w:r>
              <w:rPr>
                <w:rFonts w:cs="Arial"/>
              </w:rPr>
              <w:br/>
            </w:r>
            <w:r w:rsidRPr="002C3EF3">
              <w:rPr>
                <w:rFonts w:cs="Arial"/>
              </w:rPr>
              <w:t>z opracowania Regionalnego Ośrodka Polityki Społecznej „</w:t>
            </w:r>
            <w:r w:rsidRPr="002C3EF3">
              <w:rPr>
                <w:rFonts w:cs="Arial"/>
                <w:i/>
              </w:rPr>
              <w:t xml:space="preserve">Analiza sytuacji wewnątrzregionalnej </w:t>
            </w:r>
            <w:r w:rsidRPr="002C3EF3">
              <w:rPr>
                <w:rFonts w:cs="Arial"/>
                <w:i/>
              </w:rPr>
              <w:br/>
              <w:t>w obszarze polityki społecznej</w:t>
            </w:r>
            <w:r w:rsidRPr="002C3EF3">
              <w:rPr>
                <w:rFonts w:cs="Arial"/>
              </w:rPr>
              <w:t xml:space="preserve">” rodzina wspierająca stanowi ważne narzędzie wsparcia w oparciu </w:t>
            </w:r>
            <w:r>
              <w:rPr>
                <w:rFonts w:cs="Arial"/>
              </w:rPr>
              <w:br/>
            </w:r>
            <w:r w:rsidRPr="002C3EF3">
              <w:rPr>
                <w:rFonts w:cs="Arial"/>
              </w:rPr>
              <w:t xml:space="preserve">o potencjał lokalny, jednak analiza danych wskazuje, iż w regionie świętokrzyskim jest to rzadko stosowana forma pracy z rodziną. </w:t>
            </w:r>
            <w:r>
              <w:rPr>
                <w:rFonts w:cs="Arial"/>
              </w:rPr>
              <w:t xml:space="preserve">Kryterium ma na celu </w:t>
            </w:r>
            <w:r w:rsidRPr="002C3EF3">
              <w:rPr>
                <w:rFonts w:cs="Arial"/>
              </w:rPr>
              <w:t xml:space="preserve">upowszechnianie tej formy wsparcia dla rodzin przeżywających trudności w wypełnianiu funkcji opiekuńczo-wychowawczych. </w:t>
            </w:r>
          </w:p>
          <w:p w14:paraId="010CF39A" w14:textId="3E4F0CE5" w:rsidR="002A0B8B" w:rsidRDefault="002A0B8B" w:rsidP="00AB44E7">
            <w:pPr>
              <w:spacing w:after="60" w:line="240" w:lineRule="auto"/>
              <w:rPr>
                <w:rFonts w:cs="Arial"/>
              </w:rPr>
            </w:pPr>
            <w:r>
              <w:rPr>
                <w:rFonts w:cs="Arial"/>
              </w:rPr>
              <w:t>W ramach projektu Wnioskodawca zobowiązany jest do łącznej realizacji typów projektów/operacji nr 1,2 oraz 4.</w:t>
            </w:r>
            <w:r w:rsidRPr="002C3EF3">
              <w:rPr>
                <w:rFonts w:cs="Arial"/>
              </w:rPr>
              <w:t xml:space="preserve">  </w:t>
            </w:r>
          </w:p>
          <w:p w14:paraId="68EA1BC2" w14:textId="77777777" w:rsidR="002A0B8B" w:rsidRPr="00711C8E" w:rsidRDefault="002A0B8B" w:rsidP="00AB44E7">
            <w:pPr>
              <w:spacing w:before="60" w:after="60" w:line="240" w:lineRule="auto"/>
              <w:rPr>
                <w:rFonts w:eastAsia="Times New Roman" w:cs="Arial"/>
                <w:lang w:eastAsia="pl-PL"/>
              </w:rPr>
            </w:pPr>
            <w:r w:rsidRPr="0016364D">
              <w:rPr>
                <w:rFonts w:cs="Arial"/>
              </w:rPr>
              <w:t>Kryterium zostanie zweryfikowane na podstawie treści wniosku o dofinansowanie projektu.</w:t>
            </w:r>
          </w:p>
        </w:tc>
        <w:tc>
          <w:tcPr>
            <w:tcW w:w="2108" w:type="dxa"/>
            <w:vMerge/>
            <w:shd w:val="clear" w:color="auto" w:fill="auto"/>
          </w:tcPr>
          <w:p w14:paraId="7837BFE2" w14:textId="77777777" w:rsidR="002A0B8B" w:rsidRPr="00711C8E" w:rsidRDefault="002A0B8B" w:rsidP="00AB44E7">
            <w:pPr>
              <w:spacing w:after="0" w:line="240" w:lineRule="auto"/>
              <w:rPr>
                <w:rFonts w:eastAsia="Times New Roman" w:cs="Arial"/>
                <w:lang w:eastAsia="pl-PL"/>
              </w:rPr>
            </w:pPr>
          </w:p>
        </w:tc>
        <w:tc>
          <w:tcPr>
            <w:tcW w:w="1672" w:type="dxa"/>
            <w:tcBorders>
              <w:top w:val="single" w:sz="4" w:space="0" w:color="auto"/>
              <w:left w:val="single" w:sz="4" w:space="0" w:color="auto"/>
              <w:bottom w:val="single" w:sz="4" w:space="0" w:color="auto"/>
              <w:right w:val="single" w:sz="4" w:space="0" w:color="auto"/>
            </w:tcBorders>
            <w:vAlign w:val="center"/>
          </w:tcPr>
          <w:p w14:paraId="0DC947AD" w14:textId="77777777" w:rsidR="002A0B8B" w:rsidRPr="00711C8E" w:rsidRDefault="002A0B8B" w:rsidP="00AB44E7">
            <w:pPr>
              <w:spacing w:after="0" w:line="240" w:lineRule="auto"/>
              <w:rPr>
                <w:rFonts w:eastAsia="Times New Roman" w:cs="Arial"/>
                <w:lang w:eastAsia="pl-PL"/>
              </w:rPr>
            </w:pPr>
            <w:r>
              <w:rPr>
                <w:rFonts w:cs="Arial"/>
              </w:rPr>
              <w:t>10</w:t>
            </w:r>
          </w:p>
        </w:tc>
        <w:tc>
          <w:tcPr>
            <w:tcW w:w="1417" w:type="dxa"/>
            <w:tcBorders>
              <w:top w:val="single" w:sz="4" w:space="0" w:color="auto"/>
              <w:left w:val="single" w:sz="4" w:space="0" w:color="auto"/>
              <w:bottom w:val="single" w:sz="4" w:space="0" w:color="auto"/>
              <w:right w:val="single" w:sz="4" w:space="0" w:color="auto"/>
            </w:tcBorders>
            <w:vAlign w:val="center"/>
          </w:tcPr>
          <w:p w14:paraId="7DCF7403" w14:textId="77777777" w:rsidR="002A0B8B" w:rsidRPr="00711C8E" w:rsidRDefault="002A0B8B" w:rsidP="00AB44E7">
            <w:pPr>
              <w:spacing w:after="0" w:line="240" w:lineRule="auto"/>
              <w:rPr>
                <w:rFonts w:eastAsia="Times New Roman" w:cs="Arial"/>
                <w:lang w:eastAsia="pl-PL"/>
              </w:rPr>
            </w:pPr>
            <w:r>
              <w:rPr>
                <w:rFonts w:cs="Arial"/>
              </w:rPr>
              <w:t>1,2,4</w:t>
            </w:r>
          </w:p>
        </w:tc>
      </w:tr>
      <w:tr w:rsidR="002A0B8B" w:rsidRPr="00121E76" w14:paraId="7B5F27C5" w14:textId="77777777" w:rsidTr="003A075B">
        <w:trPr>
          <w:trHeight w:val="268"/>
        </w:trPr>
        <w:tc>
          <w:tcPr>
            <w:tcW w:w="675" w:type="dxa"/>
            <w:gridSpan w:val="2"/>
            <w:shd w:val="clear" w:color="auto" w:fill="auto"/>
            <w:vAlign w:val="center"/>
          </w:tcPr>
          <w:p w14:paraId="478837A0" w14:textId="77777777" w:rsidR="002A0B8B" w:rsidRPr="00711C8E" w:rsidRDefault="002A0B8B" w:rsidP="002A0B8B">
            <w:pPr>
              <w:numPr>
                <w:ilvl w:val="0"/>
                <w:numId w:val="5"/>
              </w:numPr>
              <w:spacing w:after="0" w:line="240" w:lineRule="auto"/>
              <w:ind w:hanging="1354"/>
              <w:contextualSpacing/>
              <w:jc w:val="center"/>
              <w:rPr>
                <w:rFonts w:eastAsia="Calibri" w:cs="Arial"/>
                <w:lang w:eastAsia="pl-PL"/>
              </w:rPr>
            </w:pPr>
          </w:p>
        </w:tc>
        <w:tc>
          <w:tcPr>
            <w:tcW w:w="3502" w:type="dxa"/>
            <w:gridSpan w:val="2"/>
            <w:shd w:val="clear" w:color="auto" w:fill="auto"/>
          </w:tcPr>
          <w:p w14:paraId="4FCAD2C9" w14:textId="1F0F8744" w:rsidR="002A0B8B" w:rsidRPr="00666F3C" w:rsidRDefault="004E2FA9" w:rsidP="002A0B8B">
            <w:pPr>
              <w:spacing w:line="240" w:lineRule="auto"/>
              <w:rPr>
                <w:rFonts w:cs="Arial"/>
              </w:rPr>
            </w:pPr>
            <w:r w:rsidRPr="00666F3C">
              <w:rPr>
                <w:rFonts w:eastAsia="Times New Roman" w:cs="Arial"/>
                <w:lang w:eastAsia="pl-PL"/>
              </w:rPr>
              <w:t xml:space="preserve">Projekt realizowany jest </w:t>
            </w:r>
            <w:r w:rsidRPr="00666F3C">
              <w:rPr>
                <w:rFonts w:eastAsia="Times New Roman" w:cs="Arial"/>
                <w:lang w:eastAsia="pl-PL"/>
              </w:rPr>
              <w:br/>
              <w:t>w partnerstwie jednostki/tek samorządu terytorialnego z obszaru realizacji projektu lub jej/ich jednostki/tek organizacyjnej/</w:t>
            </w:r>
            <w:proofErr w:type="spellStart"/>
            <w:r w:rsidRPr="00666F3C">
              <w:rPr>
                <w:rFonts w:eastAsia="Times New Roman" w:cs="Arial"/>
                <w:lang w:eastAsia="pl-PL"/>
              </w:rPr>
              <w:t>ych</w:t>
            </w:r>
            <w:proofErr w:type="spellEnd"/>
            <w:r w:rsidRPr="00666F3C">
              <w:rPr>
                <w:rFonts w:eastAsia="Times New Roman" w:cs="Arial"/>
                <w:lang w:eastAsia="pl-PL"/>
              </w:rPr>
              <w:t xml:space="preserve"> działającej/</w:t>
            </w:r>
            <w:proofErr w:type="spellStart"/>
            <w:r w:rsidRPr="00666F3C">
              <w:rPr>
                <w:rFonts w:eastAsia="Times New Roman" w:cs="Arial"/>
                <w:lang w:eastAsia="pl-PL"/>
              </w:rPr>
              <w:t>ych</w:t>
            </w:r>
            <w:proofErr w:type="spellEnd"/>
            <w:r w:rsidRPr="00666F3C">
              <w:rPr>
                <w:rFonts w:eastAsia="Times New Roman" w:cs="Arial"/>
                <w:lang w:eastAsia="pl-PL"/>
              </w:rPr>
              <w:t xml:space="preserve"> w obszarze pomocy lub integracji społecznej </w:t>
            </w:r>
            <w:r w:rsidRPr="00666F3C">
              <w:rPr>
                <w:rFonts w:eastAsia="Times New Roman" w:cs="Arial"/>
                <w:lang w:eastAsia="pl-PL"/>
              </w:rPr>
              <w:br/>
              <w:t>z podmiotem/</w:t>
            </w:r>
            <w:proofErr w:type="spellStart"/>
            <w:r w:rsidRPr="00666F3C">
              <w:rPr>
                <w:rFonts w:eastAsia="Times New Roman" w:cs="Arial"/>
                <w:lang w:eastAsia="pl-PL"/>
              </w:rPr>
              <w:t>ami</w:t>
            </w:r>
            <w:proofErr w:type="spellEnd"/>
            <w:r w:rsidRPr="00666F3C">
              <w:rPr>
                <w:rFonts w:eastAsia="Times New Roman" w:cs="Arial"/>
                <w:lang w:eastAsia="pl-PL"/>
              </w:rPr>
              <w:t xml:space="preserve"> ekonomii społecznej prowadzącym/mi </w:t>
            </w:r>
            <w:r w:rsidRPr="00666F3C">
              <w:rPr>
                <w:rFonts w:eastAsia="Times New Roman" w:cs="Arial"/>
                <w:lang w:eastAsia="pl-PL"/>
              </w:rPr>
              <w:br/>
              <w:t>w swojej działalności statutowej usługi społeczne lub jednocześnie usługi społeczne i zdrowotne.</w:t>
            </w:r>
          </w:p>
        </w:tc>
        <w:tc>
          <w:tcPr>
            <w:tcW w:w="4909" w:type="dxa"/>
            <w:shd w:val="clear" w:color="auto" w:fill="auto"/>
          </w:tcPr>
          <w:p w14:paraId="70786DC2" w14:textId="77777777" w:rsidR="004E2FA9" w:rsidRPr="00666F3C" w:rsidRDefault="004E2FA9" w:rsidP="004E2FA9">
            <w:pPr>
              <w:spacing w:before="60" w:after="0" w:line="240" w:lineRule="auto"/>
              <w:rPr>
                <w:rFonts w:eastAsia="Times New Roman" w:cs="Arial"/>
                <w:lang w:eastAsia="pl-PL"/>
              </w:rPr>
            </w:pPr>
            <w:r w:rsidRPr="00666F3C">
              <w:rPr>
                <w:rFonts w:eastAsia="Times New Roman" w:cs="Arial"/>
                <w:lang w:eastAsia="pl-PL"/>
              </w:rPr>
              <w:t xml:space="preserve">Kryterium ma na celu przyczynić się do zapewnienia koordynacji i komplementarności realizowanych działań projektowych na skutek powiązania ich </w:t>
            </w:r>
            <w:r w:rsidRPr="00666F3C">
              <w:rPr>
                <w:rFonts w:eastAsia="Times New Roman" w:cs="Arial"/>
                <w:lang w:eastAsia="pl-PL"/>
              </w:rPr>
              <w:br/>
              <w:t>z procesami zachodzącymi na terenie realizacji projektu</w:t>
            </w:r>
            <w:r w:rsidRPr="00666F3C">
              <w:t xml:space="preserve"> oraz </w:t>
            </w:r>
            <w:r w:rsidRPr="00666F3C">
              <w:rPr>
                <w:rFonts w:eastAsia="Times New Roman" w:cs="Arial"/>
                <w:lang w:eastAsia="pl-PL"/>
              </w:rPr>
              <w:t>do zaangażowania podmiotów ekonomii społecznej w proces deinstytucjonalizacji usług społecznych w regionie,</w:t>
            </w:r>
            <w:r w:rsidRPr="00666F3C">
              <w:rPr>
                <w:rFonts w:cs="Arial"/>
              </w:rPr>
              <w:t xml:space="preserve"> przyczyniając się jednocześnie do</w:t>
            </w:r>
            <w:r w:rsidRPr="00666F3C">
              <w:rPr>
                <w:rFonts w:eastAsia="Times New Roman" w:cs="Arial"/>
                <w:lang w:eastAsia="pl-PL"/>
              </w:rPr>
              <w:t xml:space="preserve"> rozwoju sektora ekonomii społecznej.</w:t>
            </w:r>
            <w:r w:rsidRPr="00666F3C">
              <w:rPr>
                <w:rFonts w:cs="Arial"/>
              </w:rPr>
              <w:t xml:space="preserve"> </w:t>
            </w:r>
          </w:p>
          <w:p w14:paraId="330544CF" w14:textId="49979608" w:rsidR="002A0B8B" w:rsidRPr="00666F3C" w:rsidRDefault="004E2FA9" w:rsidP="002A0B8B">
            <w:pPr>
              <w:spacing w:line="240" w:lineRule="auto"/>
              <w:rPr>
                <w:rFonts w:cs="Arial"/>
              </w:rPr>
            </w:pPr>
            <w:r w:rsidRPr="00666F3C">
              <w:rPr>
                <w:rFonts w:eastAsia="Times New Roman" w:cs="Arial"/>
                <w:lang w:eastAsia="pl-PL"/>
              </w:rPr>
              <w:t>Kryterium zostanie zweryfikowane na podstawie treści wniosku o dofinansowanie projektu.</w:t>
            </w:r>
          </w:p>
        </w:tc>
        <w:tc>
          <w:tcPr>
            <w:tcW w:w="2108" w:type="dxa"/>
            <w:vMerge/>
            <w:shd w:val="clear" w:color="auto" w:fill="auto"/>
          </w:tcPr>
          <w:p w14:paraId="6C2D803B" w14:textId="77777777" w:rsidR="002A0B8B" w:rsidRPr="00666F3C" w:rsidRDefault="002A0B8B" w:rsidP="002A0B8B">
            <w:pPr>
              <w:spacing w:after="0" w:line="240" w:lineRule="auto"/>
              <w:rPr>
                <w:rFonts w:eastAsia="Times New Roman" w:cs="Arial"/>
                <w:lang w:eastAsia="pl-PL"/>
              </w:rPr>
            </w:pPr>
          </w:p>
        </w:tc>
        <w:tc>
          <w:tcPr>
            <w:tcW w:w="1672" w:type="dxa"/>
            <w:tcBorders>
              <w:top w:val="single" w:sz="4" w:space="0" w:color="auto"/>
              <w:left w:val="single" w:sz="4" w:space="0" w:color="auto"/>
              <w:bottom w:val="single" w:sz="4" w:space="0" w:color="auto"/>
              <w:right w:val="single" w:sz="4" w:space="0" w:color="auto"/>
            </w:tcBorders>
            <w:vAlign w:val="center"/>
          </w:tcPr>
          <w:p w14:paraId="289D38C4" w14:textId="27C8F7FB" w:rsidR="002A0B8B" w:rsidRPr="00666F3C" w:rsidRDefault="002A0B8B" w:rsidP="002A0B8B">
            <w:pPr>
              <w:spacing w:after="0" w:line="240" w:lineRule="auto"/>
              <w:rPr>
                <w:rFonts w:cs="Arial"/>
              </w:rPr>
            </w:pPr>
            <w:r w:rsidRPr="00666F3C">
              <w:rPr>
                <w:rFonts w:cs="Arial"/>
              </w:rPr>
              <w:t>10</w:t>
            </w:r>
          </w:p>
        </w:tc>
        <w:tc>
          <w:tcPr>
            <w:tcW w:w="1417" w:type="dxa"/>
            <w:tcBorders>
              <w:top w:val="single" w:sz="4" w:space="0" w:color="auto"/>
              <w:left w:val="single" w:sz="4" w:space="0" w:color="auto"/>
              <w:bottom w:val="single" w:sz="4" w:space="0" w:color="auto"/>
              <w:right w:val="single" w:sz="4" w:space="0" w:color="auto"/>
            </w:tcBorders>
            <w:vAlign w:val="center"/>
          </w:tcPr>
          <w:p w14:paraId="024C69B5" w14:textId="77777777" w:rsidR="004E2FA9" w:rsidRPr="00666F3C" w:rsidRDefault="004E2FA9" w:rsidP="004E2FA9">
            <w:pPr>
              <w:spacing w:after="0" w:line="240" w:lineRule="auto"/>
              <w:rPr>
                <w:rFonts w:eastAsia="Times New Roman" w:cs="Arial"/>
                <w:lang w:eastAsia="pl-PL"/>
              </w:rPr>
            </w:pPr>
            <w:r w:rsidRPr="00666F3C">
              <w:rPr>
                <w:rFonts w:eastAsia="Times New Roman" w:cs="Arial"/>
                <w:lang w:eastAsia="pl-PL"/>
              </w:rPr>
              <w:t xml:space="preserve">1 – 6 </w:t>
            </w:r>
          </w:p>
          <w:p w14:paraId="487FE8F2" w14:textId="77777777" w:rsidR="004E2FA9" w:rsidRPr="00666F3C" w:rsidRDefault="004E2FA9" w:rsidP="004E2FA9">
            <w:pPr>
              <w:spacing w:after="0" w:line="240" w:lineRule="auto"/>
              <w:rPr>
                <w:rFonts w:eastAsia="Times New Roman" w:cs="Arial"/>
                <w:b/>
                <w:lang w:eastAsia="pl-PL"/>
              </w:rPr>
            </w:pPr>
          </w:p>
          <w:p w14:paraId="6E185B7D" w14:textId="77777777" w:rsidR="004E2FA9" w:rsidRPr="00666F3C" w:rsidRDefault="004E2FA9" w:rsidP="004E2FA9">
            <w:pPr>
              <w:spacing w:after="0" w:line="240" w:lineRule="auto"/>
              <w:ind w:left="-79" w:right="-137"/>
              <w:rPr>
                <w:rFonts w:eastAsia="Times New Roman" w:cs="Arial"/>
                <w:b/>
                <w:lang w:eastAsia="pl-PL"/>
              </w:rPr>
            </w:pPr>
            <w:r w:rsidRPr="00666F3C">
              <w:rPr>
                <w:rFonts w:eastAsia="Times New Roman" w:cs="Arial"/>
                <w:b/>
                <w:lang w:eastAsia="pl-PL"/>
              </w:rPr>
              <w:t>Kryterium dotyczy wyłącznie konkursów dedykowanych OSI:</w:t>
            </w:r>
          </w:p>
          <w:p w14:paraId="0B8F0F73" w14:textId="77777777" w:rsidR="004E2FA9" w:rsidRPr="00666F3C" w:rsidRDefault="004E2FA9" w:rsidP="00666F3C">
            <w:pPr>
              <w:pStyle w:val="Akapitzlist"/>
              <w:numPr>
                <w:ilvl w:val="0"/>
                <w:numId w:val="15"/>
              </w:numPr>
              <w:ind w:left="204" w:hanging="204"/>
              <w:rPr>
                <w:rFonts w:eastAsia="Times New Roman" w:cs="Arial"/>
                <w:lang w:eastAsia="pl-PL"/>
              </w:rPr>
            </w:pPr>
            <w:r w:rsidRPr="00666F3C">
              <w:rPr>
                <w:rFonts w:eastAsia="Times New Roman" w:cs="Arial"/>
                <w:lang w:eastAsia="pl-PL"/>
              </w:rPr>
              <w:t xml:space="preserve">obszary wiejskie </w:t>
            </w:r>
            <w:r w:rsidRPr="00666F3C">
              <w:rPr>
                <w:rFonts w:eastAsia="Times New Roman" w:cs="Arial"/>
                <w:lang w:eastAsia="pl-PL"/>
              </w:rPr>
              <w:br/>
              <w:t xml:space="preserve">o najgorszym </w:t>
            </w:r>
            <w:r w:rsidRPr="00666F3C">
              <w:rPr>
                <w:rFonts w:eastAsia="Times New Roman" w:cs="Arial"/>
                <w:lang w:eastAsia="pl-PL"/>
              </w:rPr>
              <w:lastRenderedPageBreak/>
              <w:t>dostępie do usług publicznych</w:t>
            </w:r>
          </w:p>
          <w:p w14:paraId="36C6F173" w14:textId="75E91C70" w:rsidR="004E2FA9" w:rsidRPr="00666F3C" w:rsidRDefault="004E2FA9" w:rsidP="00666F3C">
            <w:pPr>
              <w:pStyle w:val="Akapitzlist"/>
              <w:numPr>
                <w:ilvl w:val="0"/>
                <w:numId w:val="15"/>
              </w:numPr>
              <w:ind w:left="204" w:hanging="204"/>
              <w:rPr>
                <w:rFonts w:eastAsia="Times New Roman" w:cs="Arial"/>
                <w:lang w:eastAsia="pl-PL"/>
              </w:rPr>
            </w:pPr>
            <w:r w:rsidRPr="00666F3C">
              <w:rPr>
                <w:rFonts w:eastAsia="Times New Roman" w:cs="Arial"/>
                <w:szCs w:val="24"/>
                <w:lang w:eastAsia="pl-PL"/>
              </w:rPr>
              <w:t>obszary funkcjonalne miast tracących funkcje społeczno-gospodarcze</w:t>
            </w:r>
          </w:p>
          <w:p w14:paraId="32978F3F" w14:textId="0A54C139" w:rsidR="002A0B8B" w:rsidRPr="00666F3C" w:rsidRDefault="002A0B8B" w:rsidP="00666F3C">
            <w:pPr>
              <w:pStyle w:val="Akapitzlist"/>
              <w:ind w:left="204" w:hanging="232"/>
            </w:pPr>
          </w:p>
        </w:tc>
      </w:tr>
    </w:tbl>
    <w:p w14:paraId="03E6E739" w14:textId="0A7F7625" w:rsidR="00792A0E" w:rsidRDefault="00792A0E"/>
    <w:sectPr w:rsidR="00792A0E" w:rsidSect="008965FF">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54868"/>
    <w:multiLevelType w:val="hybridMultilevel"/>
    <w:tmpl w:val="224C1C5E"/>
    <w:lvl w:ilvl="0" w:tplc="BA06E9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BFF54B6"/>
    <w:multiLevelType w:val="hybridMultilevel"/>
    <w:tmpl w:val="7AACBD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BC3AF3"/>
    <w:multiLevelType w:val="hybridMultilevel"/>
    <w:tmpl w:val="94F26B50"/>
    <w:lvl w:ilvl="0" w:tplc="BA06E9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1C02AEB"/>
    <w:multiLevelType w:val="hybridMultilevel"/>
    <w:tmpl w:val="7A741538"/>
    <w:lvl w:ilvl="0" w:tplc="639841C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B37C2C"/>
    <w:multiLevelType w:val="hybridMultilevel"/>
    <w:tmpl w:val="88B40098"/>
    <w:lvl w:ilvl="0" w:tplc="FF94967A">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B97D69"/>
    <w:multiLevelType w:val="hybridMultilevel"/>
    <w:tmpl w:val="0D40B636"/>
    <w:lvl w:ilvl="0" w:tplc="B714F998">
      <w:start w:val="1"/>
      <w:numFmt w:val="decimal"/>
      <w:lvlText w:val="%1."/>
      <w:lvlJc w:val="left"/>
      <w:pPr>
        <w:ind w:left="1496" w:hanging="360"/>
      </w:pPr>
      <w:rPr>
        <w:rFonts w:hint="default"/>
        <w:i w:val="0"/>
        <w:sz w:val="22"/>
        <w:szCs w:val="22"/>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6" w15:restartNumberingAfterBreak="0">
    <w:nsid w:val="1FF5237B"/>
    <w:multiLevelType w:val="hybridMultilevel"/>
    <w:tmpl w:val="AA1A5D08"/>
    <w:lvl w:ilvl="0" w:tplc="6DCA3908">
      <w:start w:val="1"/>
      <w:numFmt w:val="decimal"/>
      <w:lvlText w:val="%1."/>
      <w:lvlJc w:val="left"/>
      <w:pPr>
        <w:ind w:left="360" w:hanging="360"/>
      </w:pPr>
      <w:rPr>
        <w:rFonts w:asciiTheme="minorHAnsi" w:hAnsi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64C6E28"/>
    <w:multiLevelType w:val="hybridMultilevel"/>
    <w:tmpl w:val="6B58A424"/>
    <w:lvl w:ilvl="0" w:tplc="956A9EB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3B32AC"/>
    <w:multiLevelType w:val="hybridMultilevel"/>
    <w:tmpl w:val="05FE5218"/>
    <w:lvl w:ilvl="0" w:tplc="BA06E9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65561B8"/>
    <w:multiLevelType w:val="hybridMultilevel"/>
    <w:tmpl w:val="891A2712"/>
    <w:lvl w:ilvl="0" w:tplc="BA06E9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9B60376"/>
    <w:multiLevelType w:val="hybridMultilevel"/>
    <w:tmpl w:val="F2E28608"/>
    <w:lvl w:ilvl="0" w:tplc="BA06E9F4">
      <w:start w:val="1"/>
      <w:numFmt w:val="bullet"/>
      <w:lvlText w:val=""/>
      <w:lvlJc w:val="left"/>
      <w:pPr>
        <w:ind w:left="1350" w:hanging="360"/>
      </w:pPr>
      <w:rPr>
        <w:rFonts w:ascii="Symbol" w:hAnsi="Symbol" w:hint="default"/>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11" w15:restartNumberingAfterBreak="0">
    <w:nsid w:val="4C4D5F07"/>
    <w:multiLevelType w:val="hybridMultilevel"/>
    <w:tmpl w:val="3F341A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9D87F62"/>
    <w:multiLevelType w:val="hybridMultilevel"/>
    <w:tmpl w:val="4C304498"/>
    <w:lvl w:ilvl="0" w:tplc="04150001">
      <w:start w:val="1"/>
      <w:numFmt w:val="bullet"/>
      <w:lvlText w:val=""/>
      <w:lvlJc w:val="left"/>
      <w:pPr>
        <w:ind w:left="782" w:hanging="360"/>
      </w:pPr>
      <w:rPr>
        <w:rFonts w:ascii="Symbol" w:hAnsi="Symbol" w:hint="default"/>
      </w:rPr>
    </w:lvl>
    <w:lvl w:ilvl="1" w:tplc="04150003" w:tentative="1">
      <w:start w:val="1"/>
      <w:numFmt w:val="bullet"/>
      <w:lvlText w:val="o"/>
      <w:lvlJc w:val="left"/>
      <w:pPr>
        <w:ind w:left="1502" w:hanging="360"/>
      </w:pPr>
      <w:rPr>
        <w:rFonts w:ascii="Courier New" w:hAnsi="Courier New" w:cs="Courier New" w:hint="default"/>
      </w:rPr>
    </w:lvl>
    <w:lvl w:ilvl="2" w:tplc="04150005" w:tentative="1">
      <w:start w:val="1"/>
      <w:numFmt w:val="bullet"/>
      <w:lvlText w:val=""/>
      <w:lvlJc w:val="left"/>
      <w:pPr>
        <w:ind w:left="2222" w:hanging="360"/>
      </w:pPr>
      <w:rPr>
        <w:rFonts w:ascii="Wingdings" w:hAnsi="Wingdings" w:hint="default"/>
      </w:rPr>
    </w:lvl>
    <w:lvl w:ilvl="3" w:tplc="04150001" w:tentative="1">
      <w:start w:val="1"/>
      <w:numFmt w:val="bullet"/>
      <w:lvlText w:val=""/>
      <w:lvlJc w:val="left"/>
      <w:pPr>
        <w:ind w:left="2942" w:hanging="360"/>
      </w:pPr>
      <w:rPr>
        <w:rFonts w:ascii="Symbol" w:hAnsi="Symbol" w:hint="default"/>
      </w:rPr>
    </w:lvl>
    <w:lvl w:ilvl="4" w:tplc="04150003" w:tentative="1">
      <w:start w:val="1"/>
      <w:numFmt w:val="bullet"/>
      <w:lvlText w:val="o"/>
      <w:lvlJc w:val="left"/>
      <w:pPr>
        <w:ind w:left="3662" w:hanging="360"/>
      </w:pPr>
      <w:rPr>
        <w:rFonts w:ascii="Courier New" w:hAnsi="Courier New" w:cs="Courier New" w:hint="default"/>
      </w:rPr>
    </w:lvl>
    <w:lvl w:ilvl="5" w:tplc="04150005" w:tentative="1">
      <w:start w:val="1"/>
      <w:numFmt w:val="bullet"/>
      <w:lvlText w:val=""/>
      <w:lvlJc w:val="left"/>
      <w:pPr>
        <w:ind w:left="4382" w:hanging="360"/>
      </w:pPr>
      <w:rPr>
        <w:rFonts w:ascii="Wingdings" w:hAnsi="Wingdings" w:hint="default"/>
      </w:rPr>
    </w:lvl>
    <w:lvl w:ilvl="6" w:tplc="04150001" w:tentative="1">
      <w:start w:val="1"/>
      <w:numFmt w:val="bullet"/>
      <w:lvlText w:val=""/>
      <w:lvlJc w:val="left"/>
      <w:pPr>
        <w:ind w:left="5102" w:hanging="360"/>
      </w:pPr>
      <w:rPr>
        <w:rFonts w:ascii="Symbol" w:hAnsi="Symbol" w:hint="default"/>
      </w:rPr>
    </w:lvl>
    <w:lvl w:ilvl="7" w:tplc="04150003" w:tentative="1">
      <w:start w:val="1"/>
      <w:numFmt w:val="bullet"/>
      <w:lvlText w:val="o"/>
      <w:lvlJc w:val="left"/>
      <w:pPr>
        <w:ind w:left="5822" w:hanging="360"/>
      </w:pPr>
      <w:rPr>
        <w:rFonts w:ascii="Courier New" w:hAnsi="Courier New" w:cs="Courier New" w:hint="default"/>
      </w:rPr>
    </w:lvl>
    <w:lvl w:ilvl="8" w:tplc="04150005" w:tentative="1">
      <w:start w:val="1"/>
      <w:numFmt w:val="bullet"/>
      <w:lvlText w:val=""/>
      <w:lvlJc w:val="left"/>
      <w:pPr>
        <w:ind w:left="6542" w:hanging="360"/>
      </w:pPr>
      <w:rPr>
        <w:rFonts w:ascii="Wingdings" w:hAnsi="Wingdings" w:hint="default"/>
      </w:rPr>
    </w:lvl>
  </w:abstractNum>
  <w:abstractNum w:abstractNumId="13" w15:restartNumberingAfterBreak="0">
    <w:nsid w:val="6E45190F"/>
    <w:multiLevelType w:val="hybridMultilevel"/>
    <w:tmpl w:val="C50E4168"/>
    <w:lvl w:ilvl="0" w:tplc="BA06E9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E504BF9"/>
    <w:multiLevelType w:val="hybridMultilevel"/>
    <w:tmpl w:val="946465BC"/>
    <w:lvl w:ilvl="0" w:tplc="BA06E9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4971CAF"/>
    <w:multiLevelType w:val="hybridMultilevel"/>
    <w:tmpl w:val="E58E099E"/>
    <w:lvl w:ilvl="0" w:tplc="BA06E9F4">
      <w:start w:val="1"/>
      <w:numFmt w:val="bullet"/>
      <w:lvlText w:val=""/>
      <w:lvlJc w:val="left"/>
      <w:pPr>
        <w:ind w:left="720" w:hanging="360"/>
      </w:pPr>
      <w:rPr>
        <w:rFonts w:ascii="Symbol" w:hAnsi="Symbol"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7"/>
  </w:num>
  <w:num w:numId="4">
    <w:abstractNumId w:val="3"/>
  </w:num>
  <w:num w:numId="5">
    <w:abstractNumId w:val="5"/>
  </w:num>
  <w:num w:numId="6">
    <w:abstractNumId w:val="6"/>
  </w:num>
  <w:num w:numId="7">
    <w:abstractNumId w:val="15"/>
  </w:num>
  <w:num w:numId="8">
    <w:abstractNumId w:val="4"/>
  </w:num>
  <w:num w:numId="9">
    <w:abstractNumId w:val="1"/>
  </w:num>
  <w:num w:numId="10">
    <w:abstractNumId w:val="0"/>
  </w:num>
  <w:num w:numId="11">
    <w:abstractNumId w:val="10"/>
  </w:num>
  <w:num w:numId="12">
    <w:abstractNumId w:val="11"/>
  </w:num>
  <w:num w:numId="13">
    <w:abstractNumId w:val="14"/>
  </w:num>
  <w:num w:numId="14">
    <w:abstractNumId w:val="12"/>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5FF"/>
    <w:rsid w:val="0002186C"/>
    <w:rsid w:val="0004435C"/>
    <w:rsid w:val="00045735"/>
    <w:rsid w:val="0008270E"/>
    <w:rsid w:val="000A5404"/>
    <w:rsid w:val="000D67B3"/>
    <w:rsid w:val="000F22DB"/>
    <w:rsid w:val="00121E76"/>
    <w:rsid w:val="00135DC8"/>
    <w:rsid w:val="001A51CC"/>
    <w:rsid w:val="001C1690"/>
    <w:rsid w:val="001F31A2"/>
    <w:rsid w:val="00262E8E"/>
    <w:rsid w:val="0026620D"/>
    <w:rsid w:val="00271F22"/>
    <w:rsid w:val="002A0B8B"/>
    <w:rsid w:val="002C2C96"/>
    <w:rsid w:val="002E1F4C"/>
    <w:rsid w:val="00311E0A"/>
    <w:rsid w:val="00313552"/>
    <w:rsid w:val="00364477"/>
    <w:rsid w:val="00370FD0"/>
    <w:rsid w:val="003B7A1A"/>
    <w:rsid w:val="003E378B"/>
    <w:rsid w:val="00422446"/>
    <w:rsid w:val="00422C09"/>
    <w:rsid w:val="00444134"/>
    <w:rsid w:val="00460A83"/>
    <w:rsid w:val="00462AB5"/>
    <w:rsid w:val="00470C11"/>
    <w:rsid w:val="004A2F82"/>
    <w:rsid w:val="004B25BA"/>
    <w:rsid w:val="004E2FA9"/>
    <w:rsid w:val="005167A7"/>
    <w:rsid w:val="00556449"/>
    <w:rsid w:val="00566C49"/>
    <w:rsid w:val="005829F2"/>
    <w:rsid w:val="00583EA8"/>
    <w:rsid w:val="0060429B"/>
    <w:rsid w:val="00613900"/>
    <w:rsid w:val="006178F9"/>
    <w:rsid w:val="0064766C"/>
    <w:rsid w:val="00666E1A"/>
    <w:rsid w:val="00666F3C"/>
    <w:rsid w:val="00683014"/>
    <w:rsid w:val="0069765A"/>
    <w:rsid w:val="00697A3F"/>
    <w:rsid w:val="006C096F"/>
    <w:rsid w:val="006D5DC6"/>
    <w:rsid w:val="006F3459"/>
    <w:rsid w:val="00711C8E"/>
    <w:rsid w:val="00731E0E"/>
    <w:rsid w:val="00743691"/>
    <w:rsid w:val="007629C6"/>
    <w:rsid w:val="00792299"/>
    <w:rsid w:val="00792A0E"/>
    <w:rsid w:val="007C07AB"/>
    <w:rsid w:val="007D6D6C"/>
    <w:rsid w:val="007E06DE"/>
    <w:rsid w:val="00806649"/>
    <w:rsid w:val="0082421E"/>
    <w:rsid w:val="00895C6D"/>
    <w:rsid w:val="008965FF"/>
    <w:rsid w:val="008B5757"/>
    <w:rsid w:val="008D56F3"/>
    <w:rsid w:val="008F32F8"/>
    <w:rsid w:val="00924A03"/>
    <w:rsid w:val="009442BD"/>
    <w:rsid w:val="00965EE6"/>
    <w:rsid w:val="009677B9"/>
    <w:rsid w:val="00967997"/>
    <w:rsid w:val="009E1058"/>
    <w:rsid w:val="00A01C7E"/>
    <w:rsid w:val="00A304F9"/>
    <w:rsid w:val="00A47387"/>
    <w:rsid w:val="00A8617A"/>
    <w:rsid w:val="00AB44E7"/>
    <w:rsid w:val="00AD7360"/>
    <w:rsid w:val="00AE07C8"/>
    <w:rsid w:val="00AE6775"/>
    <w:rsid w:val="00AE6868"/>
    <w:rsid w:val="00B55D13"/>
    <w:rsid w:val="00B725B8"/>
    <w:rsid w:val="00B957BC"/>
    <w:rsid w:val="00BA2975"/>
    <w:rsid w:val="00BC0B8B"/>
    <w:rsid w:val="00BE125C"/>
    <w:rsid w:val="00C07FBA"/>
    <w:rsid w:val="00C77FB9"/>
    <w:rsid w:val="00CC5DD4"/>
    <w:rsid w:val="00CD0026"/>
    <w:rsid w:val="00CD5725"/>
    <w:rsid w:val="00D51962"/>
    <w:rsid w:val="00D551B2"/>
    <w:rsid w:val="00D83F80"/>
    <w:rsid w:val="00D85E06"/>
    <w:rsid w:val="00D9494B"/>
    <w:rsid w:val="00DF7B1B"/>
    <w:rsid w:val="00E41068"/>
    <w:rsid w:val="00E67C16"/>
    <w:rsid w:val="00E86F3B"/>
    <w:rsid w:val="00E871C0"/>
    <w:rsid w:val="00E93AEB"/>
    <w:rsid w:val="00E977FE"/>
    <w:rsid w:val="00F23393"/>
    <w:rsid w:val="00F661BA"/>
    <w:rsid w:val="00F936C4"/>
    <w:rsid w:val="00F9490F"/>
    <w:rsid w:val="00FF05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D8DB7"/>
  <w15:docId w15:val="{4F42BC0E-A81B-4CEB-8B9E-94A5FF102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4106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70FD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0FD0"/>
    <w:rPr>
      <w:rFonts w:ascii="Segoe UI" w:hAnsi="Segoe UI" w:cs="Segoe UI"/>
      <w:sz w:val="18"/>
      <w:szCs w:val="18"/>
    </w:rPr>
  </w:style>
  <w:style w:type="paragraph" w:styleId="Poprawka">
    <w:name w:val="Revision"/>
    <w:hidden/>
    <w:uiPriority w:val="99"/>
    <w:semiHidden/>
    <w:rsid w:val="00965EE6"/>
    <w:pPr>
      <w:spacing w:after="0" w:line="240" w:lineRule="auto"/>
    </w:pPr>
  </w:style>
  <w:style w:type="character" w:customStyle="1" w:styleId="AkapitzlistZnak">
    <w:name w:val="Akapit z listą Znak"/>
    <w:aliases w:val="Akapit z listą BS Znak"/>
    <w:link w:val="Akapitzlist"/>
    <w:uiPriority w:val="99"/>
    <w:locked/>
    <w:rsid w:val="00E977FE"/>
    <w:rPr>
      <w:rFonts w:ascii="Calibri" w:eastAsia="Calibri" w:hAnsi="Calibri"/>
      <w:lang w:val="x-none"/>
    </w:rPr>
  </w:style>
  <w:style w:type="paragraph" w:styleId="Akapitzlist">
    <w:name w:val="List Paragraph"/>
    <w:aliases w:val="Akapit z listą BS"/>
    <w:basedOn w:val="Normalny"/>
    <w:link w:val="AkapitzlistZnak"/>
    <w:uiPriority w:val="99"/>
    <w:qFormat/>
    <w:rsid w:val="00E977FE"/>
    <w:pPr>
      <w:spacing w:after="0" w:line="240" w:lineRule="auto"/>
      <w:ind w:left="720"/>
      <w:contextualSpacing/>
    </w:pPr>
    <w:rPr>
      <w:rFonts w:ascii="Calibri" w:eastAsia="Calibri" w:hAnsi="Calibri"/>
      <w:lang w:val="x-none"/>
    </w:rPr>
  </w:style>
  <w:style w:type="character" w:styleId="Odwoaniedokomentarza">
    <w:name w:val="annotation reference"/>
    <w:basedOn w:val="Domylnaczcionkaakapitu"/>
    <w:uiPriority w:val="99"/>
    <w:semiHidden/>
    <w:unhideWhenUsed/>
    <w:rsid w:val="00E977FE"/>
    <w:rPr>
      <w:sz w:val="16"/>
      <w:szCs w:val="16"/>
    </w:rPr>
  </w:style>
  <w:style w:type="paragraph" w:styleId="Tekstkomentarza">
    <w:name w:val="annotation text"/>
    <w:basedOn w:val="Normalny"/>
    <w:link w:val="TekstkomentarzaZnak"/>
    <w:uiPriority w:val="99"/>
    <w:semiHidden/>
    <w:unhideWhenUsed/>
    <w:rsid w:val="00E977FE"/>
    <w:pPr>
      <w:spacing w:after="0" w:line="240" w:lineRule="auto"/>
      <w:jc w:val="both"/>
    </w:pPr>
    <w:rPr>
      <w:rFonts w:ascii="Arial" w:eastAsia="Times New Roman" w:hAnsi="Arial" w:cs="Times New Roman"/>
      <w:sz w:val="20"/>
      <w:szCs w:val="20"/>
      <w:lang w:eastAsia="pl-PL"/>
    </w:rPr>
  </w:style>
  <w:style w:type="character" w:customStyle="1" w:styleId="TekstkomentarzaZnak">
    <w:name w:val="Tekst komentarza Znak"/>
    <w:basedOn w:val="Domylnaczcionkaakapitu"/>
    <w:link w:val="Tekstkomentarza"/>
    <w:uiPriority w:val="99"/>
    <w:semiHidden/>
    <w:rsid w:val="00E977FE"/>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56449"/>
    <w:pPr>
      <w:spacing w:after="160"/>
      <w:jc w:val="left"/>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556449"/>
    <w:rPr>
      <w:rFonts w:ascii="Arial" w:eastAsia="Times New Roman" w:hAnsi="Arial"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724594">
      <w:bodyDiv w:val="1"/>
      <w:marLeft w:val="0"/>
      <w:marRight w:val="0"/>
      <w:marTop w:val="0"/>
      <w:marBottom w:val="0"/>
      <w:divBdr>
        <w:top w:val="none" w:sz="0" w:space="0" w:color="auto"/>
        <w:left w:val="none" w:sz="0" w:space="0" w:color="auto"/>
        <w:bottom w:val="none" w:sz="0" w:space="0" w:color="auto"/>
        <w:right w:val="none" w:sz="0" w:space="0" w:color="auto"/>
      </w:divBdr>
    </w:div>
    <w:div w:id="344987853">
      <w:bodyDiv w:val="1"/>
      <w:marLeft w:val="0"/>
      <w:marRight w:val="0"/>
      <w:marTop w:val="0"/>
      <w:marBottom w:val="0"/>
      <w:divBdr>
        <w:top w:val="none" w:sz="0" w:space="0" w:color="auto"/>
        <w:left w:val="none" w:sz="0" w:space="0" w:color="auto"/>
        <w:bottom w:val="none" w:sz="0" w:space="0" w:color="auto"/>
        <w:right w:val="none" w:sz="0" w:space="0" w:color="auto"/>
      </w:divBdr>
    </w:div>
    <w:div w:id="198307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systent-on.pl/produkt-finalny-centrum-asystentury-spoleczne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2AD8F-0D20-4170-81C8-FD5FDFBDF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3682</Words>
  <Characters>22097</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Barto</dc:creator>
  <cp:keywords/>
  <dc:description/>
  <cp:lastModifiedBy>Chmielewska-Biskup, Iwona</cp:lastModifiedBy>
  <cp:revision>8</cp:revision>
  <cp:lastPrinted>2017-02-01T09:06:00Z</cp:lastPrinted>
  <dcterms:created xsi:type="dcterms:W3CDTF">2017-03-06T06:45:00Z</dcterms:created>
  <dcterms:modified xsi:type="dcterms:W3CDTF">2017-03-20T10:51:00Z</dcterms:modified>
</cp:coreProperties>
</file>