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000E4" w14:textId="0D3C9515" w:rsidR="00334191" w:rsidRPr="00023011" w:rsidRDefault="00334191" w:rsidP="00DF5994">
      <w:pPr>
        <w:jc w:val="center"/>
        <w:rPr>
          <w:rFonts w:ascii="Arial" w:hAnsi="Arial" w:cs="Arial"/>
          <w:sz w:val="22"/>
          <w:szCs w:val="22"/>
        </w:rPr>
      </w:pPr>
    </w:p>
    <w:p w14:paraId="2F2ABA7E" w14:textId="01469D5D" w:rsidR="00DF5994" w:rsidRPr="00023011" w:rsidRDefault="008A0263" w:rsidP="003D7FA2">
      <w:pPr>
        <w:spacing w:line="320" w:lineRule="atLeast"/>
        <w:jc w:val="center"/>
        <w:rPr>
          <w:rFonts w:ascii="Arial" w:hAnsi="Arial" w:cs="Arial"/>
          <w:iCs/>
          <w:sz w:val="22"/>
          <w:szCs w:val="22"/>
          <w:u w:val="single"/>
        </w:rPr>
      </w:pPr>
      <w:r w:rsidRPr="00023011">
        <w:rPr>
          <w:rFonts w:ascii="Arial" w:eastAsia="Calibri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C8D4722" wp14:editId="0D0FA419">
            <wp:simplePos x="0" y="0"/>
            <wp:positionH relativeFrom="margin">
              <wp:align>right</wp:align>
            </wp:positionH>
            <wp:positionV relativeFrom="paragraph">
              <wp:posOffset>34925</wp:posOffset>
            </wp:positionV>
            <wp:extent cx="2166620" cy="539115"/>
            <wp:effectExtent l="0" t="0" r="5080" b="0"/>
            <wp:wrapTight wrapText="bothSides">
              <wp:wrapPolygon edited="0">
                <wp:start x="0" y="0"/>
                <wp:lineTo x="0" y="20608"/>
                <wp:lineTo x="21461" y="20608"/>
                <wp:lineTo x="21461" y="0"/>
                <wp:lineTo x="0" y="0"/>
              </wp:wrapPolygon>
            </wp:wrapTight>
            <wp:docPr id="1552231621" name="Obraz 1552231621" descr="Urząd Marszałkowski Województwa Świętokrzyskiego&#10;Departament Inwestycji i Rozwoju&#10;ulica Sienkiewicza 63, 25-002 Kielce&#10;telefon 41 365 81 00, 41 365 81 70&#10;fax 41 365 81 01&#10;e-mail sekretariat.IR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mws_ir_bez_herbu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BC1AB5" w14:textId="29F6EF49" w:rsidR="00DF5994" w:rsidRPr="00023011" w:rsidRDefault="00DF5994" w:rsidP="003D7FA2">
      <w:pPr>
        <w:spacing w:line="320" w:lineRule="atLeast"/>
        <w:jc w:val="center"/>
        <w:rPr>
          <w:rFonts w:ascii="Arial" w:hAnsi="Arial" w:cs="Arial"/>
          <w:iCs/>
          <w:sz w:val="22"/>
          <w:szCs w:val="22"/>
          <w:u w:val="single"/>
        </w:rPr>
      </w:pPr>
    </w:p>
    <w:p w14:paraId="34DA0BFC" w14:textId="17B99D93" w:rsidR="00DF5994" w:rsidRPr="00023011" w:rsidRDefault="00DF5994" w:rsidP="008A0263">
      <w:pPr>
        <w:tabs>
          <w:tab w:val="left" w:pos="390"/>
        </w:tabs>
        <w:spacing w:line="320" w:lineRule="atLeast"/>
        <w:rPr>
          <w:rFonts w:ascii="Arial" w:hAnsi="Arial" w:cs="Arial"/>
          <w:iCs/>
          <w:sz w:val="22"/>
          <w:szCs w:val="22"/>
          <w:u w:val="single"/>
        </w:rPr>
      </w:pPr>
    </w:p>
    <w:p w14:paraId="6F06F2A0" w14:textId="77777777" w:rsidR="008A0263" w:rsidRPr="00023011" w:rsidRDefault="008A0263" w:rsidP="008A0263">
      <w:pPr>
        <w:tabs>
          <w:tab w:val="left" w:pos="390"/>
        </w:tabs>
        <w:spacing w:line="320" w:lineRule="atLeast"/>
        <w:rPr>
          <w:rFonts w:ascii="Arial" w:hAnsi="Arial" w:cs="Arial"/>
          <w:iCs/>
          <w:sz w:val="22"/>
          <w:szCs w:val="22"/>
          <w:u w:val="single"/>
        </w:rPr>
      </w:pPr>
    </w:p>
    <w:p w14:paraId="7D0D7FC1" w14:textId="7907B245" w:rsidR="00D07161" w:rsidRPr="00023011" w:rsidRDefault="003D7FA2" w:rsidP="003D7FA2">
      <w:pPr>
        <w:spacing w:line="320" w:lineRule="atLeast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023011">
        <w:rPr>
          <w:rFonts w:ascii="Arial" w:hAnsi="Arial" w:cs="Arial"/>
          <w:b/>
          <w:bCs/>
          <w:iCs/>
          <w:sz w:val="22"/>
          <w:szCs w:val="22"/>
          <w:u w:val="single"/>
        </w:rPr>
        <w:t>Harmonogram naborów wniosków o dofinansowanie dla programu regionalnego Fundusze Europejskie dla Świętokrzyskiego 2021-2027</w:t>
      </w:r>
      <w:r w:rsidR="005B6ED7" w:rsidRPr="0002301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</w:p>
    <w:p w14:paraId="62D00B8C" w14:textId="3053202E" w:rsidR="003C7676" w:rsidRPr="00023011" w:rsidRDefault="008A0263" w:rsidP="008A0263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023011">
        <w:rPr>
          <w:rFonts w:ascii="Arial" w:hAnsi="Arial" w:cs="Arial"/>
          <w:sz w:val="22"/>
          <w:szCs w:val="22"/>
        </w:rPr>
        <w:t xml:space="preserve"> </w:t>
      </w:r>
    </w:p>
    <w:p w14:paraId="6243B964" w14:textId="79310C7B" w:rsidR="00D920C0" w:rsidRPr="00023011" w:rsidRDefault="00D920C0" w:rsidP="008A0263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023011">
        <w:rPr>
          <w:rFonts w:ascii="Arial" w:hAnsi="Arial" w:cs="Arial"/>
          <w:sz w:val="22"/>
          <w:szCs w:val="22"/>
        </w:rPr>
        <w:t>Wykaz zmian</w:t>
      </w:r>
      <w:r w:rsidR="00B856CC" w:rsidRPr="00023011">
        <w:rPr>
          <w:rFonts w:ascii="Arial" w:hAnsi="Arial" w:cs="Arial"/>
          <w:sz w:val="22"/>
          <w:szCs w:val="22"/>
        </w:rPr>
        <w:t xml:space="preserve"> (z wersji </w:t>
      </w:r>
      <w:r w:rsidR="00947D8D" w:rsidRPr="00023011">
        <w:rPr>
          <w:rFonts w:ascii="Arial" w:hAnsi="Arial" w:cs="Arial"/>
          <w:sz w:val="22"/>
          <w:szCs w:val="22"/>
        </w:rPr>
        <w:t>1</w:t>
      </w:r>
      <w:r w:rsidR="00CA4A1D" w:rsidRPr="00023011">
        <w:rPr>
          <w:rFonts w:ascii="Arial" w:hAnsi="Arial" w:cs="Arial"/>
          <w:sz w:val="22"/>
          <w:szCs w:val="22"/>
        </w:rPr>
        <w:t>3</w:t>
      </w:r>
      <w:r w:rsidR="00B856CC" w:rsidRPr="00023011">
        <w:rPr>
          <w:rFonts w:ascii="Arial" w:hAnsi="Arial" w:cs="Arial"/>
          <w:sz w:val="22"/>
          <w:szCs w:val="22"/>
        </w:rPr>
        <w:t xml:space="preserve"> na </w:t>
      </w:r>
      <w:r w:rsidR="00301ACD" w:rsidRPr="00023011">
        <w:rPr>
          <w:rFonts w:ascii="Arial" w:hAnsi="Arial" w:cs="Arial"/>
          <w:sz w:val="22"/>
          <w:szCs w:val="22"/>
        </w:rPr>
        <w:t>1</w:t>
      </w:r>
      <w:r w:rsidR="00CA4A1D" w:rsidRPr="00023011">
        <w:rPr>
          <w:rFonts w:ascii="Arial" w:hAnsi="Arial" w:cs="Arial"/>
          <w:sz w:val="22"/>
          <w:szCs w:val="22"/>
        </w:rPr>
        <w:t>4</w:t>
      </w:r>
      <w:r w:rsidR="00B856CC" w:rsidRPr="00023011">
        <w:rPr>
          <w:rFonts w:ascii="Arial" w:hAnsi="Arial" w:cs="Arial"/>
          <w:sz w:val="22"/>
          <w:szCs w:val="22"/>
        </w:rPr>
        <w:t>)</w:t>
      </w:r>
      <w:r w:rsidRPr="00023011">
        <w:rPr>
          <w:rFonts w:ascii="Arial" w:hAnsi="Arial" w:cs="Arial"/>
          <w:sz w:val="22"/>
          <w:szCs w:val="22"/>
        </w:rPr>
        <w:t xml:space="preserve">: </w:t>
      </w:r>
    </w:p>
    <w:p w14:paraId="58250640" w14:textId="77777777" w:rsidR="008A0263" w:rsidRPr="00023011" w:rsidRDefault="008A0263" w:rsidP="00C36D5B">
      <w:pPr>
        <w:spacing w:line="320" w:lineRule="atLeast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423"/>
        <w:gridCol w:w="1559"/>
        <w:gridCol w:w="2830"/>
        <w:gridCol w:w="8357"/>
      </w:tblGrid>
      <w:tr w:rsidR="00947D8D" w:rsidRPr="00023011" w14:paraId="546CC75E" w14:textId="77777777" w:rsidTr="00EB0E7C">
        <w:tc>
          <w:tcPr>
            <w:tcW w:w="704" w:type="dxa"/>
            <w:shd w:val="clear" w:color="auto" w:fill="CCECFF"/>
          </w:tcPr>
          <w:p w14:paraId="50C56E67" w14:textId="4131653C" w:rsidR="00D920C0" w:rsidRPr="00023011" w:rsidRDefault="00D920C0" w:rsidP="00EB0E7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3011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423" w:type="dxa"/>
            <w:shd w:val="clear" w:color="auto" w:fill="CCECFF"/>
          </w:tcPr>
          <w:p w14:paraId="41294CD2" w14:textId="2F4131F6" w:rsidR="00D920C0" w:rsidRPr="00023011" w:rsidRDefault="00D920C0" w:rsidP="00EB0E7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3011">
              <w:rPr>
                <w:rFonts w:ascii="Arial" w:hAnsi="Arial" w:cs="Arial"/>
                <w:b/>
                <w:bCs/>
                <w:sz w:val="22"/>
                <w:szCs w:val="22"/>
              </w:rPr>
              <w:t>Priorytet</w:t>
            </w:r>
          </w:p>
        </w:tc>
        <w:tc>
          <w:tcPr>
            <w:tcW w:w="1559" w:type="dxa"/>
            <w:shd w:val="clear" w:color="auto" w:fill="CCECFF"/>
          </w:tcPr>
          <w:p w14:paraId="6874E13D" w14:textId="70F631A2" w:rsidR="00D920C0" w:rsidRPr="00023011" w:rsidRDefault="00D920C0" w:rsidP="00EB0E7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30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Działanie </w:t>
            </w:r>
          </w:p>
        </w:tc>
        <w:tc>
          <w:tcPr>
            <w:tcW w:w="2830" w:type="dxa"/>
            <w:shd w:val="clear" w:color="auto" w:fill="CCECFF"/>
          </w:tcPr>
          <w:p w14:paraId="66F1CFE7" w14:textId="61EB71F7" w:rsidR="00D920C0" w:rsidRPr="00023011" w:rsidRDefault="00EB1EF2" w:rsidP="00EB0E7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3011">
              <w:rPr>
                <w:rFonts w:ascii="Arial" w:hAnsi="Arial" w:cs="Arial"/>
                <w:b/>
                <w:bCs/>
                <w:sz w:val="22"/>
                <w:szCs w:val="22"/>
              </w:rPr>
              <w:t>Rodzaj wprowadzanej zmiany (np. termin naboru, kwota, dodanie</w:t>
            </w:r>
            <w:r w:rsidR="008905A1" w:rsidRPr="00023011">
              <w:rPr>
                <w:rFonts w:ascii="Arial" w:hAnsi="Arial" w:cs="Arial"/>
                <w:b/>
                <w:bCs/>
                <w:sz w:val="22"/>
                <w:szCs w:val="22"/>
              </w:rPr>
              <w:t>/usunięcie</w:t>
            </w:r>
            <w:r w:rsidRPr="000230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naboru)</w:t>
            </w:r>
          </w:p>
        </w:tc>
        <w:tc>
          <w:tcPr>
            <w:tcW w:w="8357" w:type="dxa"/>
            <w:shd w:val="clear" w:color="auto" w:fill="CCECFF"/>
          </w:tcPr>
          <w:p w14:paraId="65C1BC97" w14:textId="724E03F7" w:rsidR="00D920C0" w:rsidRPr="00023011" w:rsidRDefault="00EB1EF2" w:rsidP="00EB0E7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30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Zmiana </w:t>
            </w:r>
          </w:p>
        </w:tc>
      </w:tr>
      <w:tr w:rsidR="00D1626B" w:rsidRPr="00023011" w14:paraId="5FFA7C4D" w14:textId="77777777" w:rsidTr="00EB0E7C">
        <w:tc>
          <w:tcPr>
            <w:tcW w:w="704" w:type="dxa"/>
          </w:tcPr>
          <w:p w14:paraId="667D2991" w14:textId="77777777" w:rsidR="00D1626B" w:rsidRPr="00023011" w:rsidRDefault="00D1626B" w:rsidP="00833109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161403680"/>
          </w:p>
        </w:tc>
        <w:tc>
          <w:tcPr>
            <w:tcW w:w="1423" w:type="dxa"/>
          </w:tcPr>
          <w:p w14:paraId="6AB0947D" w14:textId="58DD85B6" w:rsidR="00D1626B" w:rsidRPr="00023011" w:rsidRDefault="00D1626B" w:rsidP="0083310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133D6012" w14:textId="70F7EF9F" w:rsidR="00D1626B" w:rsidRPr="00023011" w:rsidRDefault="00D1626B" w:rsidP="0083310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2830" w:type="dxa"/>
          </w:tcPr>
          <w:p w14:paraId="349B5227" w14:textId="6159DCED" w:rsidR="00D1626B" w:rsidRPr="00023011" w:rsidRDefault="00D1626B" w:rsidP="00D162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Usunięcie naboru </w:t>
            </w:r>
          </w:p>
        </w:tc>
        <w:tc>
          <w:tcPr>
            <w:tcW w:w="8357" w:type="dxa"/>
          </w:tcPr>
          <w:p w14:paraId="45AB842D" w14:textId="3E998D14" w:rsidR="00D1626B" w:rsidRPr="00023011" w:rsidRDefault="00D1626B" w:rsidP="0083310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Nabór zakończony</w:t>
            </w:r>
          </w:p>
        </w:tc>
      </w:tr>
      <w:bookmarkEnd w:id="0"/>
      <w:tr w:rsidR="00D1626B" w:rsidRPr="00023011" w14:paraId="6CCFE7C7" w14:textId="77777777" w:rsidTr="00EB0E7C">
        <w:tc>
          <w:tcPr>
            <w:tcW w:w="704" w:type="dxa"/>
          </w:tcPr>
          <w:p w14:paraId="092AD612" w14:textId="77777777" w:rsidR="00D1626B" w:rsidRPr="00023011" w:rsidRDefault="00D1626B" w:rsidP="00833109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4B6319D3" w14:textId="7EFBB16E" w:rsidR="00D1626B" w:rsidRDefault="00D1626B" w:rsidP="0083310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33E290B7" w14:textId="6A616A16" w:rsidR="00D1626B" w:rsidRDefault="00D1626B" w:rsidP="0083310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2830" w:type="dxa"/>
          </w:tcPr>
          <w:p w14:paraId="15D686E3" w14:textId="2E6412BD" w:rsidR="00D1626B" w:rsidRDefault="00D1626B" w:rsidP="00D162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Dodanie naboru </w:t>
            </w:r>
          </w:p>
        </w:tc>
        <w:tc>
          <w:tcPr>
            <w:tcW w:w="8357" w:type="dxa"/>
          </w:tcPr>
          <w:p w14:paraId="6201741A" w14:textId="77777777" w:rsidR="00D1626B" w:rsidRDefault="00D1626B" w:rsidP="0083310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626B" w:rsidRPr="00023011" w14:paraId="2A7BEC6A" w14:textId="77777777" w:rsidTr="00EB0E7C">
        <w:tc>
          <w:tcPr>
            <w:tcW w:w="704" w:type="dxa"/>
          </w:tcPr>
          <w:p w14:paraId="296CB845" w14:textId="77777777" w:rsidR="00D1626B" w:rsidRPr="00023011" w:rsidRDefault="00D1626B" w:rsidP="00833109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4AE6004A" w14:textId="23C60418" w:rsidR="00D1626B" w:rsidRPr="00023011" w:rsidRDefault="00D1626B" w:rsidP="0083310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74A5ECD3" w14:textId="0EB3185D" w:rsidR="00D1626B" w:rsidRPr="00023011" w:rsidRDefault="00D1626B" w:rsidP="0083310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2830" w:type="dxa"/>
          </w:tcPr>
          <w:p w14:paraId="1C7B419B" w14:textId="0CB5C59D" w:rsidR="00D1626B" w:rsidRPr="00023011" w:rsidRDefault="00D1626B" w:rsidP="0083310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Termin </w:t>
            </w:r>
          </w:p>
        </w:tc>
        <w:tc>
          <w:tcPr>
            <w:tcW w:w="8357" w:type="dxa"/>
          </w:tcPr>
          <w:p w14:paraId="3F90A0F7" w14:textId="521127F5" w:rsidR="00D1626B" w:rsidRPr="00023011" w:rsidRDefault="00D1626B" w:rsidP="0083310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Przesunięcie daty początkowej i daty końcowej naboru z 21.03.2024 – 30.04.2024 na </w:t>
            </w:r>
            <w:r w:rsidRPr="00D1626B">
              <w:rPr>
                <w:rFonts w:ascii="Arial" w:hAnsi="Arial" w:cs="Arial"/>
                <w:sz w:val="22"/>
                <w:szCs w:val="22"/>
                <w:u w:val="single"/>
              </w:rPr>
              <w:t>18.04.2024 – 31.05.2024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43603" w:rsidRPr="00023011" w14:paraId="19543D00" w14:textId="77777777" w:rsidTr="00EB0E7C">
        <w:tc>
          <w:tcPr>
            <w:tcW w:w="704" w:type="dxa"/>
          </w:tcPr>
          <w:p w14:paraId="065F24F4" w14:textId="77777777" w:rsidR="00043603" w:rsidRPr="00023011" w:rsidRDefault="00043603" w:rsidP="00833109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0B195A85" w14:textId="4FB4EDC9" w:rsidR="00043603" w:rsidRDefault="00043603" w:rsidP="0083310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66B2446E" w14:textId="1B5F38D3" w:rsidR="00043603" w:rsidRDefault="00043603" w:rsidP="0083310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2830" w:type="dxa"/>
          </w:tcPr>
          <w:p w14:paraId="5FF81EEE" w14:textId="7744C785" w:rsidR="00043603" w:rsidRDefault="00043603" w:rsidP="0083310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Dodanie naboru</w:t>
            </w:r>
          </w:p>
        </w:tc>
        <w:tc>
          <w:tcPr>
            <w:tcW w:w="8357" w:type="dxa"/>
          </w:tcPr>
          <w:p w14:paraId="4CC76AAD" w14:textId="77777777" w:rsidR="00043603" w:rsidRDefault="00043603" w:rsidP="0083310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626B" w:rsidRPr="00023011" w14:paraId="4500E696" w14:textId="77777777" w:rsidTr="00EB0E7C">
        <w:tc>
          <w:tcPr>
            <w:tcW w:w="704" w:type="dxa"/>
          </w:tcPr>
          <w:p w14:paraId="4D4DA7A4" w14:textId="77777777" w:rsidR="00D1626B" w:rsidRPr="00023011" w:rsidRDefault="00D1626B" w:rsidP="00833109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37252DD9" w14:textId="6C2A59E0" w:rsidR="00D1626B" w:rsidRPr="00023011" w:rsidRDefault="00D1626B" w:rsidP="0083310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285CAD8F" w14:textId="7C5BAD01" w:rsidR="00D1626B" w:rsidRPr="00023011" w:rsidRDefault="00D1626B" w:rsidP="0083310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2830" w:type="dxa"/>
          </w:tcPr>
          <w:p w14:paraId="067B049E" w14:textId="373595FF" w:rsidR="00D1626B" w:rsidRPr="00023011" w:rsidRDefault="00D1626B" w:rsidP="0083310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Dodanie naborów </w:t>
            </w:r>
          </w:p>
        </w:tc>
        <w:tc>
          <w:tcPr>
            <w:tcW w:w="8357" w:type="dxa"/>
          </w:tcPr>
          <w:p w14:paraId="386CE7AF" w14:textId="77777777" w:rsidR="00D1626B" w:rsidRPr="00023011" w:rsidRDefault="00D1626B" w:rsidP="0083310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626B" w:rsidRPr="00023011" w14:paraId="74A4299E" w14:textId="77777777" w:rsidTr="00EB0E7C">
        <w:tc>
          <w:tcPr>
            <w:tcW w:w="704" w:type="dxa"/>
          </w:tcPr>
          <w:p w14:paraId="247CE7DF" w14:textId="77777777" w:rsidR="00D1626B" w:rsidRPr="00023011" w:rsidRDefault="00D1626B" w:rsidP="00833109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66D828BB" w14:textId="1DC81694" w:rsidR="00D1626B" w:rsidRPr="00023011" w:rsidRDefault="00D1626B" w:rsidP="0083310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0D9F7C28" w14:textId="31470A31" w:rsidR="00D1626B" w:rsidRPr="00023011" w:rsidRDefault="00D1626B" w:rsidP="0083310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1.7</w:t>
            </w:r>
          </w:p>
        </w:tc>
        <w:tc>
          <w:tcPr>
            <w:tcW w:w="2830" w:type="dxa"/>
          </w:tcPr>
          <w:p w14:paraId="3A6AC56D" w14:textId="535BE84B" w:rsidR="00D1626B" w:rsidRPr="00023011" w:rsidRDefault="00D1626B" w:rsidP="0083310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Dodanie naboru </w:t>
            </w:r>
          </w:p>
        </w:tc>
        <w:tc>
          <w:tcPr>
            <w:tcW w:w="8357" w:type="dxa"/>
          </w:tcPr>
          <w:p w14:paraId="2D24B799" w14:textId="77777777" w:rsidR="00D1626B" w:rsidRPr="00023011" w:rsidRDefault="00D1626B" w:rsidP="0083310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626B" w:rsidRPr="00023011" w14:paraId="48ACF42F" w14:textId="77777777" w:rsidTr="00EB0E7C">
        <w:tc>
          <w:tcPr>
            <w:tcW w:w="704" w:type="dxa"/>
          </w:tcPr>
          <w:p w14:paraId="78ED4F7A" w14:textId="77777777" w:rsidR="00D1626B" w:rsidRPr="00023011" w:rsidRDefault="00D1626B" w:rsidP="00833109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430EF48E" w14:textId="485C4BDE" w:rsidR="00D1626B" w:rsidRPr="00023011" w:rsidRDefault="00B13CFF" w:rsidP="0083310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2FC8C188" w14:textId="66D388AF" w:rsidR="00D1626B" w:rsidRPr="00023011" w:rsidRDefault="00B13CFF" w:rsidP="0083310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2830" w:type="dxa"/>
          </w:tcPr>
          <w:p w14:paraId="43B53EFF" w14:textId="28DC585D" w:rsidR="00D1626B" w:rsidRPr="00023011" w:rsidRDefault="00B13CFF" w:rsidP="0083310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Dodanie naboru</w:t>
            </w:r>
          </w:p>
        </w:tc>
        <w:tc>
          <w:tcPr>
            <w:tcW w:w="8357" w:type="dxa"/>
          </w:tcPr>
          <w:p w14:paraId="1B3E8625" w14:textId="77777777" w:rsidR="00D1626B" w:rsidRPr="00023011" w:rsidRDefault="00D1626B" w:rsidP="0083310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DF7" w:rsidRPr="00023011" w14:paraId="62A2BB12" w14:textId="77777777" w:rsidTr="00EB0E7C">
        <w:tc>
          <w:tcPr>
            <w:tcW w:w="704" w:type="dxa"/>
          </w:tcPr>
          <w:p w14:paraId="1B8A5BAB" w14:textId="77777777" w:rsidR="00C93DF7" w:rsidRPr="00023011" w:rsidRDefault="00C93DF7" w:rsidP="00C93DF7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25EB75C8" w14:textId="17EF80B3" w:rsidR="00C93DF7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55123825" w14:textId="0D5BAAE5" w:rsidR="00C93DF7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2830" w:type="dxa"/>
          </w:tcPr>
          <w:p w14:paraId="3700D003" w14:textId="6A7EB3BB" w:rsidR="00C93DF7" w:rsidRDefault="00C93DF7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Usunięcie naboru </w:t>
            </w:r>
          </w:p>
        </w:tc>
        <w:tc>
          <w:tcPr>
            <w:tcW w:w="8357" w:type="dxa"/>
          </w:tcPr>
          <w:p w14:paraId="3538E47F" w14:textId="19C1F623" w:rsidR="00C93DF7" w:rsidRPr="00023011" w:rsidRDefault="00C93DF7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Nabór zakończony</w:t>
            </w:r>
          </w:p>
        </w:tc>
      </w:tr>
      <w:tr w:rsidR="00C93DF7" w:rsidRPr="00023011" w14:paraId="1499E218" w14:textId="77777777" w:rsidTr="00EB0E7C">
        <w:tc>
          <w:tcPr>
            <w:tcW w:w="704" w:type="dxa"/>
          </w:tcPr>
          <w:p w14:paraId="4228EA2D" w14:textId="77777777" w:rsidR="00C93DF7" w:rsidRPr="00023011" w:rsidRDefault="00C93DF7" w:rsidP="00C93DF7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36ACA73A" w14:textId="192FD3DB" w:rsidR="00C93DF7" w:rsidRPr="00023011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18981E9C" w14:textId="7D9918A3" w:rsidR="00C93DF7" w:rsidRPr="00023011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2.3</w:t>
            </w:r>
          </w:p>
        </w:tc>
        <w:tc>
          <w:tcPr>
            <w:tcW w:w="2830" w:type="dxa"/>
          </w:tcPr>
          <w:p w14:paraId="1EDB058A" w14:textId="4BA51CCB" w:rsidR="00C93DF7" w:rsidRPr="00023011" w:rsidRDefault="00C93DF7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Dodanie naboru</w:t>
            </w:r>
          </w:p>
        </w:tc>
        <w:tc>
          <w:tcPr>
            <w:tcW w:w="8357" w:type="dxa"/>
          </w:tcPr>
          <w:p w14:paraId="537041D1" w14:textId="77777777" w:rsidR="00C93DF7" w:rsidRPr="00023011" w:rsidRDefault="00C93DF7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DF7" w:rsidRPr="00023011" w14:paraId="42BB88B9" w14:textId="77777777" w:rsidTr="00EB0E7C">
        <w:tc>
          <w:tcPr>
            <w:tcW w:w="704" w:type="dxa"/>
          </w:tcPr>
          <w:p w14:paraId="144DA5D6" w14:textId="77777777" w:rsidR="00C93DF7" w:rsidRPr="00023011" w:rsidRDefault="00C93DF7" w:rsidP="00C93DF7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01DFC489" w14:textId="2F78F1C2" w:rsidR="00C93DF7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00835B52" w14:textId="2998A9B1" w:rsidR="00C93DF7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2.3</w:t>
            </w:r>
          </w:p>
        </w:tc>
        <w:tc>
          <w:tcPr>
            <w:tcW w:w="2830" w:type="dxa"/>
          </w:tcPr>
          <w:p w14:paraId="4A52F7F6" w14:textId="4F4BFEE9" w:rsidR="00C93DF7" w:rsidRDefault="00C93DF7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Usunięcie naboru </w:t>
            </w:r>
          </w:p>
        </w:tc>
        <w:tc>
          <w:tcPr>
            <w:tcW w:w="8357" w:type="dxa"/>
          </w:tcPr>
          <w:p w14:paraId="6BFF786B" w14:textId="317EFD73" w:rsidR="00C93DF7" w:rsidRPr="00023011" w:rsidRDefault="00C93DF7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Nabór zakończony</w:t>
            </w:r>
          </w:p>
        </w:tc>
      </w:tr>
      <w:tr w:rsidR="00C93DF7" w:rsidRPr="00023011" w14:paraId="2D865EE8" w14:textId="77777777" w:rsidTr="00EB0E7C">
        <w:tc>
          <w:tcPr>
            <w:tcW w:w="704" w:type="dxa"/>
          </w:tcPr>
          <w:p w14:paraId="0B4547F4" w14:textId="77777777" w:rsidR="00C93DF7" w:rsidRPr="00023011" w:rsidRDefault="00C93DF7" w:rsidP="00C93DF7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7BE60CA4" w14:textId="7235B76F" w:rsidR="00C93DF7" w:rsidRPr="00023011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437FE7D7" w14:textId="7D8ADBAD" w:rsidR="00C93DF7" w:rsidRPr="00023011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2.5</w:t>
            </w:r>
          </w:p>
        </w:tc>
        <w:tc>
          <w:tcPr>
            <w:tcW w:w="2830" w:type="dxa"/>
          </w:tcPr>
          <w:p w14:paraId="1CEDEB1D" w14:textId="25A1E082" w:rsidR="00C93DF7" w:rsidRPr="00023011" w:rsidRDefault="00C93DF7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Dodanie naborów</w:t>
            </w:r>
          </w:p>
        </w:tc>
        <w:tc>
          <w:tcPr>
            <w:tcW w:w="8357" w:type="dxa"/>
          </w:tcPr>
          <w:p w14:paraId="6E61805D" w14:textId="77777777" w:rsidR="00C93DF7" w:rsidRPr="00023011" w:rsidRDefault="00C93DF7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DF7" w:rsidRPr="00023011" w14:paraId="1105D4EB" w14:textId="77777777" w:rsidTr="00EB0E7C">
        <w:tc>
          <w:tcPr>
            <w:tcW w:w="704" w:type="dxa"/>
          </w:tcPr>
          <w:p w14:paraId="44F29857" w14:textId="77777777" w:rsidR="00C93DF7" w:rsidRPr="00023011" w:rsidRDefault="00C93DF7" w:rsidP="00C93DF7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29CB0963" w14:textId="4E2E95F8" w:rsidR="00C93DF7" w:rsidRPr="00023011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6D33F540" w14:textId="0AD908F0" w:rsidR="00C93DF7" w:rsidRPr="00023011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2.6</w:t>
            </w:r>
          </w:p>
        </w:tc>
        <w:tc>
          <w:tcPr>
            <w:tcW w:w="2830" w:type="dxa"/>
          </w:tcPr>
          <w:p w14:paraId="7D5493BA" w14:textId="3E4DC780" w:rsidR="00C93DF7" w:rsidRPr="00023011" w:rsidRDefault="00C93DF7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Wykreślenie naborów </w:t>
            </w:r>
          </w:p>
        </w:tc>
        <w:tc>
          <w:tcPr>
            <w:tcW w:w="8357" w:type="dxa"/>
          </w:tcPr>
          <w:p w14:paraId="30B453F6" w14:textId="774A9A62" w:rsidR="00C93DF7" w:rsidRPr="00023011" w:rsidRDefault="00C93DF7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Nabory unieważnione</w:t>
            </w:r>
          </w:p>
        </w:tc>
      </w:tr>
      <w:tr w:rsidR="00C93DF7" w:rsidRPr="00023011" w14:paraId="122B5570" w14:textId="77777777" w:rsidTr="00EB0E7C">
        <w:tc>
          <w:tcPr>
            <w:tcW w:w="704" w:type="dxa"/>
          </w:tcPr>
          <w:p w14:paraId="53323E7C" w14:textId="77777777" w:rsidR="00C93DF7" w:rsidRPr="00023011" w:rsidRDefault="00C93DF7" w:rsidP="00C93DF7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49940EF6" w14:textId="04108A34" w:rsidR="00C93DF7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500ECD21" w14:textId="5BD8A85F" w:rsidR="00C93DF7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2.6</w:t>
            </w:r>
          </w:p>
        </w:tc>
        <w:tc>
          <w:tcPr>
            <w:tcW w:w="2830" w:type="dxa"/>
          </w:tcPr>
          <w:p w14:paraId="62E05C0E" w14:textId="772C8F77" w:rsidR="00C93DF7" w:rsidRDefault="00C93DF7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Dodanie naborów</w:t>
            </w:r>
          </w:p>
        </w:tc>
        <w:tc>
          <w:tcPr>
            <w:tcW w:w="8357" w:type="dxa"/>
          </w:tcPr>
          <w:p w14:paraId="54386298" w14:textId="77777777" w:rsidR="00C93DF7" w:rsidRDefault="00C93DF7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DF7" w:rsidRPr="00023011" w14:paraId="35FE9E6D" w14:textId="77777777" w:rsidTr="00EB0E7C">
        <w:tc>
          <w:tcPr>
            <w:tcW w:w="704" w:type="dxa"/>
          </w:tcPr>
          <w:p w14:paraId="73831A3F" w14:textId="77777777" w:rsidR="00C93DF7" w:rsidRPr="00023011" w:rsidRDefault="00C93DF7" w:rsidP="00C93DF7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0792D6A8" w14:textId="30A4D674" w:rsidR="00C93DF7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27419092" w14:textId="44634D9A" w:rsidR="00C93DF7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2.7</w:t>
            </w:r>
          </w:p>
        </w:tc>
        <w:tc>
          <w:tcPr>
            <w:tcW w:w="2830" w:type="dxa"/>
          </w:tcPr>
          <w:p w14:paraId="19540AF5" w14:textId="77C5FB20" w:rsidR="00C93DF7" w:rsidRDefault="00C93DF7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Dodanie naborów</w:t>
            </w:r>
          </w:p>
        </w:tc>
        <w:tc>
          <w:tcPr>
            <w:tcW w:w="8357" w:type="dxa"/>
          </w:tcPr>
          <w:p w14:paraId="48350B48" w14:textId="77777777" w:rsidR="00C93DF7" w:rsidRDefault="00C93DF7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DF7" w:rsidRPr="00023011" w14:paraId="6EA6ECF0" w14:textId="77777777" w:rsidTr="00EB0E7C">
        <w:tc>
          <w:tcPr>
            <w:tcW w:w="704" w:type="dxa"/>
          </w:tcPr>
          <w:p w14:paraId="6FA8F4E4" w14:textId="77777777" w:rsidR="00C93DF7" w:rsidRPr="00023011" w:rsidRDefault="00C93DF7" w:rsidP="00C93DF7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3FC7C571" w14:textId="14DCB6B1" w:rsidR="00C93DF7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6DEE4834" w14:textId="35730F84" w:rsidR="00C93DF7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2.8</w:t>
            </w:r>
          </w:p>
        </w:tc>
        <w:tc>
          <w:tcPr>
            <w:tcW w:w="2830" w:type="dxa"/>
          </w:tcPr>
          <w:p w14:paraId="6954F005" w14:textId="6C9027E0" w:rsidR="00C93DF7" w:rsidRDefault="00C93DF7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Usunięcie naboru </w:t>
            </w:r>
          </w:p>
        </w:tc>
        <w:tc>
          <w:tcPr>
            <w:tcW w:w="8357" w:type="dxa"/>
          </w:tcPr>
          <w:p w14:paraId="7A88D6D7" w14:textId="71569B02" w:rsidR="00C93DF7" w:rsidRDefault="00C93DF7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Nabór zakończony</w:t>
            </w:r>
          </w:p>
        </w:tc>
      </w:tr>
      <w:tr w:rsidR="00C93DF7" w:rsidRPr="00023011" w14:paraId="2DB64895" w14:textId="77777777" w:rsidTr="00EB0E7C">
        <w:tc>
          <w:tcPr>
            <w:tcW w:w="704" w:type="dxa"/>
          </w:tcPr>
          <w:p w14:paraId="6ED77A94" w14:textId="77777777" w:rsidR="00C93DF7" w:rsidRPr="00023011" w:rsidRDefault="00C93DF7" w:rsidP="00C93DF7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5B866465" w14:textId="450B3766" w:rsidR="00C93DF7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4DC64E6F" w14:textId="4457D6B7" w:rsidR="00C93DF7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2.9</w:t>
            </w:r>
          </w:p>
        </w:tc>
        <w:tc>
          <w:tcPr>
            <w:tcW w:w="2830" w:type="dxa"/>
          </w:tcPr>
          <w:p w14:paraId="4BBBC6B3" w14:textId="63A54D35" w:rsidR="00C93DF7" w:rsidRDefault="00C93DF7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Termin</w:t>
            </w:r>
          </w:p>
        </w:tc>
        <w:tc>
          <w:tcPr>
            <w:tcW w:w="8357" w:type="dxa"/>
          </w:tcPr>
          <w:p w14:paraId="7DC29AB7" w14:textId="34E8F61C" w:rsidR="00C93DF7" w:rsidRDefault="00C93DF7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Doprecyzowanie terminu naboru</w:t>
            </w:r>
          </w:p>
        </w:tc>
      </w:tr>
      <w:tr w:rsidR="00C93DF7" w:rsidRPr="00023011" w14:paraId="2A595343" w14:textId="77777777" w:rsidTr="00EB0E7C">
        <w:tc>
          <w:tcPr>
            <w:tcW w:w="704" w:type="dxa"/>
          </w:tcPr>
          <w:p w14:paraId="738739D4" w14:textId="77777777" w:rsidR="00C93DF7" w:rsidRPr="00023011" w:rsidRDefault="00C93DF7" w:rsidP="00C93DF7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25C27C8B" w14:textId="3FDC03B0" w:rsidR="00C93DF7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3130A428" w14:textId="13500F4D" w:rsidR="00C93DF7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2.9</w:t>
            </w:r>
          </w:p>
        </w:tc>
        <w:tc>
          <w:tcPr>
            <w:tcW w:w="2830" w:type="dxa"/>
          </w:tcPr>
          <w:p w14:paraId="32166D32" w14:textId="237402C4" w:rsidR="00C93DF7" w:rsidRDefault="00C93DF7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Dodanie naborów</w:t>
            </w:r>
          </w:p>
        </w:tc>
        <w:tc>
          <w:tcPr>
            <w:tcW w:w="8357" w:type="dxa"/>
          </w:tcPr>
          <w:p w14:paraId="2167E8C3" w14:textId="77777777" w:rsidR="00C93DF7" w:rsidRDefault="00C93DF7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DF7" w:rsidRPr="00023011" w14:paraId="2FACBAFE" w14:textId="77777777" w:rsidTr="00EB0E7C">
        <w:tc>
          <w:tcPr>
            <w:tcW w:w="704" w:type="dxa"/>
          </w:tcPr>
          <w:p w14:paraId="713A5FD0" w14:textId="77777777" w:rsidR="00C93DF7" w:rsidRPr="00023011" w:rsidRDefault="00C93DF7" w:rsidP="00C93DF7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677AAAB7" w14:textId="5FCE6E57" w:rsidR="00C93DF7" w:rsidRDefault="00C93DF7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67F42DEE" w14:textId="5CA20882" w:rsidR="00C93DF7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</w:t>
            </w:r>
          </w:p>
        </w:tc>
        <w:tc>
          <w:tcPr>
            <w:tcW w:w="2830" w:type="dxa"/>
          </w:tcPr>
          <w:p w14:paraId="1D93028B" w14:textId="5D150B4A" w:rsidR="00C93DF7" w:rsidRDefault="00C93DF7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Dodanie naborów</w:t>
            </w:r>
          </w:p>
        </w:tc>
        <w:tc>
          <w:tcPr>
            <w:tcW w:w="8357" w:type="dxa"/>
          </w:tcPr>
          <w:p w14:paraId="2BD5445F" w14:textId="77777777" w:rsidR="00C93DF7" w:rsidRDefault="00C93DF7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DF7" w:rsidRPr="00023011" w14:paraId="59F397A7" w14:textId="77777777" w:rsidTr="00EB0E7C">
        <w:tc>
          <w:tcPr>
            <w:tcW w:w="704" w:type="dxa"/>
          </w:tcPr>
          <w:p w14:paraId="1278904E" w14:textId="77777777" w:rsidR="00C93DF7" w:rsidRPr="00023011" w:rsidRDefault="00C93DF7" w:rsidP="00C93DF7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3644C652" w14:textId="6DE40F99" w:rsidR="00C93DF7" w:rsidRDefault="00743D78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0779044B" w14:textId="6D21B3AD" w:rsidR="00C93DF7" w:rsidRDefault="00743D78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3.2</w:t>
            </w:r>
          </w:p>
        </w:tc>
        <w:tc>
          <w:tcPr>
            <w:tcW w:w="2830" w:type="dxa"/>
          </w:tcPr>
          <w:p w14:paraId="48A6762E" w14:textId="34AB7FB6" w:rsidR="00C93DF7" w:rsidRDefault="00743D78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Dodanie naboru</w:t>
            </w:r>
          </w:p>
        </w:tc>
        <w:tc>
          <w:tcPr>
            <w:tcW w:w="8357" w:type="dxa"/>
          </w:tcPr>
          <w:p w14:paraId="3510A0BF" w14:textId="77777777" w:rsidR="00C93DF7" w:rsidRDefault="00C93DF7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DF7" w:rsidRPr="00023011" w14:paraId="650D904A" w14:textId="77777777" w:rsidTr="00EB0E7C">
        <w:tc>
          <w:tcPr>
            <w:tcW w:w="704" w:type="dxa"/>
          </w:tcPr>
          <w:p w14:paraId="756D3C4E" w14:textId="77777777" w:rsidR="00C93DF7" w:rsidRPr="00023011" w:rsidRDefault="00C93DF7" w:rsidP="00C93DF7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7AAF848D" w14:textId="324F3672" w:rsidR="00C93DF7" w:rsidRDefault="00743D78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14:paraId="3A7D1E1E" w14:textId="432FA086" w:rsidR="00C93DF7" w:rsidRDefault="00743D78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2830" w:type="dxa"/>
          </w:tcPr>
          <w:p w14:paraId="6CF93957" w14:textId="0F781AEA" w:rsidR="00C93DF7" w:rsidRDefault="00743D78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Termin</w:t>
            </w:r>
          </w:p>
        </w:tc>
        <w:tc>
          <w:tcPr>
            <w:tcW w:w="8357" w:type="dxa"/>
          </w:tcPr>
          <w:p w14:paraId="3019B3A5" w14:textId="10B9A881" w:rsidR="00C93DF7" w:rsidRDefault="00743D78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Doprecyzowanie terminu naboru </w:t>
            </w:r>
          </w:p>
        </w:tc>
      </w:tr>
      <w:tr w:rsidR="000253EF" w:rsidRPr="00023011" w14:paraId="531C9B60" w14:textId="77777777" w:rsidTr="00EB0E7C">
        <w:tc>
          <w:tcPr>
            <w:tcW w:w="704" w:type="dxa"/>
          </w:tcPr>
          <w:p w14:paraId="7C2437D0" w14:textId="77777777" w:rsidR="000253EF" w:rsidRPr="00023011" w:rsidRDefault="000253EF" w:rsidP="00C93DF7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147E1CF4" w14:textId="0B818BB8" w:rsidR="000253EF" w:rsidRDefault="000253EF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14:paraId="45296FD1" w14:textId="00B0EE2E" w:rsidR="000253EF" w:rsidRDefault="000253EF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5.1</w:t>
            </w:r>
          </w:p>
        </w:tc>
        <w:tc>
          <w:tcPr>
            <w:tcW w:w="2830" w:type="dxa"/>
          </w:tcPr>
          <w:p w14:paraId="61B38116" w14:textId="7AB4BC2A" w:rsidR="000253EF" w:rsidRDefault="000253EF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Termin</w:t>
            </w:r>
          </w:p>
        </w:tc>
        <w:tc>
          <w:tcPr>
            <w:tcW w:w="8357" w:type="dxa"/>
          </w:tcPr>
          <w:p w14:paraId="3E6C12DE" w14:textId="5BB7C812" w:rsidR="000253EF" w:rsidRDefault="000253EF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Doprecyzowanie terminu naborów</w:t>
            </w:r>
          </w:p>
        </w:tc>
      </w:tr>
      <w:tr w:rsidR="000253EF" w:rsidRPr="00023011" w14:paraId="0665C4AF" w14:textId="77777777" w:rsidTr="00EB0E7C">
        <w:tc>
          <w:tcPr>
            <w:tcW w:w="704" w:type="dxa"/>
          </w:tcPr>
          <w:p w14:paraId="10FA5123" w14:textId="77777777" w:rsidR="000253EF" w:rsidRPr="00023011" w:rsidRDefault="000253EF" w:rsidP="00C93DF7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6E075C57" w14:textId="093722EE" w:rsidR="000253EF" w:rsidRDefault="000253EF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14:paraId="2B6E7163" w14:textId="72E60D21" w:rsidR="000253EF" w:rsidRDefault="000253EF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6.1</w:t>
            </w:r>
          </w:p>
        </w:tc>
        <w:tc>
          <w:tcPr>
            <w:tcW w:w="2830" w:type="dxa"/>
          </w:tcPr>
          <w:p w14:paraId="4700BF80" w14:textId="141C1B71" w:rsidR="000253EF" w:rsidRDefault="000253EF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Dodanie naborów</w:t>
            </w:r>
          </w:p>
        </w:tc>
        <w:tc>
          <w:tcPr>
            <w:tcW w:w="8357" w:type="dxa"/>
          </w:tcPr>
          <w:p w14:paraId="02BF77DB" w14:textId="77777777" w:rsidR="000253EF" w:rsidRDefault="000253EF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DF7" w:rsidRPr="00023011" w14:paraId="38B07180" w14:textId="77777777" w:rsidTr="00EB0E7C">
        <w:tc>
          <w:tcPr>
            <w:tcW w:w="704" w:type="dxa"/>
          </w:tcPr>
          <w:p w14:paraId="6C294B2B" w14:textId="2D2BE695" w:rsidR="00C93DF7" w:rsidRPr="00023011" w:rsidRDefault="00C93DF7" w:rsidP="00C93DF7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0735B1A7" w14:textId="65D97ECC" w:rsidR="00C93DF7" w:rsidRPr="00023011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3011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559" w:type="dxa"/>
          </w:tcPr>
          <w:p w14:paraId="31ECFF0D" w14:textId="0CEBF3BE" w:rsidR="00C93DF7" w:rsidRPr="00023011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3011">
              <w:rPr>
                <w:rFonts w:ascii="Arial" w:hAnsi="Arial" w:cs="Arial"/>
                <w:sz w:val="22"/>
                <w:szCs w:val="22"/>
              </w:rPr>
              <w:t>7.1</w:t>
            </w:r>
          </w:p>
        </w:tc>
        <w:tc>
          <w:tcPr>
            <w:tcW w:w="2830" w:type="dxa"/>
          </w:tcPr>
          <w:p w14:paraId="6C017614" w14:textId="2CE5F115" w:rsidR="00C93DF7" w:rsidRPr="00023011" w:rsidRDefault="00C93DF7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23011">
              <w:rPr>
                <w:rFonts w:ascii="Arial" w:hAnsi="Arial" w:cs="Arial"/>
                <w:sz w:val="22"/>
                <w:szCs w:val="22"/>
              </w:rPr>
              <w:t>Wykreślenie naboru</w:t>
            </w:r>
          </w:p>
        </w:tc>
        <w:tc>
          <w:tcPr>
            <w:tcW w:w="8357" w:type="dxa"/>
          </w:tcPr>
          <w:p w14:paraId="0F1BCDBC" w14:textId="0C5E6BE1" w:rsidR="00C93DF7" w:rsidRPr="00023011" w:rsidRDefault="00C93DF7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23011">
              <w:rPr>
                <w:rFonts w:ascii="Arial" w:hAnsi="Arial" w:cs="Arial"/>
                <w:sz w:val="22"/>
                <w:szCs w:val="22"/>
              </w:rPr>
              <w:t>Nabór już się zakończył</w:t>
            </w:r>
          </w:p>
        </w:tc>
      </w:tr>
      <w:tr w:rsidR="00C93DF7" w:rsidRPr="00023011" w14:paraId="216F601F" w14:textId="77777777" w:rsidTr="00EB0E7C">
        <w:tc>
          <w:tcPr>
            <w:tcW w:w="704" w:type="dxa"/>
          </w:tcPr>
          <w:p w14:paraId="0B7D0C45" w14:textId="77777777" w:rsidR="00C93DF7" w:rsidRPr="00023011" w:rsidRDefault="00C93DF7" w:rsidP="00C93DF7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574C57B5" w14:textId="6DC08275" w:rsidR="00C93DF7" w:rsidRPr="00023011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16A0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559" w:type="dxa"/>
          </w:tcPr>
          <w:p w14:paraId="26CD8DC7" w14:textId="0D59A1D1" w:rsidR="00C93DF7" w:rsidRPr="00023011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16A0">
              <w:rPr>
                <w:rFonts w:ascii="Arial" w:hAnsi="Arial" w:cs="Arial"/>
                <w:sz w:val="22"/>
                <w:szCs w:val="22"/>
              </w:rPr>
              <w:t>7.1</w:t>
            </w:r>
          </w:p>
        </w:tc>
        <w:tc>
          <w:tcPr>
            <w:tcW w:w="2830" w:type="dxa"/>
          </w:tcPr>
          <w:p w14:paraId="36C4C8A9" w14:textId="10DEC8D0" w:rsidR="00C93DF7" w:rsidRPr="00023011" w:rsidRDefault="00C93DF7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Dodanie</w:t>
            </w:r>
            <w:r w:rsidRPr="004E16A0">
              <w:rPr>
                <w:rFonts w:ascii="Arial" w:hAnsi="Arial" w:cs="Arial"/>
                <w:sz w:val="22"/>
                <w:szCs w:val="22"/>
              </w:rPr>
              <w:t xml:space="preserve"> tytuł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4E16A0">
              <w:rPr>
                <w:rFonts w:ascii="Arial" w:hAnsi="Arial" w:cs="Arial"/>
                <w:sz w:val="22"/>
                <w:szCs w:val="22"/>
              </w:rPr>
              <w:t xml:space="preserve"> naboru</w:t>
            </w:r>
          </w:p>
        </w:tc>
        <w:tc>
          <w:tcPr>
            <w:tcW w:w="8357" w:type="dxa"/>
          </w:tcPr>
          <w:p w14:paraId="3652CC2B" w14:textId="0EC087A0" w:rsidR="00C93DF7" w:rsidRPr="00023011" w:rsidRDefault="00C93DF7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E16A0">
              <w:rPr>
                <w:rFonts w:ascii="Arial" w:hAnsi="Arial" w:cs="Arial"/>
                <w:sz w:val="22"/>
                <w:szCs w:val="22"/>
              </w:rPr>
              <w:t>Eliminowanie zdrowotnych czynników ryzyka</w:t>
            </w:r>
          </w:p>
        </w:tc>
      </w:tr>
      <w:tr w:rsidR="00C93DF7" w:rsidRPr="00023011" w14:paraId="736BB922" w14:textId="77777777" w:rsidTr="00EB0E7C">
        <w:tc>
          <w:tcPr>
            <w:tcW w:w="704" w:type="dxa"/>
          </w:tcPr>
          <w:p w14:paraId="3D8B45FB" w14:textId="77777777" w:rsidR="00C93DF7" w:rsidRPr="00023011" w:rsidRDefault="00C93DF7" w:rsidP="00C93DF7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230882DB" w14:textId="42A18433" w:rsidR="00C93DF7" w:rsidRPr="00023011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16A0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559" w:type="dxa"/>
          </w:tcPr>
          <w:p w14:paraId="1890C8C7" w14:textId="495977FC" w:rsidR="00C93DF7" w:rsidRPr="00023011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16A0">
              <w:rPr>
                <w:rFonts w:ascii="Arial" w:hAnsi="Arial" w:cs="Arial"/>
                <w:sz w:val="22"/>
                <w:szCs w:val="22"/>
              </w:rPr>
              <w:t>7.1</w:t>
            </w:r>
          </w:p>
        </w:tc>
        <w:tc>
          <w:tcPr>
            <w:tcW w:w="2830" w:type="dxa"/>
          </w:tcPr>
          <w:p w14:paraId="05733D22" w14:textId="543444DA" w:rsidR="00C93DF7" w:rsidRPr="004E16A0" w:rsidRDefault="00C93DF7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E16A0">
              <w:rPr>
                <w:rFonts w:ascii="Arial" w:hAnsi="Arial" w:cs="Arial"/>
                <w:sz w:val="22"/>
                <w:szCs w:val="22"/>
              </w:rPr>
              <w:t>Dodan</w:t>
            </w:r>
            <w:r>
              <w:rPr>
                <w:rFonts w:ascii="Arial" w:hAnsi="Arial" w:cs="Arial"/>
                <w:sz w:val="22"/>
                <w:szCs w:val="22"/>
              </w:rPr>
              <w:t>ie</w:t>
            </w:r>
            <w:r w:rsidRPr="004E16A0">
              <w:rPr>
                <w:rFonts w:ascii="Arial" w:hAnsi="Arial" w:cs="Arial"/>
                <w:sz w:val="22"/>
                <w:szCs w:val="22"/>
              </w:rPr>
              <w:t xml:space="preserve"> tytuł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4E16A0">
              <w:rPr>
                <w:rFonts w:ascii="Arial" w:hAnsi="Arial" w:cs="Arial"/>
                <w:sz w:val="22"/>
                <w:szCs w:val="22"/>
              </w:rPr>
              <w:t xml:space="preserve"> naboru</w:t>
            </w:r>
          </w:p>
        </w:tc>
        <w:tc>
          <w:tcPr>
            <w:tcW w:w="8357" w:type="dxa"/>
          </w:tcPr>
          <w:p w14:paraId="30FCF5BA" w14:textId="410D0298" w:rsidR="00C93DF7" w:rsidRPr="00023011" w:rsidRDefault="00C93DF7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E16A0">
              <w:rPr>
                <w:rFonts w:ascii="Arial" w:hAnsi="Arial" w:cs="Arial"/>
                <w:sz w:val="22"/>
                <w:szCs w:val="22"/>
              </w:rPr>
              <w:t>Profilaktyka WOMP</w:t>
            </w:r>
          </w:p>
        </w:tc>
      </w:tr>
      <w:tr w:rsidR="00C93DF7" w:rsidRPr="00023011" w14:paraId="46BC5C9A" w14:textId="77777777" w:rsidTr="00EB0E7C">
        <w:tc>
          <w:tcPr>
            <w:tcW w:w="704" w:type="dxa"/>
          </w:tcPr>
          <w:p w14:paraId="72957108" w14:textId="77777777" w:rsidR="00C93DF7" w:rsidRPr="00023011" w:rsidRDefault="00C93DF7" w:rsidP="00C93DF7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6A1E3372" w14:textId="4B2C71E8" w:rsidR="00C93DF7" w:rsidRPr="00023011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301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14:paraId="23A879DA" w14:textId="7C164776" w:rsidR="00C93DF7" w:rsidRPr="00023011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3011">
              <w:rPr>
                <w:rFonts w:ascii="Arial" w:hAnsi="Arial" w:cs="Arial"/>
                <w:sz w:val="22"/>
                <w:szCs w:val="22"/>
              </w:rPr>
              <w:t>8.1</w:t>
            </w:r>
          </w:p>
        </w:tc>
        <w:tc>
          <w:tcPr>
            <w:tcW w:w="2830" w:type="dxa"/>
          </w:tcPr>
          <w:p w14:paraId="11576715" w14:textId="7DC075F2" w:rsidR="00C93DF7" w:rsidRPr="00023011" w:rsidRDefault="00C93DF7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23011">
              <w:rPr>
                <w:rFonts w:ascii="Arial" w:hAnsi="Arial" w:cs="Arial"/>
                <w:sz w:val="22"/>
                <w:szCs w:val="22"/>
              </w:rPr>
              <w:t>Doprecyzowanie terminu naboru</w:t>
            </w:r>
          </w:p>
        </w:tc>
        <w:tc>
          <w:tcPr>
            <w:tcW w:w="8357" w:type="dxa"/>
          </w:tcPr>
          <w:p w14:paraId="611A3DA9" w14:textId="5B79BD53" w:rsidR="00C93DF7" w:rsidRPr="00023011" w:rsidRDefault="00C93DF7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23011">
              <w:rPr>
                <w:rFonts w:ascii="Arial" w:hAnsi="Arial" w:cs="Arial"/>
                <w:sz w:val="22"/>
                <w:szCs w:val="22"/>
              </w:rPr>
              <w:t>Nabór rozpocznie się od 7 czerwca 2024 r. a zakończy 16 lipca 2024 r.</w:t>
            </w:r>
          </w:p>
        </w:tc>
      </w:tr>
      <w:tr w:rsidR="00C93DF7" w:rsidRPr="00023011" w14:paraId="1EAA9231" w14:textId="77777777" w:rsidTr="00EB0E7C">
        <w:tc>
          <w:tcPr>
            <w:tcW w:w="704" w:type="dxa"/>
          </w:tcPr>
          <w:p w14:paraId="26D5F0A4" w14:textId="77777777" w:rsidR="00C93DF7" w:rsidRPr="00023011" w:rsidRDefault="00C93DF7" w:rsidP="00C93DF7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787D8DFB" w14:textId="25C68015" w:rsidR="00C93DF7" w:rsidRPr="00023011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14:paraId="03BCBE30" w14:textId="0352B96E" w:rsidR="00C93DF7" w:rsidRPr="00023011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8.2</w:t>
            </w:r>
          </w:p>
        </w:tc>
        <w:tc>
          <w:tcPr>
            <w:tcW w:w="2830" w:type="dxa"/>
          </w:tcPr>
          <w:p w14:paraId="7AD8EF68" w14:textId="6F1CF041" w:rsidR="00C93DF7" w:rsidRPr="00023011" w:rsidRDefault="00C93DF7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Dodanie tytułu naboru</w:t>
            </w:r>
          </w:p>
        </w:tc>
        <w:tc>
          <w:tcPr>
            <w:tcW w:w="8357" w:type="dxa"/>
          </w:tcPr>
          <w:p w14:paraId="6F655CEB" w14:textId="36A7CC41" w:rsidR="00C93DF7" w:rsidRPr="00023011" w:rsidRDefault="00C93DF7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2350F">
              <w:rPr>
                <w:rFonts w:ascii="Arial" w:hAnsi="Arial" w:cs="Arial"/>
                <w:sz w:val="22"/>
                <w:szCs w:val="22"/>
              </w:rPr>
              <w:t>Projekt stypendialny dla uczniów szkół podstawowych.</w:t>
            </w:r>
          </w:p>
        </w:tc>
      </w:tr>
      <w:tr w:rsidR="00C93DF7" w:rsidRPr="00023011" w14:paraId="286E7264" w14:textId="77777777" w:rsidTr="00EB0E7C">
        <w:tc>
          <w:tcPr>
            <w:tcW w:w="704" w:type="dxa"/>
          </w:tcPr>
          <w:p w14:paraId="6AFA5525" w14:textId="77777777" w:rsidR="00C93DF7" w:rsidRPr="00023011" w:rsidRDefault="00C93DF7" w:rsidP="00C93DF7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20A15438" w14:textId="30273980" w:rsidR="00C93DF7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14:paraId="6828B1D9" w14:textId="32FC3265" w:rsidR="00C93DF7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8.2</w:t>
            </w:r>
          </w:p>
        </w:tc>
        <w:tc>
          <w:tcPr>
            <w:tcW w:w="2830" w:type="dxa"/>
          </w:tcPr>
          <w:p w14:paraId="7C3BB2F0" w14:textId="6C13D914" w:rsidR="00C93DF7" w:rsidRDefault="00C93DF7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Aktualizacja terminu naboru</w:t>
            </w:r>
          </w:p>
        </w:tc>
        <w:tc>
          <w:tcPr>
            <w:tcW w:w="8357" w:type="dxa"/>
          </w:tcPr>
          <w:p w14:paraId="194C8A9D" w14:textId="6CC6460E" w:rsidR="00C93DF7" w:rsidRPr="0012350F" w:rsidRDefault="00C93DF7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Nabór rozpoczął się od 23 lutego</w:t>
            </w:r>
            <w:r w:rsidRPr="00E56FF3">
              <w:rPr>
                <w:rFonts w:ascii="Arial" w:hAnsi="Arial" w:cs="Arial"/>
                <w:sz w:val="22"/>
                <w:szCs w:val="22"/>
              </w:rPr>
              <w:t xml:space="preserve"> 2024 r. a zakończy 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E56FF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kwietnia</w:t>
            </w:r>
            <w:r w:rsidRPr="00E56FF3">
              <w:rPr>
                <w:rFonts w:ascii="Arial" w:hAnsi="Arial" w:cs="Arial"/>
                <w:sz w:val="22"/>
                <w:szCs w:val="22"/>
              </w:rPr>
              <w:t xml:space="preserve"> 2024 r.</w:t>
            </w:r>
          </w:p>
        </w:tc>
      </w:tr>
      <w:tr w:rsidR="00C93DF7" w:rsidRPr="00023011" w14:paraId="2BAAADE9" w14:textId="77777777" w:rsidTr="00EB0E7C">
        <w:tc>
          <w:tcPr>
            <w:tcW w:w="704" w:type="dxa"/>
          </w:tcPr>
          <w:p w14:paraId="72CD466D" w14:textId="77777777" w:rsidR="00C93DF7" w:rsidRPr="00023011" w:rsidRDefault="00C93DF7" w:rsidP="00C93DF7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4813BFD4" w14:textId="5AE1DC1F" w:rsidR="00C93DF7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14:paraId="38B30826" w14:textId="6C94C43E" w:rsidR="00C93DF7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8.3</w:t>
            </w:r>
          </w:p>
        </w:tc>
        <w:tc>
          <w:tcPr>
            <w:tcW w:w="2830" w:type="dxa"/>
          </w:tcPr>
          <w:p w14:paraId="474C755E" w14:textId="4439EA4B" w:rsidR="00C93DF7" w:rsidRDefault="00C93DF7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Dodanie tytułu naboru</w:t>
            </w:r>
          </w:p>
        </w:tc>
        <w:tc>
          <w:tcPr>
            <w:tcW w:w="8357" w:type="dxa"/>
          </w:tcPr>
          <w:p w14:paraId="5B3F6FA3" w14:textId="5A7EDDC5" w:rsidR="00C93DF7" w:rsidRPr="0012350F" w:rsidRDefault="00C93DF7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2350F">
              <w:rPr>
                <w:rFonts w:ascii="Arial" w:hAnsi="Arial" w:cs="Arial"/>
                <w:sz w:val="22"/>
                <w:szCs w:val="22"/>
              </w:rPr>
              <w:t xml:space="preserve">Projekt stypendialny dla uczniów </w:t>
            </w:r>
            <w:r>
              <w:rPr>
                <w:rFonts w:ascii="Arial" w:hAnsi="Arial" w:cs="Arial"/>
                <w:sz w:val="22"/>
                <w:szCs w:val="22"/>
              </w:rPr>
              <w:t>liceów ogólnokształcących.</w:t>
            </w:r>
          </w:p>
        </w:tc>
      </w:tr>
      <w:tr w:rsidR="00C93DF7" w:rsidRPr="00023011" w14:paraId="06724601" w14:textId="77777777" w:rsidTr="00EB0E7C">
        <w:tc>
          <w:tcPr>
            <w:tcW w:w="704" w:type="dxa"/>
          </w:tcPr>
          <w:p w14:paraId="0CEE29FD" w14:textId="77777777" w:rsidR="00C93DF7" w:rsidRPr="00023011" w:rsidRDefault="00C93DF7" w:rsidP="00C93DF7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27CD90B3" w14:textId="68F449C9" w:rsidR="00C93DF7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14:paraId="1434E8F0" w14:textId="5B07C025" w:rsidR="00C93DF7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8.3</w:t>
            </w:r>
          </w:p>
        </w:tc>
        <w:tc>
          <w:tcPr>
            <w:tcW w:w="2830" w:type="dxa"/>
          </w:tcPr>
          <w:p w14:paraId="4CD904B8" w14:textId="10279077" w:rsidR="00C93DF7" w:rsidRDefault="00C93DF7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Aktualizacja terminu naboru</w:t>
            </w:r>
          </w:p>
        </w:tc>
        <w:tc>
          <w:tcPr>
            <w:tcW w:w="8357" w:type="dxa"/>
          </w:tcPr>
          <w:p w14:paraId="3C96F643" w14:textId="3B6F941F" w:rsidR="00C93DF7" w:rsidRPr="0012350F" w:rsidRDefault="00C93DF7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Nabór rozpoczął się od 16 lutego</w:t>
            </w:r>
            <w:r w:rsidRPr="00E56FF3">
              <w:rPr>
                <w:rFonts w:ascii="Arial" w:hAnsi="Arial" w:cs="Arial"/>
                <w:sz w:val="22"/>
                <w:szCs w:val="22"/>
              </w:rPr>
              <w:t xml:space="preserve"> 2024 r. a zakończy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E56FF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kwietnia</w:t>
            </w:r>
            <w:r w:rsidRPr="00E56FF3">
              <w:rPr>
                <w:rFonts w:ascii="Arial" w:hAnsi="Arial" w:cs="Arial"/>
                <w:sz w:val="22"/>
                <w:szCs w:val="22"/>
              </w:rPr>
              <w:t xml:space="preserve"> 2024 r.</w:t>
            </w:r>
          </w:p>
        </w:tc>
      </w:tr>
      <w:tr w:rsidR="00C93DF7" w:rsidRPr="00023011" w14:paraId="3BC66E69" w14:textId="77777777" w:rsidTr="00EB0E7C">
        <w:tc>
          <w:tcPr>
            <w:tcW w:w="704" w:type="dxa"/>
          </w:tcPr>
          <w:p w14:paraId="170EB1C8" w14:textId="77777777" w:rsidR="00C93DF7" w:rsidRPr="00023011" w:rsidRDefault="00C93DF7" w:rsidP="00C93DF7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29C707BF" w14:textId="4686883D" w:rsidR="00C93DF7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14:paraId="5380E5CE" w14:textId="32255AB0" w:rsidR="00C93DF7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8.4</w:t>
            </w:r>
          </w:p>
        </w:tc>
        <w:tc>
          <w:tcPr>
            <w:tcW w:w="2830" w:type="dxa"/>
          </w:tcPr>
          <w:p w14:paraId="12FCEB40" w14:textId="5E14D333" w:rsidR="00C93DF7" w:rsidRDefault="00C93DF7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Aktualizacja terminu naboru</w:t>
            </w:r>
          </w:p>
        </w:tc>
        <w:tc>
          <w:tcPr>
            <w:tcW w:w="8357" w:type="dxa"/>
          </w:tcPr>
          <w:p w14:paraId="0BD9C0CF" w14:textId="70DB8C61" w:rsidR="00C93DF7" w:rsidRPr="0012350F" w:rsidRDefault="00C93DF7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Nabór rozpocznie się od 23</w:t>
            </w:r>
            <w:r w:rsidRPr="00E56FF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maja</w:t>
            </w:r>
            <w:r w:rsidRPr="00E56FF3">
              <w:rPr>
                <w:rFonts w:ascii="Arial" w:hAnsi="Arial" w:cs="Arial"/>
                <w:sz w:val="22"/>
                <w:szCs w:val="22"/>
              </w:rPr>
              <w:t xml:space="preserve"> 2024 r. a zakończy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E56FF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czerwca</w:t>
            </w:r>
            <w:r w:rsidRPr="00E56FF3">
              <w:rPr>
                <w:rFonts w:ascii="Arial" w:hAnsi="Arial" w:cs="Arial"/>
                <w:sz w:val="22"/>
                <w:szCs w:val="22"/>
              </w:rPr>
              <w:t xml:space="preserve"> 2024 r.</w:t>
            </w:r>
          </w:p>
        </w:tc>
      </w:tr>
      <w:tr w:rsidR="00C93DF7" w:rsidRPr="00023011" w14:paraId="70DA0BDB" w14:textId="77777777" w:rsidTr="00EB0E7C">
        <w:tc>
          <w:tcPr>
            <w:tcW w:w="704" w:type="dxa"/>
          </w:tcPr>
          <w:p w14:paraId="1467938C" w14:textId="77777777" w:rsidR="00C93DF7" w:rsidRPr="00023011" w:rsidRDefault="00C93DF7" w:rsidP="00C93DF7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64942A3D" w14:textId="7805C884" w:rsidR="00C93DF7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14:paraId="232551D6" w14:textId="719A7ADD" w:rsidR="00C93DF7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8.4</w:t>
            </w:r>
          </w:p>
        </w:tc>
        <w:tc>
          <w:tcPr>
            <w:tcW w:w="2830" w:type="dxa"/>
          </w:tcPr>
          <w:p w14:paraId="69C132E4" w14:textId="75D9E1C3" w:rsidR="00C93DF7" w:rsidRDefault="00C93DF7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Dodanie tytułów naborów</w:t>
            </w:r>
          </w:p>
        </w:tc>
        <w:tc>
          <w:tcPr>
            <w:tcW w:w="8357" w:type="dxa"/>
          </w:tcPr>
          <w:p w14:paraId="4F660ABC" w14:textId="77777777" w:rsidR="00C93DF7" w:rsidRDefault="00C93DF7" w:rsidP="00C93DF7">
            <w:pPr>
              <w:tabs>
                <w:tab w:val="left" w:pos="97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731F">
              <w:rPr>
                <w:rFonts w:ascii="Arial" w:hAnsi="Arial" w:cs="Arial"/>
                <w:sz w:val="22"/>
                <w:szCs w:val="22"/>
              </w:rPr>
              <w:t>Projekt niekonkurencyjny "Świętokrzyska edukacja zawodowa"</w:t>
            </w:r>
          </w:p>
          <w:p w14:paraId="33CA3EDA" w14:textId="5491E615" w:rsidR="00C93DF7" w:rsidRPr="0012350F" w:rsidRDefault="00C93DF7" w:rsidP="00C93DF7">
            <w:pPr>
              <w:tabs>
                <w:tab w:val="left" w:pos="97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731F">
              <w:rPr>
                <w:rFonts w:ascii="Arial" w:hAnsi="Arial" w:cs="Arial"/>
                <w:sz w:val="22"/>
                <w:szCs w:val="22"/>
              </w:rPr>
              <w:t>Projekt stypendialny dla uczniów szkół prowadzących kształcenie zawodowe.</w:t>
            </w:r>
          </w:p>
        </w:tc>
      </w:tr>
      <w:tr w:rsidR="00C93DF7" w:rsidRPr="00023011" w14:paraId="61C8C452" w14:textId="77777777" w:rsidTr="00EB0E7C">
        <w:tc>
          <w:tcPr>
            <w:tcW w:w="704" w:type="dxa"/>
          </w:tcPr>
          <w:p w14:paraId="49CA6C6D" w14:textId="77777777" w:rsidR="00C93DF7" w:rsidRPr="00023011" w:rsidRDefault="00C93DF7" w:rsidP="00C93DF7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75AE6F8E" w14:textId="6A6CA60C" w:rsidR="00C93DF7" w:rsidRPr="00023011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3011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1559" w:type="dxa"/>
          </w:tcPr>
          <w:p w14:paraId="3FFA923F" w14:textId="7EE986D4" w:rsidR="00C93DF7" w:rsidRPr="00023011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3011">
              <w:rPr>
                <w:rFonts w:ascii="Arial" w:hAnsi="Arial" w:cs="Arial"/>
                <w:sz w:val="22"/>
                <w:szCs w:val="22"/>
              </w:rPr>
              <w:t>8.4</w:t>
            </w:r>
          </w:p>
        </w:tc>
        <w:tc>
          <w:tcPr>
            <w:tcW w:w="2830" w:type="dxa"/>
          </w:tcPr>
          <w:p w14:paraId="0AC957E0" w14:textId="693A3A4A" w:rsidR="00C93DF7" w:rsidRPr="00023011" w:rsidRDefault="00C93DF7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23011">
              <w:rPr>
                <w:rFonts w:ascii="Arial" w:hAnsi="Arial" w:cs="Arial"/>
                <w:sz w:val="22"/>
                <w:szCs w:val="22"/>
              </w:rPr>
              <w:t xml:space="preserve">Doprecyzowanie typów </w:t>
            </w:r>
            <w:r>
              <w:rPr>
                <w:rFonts w:ascii="Arial" w:hAnsi="Arial" w:cs="Arial"/>
                <w:sz w:val="22"/>
                <w:szCs w:val="22"/>
              </w:rPr>
              <w:t>projektu</w:t>
            </w:r>
            <w:r w:rsidRPr="00023011">
              <w:rPr>
                <w:rFonts w:ascii="Arial" w:hAnsi="Arial" w:cs="Arial"/>
                <w:sz w:val="22"/>
                <w:szCs w:val="22"/>
              </w:rPr>
              <w:t xml:space="preserve"> zgodnie z </w:t>
            </w:r>
            <w:r>
              <w:rPr>
                <w:rFonts w:ascii="Arial" w:hAnsi="Arial" w:cs="Arial"/>
                <w:sz w:val="22"/>
                <w:szCs w:val="22"/>
              </w:rPr>
              <w:t xml:space="preserve">aktualną wersją </w:t>
            </w:r>
            <w:r w:rsidRPr="00023011">
              <w:rPr>
                <w:rFonts w:ascii="Arial" w:hAnsi="Arial" w:cs="Arial"/>
                <w:sz w:val="22"/>
                <w:szCs w:val="22"/>
              </w:rPr>
              <w:t>SZOP</w:t>
            </w:r>
          </w:p>
        </w:tc>
        <w:tc>
          <w:tcPr>
            <w:tcW w:w="8357" w:type="dxa"/>
          </w:tcPr>
          <w:p w14:paraId="0FD967BA" w14:textId="31864DA4" w:rsidR="00C93DF7" w:rsidRDefault="00C93DF7" w:rsidP="00C93DF7">
            <w:pPr>
              <w:pStyle w:val="Akapitzlist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74796A">
              <w:rPr>
                <w:rFonts w:ascii="Arial" w:hAnsi="Arial" w:cs="Arial"/>
                <w:sz w:val="22"/>
                <w:szCs w:val="22"/>
              </w:rPr>
              <w:t>rganizacja staży uczniowskich we współpracy z pracodawcami (dla techników i szkół branżowych I stopnia) z zachowaniem najwyższych standardów jakości w celu uzyskania umiejętności praktycznych niezbędnych do wykonywania pracy w zawodzie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C8A5A79" w14:textId="77777777" w:rsidR="00C93DF7" w:rsidRDefault="00C93DF7" w:rsidP="00C93DF7">
            <w:pPr>
              <w:pStyle w:val="Akapitzlist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74796A">
              <w:rPr>
                <w:rFonts w:ascii="Arial" w:hAnsi="Arial" w:cs="Arial"/>
                <w:sz w:val="22"/>
                <w:szCs w:val="22"/>
              </w:rPr>
              <w:t>Organizacja staży lub praktyk zawodowych we współpracy z pracodawcami (innych niż staże uczniowskie).</w:t>
            </w:r>
          </w:p>
          <w:p w14:paraId="4B355A34" w14:textId="2F93A3FE" w:rsidR="00C93DF7" w:rsidRDefault="00C93DF7" w:rsidP="00C93DF7">
            <w:pPr>
              <w:pStyle w:val="Akapitzlist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W</w:t>
            </w:r>
            <w:r w:rsidRPr="0074796A">
              <w:rPr>
                <w:rFonts w:ascii="Arial" w:hAnsi="Arial" w:cs="Arial"/>
                <w:sz w:val="22"/>
                <w:szCs w:val="22"/>
              </w:rPr>
              <w:t>sparcie uczniów szkół prowadzących kształcenie zawodowe we współpracy z pracodawcami m. in. poprzez kwalifikacyjne kursy zawodowe, zajęcia dodatkowe ukierunkowane na rozwijanie umiejętności podstawowych i przekrojowych, działania dwujęzyczne, edukację ekologiczną, zajęcia w ramach działań antydyskryminacyjnych, zajęcia psychologiczno-pedagogiczne, doradztwo zawodowe, wsparcie w zakresie edukacji włączającej (upowszechnianie modelu np. przestrzeń dostępnej szkoły lub wspieranie procesu transformacji szkolnictwa specjalnego)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93CEFCF" w14:textId="2814B823" w:rsidR="00C93DF7" w:rsidRPr="00023011" w:rsidRDefault="00C93DF7" w:rsidP="00C93DF7">
            <w:pPr>
              <w:pStyle w:val="Akapitzlist"/>
              <w:numPr>
                <w:ilvl w:val="0"/>
                <w:numId w:val="47"/>
              </w:numPr>
              <w:spacing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023011">
              <w:rPr>
                <w:rFonts w:ascii="Arial" w:hAnsi="Arial" w:cs="Arial"/>
                <w:sz w:val="22"/>
                <w:szCs w:val="22"/>
              </w:rPr>
              <w:t>odnoszenie kompetencji nauczycieli m.in.: w zakresie zapobiegania przemocy, wsparcia dla uczniów zagrożonych przedwczesnym opuszczeniem systemu edukacji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93DF7" w:rsidRPr="00023011" w14:paraId="5C5D00CE" w14:textId="77777777" w:rsidTr="00EB0E7C">
        <w:tc>
          <w:tcPr>
            <w:tcW w:w="704" w:type="dxa"/>
          </w:tcPr>
          <w:p w14:paraId="038E5CBB" w14:textId="77777777" w:rsidR="00C93DF7" w:rsidRPr="00023011" w:rsidRDefault="00C93DF7" w:rsidP="00C93DF7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078832AD" w14:textId="211FD0E1" w:rsidR="00C93DF7" w:rsidRPr="00023011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1559" w:type="dxa"/>
          </w:tcPr>
          <w:p w14:paraId="0F0CC7EE" w14:textId="55B8C8EC" w:rsidR="00C93DF7" w:rsidRPr="00023011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9.4</w:t>
            </w:r>
          </w:p>
        </w:tc>
        <w:tc>
          <w:tcPr>
            <w:tcW w:w="2830" w:type="dxa"/>
          </w:tcPr>
          <w:p w14:paraId="785EA7F6" w14:textId="51977E6A" w:rsidR="00C93DF7" w:rsidRPr="00023011" w:rsidRDefault="00C93DF7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Aktualizacja terminu naboru</w:t>
            </w:r>
          </w:p>
        </w:tc>
        <w:tc>
          <w:tcPr>
            <w:tcW w:w="8357" w:type="dxa"/>
          </w:tcPr>
          <w:p w14:paraId="625E728A" w14:textId="537971A0" w:rsidR="00C93DF7" w:rsidRPr="00023011" w:rsidRDefault="00C93DF7" w:rsidP="00C93DF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60" w:line="276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Nabór rozpoczął się od 23 lutego</w:t>
            </w:r>
            <w:r w:rsidRPr="00E56FF3">
              <w:rPr>
                <w:rFonts w:ascii="Arial" w:hAnsi="Arial" w:cs="Arial"/>
                <w:sz w:val="22"/>
                <w:szCs w:val="22"/>
              </w:rPr>
              <w:t xml:space="preserve"> 2024 r. a zakończy 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E56FF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kwietnia</w:t>
            </w:r>
            <w:r w:rsidRPr="00E56FF3">
              <w:rPr>
                <w:rFonts w:ascii="Arial" w:hAnsi="Arial" w:cs="Arial"/>
                <w:sz w:val="22"/>
                <w:szCs w:val="22"/>
              </w:rPr>
              <w:t xml:space="preserve"> 2024 r.</w:t>
            </w:r>
          </w:p>
        </w:tc>
      </w:tr>
      <w:tr w:rsidR="00C93DF7" w:rsidRPr="00023011" w14:paraId="6FF83343" w14:textId="77777777" w:rsidTr="00EB0E7C">
        <w:tc>
          <w:tcPr>
            <w:tcW w:w="704" w:type="dxa"/>
          </w:tcPr>
          <w:p w14:paraId="581107F9" w14:textId="77777777" w:rsidR="00C93DF7" w:rsidRPr="00023011" w:rsidRDefault="00C93DF7" w:rsidP="00C93DF7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" w:name="_Hlk161302255"/>
          </w:p>
        </w:tc>
        <w:tc>
          <w:tcPr>
            <w:tcW w:w="1423" w:type="dxa"/>
          </w:tcPr>
          <w:p w14:paraId="206BBB4B" w14:textId="109D892D" w:rsidR="00C93DF7" w:rsidRPr="00023011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1559" w:type="dxa"/>
          </w:tcPr>
          <w:p w14:paraId="5FFCEBEF" w14:textId="60E78139" w:rsidR="00C93DF7" w:rsidRPr="00023011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9.4</w:t>
            </w:r>
          </w:p>
        </w:tc>
        <w:tc>
          <w:tcPr>
            <w:tcW w:w="2830" w:type="dxa"/>
          </w:tcPr>
          <w:p w14:paraId="04F418CD" w14:textId="7530CAB7" w:rsidR="00C93DF7" w:rsidRPr="00023011" w:rsidRDefault="00C93DF7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Dodanie tytułu naboru</w:t>
            </w:r>
          </w:p>
        </w:tc>
        <w:tc>
          <w:tcPr>
            <w:tcW w:w="8357" w:type="dxa"/>
          </w:tcPr>
          <w:p w14:paraId="2368364F" w14:textId="11EA91AB" w:rsidR="00C93DF7" w:rsidRPr="00023011" w:rsidRDefault="00C93DF7" w:rsidP="00C93DF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60" w:line="276" w:lineRule="auto"/>
              <w:ind w:left="34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Deinstytucjonalizacja usług</w:t>
            </w:r>
            <w:r w:rsidRPr="004E16A0">
              <w:rPr>
                <w:rFonts w:ascii="Arial" w:hAnsi="Arial" w:cs="Arial"/>
                <w:sz w:val="22"/>
                <w:szCs w:val="22"/>
              </w:rPr>
              <w:t xml:space="preserve"> społeczn</w:t>
            </w:r>
            <w:r>
              <w:rPr>
                <w:rFonts w:ascii="Arial" w:hAnsi="Arial" w:cs="Arial"/>
                <w:sz w:val="22"/>
                <w:szCs w:val="22"/>
              </w:rPr>
              <w:t>ych</w:t>
            </w:r>
            <w:r w:rsidRPr="004E16A0">
              <w:rPr>
                <w:rFonts w:ascii="Arial" w:hAnsi="Arial" w:cs="Arial"/>
                <w:sz w:val="22"/>
                <w:szCs w:val="22"/>
              </w:rPr>
              <w:t xml:space="preserve"> i zdrowotn</w:t>
            </w:r>
            <w:r>
              <w:rPr>
                <w:rFonts w:ascii="Arial" w:hAnsi="Arial" w:cs="Arial"/>
                <w:sz w:val="22"/>
                <w:szCs w:val="22"/>
              </w:rPr>
              <w:t>ych</w:t>
            </w:r>
          </w:p>
        </w:tc>
      </w:tr>
      <w:bookmarkEnd w:id="1"/>
      <w:tr w:rsidR="00C93DF7" w:rsidRPr="00023011" w14:paraId="1F3B7069" w14:textId="77777777" w:rsidTr="00EB0E7C">
        <w:tc>
          <w:tcPr>
            <w:tcW w:w="704" w:type="dxa"/>
          </w:tcPr>
          <w:p w14:paraId="2B8A26AC" w14:textId="77777777" w:rsidR="00C93DF7" w:rsidRPr="00023011" w:rsidRDefault="00C93DF7" w:rsidP="00C93DF7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6DFA6F25" w14:textId="51E66A60" w:rsidR="00C93DF7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1559" w:type="dxa"/>
          </w:tcPr>
          <w:p w14:paraId="3B86D667" w14:textId="0F8BC5FC" w:rsidR="00C93DF7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9.4</w:t>
            </w:r>
          </w:p>
        </w:tc>
        <w:tc>
          <w:tcPr>
            <w:tcW w:w="2830" w:type="dxa"/>
          </w:tcPr>
          <w:p w14:paraId="3EDBFFEA" w14:textId="703EEBE7" w:rsidR="00C93DF7" w:rsidRDefault="00C93DF7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Dodanie tytułu naboru</w:t>
            </w:r>
          </w:p>
        </w:tc>
        <w:tc>
          <w:tcPr>
            <w:tcW w:w="8357" w:type="dxa"/>
          </w:tcPr>
          <w:p w14:paraId="18F58D53" w14:textId="778B297B" w:rsidR="00C93DF7" w:rsidRPr="004E16A0" w:rsidRDefault="00C93DF7" w:rsidP="00C93DF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60" w:line="276" w:lineRule="auto"/>
              <w:ind w:left="34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4E16A0">
              <w:rPr>
                <w:rFonts w:ascii="Arial" w:hAnsi="Arial" w:cs="Arial"/>
                <w:sz w:val="22"/>
                <w:szCs w:val="22"/>
              </w:rPr>
              <w:t>Wsp</w:t>
            </w:r>
            <w:r>
              <w:rPr>
                <w:rFonts w:ascii="Arial" w:hAnsi="Arial" w:cs="Arial"/>
                <w:sz w:val="22"/>
                <w:szCs w:val="22"/>
              </w:rPr>
              <w:t>ar</w:t>
            </w:r>
            <w:r w:rsidRPr="004E16A0">
              <w:rPr>
                <w:rFonts w:ascii="Arial" w:hAnsi="Arial" w:cs="Arial"/>
                <w:sz w:val="22"/>
                <w:szCs w:val="22"/>
              </w:rPr>
              <w:t>cie osób w kryzysie zdrowia psychicznego</w:t>
            </w:r>
          </w:p>
        </w:tc>
      </w:tr>
      <w:tr w:rsidR="00C93DF7" w:rsidRPr="00023011" w14:paraId="2383506F" w14:textId="77777777" w:rsidTr="00EB0E7C">
        <w:tc>
          <w:tcPr>
            <w:tcW w:w="704" w:type="dxa"/>
          </w:tcPr>
          <w:p w14:paraId="21EDA0ED" w14:textId="77777777" w:rsidR="00C93DF7" w:rsidRPr="00023011" w:rsidRDefault="00C93DF7" w:rsidP="00C93DF7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34435C98" w14:textId="5C9184F3" w:rsidR="00C93DF7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1559" w:type="dxa"/>
          </w:tcPr>
          <w:p w14:paraId="17440B6A" w14:textId="55A650D8" w:rsidR="00C93DF7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9.4</w:t>
            </w:r>
          </w:p>
        </w:tc>
        <w:tc>
          <w:tcPr>
            <w:tcW w:w="2830" w:type="dxa"/>
          </w:tcPr>
          <w:p w14:paraId="28768CF8" w14:textId="74A39801" w:rsidR="00C93DF7" w:rsidRDefault="00C93DF7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Dodanie tytuł naboru</w:t>
            </w:r>
          </w:p>
        </w:tc>
        <w:tc>
          <w:tcPr>
            <w:tcW w:w="8357" w:type="dxa"/>
          </w:tcPr>
          <w:p w14:paraId="670AC70E" w14:textId="19D2F366" w:rsidR="00C93DF7" w:rsidRPr="004E16A0" w:rsidRDefault="00C93DF7" w:rsidP="00C93DF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60" w:line="276" w:lineRule="auto"/>
              <w:ind w:left="34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Centra Usług Społecznych (CUS)</w:t>
            </w:r>
          </w:p>
        </w:tc>
      </w:tr>
      <w:tr w:rsidR="00C93DF7" w:rsidRPr="00023011" w14:paraId="2DFC6564" w14:textId="77777777" w:rsidTr="00EB0E7C">
        <w:tc>
          <w:tcPr>
            <w:tcW w:w="704" w:type="dxa"/>
          </w:tcPr>
          <w:p w14:paraId="63CEC0F5" w14:textId="77777777" w:rsidR="00C93DF7" w:rsidRPr="00023011" w:rsidRDefault="00C93DF7" w:rsidP="00C93DF7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0DCD7064" w14:textId="31B6467D" w:rsidR="00C93DF7" w:rsidRPr="00023011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3011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1559" w:type="dxa"/>
          </w:tcPr>
          <w:p w14:paraId="1D5D69B2" w14:textId="7709B4D0" w:rsidR="00C93DF7" w:rsidRPr="00023011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3011">
              <w:rPr>
                <w:rFonts w:ascii="Arial" w:hAnsi="Arial" w:cs="Arial"/>
                <w:sz w:val="22"/>
                <w:szCs w:val="22"/>
              </w:rPr>
              <w:t>9.5</w:t>
            </w:r>
          </w:p>
        </w:tc>
        <w:tc>
          <w:tcPr>
            <w:tcW w:w="2830" w:type="dxa"/>
          </w:tcPr>
          <w:p w14:paraId="23ACA270" w14:textId="0098F654" w:rsidR="00C93DF7" w:rsidRPr="00023011" w:rsidRDefault="00C93DF7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23011">
              <w:rPr>
                <w:rFonts w:ascii="Arial" w:hAnsi="Arial" w:cs="Arial"/>
                <w:sz w:val="22"/>
                <w:szCs w:val="22"/>
              </w:rPr>
              <w:t>Wykreślenie naboru</w:t>
            </w:r>
          </w:p>
        </w:tc>
        <w:tc>
          <w:tcPr>
            <w:tcW w:w="8357" w:type="dxa"/>
          </w:tcPr>
          <w:p w14:paraId="30E0752F" w14:textId="25B89863" w:rsidR="00C93DF7" w:rsidRPr="00023011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3011">
              <w:rPr>
                <w:rFonts w:ascii="Arial" w:hAnsi="Arial" w:cs="Arial"/>
                <w:sz w:val="22"/>
                <w:szCs w:val="22"/>
              </w:rPr>
              <w:t>Nabór już się zakończył</w:t>
            </w:r>
          </w:p>
        </w:tc>
      </w:tr>
      <w:tr w:rsidR="00C93DF7" w:rsidRPr="00023011" w14:paraId="185F3481" w14:textId="77777777" w:rsidTr="00EB0E7C">
        <w:tc>
          <w:tcPr>
            <w:tcW w:w="704" w:type="dxa"/>
          </w:tcPr>
          <w:p w14:paraId="1AEC6EA7" w14:textId="77777777" w:rsidR="00C93DF7" w:rsidRPr="00023011" w:rsidRDefault="00C93DF7" w:rsidP="00C93DF7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7B5DABCB" w14:textId="77DD726A" w:rsidR="00C93DF7" w:rsidRPr="00023011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3011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1559" w:type="dxa"/>
          </w:tcPr>
          <w:p w14:paraId="5394949D" w14:textId="19CE6B6B" w:rsidR="00C93DF7" w:rsidRPr="00023011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3011">
              <w:rPr>
                <w:rFonts w:ascii="Arial" w:hAnsi="Arial" w:cs="Arial"/>
                <w:sz w:val="22"/>
                <w:szCs w:val="22"/>
              </w:rPr>
              <w:t>9.5</w:t>
            </w:r>
          </w:p>
        </w:tc>
        <w:tc>
          <w:tcPr>
            <w:tcW w:w="2830" w:type="dxa"/>
          </w:tcPr>
          <w:p w14:paraId="06162D45" w14:textId="3F4C2005" w:rsidR="00C93DF7" w:rsidRPr="00023011" w:rsidRDefault="00C93DF7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23011">
              <w:rPr>
                <w:rFonts w:ascii="Arial" w:hAnsi="Arial" w:cs="Arial"/>
                <w:sz w:val="22"/>
                <w:szCs w:val="22"/>
              </w:rPr>
              <w:t>Doprecyzowanie terminu naboru</w:t>
            </w:r>
          </w:p>
        </w:tc>
        <w:tc>
          <w:tcPr>
            <w:tcW w:w="8357" w:type="dxa"/>
          </w:tcPr>
          <w:p w14:paraId="1BD36891" w14:textId="6AA18F17" w:rsidR="00C93DF7" w:rsidRPr="00023011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3011">
              <w:rPr>
                <w:rFonts w:ascii="Arial" w:hAnsi="Arial" w:cs="Arial"/>
                <w:sz w:val="22"/>
                <w:szCs w:val="22"/>
              </w:rPr>
              <w:t>Nabór rozpocznie się od 28 czerwca 2024 r. a zakończy 6 sierpnia 2024 r.</w:t>
            </w:r>
          </w:p>
        </w:tc>
      </w:tr>
      <w:tr w:rsidR="00C93DF7" w:rsidRPr="00023011" w14:paraId="1BD9C77A" w14:textId="77777777" w:rsidTr="00EB0E7C">
        <w:tc>
          <w:tcPr>
            <w:tcW w:w="704" w:type="dxa"/>
          </w:tcPr>
          <w:p w14:paraId="4D119F3F" w14:textId="77777777" w:rsidR="00C93DF7" w:rsidRPr="00023011" w:rsidRDefault="00C93DF7" w:rsidP="00C93DF7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381711C6" w14:textId="5261FE21" w:rsidR="00C93DF7" w:rsidRPr="00023011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3011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1559" w:type="dxa"/>
          </w:tcPr>
          <w:p w14:paraId="6811A342" w14:textId="145F1700" w:rsidR="00C93DF7" w:rsidRPr="00023011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3011">
              <w:rPr>
                <w:rFonts w:ascii="Arial" w:hAnsi="Arial" w:cs="Arial"/>
                <w:sz w:val="22"/>
                <w:szCs w:val="22"/>
              </w:rPr>
              <w:t>9.5</w:t>
            </w:r>
          </w:p>
        </w:tc>
        <w:tc>
          <w:tcPr>
            <w:tcW w:w="2830" w:type="dxa"/>
          </w:tcPr>
          <w:p w14:paraId="07B0FC03" w14:textId="4B692AE4" w:rsidR="00C93DF7" w:rsidRPr="00023011" w:rsidRDefault="00C93DF7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Dodanie tytułu naboru</w:t>
            </w:r>
          </w:p>
        </w:tc>
        <w:tc>
          <w:tcPr>
            <w:tcW w:w="8357" w:type="dxa"/>
          </w:tcPr>
          <w:p w14:paraId="2BC0BB2F" w14:textId="721DAE26" w:rsidR="00C93DF7" w:rsidRPr="00023011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Wsparcie pieczy zastępczej</w:t>
            </w:r>
          </w:p>
        </w:tc>
      </w:tr>
      <w:tr w:rsidR="00C93DF7" w:rsidRPr="00023011" w14:paraId="26AA0740" w14:textId="77777777" w:rsidTr="00EB0E7C">
        <w:tc>
          <w:tcPr>
            <w:tcW w:w="704" w:type="dxa"/>
          </w:tcPr>
          <w:p w14:paraId="4E3F0952" w14:textId="77777777" w:rsidR="00C93DF7" w:rsidRPr="00023011" w:rsidRDefault="00C93DF7" w:rsidP="00C93DF7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635568DA" w14:textId="63E4D6C6" w:rsidR="00C93DF7" w:rsidRPr="00023011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3011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1559" w:type="dxa"/>
          </w:tcPr>
          <w:p w14:paraId="5EA459C5" w14:textId="5D10506E" w:rsidR="00C93DF7" w:rsidRPr="00023011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3011">
              <w:rPr>
                <w:rFonts w:ascii="Arial" w:hAnsi="Arial" w:cs="Arial"/>
                <w:sz w:val="22"/>
                <w:szCs w:val="22"/>
              </w:rPr>
              <w:t>9.5</w:t>
            </w:r>
          </w:p>
        </w:tc>
        <w:tc>
          <w:tcPr>
            <w:tcW w:w="2830" w:type="dxa"/>
          </w:tcPr>
          <w:p w14:paraId="6214CDF4" w14:textId="55EA7862" w:rsidR="00C93DF7" w:rsidRPr="00023011" w:rsidRDefault="00C93DF7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23011">
              <w:rPr>
                <w:rFonts w:ascii="Arial" w:hAnsi="Arial" w:cs="Arial"/>
                <w:sz w:val="22"/>
                <w:szCs w:val="22"/>
              </w:rPr>
              <w:t>Dodanie naboru</w:t>
            </w:r>
          </w:p>
        </w:tc>
        <w:tc>
          <w:tcPr>
            <w:tcW w:w="8357" w:type="dxa"/>
          </w:tcPr>
          <w:p w14:paraId="532DFF5A" w14:textId="57978992" w:rsidR="00C93DF7" w:rsidRPr="00023011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3011">
              <w:rPr>
                <w:rFonts w:ascii="Arial" w:hAnsi="Arial" w:cs="Arial"/>
                <w:sz w:val="22"/>
                <w:szCs w:val="22"/>
              </w:rPr>
              <w:t>Nabór rozpocznie się w I kwartale 2025 r.</w:t>
            </w:r>
          </w:p>
        </w:tc>
      </w:tr>
      <w:tr w:rsidR="00C93DF7" w:rsidRPr="00023011" w14:paraId="7239F597" w14:textId="77777777" w:rsidTr="00EB0E7C">
        <w:tc>
          <w:tcPr>
            <w:tcW w:w="704" w:type="dxa"/>
          </w:tcPr>
          <w:p w14:paraId="4DD5B783" w14:textId="77777777" w:rsidR="00C93DF7" w:rsidRPr="00023011" w:rsidRDefault="00C93DF7" w:rsidP="00C93DF7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1AEDFB87" w14:textId="5419A095" w:rsidR="00C93DF7" w:rsidRPr="00023011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3011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1559" w:type="dxa"/>
          </w:tcPr>
          <w:p w14:paraId="36D722D7" w14:textId="2A721604" w:rsidR="00C93DF7" w:rsidRPr="00023011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3011">
              <w:rPr>
                <w:rFonts w:ascii="Arial" w:hAnsi="Arial" w:cs="Arial"/>
                <w:sz w:val="22"/>
                <w:szCs w:val="22"/>
              </w:rPr>
              <w:t>9.6</w:t>
            </w:r>
          </w:p>
        </w:tc>
        <w:tc>
          <w:tcPr>
            <w:tcW w:w="2830" w:type="dxa"/>
          </w:tcPr>
          <w:p w14:paraId="76605FCE" w14:textId="3EB16077" w:rsidR="00C93DF7" w:rsidRPr="00023011" w:rsidRDefault="00C93DF7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23011">
              <w:rPr>
                <w:rFonts w:ascii="Arial" w:hAnsi="Arial" w:cs="Arial"/>
                <w:sz w:val="22"/>
                <w:szCs w:val="22"/>
              </w:rPr>
              <w:t>Wykreślenie naboru</w:t>
            </w:r>
          </w:p>
        </w:tc>
        <w:tc>
          <w:tcPr>
            <w:tcW w:w="8357" w:type="dxa"/>
          </w:tcPr>
          <w:p w14:paraId="6A484989" w14:textId="443AD8CA" w:rsidR="00C93DF7" w:rsidRPr="00023011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3011">
              <w:rPr>
                <w:rFonts w:ascii="Arial" w:hAnsi="Arial" w:cs="Arial"/>
                <w:sz w:val="22"/>
                <w:szCs w:val="22"/>
              </w:rPr>
              <w:t>Anulowanie naboru</w:t>
            </w:r>
          </w:p>
        </w:tc>
      </w:tr>
      <w:tr w:rsidR="00C93DF7" w:rsidRPr="00023011" w14:paraId="2AD830C1" w14:textId="77777777" w:rsidTr="00EB0E7C">
        <w:tc>
          <w:tcPr>
            <w:tcW w:w="704" w:type="dxa"/>
          </w:tcPr>
          <w:p w14:paraId="59298A7F" w14:textId="77777777" w:rsidR="00C93DF7" w:rsidRPr="00023011" w:rsidRDefault="00C93DF7" w:rsidP="00C93DF7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29B31297" w14:textId="0D7246F5" w:rsidR="00C93DF7" w:rsidRPr="00023011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3011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1559" w:type="dxa"/>
          </w:tcPr>
          <w:p w14:paraId="55DCE646" w14:textId="7CF0E1D6" w:rsidR="00C93DF7" w:rsidRPr="00023011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3011">
              <w:rPr>
                <w:rFonts w:ascii="Arial" w:hAnsi="Arial" w:cs="Arial"/>
                <w:sz w:val="22"/>
                <w:szCs w:val="22"/>
              </w:rPr>
              <w:t>10.1</w:t>
            </w:r>
          </w:p>
        </w:tc>
        <w:tc>
          <w:tcPr>
            <w:tcW w:w="2830" w:type="dxa"/>
          </w:tcPr>
          <w:p w14:paraId="167AE6D8" w14:textId="6D58A961" w:rsidR="00C93DF7" w:rsidRPr="00023011" w:rsidRDefault="00C93DF7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23011">
              <w:rPr>
                <w:rFonts w:ascii="Arial" w:hAnsi="Arial" w:cs="Arial"/>
                <w:sz w:val="22"/>
                <w:szCs w:val="22"/>
              </w:rPr>
              <w:t>Wykreślenie naboru</w:t>
            </w:r>
          </w:p>
        </w:tc>
        <w:tc>
          <w:tcPr>
            <w:tcW w:w="8357" w:type="dxa"/>
          </w:tcPr>
          <w:p w14:paraId="03F6B707" w14:textId="6C63EA02" w:rsidR="00C93DF7" w:rsidRPr="00023011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3011">
              <w:rPr>
                <w:rFonts w:ascii="Arial" w:hAnsi="Arial" w:cs="Arial"/>
                <w:sz w:val="22"/>
                <w:szCs w:val="22"/>
              </w:rPr>
              <w:t>Nabór już się zakończył</w:t>
            </w:r>
          </w:p>
        </w:tc>
      </w:tr>
      <w:tr w:rsidR="00C93DF7" w:rsidRPr="00023011" w14:paraId="60241829" w14:textId="77777777" w:rsidTr="00EB0E7C">
        <w:tc>
          <w:tcPr>
            <w:tcW w:w="704" w:type="dxa"/>
          </w:tcPr>
          <w:p w14:paraId="740CE462" w14:textId="77777777" w:rsidR="00C93DF7" w:rsidRPr="00023011" w:rsidRDefault="00C93DF7" w:rsidP="00C93DF7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2DA27232" w14:textId="5B8692BC" w:rsidR="00C93DF7" w:rsidRPr="006473B5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73B5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1559" w:type="dxa"/>
          </w:tcPr>
          <w:p w14:paraId="4C03C5E6" w14:textId="54B82B42" w:rsidR="00C93DF7" w:rsidRPr="006473B5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73B5">
              <w:rPr>
                <w:rFonts w:ascii="Arial" w:hAnsi="Arial" w:cs="Arial"/>
                <w:sz w:val="22"/>
                <w:szCs w:val="22"/>
              </w:rPr>
              <w:t>10.1</w:t>
            </w:r>
          </w:p>
        </w:tc>
        <w:tc>
          <w:tcPr>
            <w:tcW w:w="2830" w:type="dxa"/>
          </w:tcPr>
          <w:p w14:paraId="47CBEB4F" w14:textId="01AE2FFE" w:rsidR="00C93DF7" w:rsidRPr="00023011" w:rsidRDefault="00C93DF7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23011">
              <w:rPr>
                <w:rFonts w:ascii="Arial" w:hAnsi="Arial" w:cs="Arial"/>
                <w:sz w:val="22"/>
                <w:szCs w:val="22"/>
              </w:rPr>
              <w:t>Dodan</w:t>
            </w:r>
            <w:r>
              <w:rPr>
                <w:rFonts w:ascii="Arial" w:hAnsi="Arial" w:cs="Arial"/>
                <w:sz w:val="22"/>
                <w:szCs w:val="22"/>
              </w:rPr>
              <w:t>ie</w:t>
            </w:r>
            <w:r w:rsidRPr="00023011">
              <w:rPr>
                <w:rFonts w:ascii="Arial" w:hAnsi="Arial" w:cs="Arial"/>
                <w:sz w:val="22"/>
                <w:szCs w:val="22"/>
              </w:rPr>
              <w:t xml:space="preserve"> naboru</w:t>
            </w:r>
          </w:p>
        </w:tc>
        <w:tc>
          <w:tcPr>
            <w:tcW w:w="8357" w:type="dxa"/>
          </w:tcPr>
          <w:p w14:paraId="750F1EF8" w14:textId="561D0432" w:rsidR="00C93DF7" w:rsidRPr="00023011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73B5">
              <w:rPr>
                <w:rFonts w:ascii="Arial" w:hAnsi="Arial" w:cs="Arial"/>
                <w:sz w:val="22"/>
                <w:szCs w:val="22"/>
              </w:rPr>
              <w:t>Nabór rozpocznie się w I kwartale 2025 r.</w:t>
            </w:r>
          </w:p>
        </w:tc>
      </w:tr>
      <w:tr w:rsidR="00C93DF7" w:rsidRPr="00023011" w14:paraId="6E692F51" w14:textId="77777777" w:rsidTr="00EB0E7C">
        <w:tc>
          <w:tcPr>
            <w:tcW w:w="704" w:type="dxa"/>
          </w:tcPr>
          <w:p w14:paraId="5F952FE2" w14:textId="77777777" w:rsidR="00C93DF7" w:rsidRPr="00023011" w:rsidRDefault="00C93DF7" w:rsidP="00C93DF7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3" w:type="dxa"/>
          </w:tcPr>
          <w:p w14:paraId="795AE4B6" w14:textId="513F16BA" w:rsidR="00C93DF7" w:rsidRPr="00023011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1559" w:type="dxa"/>
          </w:tcPr>
          <w:p w14:paraId="2F0524BC" w14:textId="7C57CF3C" w:rsidR="00C93DF7" w:rsidRPr="00023011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10.2</w:t>
            </w:r>
          </w:p>
        </w:tc>
        <w:tc>
          <w:tcPr>
            <w:tcW w:w="2830" w:type="dxa"/>
          </w:tcPr>
          <w:p w14:paraId="735F1BA2" w14:textId="53E0C252" w:rsidR="00C93DF7" w:rsidRPr="00023011" w:rsidRDefault="00C93DF7" w:rsidP="00C93DF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23011">
              <w:rPr>
                <w:rFonts w:ascii="Arial" w:hAnsi="Arial" w:cs="Arial"/>
                <w:sz w:val="22"/>
                <w:szCs w:val="22"/>
              </w:rPr>
              <w:t>Dodanie naboru</w:t>
            </w:r>
          </w:p>
        </w:tc>
        <w:tc>
          <w:tcPr>
            <w:tcW w:w="8357" w:type="dxa"/>
          </w:tcPr>
          <w:p w14:paraId="22B3FFCD" w14:textId="7E704F2C" w:rsidR="00C93DF7" w:rsidRPr="00023011" w:rsidRDefault="00C93DF7" w:rsidP="00C93DF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73B5">
              <w:rPr>
                <w:rFonts w:ascii="Arial" w:hAnsi="Arial" w:cs="Arial"/>
                <w:sz w:val="22"/>
                <w:szCs w:val="22"/>
              </w:rPr>
              <w:t>Nabór rozpocznie się w I kwartale 2025 r.</w:t>
            </w:r>
          </w:p>
        </w:tc>
      </w:tr>
    </w:tbl>
    <w:p w14:paraId="0A89CCC1" w14:textId="5FABBEDE" w:rsidR="00947D8D" w:rsidRPr="00023011" w:rsidRDefault="00947D8D" w:rsidP="00947D8D">
      <w:pPr>
        <w:tabs>
          <w:tab w:val="left" w:pos="930"/>
        </w:tabs>
        <w:rPr>
          <w:rFonts w:ascii="Arial" w:hAnsi="Arial" w:cs="Arial"/>
          <w:sz w:val="22"/>
          <w:szCs w:val="22"/>
        </w:rPr>
      </w:pPr>
    </w:p>
    <w:sectPr w:rsidR="00947D8D" w:rsidRPr="00023011" w:rsidSect="008577A7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0" w:right="962" w:bottom="1418" w:left="993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B97AF" w14:textId="77777777" w:rsidR="008577A7" w:rsidRDefault="008577A7">
      <w:r>
        <w:separator/>
      </w:r>
    </w:p>
  </w:endnote>
  <w:endnote w:type="continuationSeparator" w:id="0">
    <w:p w14:paraId="0F7B4532" w14:textId="77777777" w:rsidR="008577A7" w:rsidRDefault="0085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3BD3D" w14:textId="3EF26823" w:rsidR="00C32DAF" w:rsidRDefault="00C32DAF">
    <w:pPr>
      <w:pStyle w:val="Stopka"/>
      <w:jc w:val="right"/>
    </w:pPr>
  </w:p>
  <w:p w14:paraId="0F2FA607" w14:textId="77777777" w:rsidR="00C32DAF" w:rsidRPr="009242A7" w:rsidRDefault="00C32DAF" w:rsidP="00BC127A">
    <w:pPr>
      <w:rPr>
        <w:rFonts w:ascii="Verdana" w:hAnsi="Verdana"/>
        <w:spacing w:val="12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32DE0" w14:textId="3279C141" w:rsidR="00875B90" w:rsidRDefault="00875B90" w:rsidP="00875B9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F416D" w14:textId="77777777" w:rsidR="008577A7" w:rsidRDefault="008577A7">
      <w:r>
        <w:separator/>
      </w:r>
    </w:p>
  </w:footnote>
  <w:footnote w:type="continuationSeparator" w:id="0">
    <w:p w14:paraId="090FA086" w14:textId="77777777" w:rsidR="008577A7" w:rsidRDefault="00857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05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2"/>
      <w:gridCol w:w="93"/>
      <w:gridCol w:w="3968"/>
      <w:gridCol w:w="222"/>
      <w:gridCol w:w="2885"/>
      <w:gridCol w:w="318"/>
      <w:gridCol w:w="3741"/>
      <w:gridCol w:w="441"/>
    </w:tblGrid>
    <w:tr w:rsidR="00C32DAF" w:rsidRPr="00D77D6D" w14:paraId="71F7FF7D" w14:textId="77777777" w:rsidTr="00706CEF">
      <w:tc>
        <w:tcPr>
          <w:tcW w:w="1036" w:type="pct"/>
          <w:gridSpan w:val="2"/>
          <w:tcMar>
            <w:left w:w="0" w:type="dxa"/>
            <w:right w:w="0" w:type="dxa"/>
          </w:tcMar>
        </w:tcPr>
        <w:p w14:paraId="40AB4610" w14:textId="77777777" w:rsidR="00C32DAF" w:rsidRPr="00D77D6D" w:rsidRDefault="00C32DAF" w:rsidP="008C2F46">
          <w:pPr>
            <w:rPr>
              <w:rFonts w:ascii="Calibri" w:hAnsi="Calibri"/>
              <w:noProof/>
            </w:rPr>
          </w:pPr>
        </w:p>
      </w:tc>
      <w:tc>
        <w:tcPr>
          <w:tcW w:w="1435" w:type="pct"/>
          <w:gridSpan w:val="2"/>
          <w:tcMar>
            <w:left w:w="0" w:type="dxa"/>
            <w:right w:w="0" w:type="dxa"/>
          </w:tcMar>
        </w:tcPr>
        <w:p w14:paraId="05AB98D3" w14:textId="77777777" w:rsidR="00C32DAF" w:rsidRPr="00D77D6D" w:rsidRDefault="00C32DAF" w:rsidP="008C2F46">
          <w:pPr>
            <w:jc w:val="center"/>
            <w:rPr>
              <w:rFonts w:ascii="Calibri" w:hAnsi="Calibri"/>
              <w:noProof/>
            </w:rPr>
          </w:pPr>
        </w:p>
      </w:tc>
      <w:tc>
        <w:tcPr>
          <w:tcW w:w="1097" w:type="pct"/>
          <w:gridSpan w:val="2"/>
          <w:tcMar>
            <w:left w:w="0" w:type="dxa"/>
            <w:right w:w="0" w:type="dxa"/>
          </w:tcMar>
        </w:tcPr>
        <w:p w14:paraId="2312954B" w14:textId="77777777" w:rsidR="00C32DAF" w:rsidRPr="00D77D6D" w:rsidRDefault="00C32DAF" w:rsidP="008C2F46">
          <w:pPr>
            <w:ind w:left="-27"/>
            <w:jc w:val="center"/>
            <w:rPr>
              <w:rFonts w:ascii="Calibri" w:hAnsi="Calibri"/>
              <w:noProof/>
            </w:rPr>
          </w:pPr>
        </w:p>
      </w:tc>
      <w:tc>
        <w:tcPr>
          <w:tcW w:w="1432" w:type="pct"/>
          <w:gridSpan w:val="2"/>
          <w:tcMar>
            <w:left w:w="0" w:type="dxa"/>
            <w:right w:w="0" w:type="dxa"/>
          </w:tcMar>
        </w:tcPr>
        <w:p w14:paraId="1AF63265" w14:textId="77777777" w:rsidR="00C32DAF" w:rsidRPr="00D77D6D" w:rsidRDefault="00C32DAF" w:rsidP="008C2F46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  <w:tr w:rsidR="00C32DAF" w:rsidRPr="00D77D6D" w14:paraId="0001B540" w14:textId="77777777" w:rsidTr="00706CEF">
      <w:trPr>
        <w:gridAfter w:val="1"/>
        <w:wAfter w:w="150" w:type="pct"/>
      </w:trPr>
      <w:tc>
        <w:tcPr>
          <w:tcW w:w="1004" w:type="pct"/>
          <w:tcMar>
            <w:left w:w="0" w:type="dxa"/>
            <w:right w:w="0" w:type="dxa"/>
          </w:tcMar>
        </w:tcPr>
        <w:p w14:paraId="120DFB40" w14:textId="77777777" w:rsidR="00C32DAF" w:rsidRDefault="00C32DAF" w:rsidP="00706CEF">
          <w:pPr>
            <w:rPr>
              <w:rFonts w:ascii="Calibri" w:hAnsi="Calibri"/>
              <w:noProof/>
            </w:rPr>
          </w:pPr>
        </w:p>
        <w:p w14:paraId="52116475" w14:textId="7EB5731C" w:rsidR="00E92542" w:rsidRPr="00D77D6D" w:rsidRDefault="00E92542" w:rsidP="00706CEF">
          <w:pPr>
            <w:rPr>
              <w:rFonts w:ascii="Calibri" w:hAnsi="Calibri"/>
              <w:noProof/>
            </w:rPr>
          </w:pPr>
        </w:p>
      </w:tc>
      <w:tc>
        <w:tcPr>
          <w:tcW w:w="1391" w:type="pct"/>
          <w:gridSpan w:val="2"/>
          <w:tcMar>
            <w:left w:w="0" w:type="dxa"/>
            <w:right w:w="0" w:type="dxa"/>
          </w:tcMar>
        </w:tcPr>
        <w:p w14:paraId="0047B4B3" w14:textId="0F74303F" w:rsidR="00C32DAF" w:rsidRPr="00D77D6D" w:rsidRDefault="00C32DAF" w:rsidP="00706CEF">
          <w:pPr>
            <w:jc w:val="center"/>
            <w:rPr>
              <w:rFonts w:ascii="Calibri" w:hAnsi="Calibri"/>
              <w:noProof/>
            </w:rPr>
          </w:pPr>
        </w:p>
      </w:tc>
      <w:tc>
        <w:tcPr>
          <w:tcW w:w="1064" w:type="pct"/>
          <w:gridSpan w:val="2"/>
          <w:tcMar>
            <w:left w:w="0" w:type="dxa"/>
            <w:right w:w="0" w:type="dxa"/>
          </w:tcMar>
        </w:tcPr>
        <w:p w14:paraId="59EBE27C" w14:textId="47B62C15" w:rsidR="00C32DAF" w:rsidRPr="00D77D6D" w:rsidRDefault="00C32DAF" w:rsidP="00706CEF">
          <w:pPr>
            <w:ind w:left="-27"/>
            <w:jc w:val="center"/>
            <w:rPr>
              <w:rFonts w:ascii="Calibri" w:hAnsi="Calibri"/>
              <w:noProof/>
            </w:rPr>
          </w:pPr>
        </w:p>
      </w:tc>
      <w:tc>
        <w:tcPr>
          <w:tcW w:w="1390" w:type="pct"/>
          <w:gridSpan w:val="2"/>
          <w:tcMar>
            <w:left w:w="0" w:type="dxa"/>
            <w:right w:w="0" w:type="dxa"/>
          </w:tcMar>
        </w:tcPr>
        <w:p w14:paraId="495C9660" w14:textId="311326A0" w:rsidR="00C32DAF" w:rsidRPr="00D77D6D" w:rsidRDefault="00C32DAF" w:rsidP="00706CEF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5C92F997" w14:textId="77777777" w:rsidR="00C32DAF" w:rsidRDefault="00C32DAF">
    <w:pPr>
      <w:pStyle w:val="Nagwek"/>
    </w:pPr>
  </w:p>
  <w:p w14:paraId="0D7E0F8B" w14:textId="77777777" w:rsidR="00C32DAF" w:rsidRDefault="00C32D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0C2E8" w14:textId="4768F4F1" w:rsidR="006F19C9" w:rsidRDefault="008A0263" w:rsidP="00E92542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898D75" wp14:editId="69A493BA">
          <wp:simplePos x="0" y="0"/>
          <wp:positionH relativeFrom="margin">
            <wp:posOffset>1123950</wp:posOffset>
          </wp:positionH>
          <wp:positionV relativeFrom="paragraph">
            <wp:posOffset>38100</wp:posOffset>
          </wp:positionV>
          <wp:extent cx="6409690" cy="495300"/>
          <wp:effectExtent l="0" t="0" r="0" b="0"/>
          <wp:wrapTight wrapText="bothSides">
            <wp:wrapPolygon edited="0">
              <wp:start x="0" y="0"/>
              <wp:lineTo x="0" y="20769"/>
              <wp:lineTo x="21506" y="20769"/>
              <wp:lineTo x="21506" y="0"/>
              <wp:lineTo x="0" y="0"/>
            </wp:wrapPolygon>
          </wp:wrapTight>
          <wp:docPr id="997909116" name="Obraz 997909116" descr="Zestawienie znaków Funduszy Europejskich, barw Rzeczypospolitej Polskiej, Unii Europejskiej i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Obraz 37" descr="Zestawienie znaków Funduszy Europejskich, barw Rzeczypospolitej Polskiej, Unii Europejskiej i Województwa Świętokrzyskie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69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9DEAE8" w14:textId="77777777" w:rsidR="006F19C9" w:rsidRDefault="006F19C9" w:rsidP="00E92542">
    <w:pPr>
      <w:pStyle w:val="Nagwek"/>
    </w:pPr>
  </w:p>
  <w:p w14:paraId="685D9317" w14:textId="64795775" w:rsidR="00E92542" w:rsidRDefault="00E92542" w:rsidP="006F19C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018B"/>
    <w:multiLevelType w:val="hybridMultilevel"/>
    <w:tmpl w:val="D7BA90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C061D"/>
    <w:multiLevelType w:val="hybridMultilevel"/>
    <w:tmpl w:val="4EE8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46473"/>
    <w:multiLevelType w:val="hybridMultilevel"/>
    <w:tmpl w:val="C6AC4582"/>
    <w:lvl w:ilvl="0" w:tplc="C0E23E42">
      <w:start w:val="1"/>
      <w:numFmt w:val="bullet"/>
      <w:lvlText w:val=""/>
      <w:lvlJc w:val="left"/>
      <w:pPr>
        <w:ind w:left="12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0ED52D24"/>
    <w:multiLevelType w:val="hybridMultilevel"/>
    <w:tmpl w:val="5D781AD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6376774"/>
    <w:multiLevelType w:val="hybridMultilevel"/>
    <w:tmpl w:val="4246E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B06FB"/>
    <w:multiLevelType w:val="hybridMultilevel"/>
    <w:tmpl w:val="B29C9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47165"/>
    <w:multiLevelType w:val="hybridMultilevel"/>
    <w:tmpl w:val="DAAEE704"/>
    <w:lvl w:ilvl="0" w:tplc="2534A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67C38"/>
    <w:multiLevelType w:val="hybridMultilevel"/>
    <w:tmpl w:val="3528AE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903AF9"/>
    <w:multiLevelType w:val="hybridMultilevel"/>
    <w:tmpl w:val="68DC1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46430"/>
    <w:multiLevelType w:val="hybridMultilevel"/>
    <w:tmpl w:val="C960EE4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DE60392"/>
    <w:multiLevelType w:val="hybridMultilevel"/>
    <w:tmpl w:val="58B0ED92"/>
    <w:lvl w:ilvl="0" w:tplc="09BCBBA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2E535F75"/>
    <w:multiLevelType w:val="hybridMultilevel"/>
    <w:tmpl w:val="F856BE7A"/>
    <w:lvl w:ilvl="0" w:tplc="EEBC276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18B6FCC"/>
    <w:multiLevelType w:val="hybridMultilevel"/>
    <w:tmpl w:val="114C0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2052A"/>
    <w:multiLevelType w:val="hybridMultilevel"/>
    <w:tmpl w:val="4112DEE4"/>
    <w:lvl w:ilvl="0" w:tplc="04150011">
      <w:start w:val="1"/>
      <w:numFmt w:val="decimal"/>
      <w:lvlText w:val="%1)"/>
      <w:lvlJc w:val="left"/>
      <w:pPr>
        <w:ind w:left="714" w:hanging="357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ind w:left="2154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ind w:left="4314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ind w:left="6474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A447469"/>
    <w:multiLevelType w:val="hybridMultilevel"/>
    <w:tmpl w:val="8AAA264E"/>
    <w:lvl w:ilvl="0" w:tplc="B8A2BD4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C07A0"/>
    <w:multiLevelType w:val="hybridMultilevel"/>
    <w:tmpl w:val="854EA892"/>
    <w:lvl w:ilvl="0" w:tplc="5188384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42B44"/>
    <w:multiLevelType w:val="hybridMultilevel"/>
    <w:tmpl w:val="3464679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CF77EE8"/>
    <w:multiLevelType w:val="hybridMultilevel"/>
    <w:tmpl w:val="AE78C10C"/>
    <w:lvl w:ilvl="0" w:tplc="2534AF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7DD19F2"/>
    <w:multiLevelType w:val="hybridMultilevel"/>
    <w:tmpl w:val="D4DEFF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95C072A"/>
    <w:multiLevelType w:val="hybridMultilevel"/>
    <w:tmpl w:val="35985A2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ADE6F00"/>
    <w:multiLevelType w:val="hybridMultilevel"/>
    <w:tmpl w:val="2892E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304FB"/>
    <w:multiLevelType w:val="hybridMultilevel"/>
    <w:tmpl w:val="D4E4D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00EC9"/>
    <w:multiLevelType w:val="hybridMultilevel"/>
    <w:tmpl w:val="A462C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A072E"/>
    <w:multiLevelType w:val="hybridMultilevel"/>
    <w:tmpl w:val="D5D86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166A7"/>
    <w:multiLevelType w:val="hybridMultilevel"/>
    <w:tmpl w:val="D284B744"/>
    <w:lvl w:ilvl="0" w:tplc="C0E23E42">
      <w:start w:val="1"/>
      <w:numFmt w:val="bullet"/>
      <w:lvlText w:val=""/>
      <w:lvlJc w:val="left"/>
      <w:pPr>
        <w:ind w:left="12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53224F1"/>
    <w:multiLevelType w:val="hybridMultilevel"/>
    <w:tmpl w:val="EF6EE3E6"/>
    <w:lvl w:ilvl="0" w:tplc="09BCB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4A01AB"/>
    <w:multiLevelType w:val="hybridMultilevel"/>
    <w:tmpl w:val="594C1828"/>
    <w:lvl w:ilvl="0" w:tplc="C0E23E42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5A7E53C0"/>
    <w:multiLevelType w:val="hybridMultilevel"/>
    <w:tmpl w:val="FCAE4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7D68A5"/>
    <w:multiLevelType w:val="hybridMultilevel"/>
    <w:tmpl w:val="9B2C95B4"/>
    <w:lvl w:ilvl="0" w:tplc="2534AF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8F707F"/>
    <w:multiLevelType w:val="hybridMultilevel"/>
    <w:tmpl w:val="08806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CB14EB"/>
    <w:multiLevelType w:val="hybridMultilevel"/>
    <w:tmpl w:val="20A49C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FF6F8E"/>
    <w:multiLevelType w:val="hybridMultilevel"/>
    <w:tmpl w:val="F814A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5D497F"/>
    <w:multiLevelType w:val="hybridMultilevel"/>
    <w:tmpl w:val="87987DA8"/>
    <w:lvl w:ilvl="0" w:tplc="0415000F">
      <w:start w:val="1"/>
      <w:numFmt w:val="decimal"/>
      <w:lvlText w:val="%1."/>
      <w:lvlJc w:val="left"/>
      <w:pPr>
        <w:ind w:left="4755" w:hanging="360"/>
      </w:p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8" w15:restartNumberingAfterBreak="0">
    <w:nsid w:val="6463799F"/>
    <w:multiLevelType w:val="hybridMultilevel"/>
    <w:tmpl w:val="DE8AF5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6796E5A"/>
    <w:multiLevelType w:val="multilevel"/>
    <w:tmpl w:val="6F10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D243AC8"/>
    <w:multiLevelType w:val="hybridMultilevel"/>
    <w:tmpl w:val="890AEF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C15364"/>
    <w:multiLevelType w:val="multilevel"/>
    <w:tmpl w:val="B82AAB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FF66F04"/>
    <w:multiLevelType w:val="hybridMultilevel"/>
    <w:tmpl w:val="D7BA907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B94D03"/>
    <w:multiLevelType w:val="hybridMultilevel"/>
    <w:tmpl w:val="31362ED6"/>
    <w:lvl w:ilvl="0" w:tplc="2534A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2157541">
    <w:abstractNumId w:val="45"/>
  </w:num>
  <w:num w:numId="2" w16cid:durableId="245384986">
    <w:abstractNumId w:val="23"/>
  </w:num>
  <w:num w:numId="3" w16cid:durableId="1149131789">
    <w:abstractNumId w:val="20"/>
  </w:num>
  <w:num w:numId="4" w16cid:durableId="1854999618">
    <w:abstractNumId w:val="19"/>
  </w:num>
  <w:num w:numId="5" w16cid:durableId="1245142791">
    <w:abstractNumId w:val="44"/>
  </w:num>
  <w:num w:numId="6" w16cid:durableId="470444898">
    <w:abstractNumId w:val="29"/>
  </w:num>
  <w:num w:numId="7" w16cid:durableId="807631958">
    <w:abstractNumId w:val="8"/>
  </w:num>
  <w:num w:numId="8" w16cid:durableId="1686516735">
    <w:abstractNumId w:val="16"/>
  </w:num>
  <w:num w:numId="9" w16cid:durableId="1055617912">
    <w:abstractNumId w:val="34"/>
  </w:num>
  <w:num w:numId="10" w16cid:durableId="1741711264">
    <w:abstractNumId w:val="25"/>
  </w:num>
  <w:num w:numId="11" w16cid:durableId="1339773714">
    <w:abstractNumId w:val="9"/>
  </w:num>
  <w:num w:numId="12" w16cid:durableId="346834236">
    <w:abstractNumId w:val="30"/>
  </w:num>
  <w:num w:numId="13" w16cid:durableId="1628588835">
    <w:abstractNumId w:val="27"/>
  </w:num>
  <w:num w:numId="14" w16cid:durableId="356779717">
    <w:abstractNumId w:val="26"/>
  </w:num>
  <w:num w:numId="15" w16cid:durableId="450443688">
    <w:abstractNumId w:val="5"/>
  </w:num>
  <w:num w:numId="16" w16cid:durableId="7319234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15195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78216110">
    <w:abstractNumId w:val="32"/>
  </w:num>
  <w:num w:numId="19" w16cid:durableId="1209881986">
    <w:abstractNumId w:val="35"/>
  </w:num>
  <w:num w:numId="20" w16cid:durableId="1291743382">
    <w:abstractNumId w:val="1"/>
  </w:num>
  <w:num w:numId="21" w16cid:durableId="1788966049">
    <w:abstractNumId w:val="13"/>
  </w:num>
  <w:num w:numId="22" w16cid:durableId="2095783076">
    <w:abstractNumId w:val="15"/>
  </w:num>
  <w:num w:numId="23" w16cid:durableId="684673725">
    <w:abstractNumId w:val="39"/>
  </w:num>
  <w:num w:numId="24" w16cid:durableId="698358953">
    <w:abstractNumId w:val="24"/>
  </w:num>
  <w:num w:numId="25" w16cid:durableId="2052411794">
    <w:abstractNumId w:val="11"/>
  </w:num>
  <w:num w:numId="26" w16cid:durableId="808016047">
    <w:abstractNumId w:val="33"/>
  </w:num>
  <w:num w:numId="27" w16cid:durableId="639581074">
    <w:abstractNumId w:val="18"/>
  </w:num>
  <w:num w:numId="28" w16cid:durableId="1785152691">
    <w:abstractNumId w:val="21"/>
  </w:num>
  <w:num w:numId="29" w16cid:durableId="2116556172">
    <w:abstractNumId w:val="3"/>
  </w:num>
  <w:num w:numId="30" w16cid:durableId="29913767">
    <w:abstractNumId w:val="6"/>
  </w:num>
  <w:num w:numId="31" w16cid:durableId="681392050">
    <w:abstractNumId w:val="43"/>
  </w:num>
  <w:num w:numId="32" w16cid:durableId="1464811867">
    <w:abstractNumId w:val="10"/>
  </w:num>
  <w:num w:numId="33" w16cid:durableId="1798838332">
    <w:abstractNumId w:val="38"/>
  </w:num>
  <w:num w:numId="34" w16cid:durableId="1779372401">
    <w:abstractNumId w:val="4"/>
  </w:num>
  <w:num w:numId="35" w16cid:durableId="40712201">
    <w:abstractNumId w:val="17"/>
  </w:num>
  <w:num w:numId="36" w16cid:durableId="1532382530">
    <w:abstractNumId w:val="7"/>
  </w:num>
  <w:num w:numId="37" w16cid:durableId="1798719006">
    <w:abstractNumId w:val="41"/>
  </w:num>
  <w:num w:numId="38" w16cid:durableId="214509145">
    <w:abstractNumId w:val="2"/>
  </w:num>
  <w:num w:numId="39" w16cid:durableId="1402677704">
    <w:abstractNumId w:val="28"/>
  </w:num>
  <w:num w:numId="40" w16cid:durableId="295375101">
    <w:abstractNumId w:val="31"/>
  </w:num>
  <w:num w:numId="41" w16cid:durableId="1919778683">
    <w:abstractNumId w:val="40"/>
  </w:num>
  <w:num w:numId="42" w16cid:durableId="2078822618">
    <w:abstractNumId w:val="37"/>
  </w:num>
  <w:num w:numId="43" w16cid:durableId="852768793">
    <w:abstractNumId w:val="36"/>
  </w:num>
  <w:num w:numId="44" w16cid:durableId="648286864">
    <w:abstractNumId w:val="22"/>
  </w:num>
  <w:num w:numId="45" w16cid:durableId="1515874399">
    <w:abstractNumId w:val="0"/>
  </w:num>
  <w:num w:numId="46" w16cid:durableId="2014841456">
    <w:abstractNumId w:val="14"/>
  </w:num>
  <w:num w:numId="47" w16cid:durableId="78534707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DD"/>
    <w:rsid w:val="000074EF"/>
    <w:rsid w:val="0000772D"/>
    <w:rsid w:val="000126B2"/>
    <w:rsid w:val="00022786"/>
    <w:rsid w:val="00023011"/>
    <w:rsid w:val="000253EF"/>
    <w:rsid w:val="00027238"/>
    <w:rsid w:val="0002766F"/>
    <w:rsid w:val="00030FB8"/>
    <w:rsid w:val="000358EA"/>
    <w:rsid w:val="00043603"/>
    <w:rsid w:val="00046863"/>
    <w:rsid w:val="00046948"/>
    <w:rsid w:val="00051DB8"/>
    <w:rsid w:val="00056C72"/>
    <w:rsid w:val="000611EE"/>
    <w:rsid w:val="000619C0"/>
    <w:rsid w:val="00072CA2"/>
    <w:rsid w:val="00076FB2"/>
    <w:rsid w:val="0007759A"/>
    <w:rsid w:val="00083808"/>
    <w:rsid w:val="00096918"/>
    <w:rsid w:val="00097363"/>
    <w:rsid w:val="000A1042"/>
    <w:rsid w:val="000A7D97"/>
    <w:rsid w:val="000B3171"/>
    <w:rsid w:val="000B31FE"/>
    <w:rsid w:val="000B4690"/>
    <w:rsid w:val="000B5943"/>
    <w:rsid w:val="000C03C8"/>
    <w:rsid w:val="000C1822"/>
    <w:rsid w:val="000C23E8"/>
    <w:rsid w:val="000C41ED"/>
    <w:rsid w:val="000D1D40"/>
    <w:rsid w:val="000D27B8"/>
    <w:rsid w:val="000E1B88"/>
    <w:rsid w:val="000E21E4"/>
    <w:rsid w:val="000E4CC5"/>
    <w:rsid w:val="000E7832"/>
    <w:rsid w:val="000F731F"/>
    <w:rsid w:val="000F7891"/>
    <w:rsid w:val="001017F5"/>
    <w:rsid w:val="00104DAF"/>
    <w:rsid w:val="001050EB"/>
    <w:rsid w:val="00112690"/>
    <w:rsid w:val="0011312A"/>
    <w:rsid w:val="00113E85"/>
    <w:rsid w:val="0012350F"/>
    <w:rsid w:val="00123823"/>
    <w:rsid w:val="00125CB9"/>
    <w:rsid w:val="00130B0B"/>
    <w:rsid w:val="001325CB"/>
    <w:rsid w:val="00135AF3"/>
    <w:rsid w:val="00154F13"/>
    <w:rsid w:val="00167951"/>
    <w:rsid w:val="0017033A"/>
    <w:rsid w:val="00171038"/>
    <w:rsid w:val="001718CC"/>
    <w:rsid w:val="001721EF"/>
    <w:rsid w:val="00173C91"/>
    <w:rsid w:val="00181F63"/>
    <w:rsid w:val="00184D2C"/>
    <w:rsid w:val="00187426"/>
    <w:rsid w:val="00187F56"/>
    <w:rsid w:val="00191D45"/>
    <w:rsid w:val="001A1DEA"/>
    <w:rsid w:val="001A2844"/>
    <w:rsid w:val="001A7D71"/>
    <w:rsid w:val="001B0841"/>
    <w:rsid w:val="001B110B"/>
    <w:rsid w:val="001B1DBA"/>
    <w:rsid w:val="001D3171"/>
    <w:rsid w:val="001D4B29"/>
    <w:rsid w:val="001E132D"/>
    <w:rsid w:val="001F0A83"/>
    <w:rsid w:val="001F282B"/>
    <w:rsid w:val="001F42B7"/>
    <w:rsid w:val="001F7FF6"/>
    <w:rsid w:val="00201A0C"/>
    <w:rsid w:val="002041F0"/>
    <w:rsid w:val="00204A64"/>
    <w:rsid w:val="00204D47"/>
    <w:rsid w:val="00210523"/>
    <w:rsid w:val="00213502"/>
    <w:rsid w:val="0021738B"/>
    <w:rsid w:val="00227D98"/>
    <w:rsid w:val="00230423"/>
    <w:rsid w:val="002354C6"/>
    <w:rsid w:val="00243305"/>
    <w:rsid w:val="00250A62"/>
    <w:rsid w:val="00251AC7"/>
    <w:rsid w:val="00256C0F"/>
    <w:rsid w:val="00257D8D"/>
    <w:rsid w:val="0026071F"/>
    <w:rsid w:val="00261F7B"/>
    <w:rsid w:val="00264203"/>
    <w:rsid w:val="00266A25"/>
    <w:rsid w:val="0027123D"/>
    <w:rsid w:val="00275F79"/>
    <w:rsid w:val="00284DE2"/>
    <w:rsid w:val="002876D8"/>
    <w:rsid w:val="00291E80"/>
    <w:rsid w:val="00294232"/>
    <w:rsid w:val="002951CA"/>
    <w:rsid w:val="002A1107"/>
    <w:rsid w:val="002A3CA7"/>
    <w:rsid w:val="002A57C6"/>
    <w:rsid w:val="002B48DA"/>
    <w:rsid w:val="002B6C15"/>
    <w:rsid w:val="002C4983"/>
    <w:rsid w:val="002D08E9"/>
    <w:rsid w:val="002E4905"/>
    <w:rsid w:val="002E6E1B"/>
    <w:rsid w:val="002F37C9"/>
    <w:rsid w:val="002F5B5E"/>
    <w:rsid w:val="00301ACD"/>
    <w:rsid w:val="00302221"/>
    <w:rsid w:val="00333D7F"/>
    <w:rsid w:val="00334191"/>
    <w:rsid w:val="00337134"/>
    <w:rsid w:val="00342150"/>
    <w:rsid w:val="0035742A"/>
    <w:rsid w:val="00361F53"/>
    <w:rsid w:val="00362706"/>
    <w:rsid w:val="00364429"/>
    <w:rsid w:val="00364E5C"/>
    <w:rsid w:val="00365944"/>
    <w:rsid w:val="003668D9"/>
    <w:rsid w:val="00370B81"/>
    <w:rsid w:val="00372A07"/>
    <w:rsid w:val="00377CC7"/>
    <w:rsid w:val="00380FF9"/>
    <w:rsid w:val="003825AA"/>
    <w:rsid w:val="00382D3C"/>
    <w:rsid w:val="00384368"/>
    <w:rsid w:val="00393214"/>
    <w:rsid w:val="003A1B91"/>
    <w:rsid w:val="003A20AE"/>
    <w:rsid w:val="003A3AA2"/>
    <w:rsid w:val="003A3B7A"/>
    <w:rsid w:val="003A5280"/>
    <w:rsid w:val="003B640F"/>
    <w:rsid w:val="003C6539"/>
    <w:rsid w:val="003C7676"/>
    <w:rsid w:val="003D33A8"/>
    <w:rsid w:val="003D4594"/>
    <w:rsid w:val="003D7796"/>
    <w:rsid w:val="003D7FA2"/>
    <w:rsid w:val="003E10D5"/>
    <w:rsid w:val="003E2B3C"/>
    <w:rsid w:val="003E713E"/>
    <w:rsid w:val="003F49AC"/>
    <w:rsid w:val="0040324F"/>
    <w:rsid w:val="00413B55"/>
    <w:rsid w:val="004162BF"/>
    <w:rsid w:val="00417F11"/>
    <w:rsid w:val="0042031A"/>
    <w:rsid w:val="00421931"/>
    <w:rsid w:val="0042206B"/>
    <w:rsid w:val="00422F23"/>
    <w:rsid w:val="00423AE2"/>
    <w:rsid w:val="0043072D"/>
    <w:rsid w:val="00431E69"/>
    <w:rsid w:val="004331FC"/>
    <w:rsid w:val="00433556"/>
    <w:rsid w:val="00435EC7"/>
    <w:rsid w:val="0044384D"/>
    <w:rsid w:val="00450551"/>
    <w:rsid w:val="004625AC"/>
    <w:rsid w:val="00462F85"/>
    <w:rsid w:val="004630C0"/>
    <w:rsid w:val="004644C4"/>
    <w:rsid w:val="00466FCE"/>
    <w:rsid w:val="00475B14"/>
    <w:rsid w:val="00476CF3"/>
    <w:rsid w:val="004815E8"/>
    <w:rsid w:val="004858DE"/>
    <w:rsid w:val="00487643"/>
    <w:rsid w:val="00490175"/>
    <w:rsid w:val="00490B01"/>
    <w:rsid w:val="0049567B"/>
    <w:rsid w:val="004968B1"/>
    <w:rsid w:val="004A1C7A"/>
    <w:rsid w:val="004A1EF8"/>
    <w:rsid w:val="004A250E"/>
    <w:rsid w:val="004A6294"/>
    <w:rsid w:val="004A6C10"/>
    <w:rsid w:val="004B2026"/>
    <w:rsid w:val="004B73CE"/>
    <w:rsid w:val="004C0BDB"/>
    <w:rsid w:val="004C6F37"/>
    <w:rsid w:val="004D04FE"/>
    <w:rsid w:val="004D23ED"/>
    <w:rsid w:val="004D65EB"/>
    <w:rsid w:val="004E081C"/>
    <w:rsid w:val="004E16A0"/>
    <w:rsid w:val="004E579B"/>
    <w:rsid w:val="004E6311"/>
    <w:rsid w:val="004F1A4C"/>
    <w:rsid w:val="004F4378"/>
    <w:rsid w:val="0050766B"/>
    <w:rsid w:val="00507C5A"/>
    <w:rsid w:val="00511EAD"/>
    <w:rsid w:val="005215A2"/>
    <w:rsid w:val="005238D3"/>
    <w:rsid w:val="005315E1"/>
    <w:rsid w:val="005318CB"/>
    <w:rsid w:val="00531A21"/>
    <w:rsid w:val="00531B90"/>
    <w:rsid w:val="00537B03"/>
    <w:rsid w:val="005400A7"/>
    <w:rsid w:val="00542AB4"/>
    <w:rsid w:val="00552922"/>
    <w:rsid w:val="00554AE2"/>
    <w:rsid w:val="0055745C"/>
    <w:rsid w:val="00565BD6"/>
    <w:rsid w:val="005667CA"/>
    <w:rsid w:val="00576DE5"/>
    <w:rsid w:val="00577707"/>
    <w:rsid w:val="00581440"/>
    <w:rsid w:val="0058753E"/>
    <w:rsid w:val="00587F95"/>
    <w:rsid w:val="00590509"/>
    <w:rsid w:val="0059763A"/>
    <w:rsid w:val="0059798D"/>
    <w:rsid w:val="005A16FC"/>
    <w:rsid w:val="005A23A1"/>
    <w:rsid w:val="005A59E1"/>
    <w:rsid w:val="005B0B62"/>
    <w:rsid w:val="005B41A2"/>
    <w:rsid w:val="005B6797"/>
    <w:rsid w:val="005B6ED7"/>
    <w:rsid w:val="005C265D"/>
    <w:rsid w:val="005C3E69"/>
    <w:rsid w:val="005C504A"/>
    <w:rsid w:val="005D1745"/>
    <w:rsid w:val="005E2329"/>
    <w:rsid w:val="005E47BA"/>
    <w:rsid w:val="005F1BAF"/>
    <w:rsid w:val="005F23C0"/>
    <w:rsid w:val="005F3175"/>
    <w:rsid w:val="005F3FC8"/>
    <w:rsid w:val="005F46A4"/>
    <w:rsid w:val="00601D18"/>
    <w:rsid w:val="00603A95"/>
    <w:rsid w:val="00612263"/>
    <w:rsid w:val="0061470A"/>
    <w:rsid w:val="00620091"/>
    <w:rsid w:val="00623ABD"/>
    <w:rsid w:val="00625294"/>
    <w:rsid w:val="00625513"/>
    <w:rsid w:val="00626C6C"/>
    <w:rsid w:val="00630EA7"/>
    <w:rsid w:val="00633756"/>
    <w:rsid w:val="00635CF7"/>
    <w:rsid w:val="00640DCC"/>
    <w:rsid w:val="00645A4B"/>
    <w:rsid w:val="006462BC"/>
    <w:rsid w:val="006473B5"/>
    <w:rsid w:val="006477E7"/>
    <w:rsid w:val="00651832"/>
    <w:rsid w:val="0065225D"/>
    <w:rsid w:val="00657165"/>
    <w:rsid w:val="00660867"/>
    <w:rsid w:val="006643A1"/>
    <w:rsid w:val="0067102E"/>
    <w:rsid w:val="00674A78"/>
    <w:rsid w:val="0067578A"/>
    <w:rsid w:val="00675C3D"/>
    <w:rsid w:val="00676DA1"/>
    <w:rsid w:val="006771FD"/>
    <w:rsid w:val="006802FD"/>
    <w:rsid w:val="006807A4"/>
    <w:rsid w:val="00682E1E"/>
    <w:rsid w:val="006840E3"/>
    <w:rsid w:val="00684AD0"/>
    <w:rsid w:val="0069078E"/>
    <w:rsid w:val="00690C9B"/>
    <w:rsid w:val="00692656"/>
    <w:rsid w:val="00695C96"/>
    <w:rsid w:val="00696D32"/>
    <w:rsid w:val="006A2C37"/>
    <w:rsid w:val="006A5C25"/>
    <w:rsid w:val="006A7090"/>
    <w:rsid w:val="006D05A5"/>
    <w:rsid w:val="006D126E"/>
    <w:rsid w:val="006D50C5"/>
    <w:rsid w:val="006D5AD6"/>
    <w:rsid w:val="006D6991"/>
    <w:rsid w:val="006D7038"/>
    <w:rsid w:val="006D78D7"/>
    <w:rsid w:val="006E5653"/>
    <w:rsid w:val="006F19C9"/>
    <w:rsid w:val="006F2E25"/>
    <w:rsid w:val="006F51C9"/>
    <w:rsid w:val="006F6E25"/>
    <w:rsid w:val="00703917"/>
    <w:rsid w:val="00704C9E"/>
    <w:rsid w:val="00704DFF"/>
    <w:rsid w:val="00706CEF"/>
    <w:rsid w:val="007078E1"/>
    <w:rsid w:val="007131E8"/>
    <w:rsid w:val="007164A8"/>
    <w:rsid w:val="00716E4F"/>
    <w:rsid w:val="00717239"/>
    <w:rsid w:val="00720DDD"/>
    <w:rsid w:val="00731154"/>
    <w:rsid w:val="00733012"/>
    <w:rsid w:val="00733C34"/>
    <w:rsid w:val="00736099"/>
    <w:rsid w:val="00740A43"/>
    <w:rsid w:val="00742851"/>
    <w:rsid w:val="00743D78"/>
    <w:rsid w:val="0074796A"/>
    <w:rsid w:val="0075567C"/>
    <w:rsid w:val="007650BE"/>
    <w:rsid w:val="00765683"/>
    <w:rsid w:val="00766A74"/>
    <w:rsid w:val="00781484"/>
    <w:rsid w:val="00781DE2"/>
    <w:rsid w:val="00782036"/>
    <w:rsid w:val="007841A3"/>
    <w:rsid w:val="00785665"/>
    <w:rsid w:val="00785D12"/>
    <w:rsid w:val="007964AA"/>
    <w:rsid w:val="007A3AEE"/>
    <w:rsid w:val="007A5C13"/>
    <w:rsid w:val="007C0BB7"/>
    <w:rsid w:val="007C4AAF"/>
    <w:rsid w:val="007C5DA7"/>
    <w:rsid w:val="007C606B"/>
    <w:rsid w:val="007C69BF"/>
    <w:rsid w:val="007D1D42"/>
    <w:rsid w:val="007D2612"/>
    <w:rsid w:val="007D2F1E"/>
    <w:rsid w:val="007D7284"/>
    <w:rsid w:val="007F2FED"/>
    <w:rsid w:val="007F4150"/>
    <w:rsid w:val="00801CBC"/>
    <w:rsid w:val="00801DE7"/>
    <w:rsid w:val="008102F8"/>
    <w:rsid w:val="00814C89"/>
    <w:rsid w:val="008163C0"/>
    <w:rsid w:val="00833109"/>
    <w:rsid w:val="00834555"/>
    <w:rsid w:val="0083757D"/>
    <w:rsid w:val="00837D5E"/>
    <w:rsid w:val="00840B42"/>
    <w:rsid w:val="00842990"/>
    <w:rsid w:val="00843B6D"/>
    <w:rsid w:val="00846B80"/>
    <w:rsid w:val="00846E3F"/>
    <w:rsid w:val="008530FF"/>
    <w:rsid w:val="008577A7"/>
    <w:rsid w:val="0086159E"/>
    <w:rsid w:val="00862964"/>
    <w:rsid w:val="00864D07"/>
    <w:rsid w:val="0086610F"/>
    <w:rsid w:val="008662D0"/>
    <w:rsid w:val="008666C9"/>
    <w:rsid w:val="00866DD6"/>
    <w:rsid w:val="008670B4"/>
    <w:rsid w:val="008743F4"/>
    <w:rsid w:val="00875B90"/>
    <w:rsid w:val="008765E9"/>
    <w:rsid w:val="008770D3"/>
    <w:rsid w:val="00886C5E"/>
    <w:rsid w:val="008905A1"/>
    <w:rsid w:val="008925A2"/>
    <w:rsid w:val="00897675"/>
    <w:rsid w:val="008A0263"/>
    <w:rsid w:val="008A25C1"/>
    <w:rsid w:val="008A5310"/>
    <w:rsid w:val="008B014D"/>
    <w:rsid w:val="008B2037"/>
    <w:rsid w:val="008B26A2"/>
    <w:rsid w:val="008B275F"/>
    <w:rsid w:val="008B45FA"/>
    <w:rsid w:val="008B4886"/>
    <w:rsid w:val="008C2F46"/>
    <w:rsid w:val="008C4E6F"/>
    <w:rsid w:val="008D2150"/>
    <w:rsid w:val="008D3FF6"/>
    <w:rsid w:val="008E023C"/>
    <w:rsid w:val="008E29DC"/>
    <w:rsid w:val="008E5141"/>
    <w:rsid w:val="008F72AD"/>
    <w:rsid w:val="009018A2"/>
    <w:rsid w:val="00902BD4"/>
    <w:rsid w:val="009053D8"/>
    <w:rsid w:val="009124E9"/>
    <w:rsid w:val="00912DE8"/>
    <w:rsid w:val="00914507"/>
    <w:rsid w:val="00915CF9"/>
    <w:rsid w:val="00916BDC"/>
    <w:rsid w:val="00920EA7"/>
    <w:rsid w:val="009242A7"/>
    <w:rsid w:val="00925A16"/>
    <w:rsid w:val="00926146"/>
    <w:rsid w:val="009327AD"/>
    <w:rsid w:val="00933DAF"/>
    <w:rsid w:val="00936BF2"/>
    <w:rsid w:val="009402AA"/>
    <w:rsid w:val="00945588"/>
    <w:rsid w:val="00947D8D"/>
    <w:rsid w:val="00955A8D"/>
    <w:rsid w:val="00961444"/>
    <w:rsid w:val="0097076A"/>
    <w:rsid w:val="00973DA9"/>
    <w:rsid w:val="00982579"/>
    <w:rsid w:val="00982BFB"/>
    <w:rsid w:val="00985354"/>
    <w:rsid w:val="00985861"/>
    <w:rsid w:val="00992861"/>
    <w:rsid w:val="00995C6F"/>
    <w:rsid w:val="009A0327"/>
    <w:rsid w:val="009A54A7"/>
    <w:rsid w:val="009A61F5"/>
    <w:rsid w:val="009B1E34"/>
    <w:rsid w:val="009B5358"/>
    <w:rsid w:val="009B5FA4"/>
    <w:rsid w:val="009B79B5"/>
    <w:rsid w:val="009C11CA"/>
    <w:rsid w:val="009C1997"/>
    <w:rsid w:val="009C279C"/>
    <w:rsid w:val="009C473A"/>
    <w:rsid w:val="009C48CC"/>
    <w:rsid w:val="009D2149"/>
    <w:rsid w:val="009D36EF"/>
    <w:rsid w:val="009D3AAD"/>
    <w:rsid w:val="009D6A9F"/>
    <w:rsid w:val="009E4EA9"/>
    <w:rsid w:val="009E56B7"/>
    <w:rsid w:val="009E59C3"/>
    <w:rsid w:val="009F2018"/>
    <w:rsid w:val="009F3523"/>
    <w:rsid w:val="00A0414A"/>
    <w:rsid w:val="00A049CF"/>
    <w:rsid w:val="00A0561B"/>
    <w:rsid w:val="00A05DB3"/>
    <w:rsid w:val="00A0678F"/>
    <w:rsid w:val="00A06CAC"/>
    <w:rsid w:val="00A12249"/>
    <w:rsid w:val="00A152A0"/>
    <w:rsid w:val="00A221CD"/>
    <w:rsid w:val="00A22FCF"/>
    <w:rsid w:val="00A24C12"/>
    <w:rsid w:val="00A24CE3"/>
    <w:rsid w:val="00A25DB0"/>
    <w:rsid w:val="00A266CC"/>
    <w:rsid w:val="00A26BC4"/>
    <w:rsid w:val="00A421B4"/>
    <w:rsid w:val="00A43ABC"/>
    <w:rsid w:val="00A50141"/>
    <w:rsid w:val="00A519CF"/>
    <w:rsid w:val="00A529E5"/>
    <w:rsid w:val="00A5338B"/>
    <w:rsid w:val="00A600CB"/>
    <w:rsid w:val="00A611DE"/>
    <w:rsid w:val="00A638F5"/>
    <w:rsid w:val="00A6579C"/>
    <w:rsid w:val="00A658FF"/>
    <w:rsid w:val="00A66F4F"/>
    <w:rsid w:val="00A739E5"/>
    <w:rsid w:val="00A86546"/>
    <w:rsid w:val="00A868BE"/>
    <w:rsid w:val="00A91134"/>
    <w:rsid w:val="00AA2231"/>
    <w:rsid w:val="00AA239D"/>
    <w:rsid w:val="00AA4073"/>
    <w:rsid w:val="00AB0134"/>
    <w:rsid w:val="00AB2FE7"/>
    <w:rsid w:val="00AB30A3"/>
    <w:rsid w:val="00AB4559"/>
    <w:rsid w:val="00AB6D7D"/>
    <w:rsid w:val="00AC4786"/>
    <w:rsid w:val="00AC6E65"/>
    <w:rsid w:val="00AD725E"/>
    <w:rsid w:val="00AE041B"/>
    <w:rsid w:val="00AE70AC"/>
    <w:rsid w:val="00AF2427"/>
    <w:rsid w:val="00B00870"/>
    <w:rsid w:val="00B07441"/>
    <w:rsid w:val="00B13BAA"/>
    <w:rsid w:val="00B13CFF"/>
    <w:rsid w:val="00B165D0"/>
    <w:rsid w:val="00B16CBF"/>
    <w:rsid w:val="00B17D64"/>
    <w:rsid w:val="00B20F91"/>
    <w:rsid w:val="00B34851"/>
    <w:rsid w:val="00B35F91"/>
    <w:rsid w:val="00B4083B"/>
    <w:rsid w:val="00B44C52"/>
    <w:rsid w:val="00B46A83"/>
    <w:rsid w:val="00B67ED8"/>
    <w:rsid w:val="00B7038D"/>
    <w:rsid w:val="00B82EB3"/>
    <w:rsid w:val="00B856CC"/>
    <w:rsid w:val="00B85929"/>
    <w:rsid w:val="00B87A5C"/>
    <w:rsid w:val="00B90717"/>
    <w:rsid w:val="00B94FEC"/>
    <w:rsid w:val="00BA1B00"/>
    <w:rsid w:val="00BA33F6"/>
    <w:rsid w:val="00BA4020"/>
    <w:rsid w:val="00BA488F"/>
    <w:rsid w:val="00BA5150"/>
    <w:rsid w:val="00BB620C"/>
    <w:rsid w:val="00BB7224"/>
    <w:rsid w:val="00BC127A"/>
    <w:rsid w:val="00BC2176"/>
    <w:rsid w:val="00BC53E7"/>
    <w:rsid w:val="00BC5DA1"/>
    <w:rsid w:val="00BC6D8B"/>
    <w:rsid w:val="00BD24F8"/>
    <w:rsid w:val="00BD7E51"/>
    <w:rsid w:val="00BE05B8"/>
    <w:rsid w:val="00BE6E88"/>
    <w:rsid w:val="00BF01A2"/>
    <w:rsid w:val="00BF7E80"/>
    <w:rsid w:val="00C01562"/>
    <w:rsid w:val="00C02517"/>
    <w:rsid w:val="00C026E9"/>
    <w:rsid w:val="00C071E9"/>
    <w:rsid w:val="00C11D4B"/>
    <w:rsid w:val="00C12704"/>
    <w:rsid w:val="00C14781"/>
    <w:rsid w:val="00C230F8"/>
    <w:rsid w:val="00C247C0"/>
    <w:rsid w:val="00C32741"/>
    <w:rsid w:val="00C32DAF"/>
    <w:rsid w:val="00C33180"/>
    <w:rsid w:val="00C3436C"/>
    <w:rsid w:val="00C35DD0"/>
    <w:rsid w:val="00C36D5B"/>
    <w:rsid w:val="00C401EA"/>
    <w:rsid w:val="00C427F7"/>
    <w:rsid w:val="00C468DF"/>
    <w:rsid w:val="00C519C1"/>
    <w:rsid w:val="00C54429"/>
    <w:rsid w:val="00C55741"/>
    <w:rsid w:val="00C574A1"/>
    <w:rsid w:val="00C621C9"/>
    <w:rsid w:val="00C65BD5"/>
    <w:rsid w:val="00C7639E"/>
    <w:rsid w:val="00C83C38"/>
    <w:rsid w:val="00C83FF2"/>
    <w:rsid w:val="00C86AA5"/>
    <w:rsid w:val="00C9013A"/>
    <w:rsid w:val="00C913E1"/>
    <w:rsid w:val="00C923C0"/>
    <w:rsid w:val="00C93DF7"/>
    <w:rsid w:val="00C97008"/>
    <w:rsid w:val="00CA4A1D"/>
    <w:rsid w:val="00CA6555"/>
    <w:rsid w:val="00CB229F"/>
    <w:rsid w:val="00CB2D04"/>
    <w:rsid w:val="00CB4C7C"/>
    <w:rsid w:val="00CD121E"/>
    <w:rsid w:val="00CD37FD"/>
    <w:rsid w:val="00CE24D5"/>
    <w:rsid w:val="00CE5AFF"/>
    <w:rsid w:val="00CF0DE9"/>
    <w:rsid w:val="00CF20BF"/>
    <w:rsid w:val="00CF3B12"/>
    <w:rsid w:val="00D0609E"/>
    <w:rsid w:val="00D07161"/>
    <w:rsid w:val="00D07767"/>
    <w:rsid w:val="00D1626B"/>
    <w:rsid w:val="00D22191"/>
    <w:rsid w:val="00D25DCC"/>
    <w:rsid w:val="00D275C2"/>
    <w:rsid w:val="00D419C8"/>
    <w:rsid w:val="00D443DF"/>
    <w:rsid w:val="00D455A3"/>
    <w:rsid w:val="00D56983"/>
    <w:rsid w:val="00D56BC6"/>
    <w:rsid w:val="00D623CC"/>
    <w:rsid w:val="00D66127"/>
    <w:rsid w:val="00D72CE1"/>
    <w:rsid w:val="00D74AF9"/>
    <w:rsid w:val="00D75C98"/>
    <w:rsid w:val="00D75CE9"/>
    <w:rsid w:val="00D819EE"/>
    <w:rsid w:val="00D823EC"/>
    <w:rsid w:val="00D82F96"/>
    <w:rsid w:val="00D8322D"/>
    <w:rsid w:val="00D84791"/>
    <w:rsid w:val="00D863EA"/>
    <w:rsid w:val="00D9042E"/>
    <w:rsid w:val="00D920C0"/>
    <w:rsid w:val="00D932C8"/>
    <w:rsid w:val="00D93720"/>
    <w:rsid w:val="00D97057"/>
    <w:rsid w:val="00D974C0"/>
    <w:rsid w:val="00DA10D5"/>
    <w:rsid w:val="00DA20E7"/>
    <w:rsid w:val="00DA45F7"/>
    <w:rsid w:val="00DA46AA"/>
    <w:rsid w:val="00DA47C1"/>
    <w:rsid w:val="00DA4E44"/>
    <w:rsid w:val="00DB2771"/>
    <w:rsid w:val="00DB2840"/>
    <w:rsid w:val="00DB4DEE"/>
    <w:rsid w:val="00DC08EB"/>
    <w:rsid w:val="00DC1866"/>
    <w:rsid w:val="00DC6093"/>
    <w:rsid w:val="00DC618B"/>
    <w:rsid w:val="00DD2037"/>
    <w:rsid w:val="00DD3DA3"/>
    <w:rsid w:val="00DD69E9"/>
    <w:rsid w:val="00DF3B31"/>
    <w:rsid w:val="00DF5994"/>
    <w:rsid w:val="00E00D4E"/>
    <w:rsid w:val="00E036F4"/>
    <w:rsid w:val="00E1097F"/>
    <w:rsid w:val="00E117FD"/>
    <w:rsid w:val="00E1369E"/>
    <w:rsid w:val="00E17486"/>
    <w:rsid w:val="00E31DBA"/>
    <w:rsid w:val="00E34C22"/>
    <w:rsid w:val="00E35E52"/>
    <w:rsid w:val="00E37286"/>
    <w:rsid w:val="00E41002"/>
    <w:rsid w:val="00E437CD"/>
    <w:rsid w:val="00E47643"/>
    <w:rsid w:val="00E52AB4"/>
    <w:rsid w:val="00E543DD"/>
    <w:rsid w:val="00E56429"/>
    <w:rsid w:val="00E56FF3"/>
    <w:rsid w:val="00E640D9"/>
    <w:rsid w:val="00E64B78"/>
    <w:rsid w:val="00E6668A"/>
    <w:rsid w:val="00E701DF"/>
    <w:rsid w:val="00E70857"/>
    <w:rsid w:val="00E741D5"/>
    <w:rsid w:val="00E74469"/>
    <w:rsid w:val="00E74A74"/>
    <w:rsid w:val="00E7674C"/>
    <w:rsid w:val="00E81293"/>
    <w:rsid w:val="00E8773F"/>
    <w:rsid w:val="00E92340"/>
    <w:rsid w:val="00E92542"/>
    <w:rsid w:val="00E96188"/>
    <w:rsid w:val="00E9669E"/>
    <w:rsid w:val="00E96B1E"/>
    <w:rsid w:val="00E96DA8"/>
    <w:rsid w:val="00EA0A31"/>
    <w:rsid w:val="00EA482A"/>
    <w:rsid w:val="00EA5B7F"/>
    <w:rsid w:val="00EB0E7C"/>
    <w:rsid w:val="00EB131D"/>
    <w:rsid w:val="00EB1CA6"/>
    <w:rsid w:val="00EB1EF2"/>
    <w:rsid w:val="00EB479F"/>
    <w:rsid w:val="00EB53B5"/>
    <w:rsid w:val="00EB7456"/>
    <w:rsid w:val="00ED2BB9"/>
    <w:rsid w:val="00ED3C5A"/>
    <w:rsid w:val="00EE27F2"/>
    <w:rsid w:val="00EE34BC"/>
    <w:rsid w:val="00EE42E0"/>
    <w:rsid w:val="00EF0F0D"/>
    <w:rsid w:val="00EF61EE"/>
    <w:rsid w:val="00F03958"/>
    <w:rsid w:val="00F13136"/>
    <w:rsid w:val="00F16AA8"/>
    <w:rsid w:val="00F17264"/>
    <w:rsid w:val="00F21829"/>
    <w:rsid w:val="00F268A5"/>
    <w:rsid w:val="00F36153"/>
    <w:rsid w:val="00F36DF0"/>
    <w:rsid w:val="00F42F10"/>
    <w:rsid w:val="00F63284"/>
    <w:rsid w:val="00F66DE4"/>
    <w:rsid w:val="00F72AD8"/>
    <w:rsid w:val="00F72C7C"/>
    <w:rsid w:val="00F748D5"/>
    <w:rsid w:val="00F75809"/>
    <w:rsid w:val="00F77C8C"/>
    <w:rsid w:val="00F82155"/>
    <w:rsid w:val="00F86473"/>
    <w:rsid w:val="00F90B75"/>
    <w:rsid w:val="00F927B3"/>
    <w:rsid w:val="00F93818"/>
    <w:rsid w:val="00FB1AE4"/>
    <w:rsid w:val="00FB2A00"/>
    <w:rsid w:val="00FB3CE8"/>
    <w:rsid w:val="00FB61C8"/>
    <w:rsid w:val="00FB6429"/>
    <w:rsid w:val="00FB65A2"/>
    <w:rsid w:val="00FB741F"/>
    <w:rsid w:val="00FC3C0D"/>
    <w:rsid w:val="00FD2282"/>
    <w:rsid w:val="00FD5973"/>
    <w:rsid w:val="00FD6119"/>
    <w:rsid w:val="00FD7462"/>
    <w:rsid w:val="00FE03F8"/>
    <w:rsid w:val="00FE10BF"/>
    <w:rsid w:val="00FE50BF"/>
    <w:rsid w:val="00FE7723"/>
    <w:rsid w:val="00FF254C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43CAA1"/>
  <w15:docId w15:val="{CBC1DFBD-9BDE-4D67-97E0-83E13787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77C8C"/>
    <w:rPr>
      <w:color w:val="0000FF" w:themeColor="hyperlink"/>
      <w:u w:val="single"/>
    </w:rPr>
  </w:style>
  <w:style w:type="paragraph" w:styleId="Akapitzlist">
    <w:name w:val="List Paragraph"/>
    <w:aliases w:val="Akapit z listą BS,Obiekt,Akapit z listą1,List Paragraph1,01ListaArabska,List Paragraph,Numerowanie,BulletC,Kolorowa lista — akcent 11"/>
    <w:basedOn w:val="Normalny"/>
    <w:link w:val="AkapitzlistZnak"/>
    <w:uiPriority w:val="34"/>
    <w:qFormat/>
    <w:rsid w:val="006D6991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25CB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semiHidden/>
    <w:unhideWhenUsed/>
    <w:rsid w:val="003B640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B64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B640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B64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B640F"/>
    <w:rPr>
      <w:b/>
      <w:bCs/>
    </w:rPr>
  </w:style>
  <w:style w:type="character" w:customStyle="1" w:styleId="ArialN12cz">
    <w:name w:val="Arial N_12 cz"/>
    <w:uiPriority w:val="1"/>
    <w:qFormat/>
    <w:rsid w:val="00552922"/>
    <w:rPr>
      <w:rFonts w:ascii="Arial Narrow" w:hAnsi="Arial Narrow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2922"/>
    <w:pPr>
      <w:jc w:val="both"/>
    </w:pPr>
    <w:rPr>
      <w:rFonts w:ascii="Arial Narrow" w:eastAsia="Calibri" w:hAnsi="Arial Narrow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2922"/>
    <w:rPr>
      <w:rFonts w:ascii="Arial Narrow" w:eastAsia="Calibri" w:hAnsi="Arial Narrow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2922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C11D4B"/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B469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semiHidden/>
    <w:unhideWhenUsed/>
    <w:rsid w:val="00CF0DE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F0DE9"/>
  </w:style>
  <w:style w:type="character" w:styleId="Odwoanieprzypisukocowego">
    <w:name w:val="endnote reference"/>
    <w:basedOn w:val="Domylnaczcionkaakapitu"/>
    <w:semiHidden/>
    <w:unhideWhenUsed/>
    <w:rsid w:val="00CF0DE9"/>
    <w:rPr>
      <w:vertAlign w:val="superscript"/>
    </w:rPr>
  </w:style>
  <w:style w:type="character" w:customStyle="1" w:styleId="AkapitzlistZnak">
    <w:name w:val="Akapit z listą Znak"/>
    <w:aliases w:val="Akapit z listą BS Znak,Obiekt Znak,Akapit z listą1 Znak,List Paragraph1 Znak,01ListaArabska Znak,List Paragraph Znak,Numerowanie Znak,BulletC Znak,Kolorowa lista — akcent 11 Znak"/>
    <w:link w:val="Akapitzlist"/>
    <w:uiPriority w:val="34"/>
    <w:locked/>
    <w:rsid w:val="000230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8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5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4B7F6-53F4-4683-BEB4-5B3620D69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Krasowska</dc:creator>
  <cp:lastModifiedBy>Michniak, Magda</cp:lastModifiedBy>
  <cp:revision>32</cp:revision>
  <cp:lastPrinted>2019-07-19T09:59:00Z</cp:lastPrinted>
  <dcterms:created xsi:type="dcterms:W3CDTF">2024-02-01T10:34:00Z</dcterms:created>
  <dcterms:modified xsi:type="dcterms:W3CDTF">2024-03-15T13:04:00Z</dcterms:modified>
</cp:coreProperties>
</file>