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6E45CC32" w:rsidR="00EB6165" w:rsidRPr="007007F1" w:rsidRDefault="007815EA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ROCZNE</w:t>
      </w:r>
    </w:p>
    <w:p w14:paraId="5AEA13C7" w14:textId="5EAA398B" w:rsidR="009B74AC" w:rsidRPr="0068204F" w:rsidRDefault="007815EA" w:rsidP="003F62BB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infrastruktury B+R zakupionej/wytworzonej</w:t>
      </w:r>
      <w:r w:rsidR="007007F1" w:rsidRPr="007007F1">
        <w:rPr>
          <w:rFonts w:ascii="Times New Roman" w:hAnsi="Times New Roman" w:cs="Times New Roman"/>
          <w:b/>
          <w:bCs/>
        </w:rPr>
        <w:t xml:space="preserve"> w ramach Działania 1.2 </w:t>
      </w:r>
      <w:r w:rsidR="0068204F" w:rsidRPr="0068204F">
        <w:rPr>
          <w:rFonts w:ascii="Cambria" w:hAnsi="Cambria"/>
          <w:b/>
          <w:bCs/>
        </w:rPr>
        <w:t>Wsparcie działalności przedsiębiorstw w zakresie B+R</w:t>
      </w: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06C04FBC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1ABF83A4" w14:textId="1E329D64" w:rsidR="0026563A" w:rsidRDefault="0026563A" w:rsidP="00E565CC">
      <w:pPr>
        <w:pStyle w:val="Akapitzlist"/>
        <w:numPr>
          <w:ilvl w:val="0"/>
          <w:numId w:val="2"/>
        </w:numPr>
        <w:ind w:left="284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 w:rsidR="007815EA">
        <w:rPr>
          <w:rFonts w:ascii="Times New Roman" w:hAnsi="Times New Roman" w:cs="Times New Roman"/>
        </w:rPr>
        <w:t xml:space="preserve">INFRASTRUKTURA B+R </w:t>
      </w:r>
      <w:r w:rsidR="0023022F">
        <w:rPr>
          <w:rFonts w:ascii="Times New Roman" w:hAnsi="Times New Roman" w:cs="Times New Roman"/>
        </w:rPr>
        <w:t>JEST WYKORZYSTYWANA DO PRAC B+R</w:t>
      </w:r>
      <w:r w:rsidRPr="00510C64">
        <w:rPr>
          <w:rFonts w:ascii="Times New Roman" w:hAnsi="Times New Roman" w:cs="Times New Roman"/>
        </w:rPr>
        <w:t xml:space="preserve">, GDZIE </w:t>
      </w:r>
      <w:r w:rsidR="0023022F">
        <w:rPr>
          <w:rFonts w:ascii="Times New Roman" w:hAnsi="Times New Roman" w:cs="Times New Roman"/>
        </w:rPr>
        <w:br/>
      </w:r>
      <w:r w:rsidRPr="00510C64">
        <w:rPr>
          <w:rFonts w:ascii="Times New Roman" w:hAnsi="Times New Roman" w:cs="Times New Roman"/>
        </w:rPr>
        <w:t>I W JAKIM ZAKRESIE</w:t>
      </w:r>
      <w:r w:rsidR="001E02FA">
        <w:rPr>
          <w:rStyle w:val="Odwoanieprzypisudolnego"/>
          <w:rFonts w:ascii="Times New Roman" w:hAnsi="Times New Roman" w:cs="Times New Roman"/>
        </w:rPr>
        <w:footnoteReference w:id="1"/>
      </w:r>
      <w:r w:rsidRPr="00510C64">
        <w:rPr>
          <w:rFonts w:ascii="Times New Roman" w:hAnsi="Times New Roman" w:cs="Times New Roman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78EE30B2" w14:textId="77777777" w:rsidTr="00BE3057">
        <w:trPr>
          <w:trHeight w:val="1036"/>
        </w:trPr>
        <w:tc>
          <w:tcPr>
            <w:tcW w:w="8931" w:type="dxa"/>
          </w:tcPr>
          <w:p w14:paraId="07EF0DB9" w14:textId="77777777" w:rsidR="00BE3057" w:rsidRDefault="00BE3057" w:rsidP="002302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E8CD07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709B3FB2" w14:textId="336FDFC8" w:rsidR="003F62BB" w:rsidRDefault="003F62BB" w:rsidP="00E565CC">
      <w:pPr>
        <w:pStyle w:val="Akapitzlist"/>
        <w:numPr>
          <w:ilvl w:val="0"/>
          <w:numId w:val="2"/>
        </w:numPr>
        <w:tabs>
          <w:tab w:val="left" w:pos="284"/>
        </w:tabs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PRZEPROWADZONYCH PRAC B+R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C5E517E" w14:textId="77777777" w:rsidTr="00BE3057">
        <w:trPr>
          <w:trHeight w:val="969"/>
        </w:trPr>
        <w:tc>
          <w:tcPr>
            <w:tcW w:w="8931" w:type="dxa"/>
          </w:tcPr>
          <w:p w14:paraId="606F640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1E5F01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4FBC6E67" w:rsidR="0026563A" w:rsidRPr="00E12B53" w:rsidRDefault="0026563A" w:rsidP="00E565CC">
      <w:pPr>
        <w:pStyle w:val="Akapitzlist"/>
        <w:numPr>
          <w:ilvl w:val="0"/>
          <w:numId w:val="2"/>
        </w:numPr>
        <w:ind w:left="284" w:hanging="283"/>
        <w:rPr>
          <w:rFonts w:ascii="Times New Roman" w:hAnsi="Times New Roman" w:cs="Times New Roman"/>
        </w:rPr>
      </w:pPr>
      <w:r w:rsidRPr="00E12B53">
        <w:rPr>
          <w:rFonts w:ascii="Times New Roman" w:hAnsi="Times New Roman" w:cs="Times New Roman"/>
        </w:rPr>
        <w:t>EFEKTY SPOŁECZNE I GOSPODARCZE (</w:t>
      </w:r>
      <w:r w:rsidR="00E63820" w:rsidRPr="00E12B53">
        <w:rPr>
          <w:rFonts w:ascii="Times New Roman" w:hAnsi="Times New Roman" w:cs="Times New Roman"/>
        </w:rPr>
        <w:t xml:space="preserve">Czy osiągnięto założony kamień milowy? Ponadto należy określić </w:t>
      </w:r>
      <w:r w:rsidRPr="00E12B53">
        <w:rPr>
          <w:rFonts w:ascii="Times New Roman" w:hAnsi="Times New Roman" w:cs="Times New Roman"/>
        </w:rPr>
        <w:t>wpływ na środowisko naturaln</w:t>
      </w:r>
      <w:r w:rsidR="005A5AAA" w:rsidRPr="00E12B53">
        <w:rPr>
          <w:rFonts w:ascii="Times New Roman" w:hAnsi="Times New Roman" w:cs="Times New Roman"/>
        </w:rPr>
        <w:t>e</w:t>
      </w:r>
      <w:r w:rsidRPr="00E12B53">
        <w:rPr>
          <w:rFonts w:ascii="Times New Roman" w:hAnsi="Times New Roman" w:cs="Times New Roman"/>
        </w:rPr>
        <w:t>, liczba nowych miejsc pracy</w:t>
      </w:r>
      <w:r w:rsidR="007007F1" w:rsidRPr="00E12B53">
        <w:rPr>
          <w:rFonts w:ascii="Times New Roman" w:hAnsi="Times New Roman" w:cs="Times New Roman"/>
        </w:rPr>
        <w:t xml:space="preserve"> itp.</w:t>
      </w:r>
      <w:r w:rsidRPr="00E12B53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2C466A3" w14:textId="77777777" w:rsidTr="00BE3057">
        <w:trPr>
          <w:trHeight w:val="1093"/>
        </w:trPr>
        <w:tc>
          <w:tcPr>
            <w:tcW w:w="8931" w:type="dxa"/>
          </w:tcPr>
          <w:p w14:paraId="462C0B90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AB87FA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6A8CC7A9" w14:textId="5AFE2DFA" w:rsidR="003F62BB" w:rsidRDefault="0026563A" w:rsidP="00E565CC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E12B53">
        <w:rPr>
          <w:rFonts w:ascii="Times New Roman" w:hAnsi="Times New Roman" w:cs="Times New Roman"/>
        </w:rPr>
        <w:lastRenderedPageBreak/>
        <w:t xml:space="preserve">LICZBA </w:t>
      </w:r>
      <w:r w:rsidR="001E02FA" w:rsidRPr="00E12B53">
        <w:rPr>
          <w:rFonts w:ascii="Times New Roman" w:hAnsi="Times New Roman" w:cs="Times New Roman"/>
        </w:rPr>
        <w:t xml:space="preserve">I KRÓTKI OPIS </w:t>
      </w:r>
      <w:r w:rsidRPr="00E12B53">
        <w:rPr>
          <w:rFonts w:ascii="Times New Roman" w:hAnsi="Times New Roman" w:cs="Times New Roman"/>
        </w:rPr>
        <w:t>UZYSKANYCH</w:t>
      </w:r>
      <w:r w:rsidR="001E02FA" w:rsidRPr="00E12B53">
        <w:rPr>
          <w:rFonts w:ascii="Times New Roman" w:hAnsi="Times New Roman" w:cs="Times New Roman"/>
        </w:rPr>
        <w:t xml:space="preserve"> </w:t>
      </w:r>
      <w:r w:rsidRPr="00E12B53">
        <w:rPr>
          <w:rFonts w:ascii="Times New Roman" w:hAnsi="Times New Roman" w:cs="Times New Roman"/>
        </w:rPr>
        <w:t>PATENTÓW</w:t>
      </w:r>
      <w:r w:rsidR="00E565CC" w:rsidRPr="00E12B53">
        <w:rPr>
          <w:rFonts w:ascii="Times New Roman" w:hAnsi="Times New Roman" w:cs="Times New Roman"/>
        </w:rPr>
        <w:t>/WZORÓW UŻYTKOWYCH/WZORÓW PRZEMYSŁOWYCH</w:t>
      </w:r>
      <w:r w:rsidR="00E565CC">
        <w:rPr>
          <w:rFonts w:ascii="Times New Roman" w:hAnsi="Times New Roman" w:cs="Times New Roman"/>
        </w:rPr>
        <w:t xml:space="preserve"> </w:t>
      </w:r>
      <w:r w:rsidR="007007F1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0E420326" w14:textId="77777777" w:rsidTr="00967A76">
        <w:trPr>
          <w:trHeight w:val="826"/>
        </w:trPr>
        <w:tc>
          <w:tcPr>
            <w:tcW w:w="8931" w:type="dxa"/>
          </w:tcPr>
          <w:p w14:paraId="46679167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82382B" w14:textId="77777777" w:rsidR="00BE3057" w:rsidRPr="003F62BB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608BD993" w:rsidR="0026563A" w:rsidRDefault="0026563A" w:rsidP="00E565CC">
      <w:pPr>
        <w:pStyle w:val="Akapitzlist"/>
        <w:numPr>
          <w:ilvl w:val="0"/>
          <w:numId w:val="2"/>
        </w:numPr>
        <w:ind w:left="284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3FC420EE" w14:textId="77777777" w:rsidTr="00967A76">
        <w:trPr>
          <w:trHeight w:val="821"/>
        </w:trPr>
        <w:tc>
          <w:tcPr>
            <w:tcW w:w="8931" w:type="dxa"/>
          </w:tcPr>
          <w:p w14:paraId="5FC911F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26CD04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19781A9E" w14:textId="31354822" w:rsidR="00BA6BD4" w:rsidRDefault="00BA6BD4" w:rsidP="00967A76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B422068" w14:textId="19653918" w:rsidR="00E565CC" w:rsidRPr="00E565CC" w:rsidRDefault="00A6149D" w:rsidP="00E565C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 PNT-01</w:t>
      </w:r>
      <w:r w:rsidR="00E565CC">
        <w:rPr>
          <w:rStyle w:val="Odwoanieprzypisudolnego"/>
          <w:rFonts w:ascii="Times New Roman" w:hAnsi="Times New Roman" w:cs="Times New Roman"/>
        </w:rPr>
        <w:footnoteReference w:id="4"/>
      </w:r>
      <w:r w:rsidR="00E565CC">
        <w:rPr>
          <w:rFonts w:ascii="Times New Roman" w:hAnsi="Times New Roman" w:cs="Times New Roman"/>
        </w:rPr>
        <w:t xml:space="preserve"> </w:t>
      </w:r>
      <w:r w:rsidR="00E565CC" w:rsidRPr="00E565CC">
        <w:rPr>
          <w:rFonts w:ascii="Times New Roman" w:hAnsi="Times New Roman" w:cs="Times New Roman"/>
        </w:rPr>
        <w:t xml:space="preserve">(kopia dokumentu poświadczona przez Beneficjenta „za zgodność z oryginałem”) </w:t>
      </w:r>
    </w:p>
    <w:p w14:paraId="31876616" w14:textId="640720E7" w:rsidR="00E565CC" w:rsidRDefault="00E565CC" w:rsidP="00E565CC">
      <w:pPr>
        <w:pStyle w:val="Akapitzlist"/>
        <w:ind w:left="1440"/>
        <w:jc w:val="both"/>
        <w:rPr>
          <w:rFonts w:ascii="Cambria" w:hAnsi="Cambria" w:cs="Arial"/>
        </w:rPr>
      </w:pPr>
      <w:r w:rsidRPr="00EA0E42">
        <w:rPr>
          <w:lang w:eastAsia="fr-FR"/>
        </w:rPr>
        <w:sym w:font="Wingdings" w:char="F0A8"/>
      </w:r>
      <w:r w:rsidRPr="00E12B53">
        <w:rPr>
          <w:rFonts w:ascii="Cambria" w:hAnsi="Cambria" w:cs="Arial"/>
        </w:rPr>
        <w:t xml:space="preserve"> tak</w:t>
      </w:r>
      <w:r>
        <w:rPr>
          <w:rFonts w:ascii="Cambria" w:hAnsi="Cambria" w:cs="Arial"/>
        </w:rPr>
        <w:t>,</w:t>
      </w:r>
    </w:p>
    <w:p w14:paraId="33589E81" w14:textId="0562414B" w:rsidR="00E565CC" w:rsidRPr="00E565CC" w:rsidRDefault="00E565CC" w:rsidP="00E565CC">
      <w:pPr>
        <w:pStyle w:val="Akapitzlist"/>
        <w:ind w:left="1440"/>
        <w:jc w:val="both"/>
        <w:rPr>
          <w:rFonts w:ascii="Cambria" w:hAnsi="Cambria" w:cs="Times New Roman"/>
        </w:rPr>
      </w:pPr>
      <w:r w:rsidRPr="00E12B53">
        <w:rPr>
          <w:lang w:eastAsia="fr-FR"/>
        </w:rPr>
        <w:sym w:font="Wingdings" w:char="F0A8"/>
      </w:r>
      <w:r w:rsidRPr="00E12B53">
        <w:rPr>
          <w:rFonts w:ascii="Cambria" w:hAnsi="Cambria" w:cs="Arial"/>
        </w:rPr>
        <w:t xml:space="preserve"> dokument zostanie dostarczony </w:t>
      </w:r>
      <w:r w:rsidRPr="00E12B53">
        <w:rPr>
          <w:rFonts w:ascii="Cambria" w:hAnsi="Cambria" w:cstheme="minorHAnsi"/>
        </w:rPr>
        <w:t>do Instytucji Zarządzającej FEŚ 2021-2027 w terminie do 30 kwietnia danego roku kalendarzowego objętego sprawozdaniem</w:t>
      </w:r>
      <w:r w:rsidRPr="00E565CC">
        <w:rPr>
          <w:rFonts w:ascii="Cambria" w:hAnsi="Cambria" w:cstheme="minorHAnsi"/>
        </w:rPr>
        <w:t xml:space="preserve">  </w:t>
      </w:r>
    </w:p>
    <w:p w14:paraId="10C028EB" w14:textId="11C4BF93" w:rsidR="00A77E6B" w:rsidRDefault="00E565CC" w:rsidP="00BA6BD4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7E6B">
        <w:rPr>
          <w:rFonts w:ascii="Times New Roman" w:hAnsi="Times New Roman" w:cs="Times New Roman"/>
        </w:rPr>
        <w:t>nne</w:t>
      </w:r>
      <w:r w:rsidR="005A5AAA">
        <w:rPr>
          <w:rFonts w:ascii="Times New Roman" w:hAnsi="Times New Roman" w:cs="Times New Roman"/>
        </w:rPr>
        <w:t>:</w:t>
      </w:r>
      <w:r w:rsidR="00A6149D">
        <w:rPr>
          <w:rStyle w:val="Odwoanieprzypisudolnego"/>
          <w:rFonts w:ascii="Times New Roman" w:hAnsi="Times New Roman" w:cs="Times New Roman"/>
        </w:rPr>
        <w:footnoteReference w:id="5"/>
      </w:r>
    </w:p>
    <w:tbl>
      <w:tblPr>
        <w:tblStyle w:val="Tabela-Siatka"/>
        <w:tblW w:w="7645" w:type="dxa"/>
        <w:tblInd w:w="1413" w:type="dxa"/>
        <w:tblLook w:val="01E0" w:firstRow="1" w:lastRow="1" w:firstColumn="1" w:lastColumn="1" w:noHBand="0" w:noVBand="0"/>
      </w:tblPr>
      <w:tblGrid>
        <w:gridCol w:w="516"/>
        <w:gridCol w:w="7129"/>
      </w:tblGrid>
      <w:tr w:rsidR="00CB37C3" w:rsidRPr="00CB37C3" w14:paraId="2BEE78E8" w14:textId="77777777" w:rsidTr="00E565CC">
        <w:trPr>
          <w:trHeight w:val="2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022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0C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Nazwa dokumentu</w:t>
            </w:r>
          </w:p>
        </w:tc>
      </w:tr>
      <w:tr w:rsidR="00CB37C3" w:rsidRPr="00CB37C3" w14:paraId="53DAF9FD" w14:textId="77777777" w:rsidTr="00E565CC">
        <w:trPr>
          <w:trHeight w:val="2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A5F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D6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37C3" w:rsidRPr="00CB37C3" w14:paraId="35140A5B" w14:textId="77777777" w:rsidTr="00E565CC">
        <w:trPr>
          <w:trHeight w:val="2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2F0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0B" w14:textId="77777777" w:rsidR="00CB37C3" w:rsidRPr="00CB37C3" w:rsidRDefault="00CB37C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0BB8125" w14:textId="77777777" w:rsidR="00BA6BD4" w:rsidRPr="00BA6BD4" w:rsidRDefault="00BA6BD4" w:rsidP="005A5AAA">
      <w:pPr>
        <w:rPr>
          <w:rFonts w:ascii="Times New Roman" w:hAnsi="Times New Roman" w:cs="Times New Roman"/>
        </w:rPr>
      </w:pPr>
    </w:p>
    <w:p w14:paraId="5A479E61" w14:textId="54D8BA83" w:rsidR="0026563A" w:rsidRDefault="0026563A" w:rsidP="00967A76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INFORMACJE O OSOBIE ODPOWIEDZIALNEJ ZA SPORZĄDZENIE INFORMACJI</w:t>
      </w:r>
    </w:p>
    <w:p w14:paraId="6BA70CA2" w14:textId="029C93D9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4BE09C03" w14:textId="77777777" w:rsidR="00BE3057" w:rsidRPr="00510C64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46BAB1E1" w14:textId="5A20FB02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data:……………………………………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  <w:t xml:space="preserve">(podpis i pieczęć kierownika jednostki) </w:t>
      </w:r>
    </w:p>
    <w:sectPr w:rsidR="003B5809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6194" w14:textId="77777777" w:rsidR="009A66B8" w:rsidRDefault="009A66B8" w:rsidP="007007F1">
      <w:pPr>
        <w:spacing w:after="0" w:line="240" w:lineRule="auto"/>
      </w:pPr>
      <w:r>
        <w:separator/>
      </w:r>
    </w:p>
  </w:endnote>
  <w:endnote w:type="continuationSeparator" w:id="0">
    <w:p w14:paraId="114E0893" w14:textId="77777777" w:rsidR="009A66B8" w:rsidRDefault="009A66B8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2D1A" w14:textId="77777777" w:rsidR="009A66B8" w:rsidRDefault="009A66B8" w:rsidP="007007F1">
      <w:pPr>
        <w:spacing w:after="0" w:line="240" w:lineRule="auto"/>
      </w:pPr>
      <w:r>
        <w:separator/>
      </w:r>
    </w:p>
  </w:footnote>
  <w:footnote w:type="continuationSeparator" w:id="0">
    <w:p w14:paraId="59242443" w14:textId="77777777" w:rsidR="009A66B8" w:rsidRDefault="009A66B8" w:rsidP="007007F1">
      <w:pPr>
        <w:spacing w:after="0" w:line="240" w:lineRule="auto"/>
      </w:pPr>
      <w:r>
        <w:continuationSeparator/>
      </w:r>
    </w:p>
  </w:footnote>
  <w:footnote w:id="1">
    <w:p w14:paraId="64432EC2" w14:textId="3D0F3277" w:rsidR="001E02FA" w:rsidRPr="00450862" w:rsidRDefault="001E02FA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Zgodnie z z</w:t>
      </w:r>
      <w:r w:rsidR="003F62BB" w:rsidRPr="00450862">
        <w:rPr>
          <w:rFonts w:cstheme="minorHAnsi"/>
          <w:sz w:val="16"/>
          <w:szCs w:val="16"/>
        </w:rPr>
        <w:t>a</w:t>
      </w:r>
      <w:r w:rsidRPr="00450862">
        <w:rPr>
          <w:rFonts w:cstheme="minorHAnsi"/>
          <w:sz w:val="16"/>
          <w:szCs w:val="16"/>
        </w:rPr>
        <w:t>łożeniami agendy badawczej ujętej w Biznes Planie</w:t>
      </w:r>
      <w:r w:rsidR="00450862">
        <w:rPr>
          <w:rFonts w:cstheme="minorHAnsi"/>
          <w:sz w:val="16"/>
          <w:szCs w:val="16"/>
        </w:rPr>
        <w:t>.</w:t>
      </w:r>
    </w:p>
  </w:footnote>
  <w:footnote w:id="2">
    <w:p w14:paraId="6DE16F2F" w14:textId="0B0FE67C" w:rsidR="003F62BB" w:rsidRPr="00450862" w:rsidRDefault="003F62BB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W przypadku uzyskania wyników należy je opisać</w:t>
      </w:r>
      <w:r w:rsidR="00450862">
        <w:rPr>
          <w:rFonts w:cstheme="minorHAnsi"/>
          <w:sz w:val="16"/>
          <w:szCs w:val="16"/>
        </w:rPr>
        <w:t>.</w:t>
      </w:r>
    </w:p>
  </w:footnote>
  <w:footnote w:id="3">
    <w:p w14:paraId="39371E00" w14:textId="78D72065" w:rsidR="007007F1" w:rsidRPr="001064BF" w:rsidRDefault="007007F1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Jeżeli projekt nie zakładał zgłoszenia należy wpisać </w:t>
      </w:r>
      <w:r w:rsidRPr="001064BF">
        <w:rPr>
          <w:rFonts w:cstheme="minorHAnsi"/>
          <w:i/>
          <w:iCs/>
          <w:sz w:val="16"/>
          <w:szCs w:val="16"/>
        </w:rPr>
        <w:t>Nie dotyczy</w:t>
      </w:r>
      <w:r w:rsidR="00300019">
        <w:rPr>
          <w:rFonts w:cstheme="minorHAnsi"/>
          <w:i/>
          <w:iCs/>
          <w:sz w:val="16"/>
          <w:szCs w:val="16"/>
        </w:rPr>
        <w:t>.</w:t>
      </w:r>
    </w:p>
  </w:footnote>
  <w:footnote w:id="4">
    <w:p w14:paraId="67294E01" w14:textId="77777777" w:rsidR="00E565CC" w:rsidRPr="001064BF" w:rsidRDefault="00E565CC" w:rsidP="00E565CC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Zgodnie z zapisami Biznes Planu</w:t>
      </w:r>
      <w:r>
        <w:rPr>
          <w:rFonts w:cstheme="minorHAnsi"/>
          <w:sz w:val="16"/>
          <w:szCs w:val="16"/>
        </w:rPr>
        <w:t xml:space="preserve"> założenia projektu w zakresie wartości nakładów na działalność B+R i całkowitych wydatków inwestycyjnych są monitorowane przez okres trwałości projektu tj. 3 lat (dla dużych przedsiębiorstw – 5 lat).</w:t>
      </w:r>
      <w:r w:rsidRPr="001064BF">
        <w:rPr>
          <w:rFonts w:cstheme="minorHAnsi"/>
          <w:sz w:val="16"/>
          <w:szCs w:val="16"/>
        </w:rPr>
        <w:t xml:space="preserve"> Beneficjent zobowiązany jest potwierdzić deklaracją GUS PNT-01 wartość nakładów na działalność B+R w okresie trwałości projektu. </w:t>
      </w:r>
      <w:r>
        <w:rPr>
          <w:rFonts w:cstheme="minorHAnsi"/>
          <w:sz w:val="16"/>
          <w:szCs w:val="16"/>
        </w:rPr>
        <w:t xml:space="preserve"> W ostatnim roku kalendarzowym, w którym projekt znajduje się w trwałości w miejsce deklaracji GUS PNT-01 należy załączyć oświadczenie o wartości nakładów na działalność B+R poniesionych w okresie od 1 stycznia danego roku kalendarzowego do ostatniego dnia trwałości projektu danego roku kalendarzowego.</w:t>
      </w:r>
      <w:r>
        <w:rPr>
          <w:rFonts w:cstheme="minorHAnsi"/>
          <w:sz w:val="16"/>
          <w:szCs w:val="16"/>
        </w:rPr>
        <w:br/>
      </w:r>
    </w:p>
  </w:footnote>
  <w:footnote w:id="5">
    <w:p w14:paraId="52F3FCF9" w14:textId="7F8EE0C3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Należy wymienić inne dokumenty </w:t>
      </w:r>
      <w:r w:rsidR="00360F99" w:rsidRPr="001064BF">
        <w:rPr>
          <w:rFonts w:cstheme="minorHAnsi"/>
          <w:sz w:val="16"/>
          <w:szCs w:val="16"/>
        </w:rPr>
        <w:t>jeśli</w:t>
      </w:r>
      <w:r w:rsidRPr="001064BF">
        <w:rPr>
          <w:rFonts w:cstheme="minorHAnsi"/>
          <w:sz w:val="16"/>
          <w:szCs w:val="16"/>
        </w:rPr>
        <w:t xml:space="preserve"> Beneficjent załącza</w:t>
      </w:r>
      <w:r w:rsidR="00360F99" w:rsidRPr="001064BF">
        <w:rPr>
          <w:rFonts w:cstheme="minorHAnsi"/>
          <w:sz w:val="16"/>
          <w:szCs w:val="16"/>
        </w:rPr>
        <w:t xml:space="preserve"> je</w:t>
      </w:r>
      <w:r w:rsidRPr="001064BF">
        <w:rPr>
          <w:rFonts w:cstheme="minorHAnsi"/>
          <w:sz w:val="16"/>
          <w:szCs w:val="16"/>
        </w:rPr>
        <w:t xml:space="preserve"> do sprawozdania</w:t>
      </w:r>
      <w:r w:rsidR="00360F99" w:rsidRPr="001064BF">
        <w:rPr>
          <w:rFonts w:cstheme="minorHAnsi"/>
          <w:sz w:val="16"/>
          <w:szCs w:val="16"/>
        </w:rPr>
        <w:t>.</w:t>
      </w:r>
      <w:r w:rsidR="0074695A">
        <w:rPr>
          <w:rFonts w:cstheme="minorHAnsi"/>
          <w:sz w:val="16"/>
          <w:szCs w:val="16"/>
        </w:rPr>
        <w:t xml:space="preserve"> Kopie dokumentów załączane do sprawozdania należy poświadczyć przez Beneficjenta „za zgodność z oryginałem”.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7AF81849" w:rsidR="007007F1" w:rsidRDefault="007007F1">
    <w:pPr>
      <w:pStyle w:val="Nagwek"/>
    </w:pPr>
  </w:p>
  <w:p w14:paraId="170F2501" w14:textId="11457FF3" w:rsidR="00E63820" w:rsidRPr="00E63820" w:rsidRDefault="00E63820" w:rsidP="00E63820">
    <w:pPr>
      <w:pStyle w:val="Nagwek"/>
      <w:jc w:val="right"/>
      <w:rPr>
        <w:i/>
        <w:iCs/>
      </w:rPr>
    </w:pPr>
    <w:r w:rsidRPr="00AA0242">
      <w:rPr>
        <w:noProof/>
      </w:rPr>
      <w:drawing>
        <wp:inline distT="0" distB="0" distL="0" distR="0" wp14:anchorId="1FFD675F" wp14:editId="16A697E7">
          <wp:extent cx="5760720" cy="709930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52243171"/>
    <w:bookmarkStart w:id="1" w:name="_Hlk152243172"/>
    <w:bookmarkStart w:id="2" w:name="_Hlk152243173"/>
    <w:bookmarkStart w:id="3" w:name="_Hlk152243174"/>
    <w:r w:rsidRPr="00B31167">
      <w:rPr>
        <w:i/>
        <w:iCs/>
        <w:sz w:val="20"/>
        <w:szCs w:val="20"/>
      </w:rPr>
      <w:t>Załącznik nr 2</w:t>
    </w:r>
    <w:r w:rsidR="00E12B53">
      <w:rPr>
        <w:i/>
        <w:iCs/>
        <w:sz w:val="20"/>
        <w:szCs w:val="20"/>
      </w:rPr>
      <w:t>0</w:t>
    </w:r>
    <w:r w:rsidRPr="00B31167">
      <w:rPr>
        <w:i/>
        <w:iCs/>
        <w:sz w:val="20"/>
        <w:szCs w:val="20"/>
      </w:rPr>
      <w:t xml:space="preserve"> do Regulaminu </w:t>
    </w:r>
    <w:r w:rsidR="00B31167" w:rsidRPr="00B31167">
      <w:rPr>
        <w:i/>
        <w:iCs/>
        <w:sz w:val="20"/>
        <w:szCs w:val="20"/>
      </w:rPr>
      <w:t>wyboru projektów</w:t>
    </w:r>
    <w:r w:rsidRPr="00B31167">
      <w:rPr>
        <w:i/>
        <w:iCs/>
        <w:sz w:val="20"/>
        <w:szCs w:val="20"/>
      </w:rPr>
      <w:t xml:space="preserve"> nr FESW.01.02-IZ.00-001/23</w:t>
    </w:r>
  </w:p>
  <w:bookmarkEnd w:id="0"/>
  <w:bookmarkEnd w:id="1"/>
  <w:bookmarkEnd w:id="2"/>
  <w:bookmarkEnd w:id="3"/>
  <w:p w14:paraId="3D73728F" w14:textId="77777777" w:rsidR="00E63820" w:rsidRDefault="00E63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532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09714">
    <w:abstractNumId w:val="0"/>
  </w:num>
  <w:num w:numId="2" w16cid:durableId="9551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F1AAD"/>
    <w:rsid w:val="00100F65"/>
    <w:rsid w:val="001064BF"/>
    <w:rsid w:val="00182C7B"/>
    <w:rsid w:val="001E02FA"/>
    <w:rsid w:val="00215799"/>
    <w:rsid w:val="0023022F"/>
    <w:rsid w:val="0026563A"/>
    <w:rsid w:val="00300019"/>
    <w:rsid w:val="003127AB"/>
    <w:rsid w:val="0035260D"/>
    <w:rsid w:val="00360F99"/>
    <w:rsid w:val="00371235"/>
    <w:rsid w:val="003B5809"/>
    <w:rsid w:val="003F62BB"/>
    <w:rsid w:val="00450862"/>
    <w:rsid w:val="00510C64"/>
    <w:rsid w:val="00524651"/>
    <w:rsid w:val="005A5AAA"/>
    <w:rsid w:val="00640DD8"/>
    <w:rsid w:val="0068204F"/>
    <w:rsid w:val="007007F1"/>
    <w:rsid w:val="00741921"/>
    <w:rsid w:val="0074695A"/>
    <w:rsid w:val="007815EA"/>
    <w:rsid w:val="007D5859"/>
    <w:rsid w:val="008855CB"/>
    <w:rsid w:val="008C6F9B"/>
    <w:rsid w:val="00967A76"/>
    <w:rsid w:val="009A66B8"/>
    <w:rsid w:val="009B74AC"/>
    <w:rsid w:val="009C3E1D"/>
    <w:rsid w:val="009F5FB7"/>
    <w:rsid w:val="00A16863"/>
    <w:rsid w:val="00A6149D"/>
    <w:rsid w:val="00A77E6B"/>
    <w:rsid w:val="00A95C16"/>
    <w:rsid w:val="00AB7174"/>
    <w:rsid w:val="00B31167"/>
    <w:rsid w:val="00B42532"/>
    <w:rsid w:val="00BA6BD4"/>
    <w:rsid w:val="00BE3057"/>
    <w:rsid w:val="00C47E29"/>
    <w:rsid w:val="00CB37C3"/>
    <w:rsid w:val="00E12B53"/>
    <w:rsid w:val="00E565CC"/>
    <w:rsid w:val="00E63820"/>
    <w:rsid w:val="00E86AE5"/>
    <w:rsid w:val="00EA52DC"/>
    <w:rsid w:val="00EB6165"/>
    <w:rsid w:val="00ED46B9"/>
    <w:rsid w:val="00F476C8"/>
    <w:rsid w:val="00F70FDC"/>
    <w:rsid w:val="00FD07E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9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Milczarek, Justyna</cp:lastModifiedBy>
  <cp:revision>7</cp:revision>
  <dcterms:created xsi:type="dcterms:W3CDTF">2023-11-22T13:38:00Z</dcterms:created>
  <dcterms:modified xsi:type="dcterms:W3CDTF">2023-12-01T09:20:00Z</dcterms:modified>
</cp:coreProperties>
</file>