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DB3F909" w14:textId="2F8C0B5F" w:rsidR="00301FB0" w:rsidRDefault="00301FB0" w:rsidP="00E170AB">
      <w:pPr>
        <w:pStyle w:val="nbrRegnormal"/>
        <w:jc w:val="left"/>
        <w:rPr>
          <w:rStyle w:val="Formularznormalny"/>
          <w:b/>
          <w:bCs/>
          <w:kern w:val="28"/>
          <w:sz w:val="22"/>
          <w:szCs w:val="22"/>
        </w:rPr>
        <w:sectPr w:rsidR="00301FB0" w:rsidSect="00987DD4">
          <w:footerReference w:type="even" r:id="rId8"/>
          <w:footerReference w:type="default" r:id="rId9"/>
          <w:footerReference w:type="first" r:id="rId10"/>
          <w:pgSz w:w="11906" w:h="16838"/>
          <w:pgMar w:top="1134" w:right="244" w:bottom="249" w:left="238" w:header="170" w:footer="709" w:gutter="0"/>
          <w:cols w:space="708"/>
          <w:titlePg/>
          <w:docGrid w:linePitch="360"/>
        </w:sectPr>
      </w:pPr>
      <w:r>
        <w:rPr>
          <w:b/>
          <w:bCs/>
          <w:noProof/>
          <w:color w:val="000000"/>
          <w:kern w:val="28"/>
          <w:szCs w:val="22"/>
        </w:rPr>
        <w:drawing>
          <wp:inline distT="0" distB="0" distL="0" distR="0" wp14:anchorId="2A9D11E8" wp14:editId="6BB1F330">
            <wp:extent cx="7254240" cy="10261600"/>
            <wp:effectExtent l="0" t="0" r="3810" b="6350"/>
            <wp:docPr id="1838482072" name="Obraz 5" descr="Fundusze Europejskie Województwa Świętokrzyskiego - strona tytułow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8482072" name="Obraz 5" descr="Fundusze Europejskie Województwa Świętokrzyskiego - strona tytułowa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254240" cy="1026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2F039B" w14:textId="4857CEBC" w:rsidR="005F4992" w:rsidRDefault="005F4992" w:rsidP="005F4992">
      <w:pPr>
        <w:pStyle w:val="nbrRegTytu"/>
        <w:rPr>
          <w:rStyle w:val="Formularznormalny"/>
          <w:sz w:val="40"/>
          <w:szCs w:val="40"/>
        </w:rPr>
      </w:pPr>
      <w:r w:rsidRPr="005F4992">
        <w:rPr>
          <w:rStyle w:val="Formularznormalny"/>
          <w:sz w:val="40"/>
          <w:szCs w:val="40"/>
        </w:rPr>
        <w:lastRenderedPageBreak/>
        <w:t>Instrukcja przygotowania załączników do</w:t>
      </w:r>
      <w:r w:rsidR="008072A9">
        <w:rPr>
          <w:rStyle w:val="Formularznormalny"/>
          <w:sz w:val="40"/>
          <w:szCs w:val="40"/>
        </w:rPr>
        <w:t> </w:t>
      </w:r>
      <w:r w:rsidRPr="005F4992">
        <w:rPr>
          <w:rStyle w:val="Formularznormalny"/>
          <w:sz w:val="40"/>
          <w:szCs w:val="40"/>
        </w:rPr>
        <w:t>wniosku</w:t>
      </w:r>
      <w:r w:rsidR="008072A9">
        <w:rPr>
          <w:rStyle w:val="Formularznormalny"/>
          <w:sz w:val="40"/>
          <w:szCs w:val="40"/>
        </w:rPr>
        <w:t> </w:t>
      </w:r>
      <w:r w:rsidRPr="005F4992">
        <w:rPr>
          <w:rStyle w:val="Formularznormalny"/>
          <w:sz w:val="40"/>
          <w:szCs w:val="40"/>
        </w:rPr>
        <w:t>o</w:t>
      </w:r>
      <w:r w:rsidR="008072A9">
        <w:rPr>
          <w:rStyle w:val="Formularznormalny"/>
          <w:sz w:val="40"/>
          <w:szCs w:val="40"/>
        </w:rPr>
        <w:t> </w:t>
      </w:r>
      <w:r w:rsidRPr="005F4992">
        <w:rPr>
          <w:rStyle w:val="Formularznormalny"/>
          <w:sz w:val="40"/>
          <w:szCs w:val="40"/>
        </w:rPr>
        <w:t>dofinansowanie projektu (</w:t>
      </w:r>
      <w:proofErr w:type="spellStart"/>
      <w:r w:rsidRPr="005F4992">
        <w:rPr>
          <w:rStyle w:val="Formularznormalny"/>
          <w:sz w:val="40"/>
          <w:szCs w:val="40"/>
        </w:rPr>
        <w:t>EFRR</w:t>
      </w:r>
      <w:proofErr w:type="spellEnd"/>
      <w:r w:rsidRPr="005F4992">
        <w:rPr>
          <w:rStyle w:val="Formularznormalny"/>
          <w:sz w:val="40"/>
          <w:szCs w:val="40"/>
        </w:rPr>
        <w:t>)</w:t>
      </w:r>
    </w:p>
    <w:p w14:paraId="06950A84" w14:textId="75615672" w:rsidR="003B419A" w:rsidRDefault="005F4992" w:rsidP="005F4992">
      <w:pPr>
        <w:pStyle w:val="nbrRegTytu"/>
        <w:rPr>
          <w:rStyle w:val="Formularznormalny"/>
          <w:b w:val="0"/>
          <w:sz w:val="40"/>
          <w:szCs w:val="40"/>
        </w:rPr>
      </w:pPr>
      <w:r>
        <w:rPr>
          <w:rStyle w:val="Formularznormalny"/>
          <w:sz w:val="40"/>
          <w:szCs w:val="40"/>
        </w:rPr>
        <w:br/>
      </w:r>
      <w:r w:rsidRPr="005F4992">
        <w:rPr>
          <w:rStyle w:val="Formularznormalny"/>
          <w:sz w:val="40"/>
          <w:szCs w:val="40"/>
        </w:rPr>
        <w:t xml:space="preserve">Priorytet 5 Fundusze Europejskie dla rozwoju społecznego programu Fundusze Europejskie dla Świętokrzyskiego 2021 – 2027 </w:t>
      </w:r>
      <w:r>
        <w:rPr>
          <w:rStyle w:val="Formularznormalny"/>
          <w:sz w:val="40"/>
          <w:szCs w:val="40"/>
        </w:rPr>
        <w:br/>
      </w:r>
      <w:r w:rsidRPr="005F4992">
        <w:rPr>
          <w:rStyle w:val="Formularznormalny"/>
          <w:sz w:val="40"/>
          <w:szCs w:val="40"/>
        </w:rPr>
        <w:t xml:space="preserve">Działanie 5.1 Infrastruktura edukacyjna </w:t>
      </w:r>
      <w:r>
        <w:rPr>
          <w:rStyle w:val="Formularznormalny"/>
          <w:sz w:val="40"/>
          <w:szCs w:val="40"/>
        </w:rPr>
        <w:br/>
      </w:r>
      <w:r w:rsidRPr="005F4992">
        <w:rPr>
          <w:rStyle w:val="Formularznormalny"/>
          <w:sz w:val="40"/>
          <w:szCs w:val="40"/>
        </w:rPr>
        <w:t xml:space="preserve">Nr naboru </w:t>
      </w:r>
      <w:proofErr w:type="spellStart"/>
      <w:r w:rsidRPr="005F4992">
        <w:rPr>
          <w:rStyle w:val="Formularznormalny"/>
          <w:sz w:val="40"/>
          <w:szCs w:val="40"/>
        </w:rPr>
        <w:t>FESW.05.01</w:t>
      </w:r>
      <w:proofErr w:type="spellEnd"/>
      <w:r w:rsidRPr="005F4992">
        <w:rPr>
          <w:rStyle w:val="Formularznormalny"/>
          <w:sz w:val="40"/>
          <w:szCs w:val="40"/>
        </w:rPr>
        <w:t>-</w:t>
      </w:r>
      <w:proofErr w:type="spellStart"/>
      <w:r w:rsidRPr="005F4992">
        <w:rPr>
          <w:rStyle w:val="Formularznormalny"/>
          <w:sz w:val="40"/>
          <w:szCs w:val="40"/>
        </w:rPr>
        <w:t>IZ.00</w:t>
      </w:r>
      <w:proofErr w:type="spellEnd"/>
      <w:r w:rsidRPr="005F4992">
        <w:rPr>
          <w:rStyle w:val="Formularznormalny"/>
          <w:sz w:val="40"/>
          <w:szCs w:val="40"/>
        </w:rPr>
        <w:t>-00</w:t>
      </w:r>
      <w:r w:rsidR="00E15A72">
        <w:rPr>
          <w:rStyle w:val="Formularznormalny"/>
          <w:sz w:val="40"/>
          <w:szCs w:val="40"/>
        </w:rPr>
        <w:t>1</w:t>
      </w:r>
      <w:r w:rsidRPr="00E15A72">
        <w:rPr>
          <w:rStyle w:val="Formularznormalny"/>
          <w:sz w:val="40"/>
          <w:szCs w:val="40"/>
        </w:rPr>
        <w:t>/2</w:t>
      </w:r>
      <w:r w:rsidR="00855D7F" w:rsidRPr="00E15A72">
        <w:rPr>
          <w:rStyle w:val="Formularznormalny"/>
          <w:sz w:val="40"/>
          <w:szCs w:val="40"/>
        </w:rPr>
        <w:t>4</w:t>
      </w:r>
    </w:p>
    <w:p w14:paraId="1D10B004" w14:textId="01AA1D11" w:rsidR="00BA421B" w:rsidRDefault="00865873" w:rsidP="0020449A">
      <w:pPr>
        <w:pStyle w:val="nbrRegnormBold"/>
        <w:jc w:val="center"/>
        <w:rPr>
          <w:rStyle w:val="Formularznormalny"/>
          <w:color w:val="auto"/>
          <w:sz w:val="28"/>
          <w:szCs w:val="28"/>
        </w:rPr>
      </w:pPr>
      <w:r w:rsidRPr="00BA421B">
        <w:rPr>
          <w:rStyle w:val="Formularznormalny"/>
          <w:b w:val="0"/>
          <w:color w:val="auto"/>
          <w:sz w:val="28"/>
          <w:szCs w:val="28"/>
        </w:rPr>
        <w:br/>
      </w:r>
    </w:p>
    <w:p w14:paraId="5C180AFA" w14:textId="77777777" w:rsidR="00BA421B" w:rsidRDefault="00BA421B" w:rsidP="0020449A">
      <w:pPr>
        <w:pStyle w:val="nbrRegnormBold"/>
        <w:jc w:val="center"/>
        <w:rPr>
          <w:rStyle w:val="Formularznormalny"/>
          <w:color w:val="auto"/>
          <w:sz w:val="28"/>
          <w:szCs w:val="28"/>
        </w:rPr>
      </w:pPr>
    </w:p>
    <w:p w14:paraId="3C654B0E" w14:textId="59A3E0AD" w:rsidR="00865873" w:rsidRDefault="00855D7F" w:rsidP="002F4299">
      <w:pPr>
        <w:pStyle w:val="nbrRegnormBold"/>
        <w:jc w:val="center"/>
        <w:rPr>
          <w:b w:val="0"/>
          <w:sz w:val="26"/>
          <w:szCs w:val="26"/>
        </w:rPr>
        <w:sectPr w:rsidR="00865873" w:rsidSect="00865873">
          <w:headerReference w:type="first" r:id="rId12"/>
          <w:pgSz w:w="11906" w:h="16838"/>
          <w:pgMar w:top="1417" w:right="1417" w:bottom="1417" w:left="1417" w:header="397" w:footer="708" w:gutter="0"/>
          <w:cols w:space="708"/>
          <w:titlePg/>
          <w:docGrid w:linePitch="360"/>
        </w:sectPr>
      </w:pPr>
      <w:r>
        <w:rPr>
          <w:rStyle w:val="Formularznormalny"/>
          <w:color w:val="auto"/>
          <w:sz w:val="28"/>
          <w:szCs w:val="28"/>
        </w:rPr>
        <w:t>Maj</w:t>
      </w:r>
      <w:r w:rsidR="001D3DA0" w:rsidRPr="00BA421B">
        <w:rPr>
          <w:rStyle w:val="Formularznormalny"/>
          <w:color w:val="auto"/>
          <w:sz w:val="28"/>
          <w:szCs w:val="28"/>
        </w:rPr>
        <w:t xml:space="preserve"> 202</w:t>
      </w:r>
      <w:r>
        <w:rPr>
          <w:rStyle w:val="Formularznormalny"/>
          <w:color w:val="auto"/>
          <w:sz w:val="28"/>
          <w:szCs w:val="28"/>
        </w:rPr>
        <w:t>4</w:t>
      </w:r>
      <w:r w:rsidR="00F92DB1" w:rsidRPr="00BA421B">
        <w:rPr>
          <w:sz w:val="28"/>
          <w:szCs w:val="28"/>
        </w:rPr>
        <w:t xml:space="preserve"> rok</w:t>
      </w:r>
    </w:p>
    <w:p w14:paraId="6C816A10" w14:textId="6399C740" w:rsidR="00127B9A" w:rsidRDefault="00A627FF" w:rsidP="002F4299">
      <w:pPr>
        <w:pStyle w:val="nbrRegNag02WSiP"/>
        <w:numPr>
          <w:ilvl w:val="0"/>
          <w:numId w:val="0"/>
        </w:numPr>
      </w:pPr>
      <w:r w:rsidRPr="00520C9A">
        <w:rPr>
          <w:rStyle w:val="Nagwek2ParagraafZnak"/>
          <w:rFonts w:cstheme="majorBidi"/>
          <w:b w:val="0"/>
        </w:rPr>
        <w:lastRenderedPageBreak/>
        <w:t xml:space="preserve"> </w:t>
      </w:r>
    </w:p>
    <w:p w14:paraId="1C1D4E85" w14:textId="0E93F07D" w:rsidR="00A627FF" w:rsidRDefault="00151A5F" w:rsidP="00ED71A4">
      <w:pPr>
        <w:pStyle w:val="nbrRegnag01"/>
      </w:pPr>
      <w:bookmarkStart w:id="0" w:name="_Toc142390970"/>
      <w:r>
        <w:t xml:space="preserve">Sposób </w:t>
      </w:r>
      <w:r w:rsidRPr="002F4299">
        <w:t xml:space="preserve">przekazywania załączników do </w:t>
      </w:r>
      <w:proofErr w:type="spellStart"/>
      <w:r w:rsidR="00C83D53" w:rsidRPr="002F4299">
        <w:t>ION</w:t>
      </w:r>
      <w:bookmarkEnd w:id="0"/>
      <w:proofErr w:type="spellEnd"/>
    </w:p>
    <w:p w14:paraId="67A8E731" w14:textId="05DDFAC5" w:rsidR="00CC6023" w:rsidRDefault="00ED71A4" w:rsidP="00630DDC">
      <w:pPr>
        <w:pStyle w:val="nbrRegLst1ai"/>
      </w:pPr>
      <w:r>
        <w:t>Załączniki opisane w niniejszej Instrukcji wgrywane są przez wnioskodawców do</w:t>
      </w:r>
      <w:r w:rsidR="00630DDC">
        <w:t> </w:t>
      </w:r>
      <w:r>
        <w:t xml:space="preserve">systemu </w:t>
      </w:r>
      <w:proofErr w:type="spellStart"/>
      <w:r>
        <w:t>CST2021</w:t>
      </w:r>
      <w:proofErr w:type="spellEnd"/>
      <w:r>
        <w:t xml:space="preserve"> w aplikacji </w:t>
      </w:r>
      <w:proofErr w:type="spellStart"/>
      <w:r>
        <w:t>WOD2021</w:t>
      </w:r>
      <w:proofErr w:type="spellEnd"/>
      <w:r>
        <w:t xml:space="preserve"> przy wykorzystaniu formularza wniosku o</w:t>
      </w:r>
      <w:r w:rsidR="00CC6023">
        <w:t> </w:t>
      </w:r>
      <w:r>
        <w:t>dofinansowanie w zakładce „Załączniki”.</w:t>
      </w:r>
    </w:p>
    <w:p w14:paraId="46B72FCE" w14:textId="114764D4" w:rsidR="00CC6023" w:rsidRDefault="00ED71A4" w:rsidP="00630DDC">
      <w:pPr>
        <w:pStyle w:val="nbrRegLst1ai"/>
      </w:pPr>
      <w:r>
        <w:t xml:space="preserve">Załączniki muszą mieć postać plików w formacie pdf, xls, </w:t>
      </w:r>
      <w:proofErr w:type="spellStart"/>
      <w:r>
        <w:t>xlsx</w:t>
      </w:r>
      <w:proofErr w:type="spellEnd"/>
      <w:r>
        <w:t>.</w:t>
      </w:r>
    </w:p>
    <w:p w14:paraId="395A097C" w14:textId="3BC78233" w:rsidR="00ED71A4" w:rsidRPr="00B5454A" w:rsidRDefault="00256B87" w:rsidP="00630DDC">
      <w:pPr>
        <w:pStyle w:val="nbrRegLst1ai"/>
        <w:rPr>
          <w:b/>
          <w:bCs/>
          <w:color w:val="FF0000"/>
        </w:rPr>
      </w:pPr>
      <w:r w:rsidRPr="00B5454A">
        <w:rPr>
          <w:b/>
          <w:bCs/>
          <w:color w:val="FF0000"/>
        </w:rPr>
        <w:t>Załączniki</w:t>
      </w:r>
      <w:r w:rsidR="008D5D48">
        <w:rPr>
          <w:b/>
          <w:bCs/>
          <w:color w:val="FF0000"/>
        </w:rPr>
        <w:t xml:space="preserve"> </w:t>
      </w:r>
      <w:r w:rsidRPr="00B5454A">
        <w:rPr>
          <w:b/>
          <w:bCs/>
          <w:color w:val="FF0000"/>
        </w:rPr>
        <w:t xml:space="preserve">muszą zostać podpisane przy użyciu podpisu </w:t>
      </w:r>
      <w:r w:rsidR="002F4299" w:rsidRPr="00B5454A">
        <w:rPr>
          <w:b/>
          <w:bCs/>
          <w:color w:val="FF0000"/>
        </w:rPr>
        <w:t>kwalifikowanego.</w:t>
      </w:r>
    </w:p>
    <w:p w14:paraId="2A3A7CB7" w14:textId="77777777" w:rsidR="00256B87" w:rsidRDefault="00256B87" w:rsidP="00630DDC">
      <w:pPr>
        <w:pStyle w:val="nbrRegLst1ai"/>
      </w:pPr>
      <w:r>
        <w:t>Załączniki muszą zostać załączone w postaci odrębnych plików.</w:t>
      </w:r>
      <w:r w:rsidR="00ED71A4">
        <w:t xml:space="preserve"> </w:t>
      </w:r>
    </w:p>
    <w:p w14:paraId="53C148CF" w14:textId="0059B45A" w:rsidR="00256B87" w:rsidRDefault="00256B87" w:rsidP="00630DDC">
      <w:pPr>
        <w:pStyle w:val="nbrRegLst1ai"/>
      </w:pPr>
      <w:r>
        <w:t xml:space="preserve">Rozmiar załączanego w aplikacji </w:t>
      </w:r>
      <w:proofErr w:type="spellStart"/>
      <w:r>
        <w:t>WOD2021</w:t>
      </w:r>
      <w:proofErr w:type="spellEnd"/>
      <w:r>
        <w:t xml:space="preserve"> pliku</w:t>
      </w:r>
      <w:r w:rsidR="00A978FA">
        <w:t xml:space="preserve"> </w:t>
      </w:r>
      <w:r>
        <w:t>załącznika</w:t>
      </w:r>
      <w:r w:rsidR="00A978FA">
        <w:t xml:space="preserve"> </w:t>
      </w:r>
      <w:r>
        <w:t xml:space="preserve">nie może być większy niż </w:t>
      </w:r>
      <w:proofErr w:type="spellStart"/>
      <w:r>
        <w:t>25MB</w:t>
      </w:r>
      <w:proofErr w:type="spellEnd"/>
      <w:r>
        <w:t>.</w:t>
      </w:r>
    </w:p>
    <w:p w14:paraId="40D379CF" w14:textId="77777777" w:rsidR="00CC6023" w:rsidRDefault="00256B87" w:rsidP="00630DDC">
      <w:pPr>
        <w:pStyle w:val="nbrRegLst1ai"/>
      </w:pPr>
      <w:r>
        <w:t>Jeżeli rozmiar pliku – załącznika jest większy niż</w:t>
      </w:r>
      <w:r w:rsidR="00ED71A4">
        <w:t xml:space="preserve"> 25 MB, </w:t>
      </w:r>
      <w:r>
        <w:t>załącznik należy podzielić na logicznie spójne części</w:t>
      </w:r>
      <w:r w:rsidR="00CC6023">
        <w:t>.</w:t>
      </w:r>
    </w:p>
    <w:p w14:paraId="2480E31B" w14:textId="77777777" w:rsidR="00CC6023" w:rsidRDefault="00CC6023" w:rsidP="00052C01">
      <w:pPr>
        <w:pStyle w:val="INSnormbold"/>
      </w:pPr>
    </w:p>
    <w:p w14:paraId="1B199724" w14:textId="1363DDA8" w:rsidR="00CC6023" w:rsidRPr="00783AC2" w:rsidRDefault="00C83D53" w:rsidP="00783AC2">
      <w:pPr>
        <w:rPr>
          <w:b/>
        </w:rPr>
      </w:pPr>
      <w:r>
        <w:br w:type="page"/>
      </w:r>
    </w:p>
    <w:p w14:paraId="3FF91FD5" w14:textId="241929B4" w:rsidR="00783AC2" w:rsidRDefault="00783AC2" w:rsidP="00052C01">
      <w:pPr>
        <w:pStyle w:val="INSnormbold"/>
      </w:pPr>
      <w:r>
        <w:lastRenderedPageBreak/>
        <w:t>Do wniosku o dofinansowanie należy dołączyć pismo przewodnie wraz z wymaganymi załącznikami:</w:t>
      </w:r>
    </w:p>
    <w:p w14:paraId="0CDF5EF4" w14:textId="5B5E14A9" w:rsidR="00DE3C9E" w:rsidRPr="00721BA5" w:rsidRDefault="00DE3C9E" w:rsidP="00483A95">
      <w:pPr>
        <w:pStyle w:val="INSNag2LstZa"/>
      </w:pPr>
      <w:bookmarkStart w:id="1" w:name="_Hlk142475666"/>
      <w:r w:rsidRPr="00721BA5">
        <w:t xml:space="preserve">Zał.: 1 </w:t>
      </w:r>
      <w:bookmarkEnd w:id="1"/>
      <w:r w:rsidRPr="00721BA5">
        <w:t>Oświadczenia Wnioskodawcy</w:t>
      </w:r>
    </w:p>
    <w:p w14:paraId="2031706D" w14:textId="77777777" w:rsidR="0092134F" w:rsidRDefault="00D327EF" w:rsidP="0092134F">
      <w:pPr>
        <w:pStyle w:val="INSNag4"/>
      </w:pPr>
      <w:r>
        <w:t>Opis dokumentu:</w:t>
      </w:r>
    </w:p>
    <w:p w14:paraId="35575444" w14:textId="5364ACDC" w:rsidR="00D327EF" w:rsidRDefault="000D30CA" w:rsidP="00990DAD">
      <w:pPr>
        <w:pStyle w:val="INSnormalny"/>
        <w:ind w:firstLine="0"/>
      </w:pPr>
      <w:r>
        <w:t xml:space="preserve">Za pomocą tego dokumentu Wnioskodawca składa oświadczenia z klauzulą świadomości odpowiedzialności karnej </w:t>
      </w:r>
      <w:r w:rsidR="0076278C">
        <w:t>za składanie fałszywych oświadczeń</w:t>
      </w:r>
      <w:r>
        <w:t>.</w:t>
      </w:r>
    </w:p>
    <w:p w14:paraId="72488121" w14:textId="77777777" w:rsidR="00D327EF" w:rsidRDefault="00D327EF" w:rsidP="00D327EF">
      <w:pPr>
        <w:pStyle w:val="INSNag4"/>
      </w:pPr>
      <w:r>
        <w:t>Wzór dokumentu:</w:t>
      </w:r>
    </w:p>
    <w:p w14:paraId="1E39CCC8" w14:textId="7002AF7D" w:rsidR="00D327EF" w:rsidRDefault="0092134F" w:rsidP="00D327EF">
      <w:pPr>
        <w:pStyle w:val="INSnormalny"/>
      </w:pPr>
      <w:r>
        <w:t xml:space="preserve">Załącznik </w:t>
      </w:r>
      <w:r w:rsidR="00D415EB">
        <w:t xml:space="preserve">1 </w:t>
      </w:r>
      <w:r>
        <w:t>do „</w:t>
      </w:r>
      <w:r w:rsidRPr="0092134F">
        <w:t>Instrukcj</w:t>
      </w:r>
      <w:r>
        <w:t>i</w:t>
      </w:r>
      <w:r w:rsidRPr="0092134F">
        <w:t xml:space="preserve"> przygotowania załączników </w:t>
      </w:r>
      <w:r>
        <w:t xml:space="preserve">[…]”;  </w:t>
      </w:r>
    </w:p>
    <w:p w14:paraId="6E0F2AB8" w14:textId="5F6EECFA" w:rsidR="003E253A" w:rsidRPr="00055E45" w:rsidRDefault="00DE3C9E" w:rsidP="00483A95">
      <w:pPr>
        <w:pStyle w:val="INSNag2LstZa"/>
      </w:pPr>
      <w:r>
        <w:t xml:space="preserve">Zał.: </w:t>
      </w:r>
      <w:r w:rsidR="00D375F4">
        <w:t>2</w:t>
      </w:r>
      <w:r>
        <w:t xml:space="preserve"> </w:t>
      </w:r>
      <w:r w:rsidR="003E253A" w:rsidRPr="003E253A">
        <w:t>Oświadczenie dotyczące świadomości skutków niezachowania wskazanej formy komunikacji</w:t>
      </w:r>
    </w:p>
    <w:p w14:paraId="2222ED9E" w14:textId="77777777" w:rsidR="00D327EF" w:rsidRDefault="00D327EF" w:rsidP="00D327EF">
      <w:pPr>
        <w:pStyle w:val="INSNag4"/>
      </w:pPr>
      <w:r>
        <w:t>Opis dokumentu:</w:t>
      </w:r>
    </w:p>
    <w:p w14:paraId="3306DAF6" w14:textId="11801ADF" w:rsidR="00D327EF" w:rsidRDefault="000D30CA" w:rsidP="000D30CA">
      <w:pPr>
        <w:pStyle w:val="INSnormalny"/>
        <w:ind w:firstLine="0"/>
      </w:pPr>
      <w:r>
        <w:t>Wnioskodawca oświadcza, że ma pełną świadomość skutków niezachowania przez niego wskazanej w Regulaminie naboru formy komunikacji.</w:t>
      </w:r>
    </w:p>
    <w:p w14:paraId="19BEA5D8" w14:textId="2B4D7041" w:rsidR="00D327EF" w:rsidRDefault="00D327EF" w:rsidP="00D327EF">
      <w:pPr>
        <w:pStyle w:val="INSNag4"/>
      </w:pPr>
      <w:r>
        <w:t>Wzór dokumentu:</w:t>
      </w:r>
    </w:p>
    <w:p w14:paraId="557EB431" w14:textId="27F2A346" w:rsidR="00D327EF" w:rsidRDefault="0092134F" w:rsidP="0092134F">
      <w:r w:rsidRPr="0092134F">
        <w:t xml:space="preserve">Załącznik </w:t>
      </w:r>
      <w:r w:rsidR="00D375F4">
        <w:t>2</w:t>
      </w:r>
      <w:r w:rsidR="00D415EB">
        <w:t xml:space="preserve"> </w:t>
      </w:r>
      <w:r w:rsidRPr="0092134F">
        <w:t xml:space="preserve">do „Instrukcji przygotowania załączników […]” </w:t>
      </w:r>
    </w:p>
    <w:p w14:paraId="057750E7" w14:textId="5C35CED4" w:rsidR="00855D7F" w:rsidRDefault="00855D7F" w:rsidP="00483A95">
      <w:pPr>
        <w:pStyle w:val="INSNag2LstZa"/>
      </w:pPr>
      <w:r>
        <w:t xml:space="preserve">Zał.: </w:t>
      </w:r>
      <w:r w:rsidR="00D375F4">
        <w:t>3</w:t>
      </w:r>
      <w:r>
        <w:t xml:space="preserve"> </w:t>
      </w:r>
      <w:r w:rsidRPr="003E253A">
        <w:t>Upoważnienia i pełnomocnictwa osób/podmiotów upoważnionych do reprezentowania wnioskodawcy, innych niż wykazanych w dokumentach rejestrowych.</w:t>
      </w:r>
    </w:p>
    <w:p w14:paraId="4D6767FD" w14:textId="77777777" w:rsidR="00855D7F" w:rsidRDefault="00855D7F" w:rsidP="00855D7F">
      <w:pPr>
        <w:pStyle w:val="INSNag4"/>
      </w:pPr>
      <w:r>
        <w:t>Opis dokumentu:</w:t>
      </w:r>
    </w:p>
    <w:p w14:paraId="130D25FC" w14:textId="77777777" w:rsidR="00855D7F" w:rsidRDefault="00855D7F" w:rsidP="00855D7F">
      <w:pPr>
        <w:pStyle w:val="INSnormalny"/>
      </w:pPr>
      <w:r>
        <w:t xml:space="preserve">W szczególnych przypadkach, mogących przyczynić się do sprawniejszej realizacji, rozliczenia i monitoringu projektu możliwe jest, na zasadach przewidzianych prawem (w zależności od statusu i formy prawnej Wnioskodawcy) udzielenie upoważnienia/ pełnomocnictwa dla innych niż wskazanych w dokumentach rejestrowych/statutowych osób/podmiotów do reprezentowania wnioskodawcy. W dokumencie tym powinny się znaleźć przynajmniej następujące informacje: dane osoby/podmiotu udzielającego pełnomocnictwa/upoważnienia, czas, na który udzielane jest pełnomocnictwo/upoważnienie, dane osoby/podmiotu, któremu udzielane jest upoważnienie, podstawa prawna udzielenia pełnomocnictwa/upoważnienia, przesłanki udzielenia pełnomocnictwa/upoważnienia, zakres udzielonego pełnomocnictwa/upoważnienia. </w:t>
      </w:r>
    </w:p>
    <w:p w14:paraId="7A76FC8D" w14:textId="77777777" w:rsidR="00855D7F" w:rsidRDefault="00855D7F" w:rsidP="00855D7F">
      <w:pPr>
        <w:pStyle w:val="INSnormalny"/>
      </w:pPr>
      <w:r>
        <w:t>W przypadku gdy w dokumentach statutowych nie przewidziano pełnomocnictwa należy przedłożyć taki dokument poświadczony notarialnie.</w:t>
      </w:r>
    </w:p>
    <w:p w14:paraId="41C39C6B" w14:textId="77777777" w:rsidR="00855D7F" w:rsidRDefault="00855D7F" w:rsidP="00855D7F">
      <w:pPr>
        <w:pStyle w:val="INSNag4"/>
      </w:pPr>
      <w:r>
        <w:t>Wzór dokumentu:</w:t>
      </w:r>
    </w:p>
    <w:p w14:paraId="08547DA1" w14:textId="77777777" w:rsidR="00855D7F" w:rsidRDefault="00855D7F" w:rsidP="00855D7F">
      <w:pPr>
        <w:pStyle w:val="INSnormalny"/>
      </w:pPr>
      <w:proofErr w:type="spellStart"/>
      <w:r w:rsidRPr="001D53A2">
        <w:t>ION</w:t>
      </w:r>
      <w:proofErr w:type="spellEnd"/>
      <w:r w:rsidRPr="001D53A2">
        <w:t xml:space="preserve"> </w:t>
      </w:r>
      <w:r>
        <w:t>nie narzuca wzoru dokumentu.</w:t>
      </w:r>
    </w:p>
    <w:p w14:paraId="51214C42" w14:textId="77777777" w:rsidR="00855D7F" w:rsidRDefault="00855D7F" w:rsidP="00483A95">
      <w:pPr>
        <w:pStyle w:val="INSNag2LstZa"/>
      </w:pPr>
    </w:p>
    <w:p w14:paraId="66BB1964" w14:textId="00F99C6E" w:rsidR="00D375F4" w:rsidRDefault="00D375F4" w:rsidP="00483A95">
      <w:pPr>
        <w:pStyle w:val="INSNag2LstZa"/>
      </w:pPr>
      <w:r>
        <w:t xml:space="preserve">Zał.: 4 </w:t>
      </w:r>
      <w:r w:rsidRPr="009E7D48">
        <w:t>Uproszczone Studium Wykonalności Inwestycji</w:t>
      </w:r>
    </w:p>
    <w:p w14:paraId="32C9F5E2" w14:textId="77777777" w:rsidR="00D375F4" w:rsidRDefault="00D375F4" w:rsidP="00D375F4">
      <w:pPr>
        <w:pStyle w:val="INSNag4"/>
      </w:pPr>
      <w:r>
        <w:t>Opis dokumentu:</w:t>
      </w:r>
    </w:p>
    <w:p w14:paraId="08EAAFCE" w14:textId="77777777" w:rsidR="00D375F4" w:rsidRDefault="00D375F4" w:rsidP="00D375F4">
      <w:pPr>
        <w:pStyle w:val="INSnormalny"/>
      </w:pPr>
      <w:r w:rsidRPr="009E7D48">
        <w:t>Na podstawie informacji zawartych w Uproszczonym Studium Wykonalności</w:t>
      </w:r>
      <w:r>
        <w:t xml:space="preserve"> Inwestycji (</w:t>
      </w:r>
      <w:proofErr w:type="spellStart"/>
      <w:r>
        <w:t>USWI</w:t>
      </w:r>
      <w:proofErr w:type="spellEnd"/>
      <w:r>
        <w:t>)</w:t>
      </w:r>
      <w:r w:rsidRPr="009E7D48">
        <w:t xml:space="preserve"> dokonywana jest ocena wniosku. W dokumencie tym należy między innymi bardzo konkretnie odnieść się do kryteriów wyboru obowiązujących dla danego naboru, jak również przeprowadzić test pomocy publicznej. </w:t>
      </w:r>
      <w:r>
        <w:t xml:space="preserve">Dane zawarte w </w:t>
      </w:r>
      <w:proofErr w:type="spellStart"/>
      <w:r>
        <w:t>USW</w:t>
      </w:r>
      <w:proofErr w:type="spellEnd"/>
      <w:r>
        <w:t xml:space="preserve"> powinny być zgodne z danymi zawartymi we wniosku o dofinansowanie. Należy wskazać wszystkie źródła pozyskanych danych oraz okres, którego dotyczą. Dane te muszą być wiarygodne i realne oraz najbardziej aktualne. </w:t>
      </w:r>
    </w:p>
    <w:p w14:paraId="2E671700" w14:textId="77777777" w:rsidR="00D375F4" w:rsidRDefault="00D375F4" w:rsidP="00D375F4">
      <w:pPr>
        <w:pStyle w:val="INSNag4"/>
      </w:pPr>
      <w:r>
        <w:lastRenderedPageBreak/>
        <w:t>Wzór dokumentu:</w:t>
      </w:r>
    </w:p>
    <w:p w14:paraId="43EA3870" w14:textId="3B297A3B" w:rsidR="00D375F4" w:rsidRDefault="00D375F4" w:rsidP="00D375F4">
      <w:pPr>
        <w:pStyle w:val="INSnormalny"/>
      </w:pPr>
      <w:bookmarkStart w:id="2" w:name="_Hlk142477798"/>
      <w:r>
        <w:t>Załącznik 4 do „</w:t>
      </w:r>
      <w:r w:rsidRPr="0092134F">
        <w:t>Instrukcj</w:t>
      </w:r>
      <w:r>
        <w:t>i</w:t>
      </w:r>
      <w:r w:rsidRPr="0092134F">
        <w:t xml:space="preserve"> przygotowania załączników </w:t>
      </w:r>
      <w:r>
        <w:t>[…]”</w:t>
      </w:r>
      <w:bookmarkEnd w:id="2"/>
    </w:p>
    <w:p w14:paraId="719DC110" w14:textId="77777777" w:rsidR="00721BA5" w:rsidRDefault="00721BA5" w:rsidP="00483A95">
      <w:pPr>
        <w:pStyle w:val="INSNag2LstZa"/>
      </w:pPr>
    </w:p>
    <w:p w14:paraId="75F804C8" w14:textId="79CE1237" w:rsidR="00FF0AE6" w:rsidRPr="00E370B7" w:rsidRDefault="00FF0AE6" w:rsidP="00483A95">
      <w:pPr>
        <w:pStyle w:val="INSNag2LstZa"/>
        <w:rPr>
          <w:highlight w:val="yellow"/>
        </w:rPr>
      </w:pPr>
      <w:r>
        <w:t xml:space="preserve">Zał.: 5 </w:t>
      </w:r>
      <w:r w:rsidRPr="00372341">
        <w:t>Harmonogram ponoszenia wydatków/kosztów kwalifikowalnych i niekwalifikowalnych oraz zamówień w ramach projektu</w:t>
      </w:r>
    </w:p>
    <w:p w14:paraId="46DC6FEE" w14:textId="77777777" w:rsidR="00FF0AE6" w:rsidRDefault="00FF0AE6" w:rsidP="00FF0AE6">
      <w:pPr>
        <w:pStyle w:val="INSNag4"/>
      </w:pPr>
      <w:r>
        <w:t>Opis dokumentu:</w:t>
      </w:r>
    </w:p>
    <w:p w14:paraId="11BEE04B" w14:textId="77777777" w:rsidR="00FF0AE6" w:rsidRDefault="00FF0AE6" w:rsidP="00FF0AE6">
      <w:pPr>
        <w:pStyle w:val="INSnormalny"/>
        <w:ind w:firstLine="0"/>
      </w:pPr>
      <w:r>
        <w:t>Za pomocą tego dokumentu Wnioskodawca przedstawia planowany harmonogram ponoszenia wydatków oraz prowadzenia zamówień w ramach projektu.</w:t>
      </w:r>
    </w:p>
    <w:p w14:paraId="62AF6720" w14:textId="77777777" w:rsidR="00FF0AE6" w:rsidRDefault="00FF0AE6" w:rsidP="00FF0AE6">
      <w:pPr>
        <w:pStyle w:val="INSNag4"/>
      </w:pPr>
      <w:r>
        <w:t>Wzór dokumentu:</w:t>
      </w:r>
    </w:p>
    <w:p w14:paraId="7E141435" w14:textId="5F1FB14C" w:rsidR="00FF0AE6" w:rsidRDefault="00FF0AE6" w:rsidP="00FF0AE6">
      <w:pPr>
        <w:pStyle w:val="INSnormalny"/>
        <w:ind w:firstLine="0"/>
      </w:pPr>
      <w:r w:rsidRPr="0092134F">
        <w:t>Załącznik</w:t>
      </w:r>
      <w:r>
        <w:t xml:space="preserve"> 5</w:t>
      </w:r>
      <w:r w:rsidRPr="0092134F">
        <w:t xml:space="preserve"> do „Instrukcji przygotowania załączników […]”</w:t>
      </w:r>
    </w:p>
    <w:p w14:paraId="6171213D" w14:textId="77777777" w:rsidR="00721BA5" w:rsidRDefault="00721BA5" w:rsidP="00483A95">
      <w:pPr>
        <w:pStyle w:val="INSNag2LstZa"/>
      </w:pPr>
    </w:p>
    <w:p w14:paraId="5F37E401" w14:textId="4C047108" w:rsidR="00FF0AE6" w:rsidRDefault="00FF0AE6" w:rsidP="00483A95">
      <w:pPr>
        <w:pStyle w:val="INSNag2LstZa"/>
      </w:pPr>
      <w:r>
        <w:t>Zał.: 6 Formularz do wniosku o dofinansowanie w zakresie oceny oddziaływania na środowisko (</w:t>
      </w:r>
      <w:proofErr w:type="spellStart"/>
      <w:r>
        <w:t>OOŚ</w:t>
      </w:r>
      <w:proofErr w:type="spellEnd"/>
      <w:r>
        <w:t xml:space="preserve">) z uwzględnieniem odporności na zmiany klimatu oraz zasady ,,Nie czyń znaczącej szkody’’ DO NOT </w:t>
      </w:r>
      <w:proofErr w:type="spellStart"/>
      <w:r>
        <w:t>HARM</w:t>
      </w:r>
      <w:proofErr w:type="spellEnd"/>
      <w:r>
        <w:t xml:space="preserve"> (</w:t>
      </w:r>
      <w:proofErr w:type="spellStart"/>
      <w:r>
        <w:t>DNSH</w:t>
      </w:r>
      <w:proofErr w:type="spellEnd"/>
      <w:r>
        <w:t>) w ramach programu Fundusze Europejskie dla Świętokrzyskiego 2021-2027;</w:t>
      </w:r>
    </w:p>
    <w:p w14:paraId="7E32D3C0" w14:textId="77777777" w:rsidR="00FF0AE6" w:rsidRDefault="00FF0AE6" w:rsidP="00FF0AE6">
      <w:pPr>
        <w:pStyle w:val="INSNag4"/>
      </w:pPr>
      <w:r>
        <w:t>Opis dokumentu:</w:t>
      </w:r>
    </w:p>
    <w:p w14:paraId="7EF26156" w14:textId="77777777" w:rsidR="00FF0AE6" w:rsidRDefault="00FF0AE6" w:rsidP="00FF0AE6">
      <w:pPr>
        <w:pStyle w:val="INSnormalny"/>
      </w:pPr>
      <w:r>
        <w:t xml:space="preserve">Do wniosku Wnioskodawca dołącza wypełniony formularz </w:t>
      </w:r>
      <w:proofErr w:type="spellStart"/>
      <w:r>
        <w:t>OOŚ</w:t>
      </w:r>
      <w:proofErr w:type="spellEnd"/>
      <w:r>
        <w:t xml:space="preserve"> zgodnie z zawartą w nim instrukcją na obowiązującym wzorze.</w:t>
      </w:r>
    </w:p>
    <w:p w14:paraId="338D125C" w14:textId="77777777" w:rsidR="00FF0AE6" w:rsidRDefault="00FF0AE6" w:rsidP="00FF0AE6">
      <w:pPr>
        <w:pStyle w:val="INSnormalny"/>
      </w:pPr>
      <w:r>
        <w:t xml:space="preserve">W oparciu o powyższy formularz konieczne jest dostarczenie stosownych informacji </w:t>
      </w:r>
    </w:p>
    <w:p w14:paraId="46061F79" w14:textId="77777777" w:rsidR="00FF0AE6" w:rsidRDefault="00FF0AE6" w:rsidP="00FF0AE6">
      <w:pPr>
        <w:pStyle w:val="INSnormalny"/>
      </w:pPr>
      <w:r>
        <w:t xml:space="preserve">i dokumentów potwierdzających prawidłowo przeprowadzoną procedurę </w:t>
      </w:r>
      <w:proofErr w:type="spellStart"/>
      <w:r>
        <w:t>OOŚ</w:t>
      </w:r>
      <w:proofErr w:type="spellEnd"/>
      <w:r>
        <w:t>.</w:t>
      </w:r>
    </w:p>
    <w:p w14:paraId="73F24CCE" w14:textId="77777777" w:rsidR="00FF0AE6" w:rsidRDefault="00FF0AE6" w:rsidP="00FF0AE6">
      <w:pPr>
        <w:pStyle w:val="INSNag4"/>
      </w:pPr>
      <w:r>
        <w:t>Wzór dokumentu:</w:t>
      </w:r>
    </w:p>
    <w:p w14:paraId="31797199" w14:textId="7B651791" w:rsidR="00FF0AE6" w:rsidRDefault="00FF0AE6" w:rsidP="00FF0AE6">
      <w:pPr>
        <w:pStyle w:val="INSnormalny"/>
      </w:pPr>
      <w:r w:rsidRPr="0092134F">
        <w:t xml:space="preserve">Załącznik </w:t>
      </w:r>
      <w:r>
        <w:t xml:space="preserve">6 </w:t>
      </w:r>
      <w:r w:rsidRPr="0092134F">
        <w:t>do „Instrukcji przygotowania załączników […]”</w:t>
      </w:r>
    </w:p>
    <w:p w14:paraId="09D5B631" w14:textId="77777777" w:rsidR="00D375F4" w:rsidRDefault="00D375F4" w:rsidP="00483A95">
      <w:pPr>
        <w:pStyle w:val="INSNag2LstZa"/>
      </w:pPr>
    </w:p>
    <w:p w14:paraId="3EF0B874" w14:textId="58CB3240" w:rsidR="00D375F4" w:rsidRPr="00AC0A5C" w:rsidRDefault="00D375F4" w:rsidP="00483A95">
      <w:pPr>
        <w:pStyle w:val="INSNag2LstZa"/>
      </w:pPr>
      <w:r>
        <w:t xml:space="preserve">Zał.: 7 </w:t>
      </w:r>
      <w:r w:rsidRPr="00AC0A5C">
        <w:t xml:space="preserve">Deklaracja organu odpowiedzialnego za monitorowanie obszarów </w:t>
      </w:r>
      <w:r>
        <w:t>N</w:t>
      </w:r>
      <w:r w:rsidRPr="00AC0A5C">
        <w:t xml:space="preserve">atura 2000 (Dodatek 1 do Formularza </w:t>
      </w:r>
      <w:proofErr w:type="spellStart"/>
      <w:r w:rsidRPr="00AC0A5C">
        <w:t>OOŚ</w:t>
      </w:r>
      <w:proofErr w:type="spellEnd"/>
      <w:r w:rsidRPr="00AC0A5C">
        <w:t>)</w:t>
      </w:r>
    </w:p>
    <w:p w14:paraId="33E10FC9" w14:textId="77777777" w:rsidR="00D375F4" w:rsidRDefault="00D375F4" w:rsidP="00D375F4">
      <w:pPr>
        <w:pStyle w:val="INSNag4"/>
      </w:pPr>
      <w:r w:rsidRPr="00AC0A5C">
        <w:t>Opis dokumentu:</w:t>
      </w:r>
    </w:p>
    <w:p w14:paraId="5C275D19" w14:textId="77777777" w:rsidR="00D375F4" w:rsidRDefault="00D375F4" w:rsidP="00D375F4">
      <w:pPr>
        <w:pStyle w:val="INSnormalny"/>
      </w:pPr>
      <w:r>
        <w:t>Organem wydającym deklaracje jest właściwy Regionalny Dyrektor Ochrony Środowiska (</w:t>
      </w:r>
      <w:proofErr w:type="spellStart"/>
      <w:r>
        <w:t>RDOŚ</w:t>
      </w:r>
      <w:proofErr w:type="spellEnd"/>
      <w:r>
        <w:t>), który zgodnie z art. 32 ust. 3 Ustawy z dnia 16 kwietnia 2004 r. o ochronie przyrody (zwanej dalej „Uop”) koordynuje funkcjonowanie obszarów Natura 2000 na obszarze swojego działania i do którego zadań, zgodnie z art. 131 ust. 1 Ustawy z dnia 3 października 2008 r. o udostępnianiu informacji o środowisku i jego ochronie, udziale społeczeństwa w ochronie środowiska oraz o ocenach oddziaływania na środowisko (zwanej dalej „</w:t>
      </w:r>
      <w:proofErr w:type="spellStart"/>
      <w:r>
        <w:t>Uooś</w:t>
      </w:r>
      <w:proofErr w:type="spellEnd"/>
      <w:r>
        <w:t xml:space="preserve">”), należy ochrona i zarządzanie obszarami Natura 2000 oraz przeprowadzanie ocen oddziaływania przedsięwzięcia na środowisko lub udział w tych ocenach. </w:t>
      </w:r>
    </w:p>
    <w:p w14:paraId="6D2B6212" w14:textId="77777777" w:rsidR="00D375F4" w:rsidRDefault="00D375F4" w:rsidP="00D375F4">
      <w:pPr>
        <w:pStyle w:val="INSnormalny"/>
      </w:pPr>
      <w:r>
        <w:t>Wyłączeniu z obowiązku przedkładania deklaracji organu odpowiedzialnego za monitorowanie obszarów sieci Natura 2000, podlegają następujące zamierzenia inwestycyjne:</w:t>
      </w:r>
    </w:p>
    <w:p w14:paraId="345E2C26" w14:textId="77777777" w:rsidR="00D375F4" w:rsidRDefault="00D375F4" w:rsidP="00D375F4">
      <w:pPr>
        <w:pStyle w:val="INSnormal-"/>
      </w:pPr>
      <w:r>
        <w:t>projekty nieinfrastrukturalne (np. zakup sprzętu, urządzeń, taboru);</w:t>
      </w:r>
    </w:p>
    <w:p w14:paraId="1BD07EF4" w14:textId="77777777" w:rsidR="00D375F4" w:rsidRDefault="00D375F4" w:rsidP="00D375F4">
      <w:pPr>
        <w:pStyle w:val="INSnormal-"/>
      </w:pPr>
      <w:r>
        <w:t>kolektory słoneczne, panele fotowoltaiczne na budynkach;</w:t>
      </w:r>
    </w:p>
    <w:p w14:paraId="28A3259E" w14:textId="77777777" w:rsidR="00D375F4" w:rsidRDefault="00D375F4" w:rsidP="00D375F4">
      <w:pPr>
        <w:pStyle w:val="INSnormal-"/>
      </w:pPr>
      <w:r>
        <w:t>powietrzne pompy ciepła;</w:t>
      </w:r>
    </w:p>
    <w:p w14:paraId="15E6E31C" w14:textId="77777777" w:rsidR="00D375F4" w:rsidRDefault="00D375F4" w:rsidP="00D375F4">
      <w:pPr>
        <w:pStyle w:val="INSnormal-"/>
      </w:pPr>
      <w:r>
        <w:t>prace związane z wymianą źródeł i systemów grzewczych w budynkach;</w:t>
      </w:r>
    </w:p>
    <w:p w14:paraId="55A3724D" w14:textId="77777777" w:rsidR="00D375F4" w:rsidRDefault="00D375F4" w:rsidP="00D375F4">
      <w:pPr>
        <w:pStyle w:val="INSnormal-"/>
      </w:pPr>
      <w:r>
        <w:t xml:space="preserve">przedsięwzięcia, dla których przeprowadzono ocenę oddziaływania na obszar Natura 2000 w ramach decyzji środowiskowej oraz przedsięwzięcia, dla których </w:t>
      </w:r>
      <w:r>
        <w:lastRenderedPageBreak/>
        <w:t xml:space="preserve">przeprowadzona została ocena oddziaływania na obszar Natura 2000 w myśl art. 98 ustawy </w:t>
      </w:r>
      <w:proofErr w:type="spellStart"/>
      <w:r>
        <w:t>OOŚ</w:t>
      </w:r>
      <w:proofErr w:type="spellEnd"/>
      <w:r>
        <w:t>;</w:t>
      </w:r>
    </w:p>
    <w:p w14:paraId="7A64D899" w14:textId="77777777" w:rsidR="00D375F4" w:rsidRDefault="00D375F4" w:rsidP="00D375F4">
      <w:pPr>
        <w:pStyle w:val="INSnormalny"/>
      </w:pPr>
      <w:r>
        <w:t>oraz następujące przedsięwzięcia położone poza obszarami Natura 2000:</w:t>
      </w:r>
    </w:p>
    <w:p w14:paraId="09D6639D" w14:textId="77777777" w:rsidR="00D375F4" w:rsidRDefault="00D375F4" w:rsidP="00D375F4">
      <w:pPr>
        <w:pStyle w:val="INSnormal-"/>
      </w:pPr>
      <w:r>
        <w:t>wszelkie prace konserwatorskie i restauratorskie prowadzone wewnątrz i na zewnątrz budynków;</w:t>
      </w:r>
    </w:p>
    <w:p w14:paraId="00B84599" w14:textId="77777777" w:rsidR="00D375F4" w:rsidRDefault="00D375F4" w:rsidP="00D375F4">
      <w:pPr>
        <w:pStyle w:val="INSnormal-"/>
      </w:pPr>
      <w:r>
        <w:t>przebudowy obiektów, mieszczących się w obrysie zewnętrznym ścian parteru budynku (m.in. nadbudowę, przebudowę układu wewnętrznego pomieszczeń itp.);</w:t>
      </w:r>
    </w:p>
    <w:p w14:paraId="38529D9A" w14:textId="77777777" w:rsidR="00D375F4" w:rsidRDefault="00D375F4" w:rsidP="00D375F4">
      <w:pPr>
        <w:pStyle w:val="INSnormal-"/>
      </w:pPr>
      <w:r>
        <w:t>energooszczędne oświetlenia ulic i dróg;</w:t>
      </w:r>
    </w:p>
    <w:p w14:paraId="5474FE6D" w14:textId="77777777" w:rsidR="00D375F4" w:rsidRDefault="00D375F4" w:rsidP="00D375F4">
      <w:pPr>
        <w:pStyle w:val="INSnormal-"/>
      </w:pPr>
      <w:r>
        <w:t>obiekty małej architektury i zagospodarowanie terenów zielonych;</w:t>
      </w:r>
    </w:p>
    <w:p w14:paraId="27518CF7" w14:textId="77777777" w:rsidR="00D375F4" w:rsidRDefault="00D375F4" w:rsidP="00D375F4">
      <w:pPr>
        <w:pStyle w:val="INSnormal-"/>
      </w:pPr>
      <w:r>
        <w:t>termomodernizacji budynków.</w:t>
      </w:r>
    </w:p>
    <w:p w14:paraId="7E99B2BF" w14:textId="77777777" w:rsidR="00D375F4" w:rsidRDefault="00D375F4" w:rsidP="00D375F4">
      <w:pPr>
        <w:pStyle w:val="INSnormalny"/>
      </w:pPr>
      <w:r>
        <w:t>W przypadku ww. inwestycji wnioskodawca powinien przedstawić stosowne wyjaśnienie.</w:t>
      </w:r>
    </w:p>
    <w:p w14:paraId="696B537A" w14:textId="77777777" w:rsidR="00D375F4" w:rsidRDefault="00D375F4" w:rsidP="00D375F4">
      <w:pPr>
        <w:pStyle w:val="INSNag4"/>
      </w:pPr>
      <w:r>
        <w:t>Wzór dokumentu:</w:t>
      </w:r>
    </w:p>
    <w:p w14:paraId="556E6688" w14:textId="77777777" w:rsidR="00D375F4" w:rsidRDefault="00D375F4" w:rsidP="00FD5E58">
      <w:pPr>
        <w:pStyle w:val="INSnormalny"/>
        <w:ind w:firstLine="0"/>
      </w:pPr>
      <w:proofErr w:type="spellStart"/>
      <w:r w:rsidRPr="001D53A2">
        <w:t>ION</w:t>
      </w:r>
      <w:proofErr w:type="spellEnd"/>
      <w:r w:rsidRPr="001D53A2">
        <w:t xml:space="preserve"> </w:t>
      </w:r>
      <w:r>
        <w:t xml:space="preserve">nie narzuca wzoru dokumentu. Zaświadczenie organu powinno zostać wypełnione zgodnie ze wzorem opracowanym przez organ odpowiedzialny za monitorowanie tych obszarów.  </w:t>
      </w:r>
    </w:p>
    <w:p w14:paraId="5BA623E7" w14:textId="77777777" w:rsidR="00721BA5" w:rsidRDefault="00721BA5" w:rsidP="00483A95">
      <w:pPr>
        <w:pStyle w:val="INSNag2LstZa"/>
      </w:pPr>
    </w:p>
    <w:p w14:paraId="52FCC333" w14:textId="4C14F920" w:rsidR="008869E5" w:rsidRDefault="008869E5" w:rsidP="00483A95">
      <w:pPr>
        <w:pStyle w:val="INSNag2LstZa"/>
      </w:pPr>
      <w:r>
        <w:t xml:space="preserve">Zał.: 8 </w:t>
      </w:r>
      <w:r w:rsidRPr="00AC0A5C">
        <w:t xml:space="preserve">Deklaracja właściwego organu odpowiedzialnego za gospodarkę wodną (Dodatek 2 do Formularza </w:t>
      </w:r>
      <w:proofErr w:type="spellStart"/>
      <w:r w:rsidRPr="00AC0A5C">
        <w:t>OOŚ</w:t>
      </w:r>
      <w:proofErr w:type="spellEnd"/>
      <w:r w:rsidRPr="00AC0A5C">
        <w:t>)</w:t>
      </w:r>
    </w:p>
    <w:p w14:paraId="45D94CE6" w14:textId="77777777" w:rsidR="008869E5" w:rsidRDefault="008869E5" w:rsidP="008869E5">
      <w:pPr>
        <w:pStyle w:val="INSNag4"/>
      </w:pPr>
      <w:r>
        <w:t>Opis dokumentu:</w:t>
      </w:r>
    </w:p>
    <w:p w14:paraId="3C67F76F" w14:textId="77777777" w:rsidR="008869E5" w:rsidRDefault="008869E5" w:rsidP="008869E5">
      <w:pPr>
        <w:pStyle w:val="INSnormalny"/>
      </w:pPr>
      <w:r>
        <w:t xml:space="preserve">Deklarację wydaje właściwa terenowo, ze względu na lokalizację projektu jednostka </w:t>
      </w:r>
      <w:proofErr w:type="spellStart"/>
      <w:r>
        <w:t>PGW</w:t>
      </w:r>
      <w:proofErr w:type="spellEnd"/>
      <w:r>
        <w:t xml:space="preserve"> Wody Polskie.</w:t>
      </w:r>
    </w:p>
    <w:p w14:paraId="7B8C3C08" w14:textId="77777777" w:rsidR="008869E5" w:rsidRDefault="008869E5" w:rsidP="008869E5">
      <w:pPr>
        <w:pStyle w:val="INSnormalny"/>
      </w:pPr>
      <w:r>
        <w:t>Brak konieczności dołączania do wniosku o dofinansowanie deklaracji organu odpowiedzialnego za gospodarkę wodną przewidziano dla następujących przedsięwzięć:</w:t>
      </w:r>
    </w:p>
    <w:p w14:paraId="4DE7EF86" w14:textId="77777777" w:rsidR="008869E5" w:rsidRDefault="008869E5" w:rsidP="008869E5">
      <w:pPr>
        <w:pStyle w:val="INSnormal-"/>
      </w:pPr>
      <w:r>
        <w:t xml:space="preserve">przedsięwzięć, które uzyskały decyzję środowiskową, w treści, której znajdują się wnioski z przeprowadzonej analizy oddziaływania inwestycji na </w:t>
      </w:r>
      <w:proofErr w:type="spellStart"/>
      <w:r>
        <w:t>JCWP</w:t>
      </w:r>
      <w:proofErr w:type="spellEnd"/>
      <w:r>
        <w:t>;</w:t>
      </w:r>
    </w:p>
    <w:p w14:paraId="55DCC1D1" w14:textId="77777777" w:rsidR="008869E5" w:rsidRDefault="008869E5" w:rsidP="008869E5">
      <w:pPr>
        <w:pStyle w:val="INSnormal-"/>
      </w:pPr>
      <w:r>
        <w:t>projektów nieinfrastrukturalnych;</w:t>
      </w:r>
    </w:p>
    <w:p w14:paraId="11045C79" w14:textId="77777777" w:rsidR="008869E5" w:rsidRDefault="008869E5" w:rsidP="008869E5">
      <w:pPr>
        <w:pStyle w:val="INSnormal-"/>
      </w:pPr>
      <w:r>
        <w:t>kabli teletechnicznych instalowanych na istniejących słupach;</w:t>
      </w:r>
    </w:p>
    <w:p w14:paraId="6F5C56DC" w14:textId="77777777" w:rsidR="008869E5" w:rsidRDefault="008869E5" w:rsidP="008869E5">
      <w:pPr>
        <w:pStyle w:val="INSnormal-"/>
      </w:pPr>
      <w:r>
        <w:t>ścieżek rowerowych;</w:t>
      </w:r>
    </w:p>
    <w:p w14:paraId="447D2C02" w14:textId="77777777" w:rsidR="008869E5" w:rsidRDefault="008869E5" w:rsidP="008869E5">
      <w:pPr>
        <w:pStyle w:val="INSnormal-"/>
      </w:pPr>
      <w:r>
        <w:t>montażu anten, nadajników i odbiorników na istniejących obiektach budowlanych,</w:t>
      </w:r>
    </w:p>
    <w:p w14:paraId="110E2CC2" w14:textId="77777777" w:rsidR="008869E5" w:rsidRDefault="008869E5" w:rsidP="008869E5">
      <w:pPr>
        <w:pStyle w:val="INSnormal-"/>
      </w:pPr>
      <w:r>
        <w:t>termomodernizacji budynków;</w:t>
      </w:r>
    </w:p>
    <w:p w14:paraId="67D7D4C2" w14:textId="77777777" w:rsidR="008869E5" w:rsidRDefault="008869E5" w:rsidP="008869E5">
      <w:pPr>
        <w:pStyle w:val="INSnormal-"/>
      </w:pPr>
      <w:r>
        <w:t>kolektorów słonecznych, paneli fotowoltaicznych na budynkach;</w:t>
      </w:r>
    </w:p>
    <w:p w14:paraId="5E09FEDA" w14:textId="77777777" w:rsidR="008869E5" w:rsidRDefault="008869E5" w:rsidP="008869E5">
      <w:pPr>
        <w:pStyle w:val="INSnormal-"/>
      </w:pPr>
      <w:r>
        <w:t>powietrznych pomp ciepła;</w:t>
      </w:r>
    </w:p>
    <w:p w14:paraId="4082CC02" w14:textId="77777777" w:rsidR="008869E5" w:rsidRDefault="008869E5" w:rsidP="008869E5">
      <w:pPr>
        <w:pStyle w:val="INSnormal-"/>
      </w:pPr>
      <w:r>
        <w:t>wszelkich prac konserwatorskich i restauratorskich prowadzonych wewnątrz i na zewnątrz budynków oraz remontów obiektów budowlanych innych niż kategorie VII, XXI, XXIV, XXVII, XXVIII, XXX z załącznika do ustawy Prawo budowlane;</w:t>
      </w:r>
    </w:p>
    <w:p w14:paraId="74D94842" w14:textId="77777777" w:rsidR="008869E5" w:rsidRDefault="008869E5" w:rsidP="008869E5">
      <w:pPr>
        <w:pStyle w:val="INSnormal-"/>
      </w:pPr>
      <w:r>
        <w:t>zmian sposobu użytkowania istniejących budynków;</w:t>
      </w:r>
    </w:p>
    <w:p w14:paraId="4EB5FC85" w14:textId="77777777" w:rsidR="008869E5" w:rsidRDefault="008869E5" w:rsidP="008869E5">
      <w:pPr>
        <w:pStyle w:val="INSnormal-"/>
      </w:pPr>
      <w:r>
        <w:t>prac związanych z wymianą źródeł i systemów grzewczych w budynkach;</w:t>
      </w:r>
    </w:p>
    <w:p w14:paraId="36A54D90" w14:textId="77777777" w:rsidR="008869E5" w:rsidRDefault="008869E5" w:rsidP="008869E5">
      <w:pPr>
        <w:pStyle w:val="INSnormal-"/>
      </w:pPr>
      <w:r>
        <w:t>przebudowy obiektów innych niż ww. kategorie, mieszczące się w obrysie zewnętrznym ścian parteru budynku (m.in. nadbudowę, przebudowę układu wewnętrznego pomieszczeń itp.);</w:t>
      </w:r>
    </w:p>
    <w:p w14:paraId="7E9D5F95" w14:textId="77777777" w:rsidR="008869E5" w:rsidRDefault="008869E5" w:rsidP="008869E5">
      <w:pPr>
        <w:pStyle w:val="INSnormal-"/>
      </w:pPr>
      <w:r>
        <w:t>energooszczędne oświetlenie ulic i dróg;</w:t>
      </w:r>
    </w:p>
    <w:p w14:paraId="7668C1E6" w14:textId="77777777" w:rsidR="008869E5" w:rsidRDefault="008869E5" w:rsidP="008869E5">
      <w:pPr>
        <w:pStyle w:val="INSnormal-"/>
      </w:pPr>
      <w:r>
        <w:t>obiektów małej architektury i zagospodarowania terenów zielonych.</w:t>
      </w:r>
    </w:p>
    <w:p w14:paraId="2BE38E9D" w14:textId="77777777" w:rsidR="008869E5" w:rsidRDefault="008869E5" w:rsidP="008869E5">
      <w:pPr>
        <w:pStyle w:val="INSnormalny"/>
      </w:pPr>
      <w:r>
        <w:t>W przypadku ww. inwestycji wnioskodawca powinien przedstawić stosowne wyjaśnienie.</w:t>
      </w:r>
    </w:p>
    <w:p w14:paraId="53E2F2D4" w14:textId="77777777" w:rsidR="008869E5" w:rsidRDefault="008869E5" w:rsidP="008869E5">
      <w:pPr>
        <w:pStyle w:val="INSNag4"/>
      </w:pPr>
      <w:r>
        <w:t>Wzór dokumentu:</w:t>
      </w:r>
    </w:p>
    <w:p w14:paraId="448A8808" w14:textId="77777777" w:rsidR="008869E5" w:rsidRDefault="008869E5" w:rsidP="00FD5E58">
      <w:pPr>
        <w:pStyle w:val="INSnormalny"/>
        <w:ind w:firstLine="0"/>
      </w:pPr>
      <w:proofErr w:type="spellStart"/>
      <w:r w:rsidRPr="001D53A2">
        <w:t>ION</w:t>
      </w:r>
      <w:proofErr w:type="spellEnd"/>
      <w:r w:rsidRPr="001D53A2">
        <w:t xml:space="preserve"> </w:t>
      </w:r>
      <w:r>
        <w:t xml:space="preserve">nie narzuca wzoru dokumentu. Zaświadczenie organu powinno zostać wypełnione zgodnie ze wzorem opracowanym przez organ odpowiedzialny za gospodarkę wodną. </w:t>
      </w:r>
    </w:p>
    <w:p w14:paraId="1FF4406B" w14:textId="6664BC50" w:rsidR="008869E5" w:rsidRDefault="008869E5" w:rsidP="00483A95">
      <w:pPr>
        <w:pStyle w:val="INSNag2LstZa"/>
      </w:pPr>
      <w:r>
        <w:lastRenderedPageBreak/>
        <w:t>Zał.: 9</w:t>
      </w:r>
      <w:r w:rsidRPr="00AC0A5C">
        <w:t xml:space="preserve"> Wniosek o wydanie decyzji o środowiskowych uwarunkowaniach wraz z kartą informacyjną</w:t>
      </w:r>
      <w:r w:rsidRPr="00955209">
        <w:t xml:space="preserve"> przedsięwzięcia</w:t>
      </w:r>
    </w:p>
    <w:p w14:paraId="78581E96" w14:textId="77777777" w:rsidR="008869E5" w:rsidRDefault="008869E5" w:rsidP="008869E5">
      <w:pPr>
        <w:pStyle w:val="INSNag4"/>
      </w:pPr>
      <w:r>
        <w:t>Opis dokumentu:</w:t>
      </w:r>
    </w:p>
    <w:p w14:paraId="679A58E6" w14:textId="77777777" w:rsidR="008869E5" w:rsidRDefault="008869E5" w:rsidP="008869E5">
      <w:pPr>
        <w:pStyle w:val="INSnormalny"/>
      </w:pPr>
      <w:r>
        <w:t xml:space="preserve">Zgodnie z art. 73 ust. 1 </w:t>
      </w:r>
      <w:proofErr w:type="spellStart"/>
      <w:r>
        <w:t>Uooś</w:t>
      </w:r>
      <w:proofErr w:type="spellEnd"/>
      <w:r>
        <w:t xml:space="preserve"> postępowanie w sprawie wydania decyzji o środowiskowych uwarunkowaniach wszczyna się na wniosek podmiotu planującego podjęcie realizacji przedsięwzięcia. Zatem jeżeli zgodnie z obowiązującymi przepisami prawa postępowanie takie zostało wszczęte, Beneficjent dołącza do wniosku o dofinansowanie kopię wniosku o wydanie decyzji o środowiskowych uwarunkowaniach wraz z kopią karty informacyjnej przedsięwzięcia.</w:t>
      </w:r>
    </w:p>
    <w:p w14:paraId="27516BDD" w14:textId="77777777" w:rsidR="008869E5" w:rsidRDefault="008869E5" w:rsidP="008869E5">
      <w:pPr>
        <w:pStyle w:val="INSNag4"/>
      </w:pPr>
      <w:r>
        <w:t>Wzór dokumentu:</w:t>
      </w:r>
    </w:p>
    <w:p w14:paraId="79A3BDDF" w14:textId="77777777" w:rsidR="008869E5" w:rsidRDefault="008869E5" w:rsidP="00FD5E58">
      <w:pPr>
        <w:pStyle w:val="INSnormalny"/>
        <w:ind w:firstLine="0"/>
      </w:pPr>
      <w:proofErr w:type="spellStart"/>
      <w:r w:rsidRPr="001D53A2">
        <w:t>ION</w:t>
      </w:r>
      <w:proofErr w:type="spellEnd"/>
      <w:r w:rsidRPr="001D53A2">
        <w:t xml:space="preserve"> </w:t>
      </w:r>
      <w:r>
        <w:t>nie narzuca wzoru dokumentu.</w:t>
      </w:r>
    </w:p>
    <w:p w14:paraId="453A4D88" w14:textId="77777777" w:rsidR="00721BA5" w:rsidRDefault="00721BA5" w:rsidP="00483A95">
      <w:pPr>
        <w:pStyle w:val="INSNag2LstZa"/>
      </w:pPr>
    </w:p>
    <w:p w14:paraId="19B803E2" w14:textId="0FBC489C" w:rsidR="008869E5" w:rsidRDefault="008869E5" w:rsidP="00483A95">
      <w:pPr>
        <w:pStyle w:val="INSNag2LstZa"/>
      </w:pPr>
      <w:r>
        <w:t>Zał.: 10</w:t>
      </w:r>
      <w:r w:rsidRPr="00AC0A5C">
        <w:t xml:space="preserve"> Decyzja o środowiskowych</w:t>
      </w:r>
      <w:r w:rsidRPr="00955209">
        <w:t xml:space="preserve"> uwarunkowaniach wraz z dokumentem (informacją) potwierdzającym podanie do publicznej wiadomości informacji o wydanej decyzji</w:t>
      </w:r>
    </w:p>
    <w:p w14:paraId="4379AFEC" w14:textId="77777777" w:rsidR="008869E5" w:rsidRDefault="008869E5" w:rsidP="008869E5">
      <w:pPr>
        <w:pStyle w:val="INSNag4"/>
      </w:pPr>
      <w:r>
        <w:t>Opis dokumentu:</w:t>
      </w:r>
    </w:p>
    <w:p w14:paraId="2E5EBAC4" w14:textId="77777777" w:rsidR="008869E5" w:rsidRDefault="008869E5" w:rsidP="008869E5">
      <w:pPr>
        <w:pStyle w:val="INSnormalny"/>
      </w:pPr>
      <w:r w:rsidRPr="00955209">
        <w:t>Jeżeli została wydana decyzja o środowiskowych uwarunkowaniach, Beneficjent dołącza jej kopię do wniosku o dofinansowanie wraz z dokumentem (informacją) potwierdzającym podanie do publicznej wiadomości informacji o wydanej decyzji</w:t>
      </w:r>
      <w:r>
        <w:t>.</w:t>
      </w:r>
    </w:p>
    <w:p w14:paraId="032FB65E" w14:textId="77777777" w:rsidR="008869E5" w:rsidRDefault="008869E5" w:rsidP="008869E5">
      <w:pPr>
        <w:pStyle w:val="INSNag4"/>
      </w:pPr>
      <w:r>
        <w:t>Wzór dokumentu:</w:t>
      </w:r>
    </w:p>
    <w:p w14:paraId="5873DA5C" w14:textId="77777777" w:rsidR="008869E5" w:rsidRDefault="008869E5" w:rsidP="00FD5E58">
      <w:pPr>
        <w:pStyle w:val="INSnormalny"/>
        <w:ind w:firstLine="0"/>
      </w:pPr>
      <w:proofErr w:type="spellStart"/>
      <w:r w:rsidRPr="001D53A2">
        <w:t>ION</w:t>
      </w:r>
      <w:proofErr w:type="spellEnd"/>
      <w:r w:rsidRPr="001D53A2">
        <w:t xml:space="preserve"> </w:t>
      </w:r>
      <w:r>
        <w:t>nie narzuca wzoru dokumentu.</w:t>
      </w:r>
    </w:p>
    <w:p w14:paraId="6E169F63" w14:textId="77777777" w:rsidR="00D375F4" w:rsidRDefault="00D375F4" w:rsidP="00483A95">
      <w:pPr>
        <w:pStyle w:val="INSNag2LstZa"/>
      </w:pPr>
    </w:p>
    <w:p w14:paraId="660ABE09" w14:textId="66FEEC02" w:rsidR="00764397" w:rsidRDefault="00DE3C9E" w:rsidP="00483A95">
      <w:pPr>
        <w:pStyle w:val="INSNag2LstZa"/>
      </w:pPr>
      <w:r>
        <w:t xml:space="preserve">Zał.: </w:t>
      </w:r>
      <w:r w:rsidR="008869E5">
        <w:t>11</w:t>
      </w:r>
      <w:r>
        <w:t xml:space="preserve"> </w:t>
      </w:r>
      <w:r w:rsidR="003E253A" w:rsidRPr="003E253A">
        <w:t>Szacunkowy kosztorys opracowany metodą uproszczoną</w:t>
      </w:r>
      <w:r w:rsidR="00BF5DAF">
        <w:t>/kalkulacja kosztów.</w:t>
      </w:r>
    </w:p>
    <w:p w14:paraId="41EA8CC1" w14:textId="0D6A44EF" w:rsidR="00C44799" w:rsidRDefault="00C44799" w:rsidP="00C44799">
      <w:pPr>
        <w:pStyle w:val="INSNag4"/>
      </w:pPr>
      <w:r>
        <w:t>Opis dokumentu:</w:t>
      </w:r>
    </w:p>
    <w:p w14:paraId="35AA6C55" w14:textId="6EB41841" w:rsidR="00764397" w:rsidRDefault="00764397" w:rsidP="00DF0C2B">
      <w:pPr>
        <w:pStyle w:val="INSnormalny"/>
      </w:pPr>
      <w:r w:rsidRPr="00764397">
        <w:t>Do wniosku, który dotyczy robót budowlanych, montażowych i instalacyjnych Wnioskodawca dołącza szacunkowy kosztorys opracowany metodą kalkulacji uproszczonej zawierający poszczególne pozycje kosztorysowe wraz z podaniem co najmniej szacunkowych ilości jednostek przedmiarowych (obmiarowych) robót i ich cen jednostkowych.</w:t>
      </w:r>
      <w:r>
        <w:t xml:space="preserve"> </w:t>
      </w:r>
      <w:r w:rsidRPr="00764397">
        <w:t xml:space="preserve">W przypadku, kiedy Wnioskodawca posiada kosztorys inwestorski opracowany zgodnie z rozporządzeniem Ministra Rozwoju i Technologii z dnia 20 grudnia 2021 r. w sprawie określenia metod i podstaw sporządzania kosztorysu inwestorskiego, obliczania planowanych kosztów prac projektowych oraz planowanych kosztów robot budowlanych określonych w programie funkcjonalno-użytkowym (Dz. U. 2021, poz. 2458) należy go dołączyć zamiast kosztorysu szacunkowego. </w:t>
      </w:r>
      <w:r w:rsidR="00BF5DAF">
        <w:t>W przypadku projektu realizowanego w formule „zaprojektuj i wybuduj” należy dołączyć kalkulację kosztów.</w:t>
      </w:r>
    </w:p>
    <w:p w14:paraId="5146BEB0" w14:textId="77777777" w:rsidR="00C44799" w:rsidRDefault="00C44799" w:rsidP="00C44799">
      <w:pPr>
        <w:pStyle w:val="INSNag4"/>
      </w:pPr>
      <w:r>
        <w:t>Wzór dokumentu:</w:t>
      </w:r>
    </w:p>
    <w:p w14:paraId="4E5B1B75" w14:textId="77777777" w:rsidR="001D53A2" w:rsidRDefault="001D53A2" w:rsidP="00FD5E58">
      <w:pPr>
        <w:pStyle w:val="INSnormalny"/>
        <w:ind w:firstLine="0"/>
      </w:pPr>
      <w:proofErr w:type="spellStart"/>
      <w:r w:rsidRPr="001D53A2">
        <w:t>ION</w:t>
      </w:r>
      <w:proofErr w:type="spellEnd"/>
      <w:r w:rsidRPr="001D53A2">
        <w:t xml:space="preserve"> </w:t>
      </w:r>
      <w:r>
        <w:t xml:space="preserve">nie narzuca </w:t>
      </w:r>
      <w:r w:rsidR="00C44799">
        <w:t>obowiązującego wzoru.</w:t>
      </w:r>
    </w:p>
    <w:p w14:paraId="14A75929" w14:textId="77777777" w:rsidR="007E4FF5" w:rsidRDefault="007E4FF5" w:rsidP="00483A95">
      <w:pPr>
        <w:pStyle w:val="INSNag2LstZa"/>
      </w:pPr>
    </w:p>
    <w:p w14:paraId="3EA903FB" w14:textId="045A3B73" w:rsidR="008869E5" w:rsidRPr="007E4FF5" w:rsidRDefault="008869E5" w:rsidP="00483A95">
      <w:pPr>
        <w:pStyle w:val="INSNag2LstZa"/>
      </w:pPr>
      <w:r w:rsidRPr="007E4FF5">
        <w:t>Zał.: 12 Kosztorys inwestorski</w:t>
      </w:r>
    </w:p>
    <w:p w14:paraId="750A9C8E" w14:textId="77777777" w:rsidR="008869E5" w:rsidRDefault="008869E5" w:rsidP="008869E5">
      <w:pPr>
        <w:pStyle w:val="INSNag4"/>
      </w:pPr>
      <w:r>
        <w:t>Opis dokumentu:</w:t>
      </w:r>
    </w:p>
    <w:p w14:paraId="3324F4C3" w14:textId="63C8AAB3" w:rsidR="008869E5" w:rsidRDefault="008869E5" w:rsidP="008869E5">
      <w:pPr>
        <w:pStyle w:val="INSnormalny"/>
      </w:pPr>
      <w:r>
        <w:t xml:space="preserve">Kosztorys inwestorski sporządzony zgodnie z Rozporządzeniem Ministra Rozwoju i Technologii z dnia 20 grudnia 2021 r. w sprawie określenia metod i podstaw sporządzania kosztorysu inwestorskiego, obliczania planowanych kosztów prac projektowych oraz planowanych kosztów robot budowlanych określonych w programie funkcjonalno-użytkowym </w:t>
      </w:r>
      <w:r>
        <w:lastRenderedPageBreak/>
        <w:t>(Dz. U. 2021, poz. 2458) - dotyczy sposobów wyceny obiektów i robót budowlanych oraz montażowych i instalacyjnych.</w:t>
      </w:r>
    </w:p>
    <w:p w14:paraId="2BCEBC60" w14:textId="77777777" w:rsidR="008869E5" w:rsidRDefault="008869E5" w:rsidP="008869E5">
      <w:pPr>
        <w:pStyle w:val="INSNag4"/>
      </w:pPr>
      <w:r>
        <w:t>Wzór dokumentu:</w:t>
      </w:r>
    </w:p>
    <w:p w14:paraId="351D790E" w14:textId="77777777" w:rsidR="008869E5" w:rsidRDefault="008869E5" w:rsidP="00FD5E58">
      <w:pPr>
        <w:pStyle w:val="INSnormalny"/>
        <w:ind w:firstLine="0"/>
      </w:pPr>
      <w:proofErr w:type="spellStart"/>
      <w:r w:rsidRPr="001D53A2">
        <w:t>ION</w:t>
      </w:r>
      <w:proofErr w:type="spellEnd"/>
      <w:r w:rsidRPr="001D53A2">
        <w:t xml:space="preserve"> </w:t>
      </w:r>
      <w:r>
        <w:t>nie narzuca wzoru dokumentu.</w:t>
      </w:r>
    </w:p>
    <w:p w14:paraId="6A9E6A57" w14:textId="77777777" w:rsidR="007E4FF5" w:rsidRDefault="007E4FF5" w:rsidP="00483A95">
      <w:pPr>
        <w:pStyle w:val="INSNag2LstZa"/>
      </w:pPr>
    </w:p>
    <w:p w14:paraId="765771E0" w14:textId="73143E14" w:rsidR="00C27816" w:rsidRDefault="00C27816" w:rsidP="00483A95">
      <w:pPr>
        <w:pStyle w:val="INSNag2LstZa"/>
      </w:pPr>
      <w:r>
        <w:t>Zał.: 1</w:t>
      </w:r>
      <w:r w:rsidR="00046AB5">
        <w:t>3</w:t>
      </w:r>
      <w:r>
        <w:t xml:space="preserve"> Dokumenty potwierdzające podstawę wyceny poszczególnych elementów (co najmniej 2 oferty dla każ</w:t>
      </w:r>
      <w:r w:rsidR="00046AB5">
        <w:t>dego z nabywanych środków trwałych/dostaw).</w:t>
      </w:r>
    </w:p>
    <w:p w14:paraId="391D934F" w14:textId="4FD356EB" w:rsidR="008869E5" w:rsidRDefault="00315726" w:rsidP="00483A95">
      <w:pPr>
        <w:pStyle w:val="INSNag2LstZa"/>
      </w:pPr>
      <w:r>
        <w:t>Opis dokumentu:</w:t>
      </w:r>
    </w:p>
    <w:p w14:paraId="7FD23F2B" w14:textId="48D493AE" w:rsidR="00C27816" w:rsidRPr="00046AB5" w:rsidRDefault="00C27816" w:rsidP="00C27816">
      <w:pPr>
        <w:spacing w:line="276" w:lineRule="auto"/>
        <w:jc w:val="both"/>
      </w:pPr>
      <w:r w:rsidRPr="00046AB5">
        <w:t xml:space="preserve">Dla projektów o charakterze nieinfrastrukturalnym (np. dot. zakupu sprzętu i urządzeń) należy załączyć dokument potwierdzający podstawę wyceny poszczególnych elementów (np. oferty – co najmniej 2 oferty dla każdego z nabywanych elementów wyposażenia). Dokument ten dotyczy również projektów infrastrukturalnych, w </w:t>
      </w:r>
      <w:r w:rsidR="00046AB5" w:rsidRPr="00046AB5">
        <w:t>ramach,</w:t>
      </w:r>
      <w:r w:rsidRPr="00046AB5">
        <w:t xml:space="preserve"> których kupowane jest wyposażenie nieujęte w kosztorysie.</w:t>
      </w:r>
    </w:p>
    <w:p w14:paraId="0DE5F058" w14:textId="77777777" w:rsidR="00046AB5" w:rsidRDefault="00046AB5" w:rsidP="00046AB5">
      <w:pPr>
        <w:pStyle w:val="INSNag4"/>
      </w:pPr>
      <w:r>
        <w:t>Wzór dokumentu:</w:t>
      </w:r>
    </w:p>
    <w:p w14:paraId="66AD9606" w14:textId="45174F8C" w:rsidR="00C27816" w:rsidRPr="00046AB5" w:rsidRDefault="00046AB5" w:rsidP="00C27816">
      <w:pPr>
        <w:spacing w:line="276" w:lineRule="auto"/>
        <w:jc w:val="both"/>
      </w:pPr>
      <w:proofErr w:type="spellStart"/>
      <w:r>
        <w:t>ION</w:t>
      </w:r>
      <w:proofErr w:type="spellEnd"/>
      <w:r>
        <w:t xml:space="preserve"> nie narzuca formy. </w:t>
      </w:r>
    </w:p>
    <w:p w14:paraId="11CE138C" w14:textId="77777777" w:rsidR="007E4FF5" w:rsidRDefault="007E4FF5" w:rsidP="00483A95">
      <w:pPr>
        <w:pStyle w:val="INSNag2LstZa"/>
      </w:pPr>
    </w:p>
    <w:p w14:paraId="17B2B53A" w14:textId="5A628D28" w:rsidR="00046AB5" w:rsidRPr="007E4FF5" w:rsidRDefault="00046AB5" w:rsidP="00483A95">
      <w:pPr>
        <w:pStyle w:val="INSNag2LstZa"/>
      </w:pPr>
      <w:r w:rsidRPr="007E4FF5">
        <w:t>Zał.: 1</w:t>
      </w:r>
      <w:r w:rsidR="007E4FF5" w:rsidRPr="007E4FF5">
        <w:t>4</w:t>
      </w:r>
      <w:r w:rsidRPr="007E4FF5">
        <w:t xml:space="preserve"> Program Funkcjonalno-Użytkowy</w:t>
      </w:r>
      <w:r w:rsidR="007E4FF5">
        <w:t>.</w:t>
      </w:r>
    </w:p>
    <w:p w14:paraId="3DDF3342" w14:textId="6F10E25C" w:rsidR="00046AB5" w:rsidRDefault="00315726" w:rsidP="00483A95">
      <w:pPr>
        <w:pStyle w:val="INSNag2LstZa"/>
      </w:pPr>
      <w:r>
        <w:t>Opis dokumentu:</w:t>
      </w:r>
    </w:p>
    <w:p w14:paraId="36BE45DE" w14:textId="0B7EBCB4" w:rsidR="00046AB5" w:rsidRPr="00046AB5" w:rsidRDefault="007E4FF5" w:rsidP="00046AB5">
      <w:pPr>
        <w:spacing w:line="276" w:lineRule="auto"/>
        <w:jc w:val="both"/>
      </w:pPr>
      <w:r>
        <w:t>Dokument obowiązkowy wyłącznie d</w:t>
      </w:r>
      <w:r w:rsidR="00046AB5" w:rsidRPr="00046AB5">
        <w:t xml:space="preserve">la projektów </w:t>
      </w:r>
      <w:r w:rsidR="00046AB5">
        <w:t xml:space="preserve">realizowanych w formule </w:t>
      </w:r>
      <w:r>
        <w:t>„</w:t>
      </w:r>
      <w:r w:rsidR="00046AB5">
        <w:t>zaprojektuj i</w:t>
      </w:r>
      <w:r>
        <w:t> wybuduj”.</w:t>
      </w:r>
      <w:r w:rsidR="00076CD9">
        <w:t xml:space="preserve"> Należy dołączyć do wniosku o dofinansowanie.</w:t>
      </w:r>
    </w:p>
    <w:p w14:paraId="3C8B15CA" w14:textId="77777777" w:rsidR="00046AB5" w:rsidRDefault="00046AB5" w:rsidP="00046AB5">
      <w:pPr>
        <w:pStyle w:val="INSNag4"/>
      </w:pPr>
      <w:r>
        <w:t>Wzór dokumentu:</w:t>
      </w:r>
    </w:p>
    <w:p w14:paraId="4B4F7FF2" w14:textId="74B5C066" w:rsidR="00076CD9" w:rsidRPr="00076CD9" w:rsidRDefault="00076CD9" w:rsidP="00076CD9">
      <w:pPr>
        <w:spacing w:line="276" w:lineRule="auto"/>
        <w:jc w:val="both"/>
      </w:pPr>
      <w:r w:rsidRPr="00076CD9">
        <w:t xml:space="preserve">Program </w:t>
      </w:r>
      <w:proofErr w:type="spellStart"/>
      <w:r w:rsidRPr="00076CD9">
        <w:t>Funkcjonalno</w:t>
      </w:r>
      <w:proofErr w:type="spellEnd"/>
      <w:r w:rsidRPr="00076CD9">
        <w:t> -</w:t>
      </w:r>
      <w:r>
        <w:t> </w:t>
      </w:r>
      <w:r w:rsidRPr="00076CD9">
        <w:t>Użytkowy należy przygotować zgodnie z Rozporządzeniem Ministra Rozwoju i Technologii z dnia 20 grudnia 2021 r. w sprawie szczegółowego zakresu i formy dokumentacji projektowej, specyfikacji technicznych wykonania i odbioru robót budowlanych oraz programu funkcjonalno-użytkowego (Dz. U. 2021 poz. 2454).</w:t>
      </w:r>
      <w:r>
        <w:t xml:space="preserve"> </w:t>
      </w:r>
    </w:p>
    <w:p w14:paraId="7D0A68BB" w14:textId="77777777" w:rsidR="00721BA5" w:rsidRDefault="00721BA5" w:rsidP="00483A95">
      <w:pPr>
        <w:pStyle w:val="INSNag2LstZa"/>
      </w:pPr>
    </w:p>
    <w:p w14:paraId="0D5B3C70" w14:textId="6BC996F7" w:rsidR="00481FA4" w:rsidRDefault="00481FA4" w:rsidP="00483A95">
      <w:pPr>
        <w:pStyle w:val="INSNag2LstZa"/>
      </w:pPr>
      <w:r>
        <w:t xml:space="preserve">Zał.: 15 </w:t>
      </w:r>
      <w:r w:rsidRPr="00955209">
        <w:t>Oświadczenie o posiadanej dokumentacji technicznej</w:t>
      </w:r>
      <w:r>
        <w:t>.</w:t>
      </w:r>
    </w:p>
    <w:p w14:paraId="002A5A00" w14:textId="77777777" w:rsidR="00481FA4" w:rsidRDefault="00481FA4" w:rsidP="00481FA4">
      <w:pPr>
        <w:pStyle w:val="INSNag4"/>
      </w:pPr>
      <w:r>
        <w:t>Opis dokumentu:</w:t>
      </w:r>
    </w:p>
    <w:p w14:paraId="73CB6626" w14:textId="77777777" w:rsidR="00481FA4" w:rsidRDefault="00481FA4" w:rsidP="00481FA4">
      <w:pPr>
        <w:pStyle w:val="INSnormalny"/>
      </w:pPr>
      <w:r>
        <w:t xml:space="preserve">W przypadku finansowania projektów infrastrukturalnych, Beneficjent przedstawia tylko oświadczenie o posiadanej dokumentacji technicznej projektu. W trakcie oceny Beneficjent może zostać poproszony o dostarczenie pełnej dokumentacji technicznej projektu. </w:t>
      </w:r>
    </w:p>
    <w:p w14:paraId="5D1AA9D4" w14:textId="77777777" w:rsidR="00481FA4" w:rsidRDefault="00481FA4" w:rsidP="00481FA4">
      <w:pPr>
        <w:pStyle w:val="INSnormalny"/>
      </w:pPr>
      <w:r>
        <w:t xml:space="preserve">W przypadku finansowania projektów typu zakupy inwestycyjne (dostawy), Beneficjent zobowiązany jest dostarczyć specyfikację, z której powinny wynikać m.in.: ilość, rodzaj, typ, główne parametry, ceny jednostkowe sprzętu (w formie kosztorysu) oraz plan rozmieszczenia kupowanego sprzętu. </w:t>
      </w:r>
    </w:p>
    <w:p w14:paraId="62F21323" w14:textId="77777777" w:rsidR="00481FA4" w:rsidRDefault="00481FA4" w:rsidP="00481FA4">
      <w:pPr>
        <w:pStyle w:val="INSnormalny"/>
      </w:pPr>
      <w:r>
        <w:t>W przypadku finansowania projektów dotyczących usług, Beneficjent przedkłada specyfikację usługi, z której powinny wynikać m.in.: rodzaj, charakter, zakres usługi przewidzianej do realizacji w ramach projektu. W projektach, w których usługi są jedynie dodatkowym elementem towarzyszącym realizacji projektu, np. promocja projektu lub inspektor nadzoru przedłożenie specyfikacji nie jest wymagane.</w:t>
      </w:r>
    </w:p>
    <w:p w14:paraId="7BD51FD8" w14:textId="77777777" w:rsidR="00481FA4" w:rsidRDefault="00481FA4" w:rsidP="00481FA4">
      <w:pPr>
        <w:pStyle w:val="INSNag4"/>
      </w:pPr>
      <w:r>
        <w:lastRenderedPageBreak/>
        <w:t>Wzór dokumentu:</w:t>
      </w:r>
    </w:p>
    <w:p w14:paraId="3A33A485" w14:textId="7436399E" w:rsidR="00481FA4" w:rsidRDefault="00481FA4" w:rsidP="00FD5E58">
      <w:pPr>
        <w:pStyle w:val="INSnormalny"/>
        <w:ind w:firstLine="0"/>
      </w:pPr>
      <w:r w:rsidRPr="0092134F">
        <w:t xml:space="preserve">Załącznik </w:t>
      </w:r>
      <w:r w:rsidR="006D494F">
        <w:t>15</w:t>
      </w:r>
      <w:r>
        <w:t xml:space="preserve"> </w:t>
      </w:r>
      <w:r w:rsidRPr="0092134F">
        <w:t>do „Instrukcji przygotowania załączników […]”</w:t>
      </w:r>
    </w:p>
    <w:p w14:paraId="04BC9BDC" w14:textId="77777777" w:rsidR="00721BA5" w:rsidRDefault="00721BA5" w:rsidP="00483A95">
      <w:pPr>
        <w:pStyle w:val="INSNag2LstZa"/>
      </w:pPr>
    </w:p>
    <w:p w14:paraId="6DE012A5" w14:textId="3681DB0D" w:rsidR="006D494F" w:rsidRDefault="006D494F" w:rsidP="00483A95">
      <w:pPr>
        <w:pStyle w:val="INSNag2LstZa"/>
      </w:pPr>
      <w:r>
        <w:t xml:space="preserve">Zał.: 16 </w:t>
      </w:r>
      <w:r w:rsidRPr="00955209">
        <w:t xml:space="preserve">Kopia </w:t>
      </w:r>
      <w:r>
        <w:t xml:space="preserve">prawomocnego </w:t>
      </w:r>
      <w:r w:rsidRPr="00955209">
        <w:t xml:space="preserve">pozwolenia na </w:t>
      </w:r>
      <w:r w:rsidRPr="008344CD">
        <w:t>budowę</w:t>
      </w:r>
      <w:r w:rsidR="008344CD">
        <w:t>/kopia wniosku o wydanie pozwolenia na budowę</w:t>
      </w:r>
    </w:p>
    <w:p w14:paraId="483835FB" w14:textId="77777777" w:rsidR="006D494F" w:rsidRDefault="006D494F" w:rsidP="006D494F">
      <w:pPr>
        <w:pStyle w:val="INSNag4"/>
      </w:pPr>
      <w:r>
        <w:t>Opis dokumentu:</w:t>
      </w:r>
    </w:p>
    <w:p w14:paraId="2F7BC9B5" w14:textId="77777777" w:rsidR="006D494F" w:rsidRDefault="006D494F" w:rsidP="006D494F">
      <w:pPr>
        <w:pStyle w:val="INSnormalny"/>
      </w:pPr>
      <w:r>
        <w:t xml:space="preserve">Załączone dokumenty powinny być aktualne i prawomocne np. pozwolenie na budowę nie starsze niż trzy lata od momentu, kiedy stało się ono ostateczne, chyba że prace budowlane zostały już rozpoczęte - w takim przypadku należy dołączyć kopię pierwszej strony stosownego dziennika budowy oraz kopię stron z pierwszym i ostatnim wpisem w dzienniku budowy. </w:t>
      </w:r>
    </w:p>
    <w:p w14:paraId="3AF5F155" w14:textId="77777777" w:rsidR="006D494F" w:rsidRDefault="006D494F" w:rsidP="006D494F">
      <w:pPr>
        <w:pStyle w:val="INSNag4"/>
      </w:pPr>
      <w:r>
        <w:t>Wzór dokumentu:</w:t>
      </w:r>
    </w:p>
    <w:p w14:paraId="083815C9" w14:textId="77777777" w:rsidR="006D494F" w:rsidRDefault="006D494F" w:rsidP="00FD5E58">
      <w:pPr>
        <w:pStyle w:val="INSnormalny"/>
        <w:ind w:firstLine="0"/>
      </w:pPr>
      <w:proofErr w:type="spellStart"/>
      <w:r w:rsidRPr="001D53A2">
        <w:t>ION</w:t>
      </w:r>
      <w:proofErr w:type="spellEnd"/>
      <w:r w:rsidRPr="001D53A2">
        <w:t xml:space="preserve"> </w:t>
      </w:r>
      <w:r>
        <w:t>nie narzuca wzoru dokumentu.</w:t>
      </w:r>
    </w:p>
    <w:p w14:paraId="73E8C02A" w14:textId="77777777" w:rsidR="006D494F" w:rsidRDefault="006D494F" w:rsidP="00483A95">
      <w:pPr>
        <w:pStyle w:val="INSNag2LstZa"/>
      </w:pPr>
    </w:p>
    <w:p w14:paraId="6AA87391" w14:textId="01CCC1C8" w:rsidR="006D494F" w:rsidRDefault="006D494F" w:rsidP="00483A95">
      <w:pPr>
        <w:pStyle w:val="INSNag2LstZa"/>
      </w:pPr>
      <w:r>
        <w:t xml:space="preserve">Zał.: 17 </w:t>
      </w:r>
      <w:r w:rsidRPr="00955209">
        <w:t>Kopia zgłoszenia robót budowlanych, dla którego nie wniesiono sprzeciwu</w:t>
      </w:r>
    </w:p>
    <w:p w14:paraId="5B6680AE" w14:textId="77777777" w:rsidR="006D494F" w:rsidRDefault="006D494F" w:rsidP="006D494F">
      <w:pPr>
        <w:pStyle w:val="INSNag4"/>
      </w:pPr>
      <w:r>
        <w:t>Opis dokumentu:</w:t>
      </w:r>
    </w:p>
    <w:p w14:paraId="0663687C" w14:textId="77777777" w:rsidR="006D494F" w:rsidRDefault="006D494F" w:rsidP="006D494F">
      <w:pPr>
        <w:pStyle w:val="INSnormalny"/>
      </w:pPr>
      <w:r w:rsidRPr="00146241">
        <w:t>Załączona kopia zgłoszenia robót budowlanych, dla którego nie wniesiono sprzeciwu, przedkładana do Instytucji Zarządzającej powinna być aktualna.</w:t>
      </w:r>
    </w:p>
    <w:p w14:paraId="2EAC0549" w14:textId="77777777" w:rsidR="006D494F" w:rsidRDefault="006D494F" w:rsidP="006D494F">
      <w:pPr>
        <w:pStyle w:val="INSNag4"/>
      </w:pPr>
      <w:r>
        <w:t>Wzór dokumentu:</w:t>
      </w:r>
    </w:p>
    <w:p w14:paraId="185389C1" w14:textId="77777777" w:rsidR="006D494F" w:rsidRDefault="006D494F" w:rsidP="00FD5E58">
      <w:pPr>
        <w:pStyle w:val="INSnormalny"/>
        <w:ind w:firstLine="0"/>
      </w:pPr>
      <w:proofErr w:type="spellStart"/>
      <w:r w:rsidRPr="001D53A2">
        <w:t>ION</w:t>
      </w:r>
      <w:proofErr w:type="spellEnd"/>
      <w:r w:rsidRPr="001D53A2">
        <w:t xml:space="preserve"> </w:t>
      </w:r>
      <w:r>
        <w:t>nie narzuca wzoru dokumentu.</w:t>
      </w:r>
    </w:p>
    <w:p w14:paraId="2A03C66D" w14:textId="77777777" w:rsidR="006D494F" w:rsidRDefault="006D494F" w:rsidP="00483A95">
      <w:pPr>
        <w:pStyle w:val="INSNag2LstZa"/>
      </w:pPr>
    </w:p>
    <w:p w14:paraId="7C1CF995" w14:textId="0F6F41BC" w:rsidR="00F822C3" w:rsidRDefault="00F822C3" w:rsidP="00483A95">
      <w:pPr>
        <w:pStyle w:val="INSNag2LstZa"/>
      </w:pPr>
      <w:r>
        <w:t xml:space="preserve">Zał.: 18 </w:t>
      </w:r>
      <w:r w:rsidRPr="003E253A">
        <w:t>Oświadczenie o prawie dysponowania nieruchomością na cele budowlane</w:t>
      </w:r>
      <w:r>
        <w:t>/cele projektu</w:t>
      </w:r>
    </w:p>
    <w:p w14:paraId="7E9FC61B" w14:textId="77777777" w:rsidR="00F822C3" w:rsidRDefault="00F822C3" w:rsidP="00F822C3">
      <w:pPr>
        <w:pStyle w:val="INSNag4"/>
      </w:pPr>
      <w:r>
        <w:t>Opis dokumentu:</w:t>
      </w:r>
    </w:p>
    <w:p w14:paraId="527FF91C" w14:textId="41AE599E" w:rsidR="00F822C3" w:rsidRDefault="00F822C3" w:rsidP="00F822C3">
      <w:pPr>
        <w:pStyle w:val="INSnormalny"/>
      </w:pPr>
      <w:r>
        <w:t>Generalną zasadą jest, że dofinansowaniu mogą podlegać jedynie projekty realizowane na terenie (w obiekcie</w:t>
      </w:r>
      <w:r w:rsidRPr="00D20D61">
        <w:t>) należącym</w:t>
      </w:r>
      <w:r>
        <w:t xml:space="preserve"> do Wnioskodawcy</w:t>
      </w:r>
      <w:r w:rsidR="002259FB">
        <w:t>.</w:t>
      </w:r>
      <w:r w:rsidR="00D20D61">
        <w:t xml:space="preserve"> </w:t>
      </w:r>
      <w:r w:rsidR="002259FB">
        <w:t>D</w:t>
      </w:r>
      <w:r w:rsidR="00D20D61">
        <w:t xml:space="preserve">opuszcza się </w:t>
      </w:r>
      <w:r w:rsidR="002259FB">
        <w:t xml:space="preserve">również </w:t>
      </w:r>
      <w:r w:rsidR="00D20D61">
        <w:t>prawo dysponowania nieruchomością w formie dzierżawy, użyczenia</w:t>
      </w:r>
      <w:r w:rsidR="00FF4F92">
        <w:t>, oświadczenia właściciela (</w:t>
      </w:r>
      <w:r w:rsidR="00D20D61">
        <w:t>potwierdzone stosownym dokumentem</w:t>
      </w:r>
      <w:r w:rsidR="00FF4F92">
        <w:t xml:space="preserve"> tj. umową dzierżawy, użyczenia, oświadczenie potwierdzone notarialnie</w:t>
      </w:r>
      <w:r w:rsidR="00D20D61">
        <w:t>) na okres równy czasowi realizacji inwestycji plus minimum pięć lat.</w:t>
      </w:r>
      <w:r>
        <w:t xml:space="preserve"> </w:t>
      </w:r>
      <w:r w:rsidR="002259FB">
        <w:t>N</w:t>
      </w:r>
      <w:r>
        <w:t>ależy dołączyć stosowne oświadczenie, że Wnioskodawca posiada prawo do dysponowania nieruchomością.  Wnioskodawca nie musi dołączać wypisów z ksiąg wieczystych (a jedynie numery ksiąg) lub aktów notarialnych</w:t>
      </w:r>
      <w:r w:rsidR="00D20D61">
        <w:t>,</w:t>
      </w:r>
      <w:r>
        <w:t xml:space="preserve"> potwierdzających to prawo (złożenie fałszywego oświadczenia jest zagrożone odpowiedzialnością karną). </w:t>
      </w:r>
    </w:p>
    <w:p w14:paraId="12849864" w14:textId="77777777" w:rsidR="00F822C3" w:rsidRDefault="00F822C3" w:rsidP="00F822C3">
      <w:pPr>
        <w:pStyle w:val="INSNag4"/>
      </w:pPr>
      <w:r>
        <w:t>Wzór dokumentu:</w:t>
      </w:r>
    </w:p>
    <w:p w14:paraId="03D6F96A" w14:textId="3FA8E8D8" w:rsidR="00F822C3" w:rsidRDefault="00F822C3" w:rsidP="00FD5E58">
      <w:pPr>
        <w:pStyle w:val="INSnormalny"/>
        <w:ind w:firstLine="0"/>
      </w:pPr>
      <w:bookmarkStart w:id="3" w:name="_Hlk163638557"/>
      <w:r w:rsidRPr="0092134F">
        <w:t xml:space="preserve">Załącznik </w:t>
      </w:r>
      <w:r>
        <w:t xml:space="preserve">18 </w:t>
      </w:r>
      <w:r w:rsidRPr="0092134F">
        <w:t>do „Instrukcji przygotowania załączników […]”</w:t>
      </w:r>
    </w:p>
    <w:bookmarkEnd w:id="3"/>
    <w:p w14:paraId="34856268" w14:textId="77777777" w:rsidR="00F822C3" w:rsidRDefault="00F822C3" w:rsidP="00483A95">
      <w:pPr>
        <w:pStyle w:val="INSNag2LstZa"/>
      </w:pPr>
    </w:p>
    <w:p w14:paraId="72D54C96" w14:textId="0DABFDC3" w:rsidR="002F1EFF" w:rsidRDefault="002F1EFF" w:rsidP="00483A95">
      <w:pPr>
        <w:pStyle w:val="INSNag2LstZa"/>
      </w:pPr>
      <w:r w:rsidRPr="00604EDF">
        <w:t xml:space="preserve">Zał.: </w:t>
      </w:r>
      <w:r>
        <w:t xml:space="preserve">19 Oświadczenie o </w:t>
      </w:r>
      <w:r w:rsidR="00134B93">
        <w:t xml:space="preserve">planowanym </w:t>
      </w:r>
      <w:r>
        <w:t xml:space="preserve">zabezpieczeniu środków na realizację inwestycji. </w:t>
      </w:r>
    </w:p>
    <w:p w14:paraId="7BE7FFC3" w14:textId="77777777" w:rsidR="002F1EFF" w:rsidRDefault="002F1EFF" w:rsidP="002F1EFF">
      <w:pPr>
        <w:pStyle w:val="INSNag4"/>
      </w:pPr>
      <w:r>
        <w:t>Opis dokumentu:</w:t>
      </w:r>
    </w:p>
    <w:p w14:paraId="70E152DC" w14:textId="4410FEAD" w:rsidR="00220B96" w:rsidRDefault="00E343F6" w:rsidP="002F1EFF">
      <w:pPr>
        <w:pStyle w:val="INSnormalny"/>
        <w:ind w:firstLine="0"/>
      </w:pPr>
      <w:r>
        <w:t>W przypadku braku zabezpieczenia środków na dzień składania wniosku, Wnioskodawca</w:t>
      </w:r>
      <w:r w:rsidR="002F1EFF">
        <w:t xml:space="preserve"> </w:t>
      </w:r>
      <w:r>
        <w:t>deklaruje, że zabezpieczy środki finansowe na</w:t>
      </w:r>
      <w:r w:rsidR="002F1EFF">
        <w:t xml:space="preserve"> realizacj</w:t>
      </w:r>
      <w:r>
        <w:t>ę</w:t>
      </w:r>
      <w:r w:rsidR="002F1EFF">
        <w:t xml:space="preserve"> projektu</w:t>
      </w:r>
      <w:r>
        <w:t xml:space="preserve">, składając Oświadczenie wg wzoru: </w:t>
      </w:r>
      <w:proofErr w:type="spellStart"/>
      <w:r>
        <w:t>Zał.:19</w:t>
      </w:r>
      <w:proofErr w:type="spellEnd"/>
      <w:r>
        <w:t xml:space="preserve"> wraz </w:t>
      </w:r>
      <w:r w:rsidR="00220B96">
        <w:t>z uchwałą</w:t>
      </w:r>
      <w:r w:rsidR="002F1EFF">
        <w:t xml:space="preserve"> intencyjną lub oświadczenie</w:t>
      </w:r>
      <w:r>
        <w:t>m</w:t>
      </w:r>
      <w:r w:rsidR="002F1EFF">
        <w:t xml:space="preserve"> organu stanowiącego wyrażającą wolę przeznaczenia odpowiednich środków finansowych na realizację przedsięwzięcia.</w:t>
      </w:r>
      <w:r w:rsidRPr="00E343F6">
        <w:t xml:space="preserve"> </w:t>
      </w:r>
    </w:p>
    <w:p w14:paraId="0E4BE3FD" w14:textId="6908C1C8" w:rsidR="002F1EFF" w:rsidRDefault="00220B96" w:rsidP="002F1EFF">
      <w:pPr>
        <w:pStyle w:val="INSnormalny"/>
        <w:ind w:firstLine="0"/>
      </w:pPr>
      <w:r>
        <w:lastRenderedPageBreak/>
        <w:t>Uwaga: Natomiast w</w:t>
      </w:r>
      <w:r w:rsidR="00E343F6">
        <w:t xml:space="preserve"> przypadku posiadania środków na wkład własny (koszty kwalifikowalne i niekwalifikowalne) na dzień składania wniosku Wnioskodawca przedkłada dokumenty szczegółowo opisane w załączniku 20 niniejszej Instrukcji.</w:t>
      </w:r>
    </w:p>
    <w:p w14:paraId="1076160A" w14:textId="77777777" w:rsidR="002F1EFF" w:rsidRDefault="002F1EFF" w:rsidP="002F1EFF">
      <w:pPr>
        <w:pStyle w:val="INSNag4"/>
      </w:pPr>
      <w:r>
        <w:t>Wzór dokumentu:</w:t>
      </w:r>
    </w:p>
    <w:p w14:paraId="031D0A1D" w14:textId="4EF0A961" w:rsidR="00134B93" w:rsidRDefault="00134B93" w:rsidP="00134B93">
      <w:pPr>
        <w:pStyle w:val="INSnormalny"/>
        <w:ind w:firstLine="0"/>
      </w:pPr>
      <w:r w:rsidRPr="0092134F">
        <w:t xml:space="preserve">Załącznik </w:t>
      </w:r>
      <w:r>
        <w:t xml:space="preserve">19 </w:t>
      </w:r>
      <w:r w:rsidRPr="0092134F">
        <w:t>do „Instrukcji przygotowania załączników […]”</w:t>
      </w:r>
    </w:p>
    <w:p w14:paraId="763538E9" w14:textId="77777777" w:rsidR="002F1EFF" w:rsidRDefault="002F1EFF" w:rsidP="00483A95">
      <w:pPr>
        <w:pStyle w:val="INSNag2LstZa"/>
      </w:pPr>
    </w:p>
    <w:p w14:paraId="29109643" w14:textId="094E910C" w:rsidR="002F1EFF" w:rsidRDefault="002F1EFF" w:rsidP="00483A95">
      <w:pPr>
        <w:pStyle w:val="INSNag2LstZa"/>
      </w:pPr>
      <w:r w:rsidRPr="00604EDF">
        <w:t xml:space="preserve">Zał.: </w:t>
      </w:r>
      <w:r>
        <w:t xml:space="preserve">20 Oświadczenie o zabezpieczeniu środków na realizację inwestycji. </w:t>
      </w:r>
    </w:p>
    <w:p w14:paraId="533576AE" w14:textId="77777777" w:rsidR="002F1EFF" w:rsidRDefault="002F1EFF" w:rsidP="002F1EFF">
      <w:pPr>
        <w:pStyle w:val="INSNag4"/>
      </w:pPr>
      <w:r>
        <w:t>Opis dokumentu:</w:t>
      </w:r>
    </w:p>
    <w:p w14:paraId="4516E2BA" w14:textId="615A37FC" w:rsidR="002F1EFF" w:rsidRDefault="002F1EFF" w:rsidP="002F1EFF">
      <w:pPr>
        <w:pStyle w:val="INSnormalny"/>
      </w:pPr>
      <w:r>
        <w:t>Beneficjent jest zobowiązany dołączyć oświadczenie</w:t>
      </w:r>
      <w:r w:rsidR="00D37AE9">
        <w:t xml:space="preserve"> wg. wzoru Zał.: 20</w:t>
      </w:r>
      <w:r>
        <w:t>, że posiada środki finansowe niezbędne do realizacji projektu, podpisane przez osoby upoważnione do jego reprezentowania. Mogą to być zarówno jego środki własne, jak również kredyty bankowe, obligacje, dotacje z budżetu państwa, budżetu województwa, funduszy celowych itp.</w:t>
      </w:r>
    </w:p>
    <w:p w14:paraId="1A04DA88" w14:textId="77777777" w:rsidR="002F1EFF" w:rsidRDefault="002F1EFF" w:rsidP="002F1EFF">
      <w:pPr>
        <w:pStyle w:val="INSnormalny"/>
      </w:pPr>
      <w:r>
        <w:t>Do oświadczenia należy dołączyć ponadto:</w:t>
      </w:r>
    </w:p>
    <w:p w14:paraId="47404888" w14:textId="3D41F16B" w:rsidR="002F1EFF" w:rsidRDefault="002F1EFF" w:rsidP="002F1EFF">
      <w:pPr>
        <w:pStyle w:val="INSnormal-"/>
      </w:pPr>
      <w:r w:rsidRPr="00146241">
        <w:rPr>
          <w:b/>
          <w:bCs/>
        </w:rPr>
        <w:t>w przypadku jednostek samorządu terytorialnego</w:t>
      </w:r>
      <w:r>
        <w:t xml:space="preserve"> – link do strony, na której dostępne są: uchwała budżetowa podjęta przez stosowne organy na rok składania wniosku, a dla następnych lat </w:t>
      </w:r>
      <w:r w:rsidRPr="00D0597E">
        <w:t>Wieloletnia Prognoza Finansowa (</w:t>
      </w:r>
      <w:proofErr w:type="spellStart"/>
      <w:r w:rsidRPr="00D0597E">
        <w:t>WPF</w:t>
      </w:r>
      <w:proofErr w:type="spellEnd"/>
      <w:r w:rsidRPr="00D0597E">
        <w:t>) wraz</w:t>
      </w:r>
      <w:r>
        <w:t xml:space="preserve"> ze wskazaniem pozycji, które odnoszą się do inwestycji. W dokumentach tych powinny być podane co najmniej: dokładna nazwa zadania współfinansowanego ze środków strukturalnych, kwota przeznaczona na </w:t>
      </w:r>
      <w:r w:rsidR="002259FB">
        <w:t>wkład własny</w:t>
      </w:r>
      <w:r>
        <w:t xml:space="preserve"> w poszczególnych latach realizacji projektu, a także lata jego realizacji. W przypadku, gdy Beneficjent otrzyma środki finansowe z innych źródeł publicznych, należy załączyć kopię dokumentu poświadczające takie współfinansowanie, wydanego przez instytucję przyznającą środki. </w:t>
      </w:r>
    </w:p>
    <w:p w14:paraId="082B5AEF" w14:textId="77777777" w:rsidR="002F1EFF" w:rsidRDefault="002F1EFF" w:rsidP="002F1EFF">
      <w:pPr>
        <w:pStyle w:val="INSnormal-"/>
      </w:pPr>
      <w:r w:rsidRPr="00146241">
        <w:rPr>
          <w:b/>
          <w:bCs/>
        </w:rPr>
        <w:t>jednostek budżetowych</w:t>
      </w:r>
      <w:r>
        <w:t xml:space="preserve"> - na podstawie art. 11 ust. 3 Ustawy z dnia 27 sierpnia 2009 r. o finansach publicznych (Dz. U. z 2017 r., poz. 2077) dokumentem potwierdzającym posiadanie środków na realizację projektu powinien być plan dochodów i wydatków danej jednostki budżetowej, który przewiduje odpowiednie środki na realizację projektu. W przypadku projektów realizowanych przez okres dłuższy niż jeden rok zabezpieczanie środków finansowych przez jednostki budżetowe możliwe jest za pomocą wieloletnich prognoz finansowych stanowiących załącznik do uchwały budżetowej. </w:t>
      </w:r>
    </w:p>
    <w:p w14:paraId="024C27EB" w14:textId="77777777" w:rsidR="002F1EFF" w:rsidRDefault="002F1EFF" w:rsidP="002F1EFF">
      <w:pPr>
        <w:pStyle w:val="INSnormal-"/>
      </w:pPr>
      <w:r w:rsidRPr="00146241">
        <w:rPr>
          <w:b/>
          <w:bCs/>
        </w:rPr>
        <w:t>kościołów (kościelnej osoby prawnej)</w:t>
      </w:r>
      <w:r>
        <w:t xml:space="preserve"> określenie dokumentu, który może stanowić „ekwiwalent” uchwały organu kolegialnego np. rady gminy jest zależne od przepisów regulujących funkcjonowanie danego kościoła. Status kościelnych osób prawnych i organów uprawnionych do działania w imieniu tych osób określają właściwe przepisy prawa polskiego i prawa wewnętrznego kościołów. W przypadku kościołów i związków wyznaniowych organy te wymienione są w ustawach regulujących stosunek Państwa do kościołów i związków wyznaniowych. W przypadku, gdy z przepisów regulujących funkcjonowanie danego kościoła lub związku wyznaniowego wynika, że w imieniu kościelnej osoby prawnej występuje organ jednoosobowy (np. biskup diecezji katolickiej, proboszcz parafii katolickiej), wówczas wymaganym dokumentem będzie oświadczenie (deklaracja) danego organu). Natomiast, gdy z przepisów regulujących funkcjonowanie danego kościoła lub związku wyznaniowego wynika, że organem właściwym do postępowania w imieniu kościelnej osoby prawnej jest organ kolegialny (np. rada parafialna, synod), wówczas właściwą formą działania takiego organu będzie uchwała. </w:t>
      </w:r>
    </w:p>
    <w:p w14:paraId="3EA4127A" w14:textId="3EC43F8C" w:rsidR="002F1EFF" w:rsidRDefault="002F1EFF" w:rsidP="002F1EFF">
      <w:pPr>
        <w:pStyle w:val="INSnormal-"/>
      </w:pPr>
      <w:r w:rsidRPr="00146241">
        <w:rPr>
          <w:b/>
          <w:bCs/>
        </w:rPr>
        <w:t>w przypadku innych kategorii Beneficjentów</w:t>
      </w:r>
      <w:r>
        <w:t xml:space="preserve"> należy załączyć uchwałę (lub oświadczenie w przypadku organu jednoosobowego) właściwego organu </w:t>
      </w:r>
      <w:r w:rsidR="00D37AE9">
        <w:lastRenderedPageBreak/>
        <w:t xml:space="preserve">stanowiącego </w:t>
      </w:r>
      <w:r>
        <w:t>określającą zadanie, na które przeznaczone są środki finansowe, jego koszt całkowity a także wysokość wkładu własnego zabezpieczonego na realizację danego zadania w kolejnych latach. Należy pamiętać, że wkład własny beneficjenta każdorazowo regulowany jest wysokością przyznanego dofinansowania z Europejskiego Funduszu Rozwoju Regionalnego. Ponadto Beneficjent, w ramach wkładu własnego pokrywa wszystkie wydatki niekwalifikowalne w ramach projektu i powinno to być uwzględnione w dokumencie potwierdzającym posiadanie przez Beneficjenta środków niezbędnych do zrealizowania projektu.</w:t>
      </w:r>
    </w:p>
    <w:p w14:paraId="66613E77" w14:textId="77777777" w:rsidR="00920495" w:rsidRDefault="00920495" w:rsidP="00920495">
      <w:pPr>
        <w:pStyle w:val="INSnormal-"/>
        <w:numPr>
          <w:ilvl w:val="0"/>
          <w:numId w:val="0"/>
        </w:numPr>
        <w:ind w:left="1080" w:hanging="360"/>
      </w:pPr>
    </w:p>
    <w:p w14:paraId="396BAE00" w14:textId="2C658BC7" w:rsidR="00920495" w:rsidRDefault="00920495" w:rsidP="00920495">
      <w:pPr>
        <w:pStyle w:val="INSnormal-"/>
        <w:numPr>
          <w:ilvl w:val="0"/>
          <w:numId w:val="0"/>
        </w:numPr>
        <w:ind w:left="57"/>
      </w:pPr>
      <w:r>
        <w:t>Uwaga: Natomiast w przypadku braku środków na wkład własny (koszty kwalifikowalne i niekwalifikowalne) na dzień składania wniosku Wnioskodawca przedkłada dokumenty szczegółowo opisane w załączniku 19 niniejszej Instrukcji.</w:t>
      </w:r>
    </w:p>
    <w:p w14:paraId="327520F9" w14:textId="77777777" w:rsidR="00920495" w:rsidRPr="00920495" w:rsidRDefault="00920495" w:rsidP="002F1EFF">
      <w:pPr>
        <w:pStyle w:val="INSNag4"/>
        <w:rPr>
          <w:b w:val="0"/>
          <w:bCs/>
          <w:i w:val="0"/>
          <w:iCs w:val="0"/>
        </w:rPr>
      </w:pPr>
    </w:p>
    <w:p w14:paraId="37659D54" w14:textId="68FC4F25" w:rsidR="002F1EFF" w:rsidRDefault="002F1EFF" w:rsidP="002F1EFF">
      <w:pPr>
        <w:pStyle w:val="INSNag4"/>
      </w:pPr>
      <w:r>
        <w:t>Wzór dokumentu:</w:t>
      </w:r>
    </w:p>
    <w:p w14:paraId="5051632D" w14:textId="796CDFFE" w:rsidR="002F1EFF" w:rsidRPr="00343441" w:rsidRDefault="002F1EFF" w:rsidP="00FD5E58">
      <w:pPr>
        <w:pStyle w:val="INSnormalny"/>
        <w:ind w:firstLine="0"/>
      </w:pPr>
      <w:r w:rsidRPr="0092134F">
        <w:t xml:space="preserve">Załącznik </w:t>
      </w:r>
      <w:r>
        <w:t xml:space="preserve">20 </w:t>
      </w:r>
      <w:r w:rsidRPr="0092134F">
        <w:t>do „Instrukcji przygotowania załączników […]”</w:t>
      </w:r>
    </w:p>
    <w:p w14:paraId="1AED9F9A" w14:textId="77777777" w:rsidR="002F1EFF" w:rsidRDefault="002F1EFF" w:rsidP="00483A95">
      <w:pPr>
        <w:pStyle w:val="INSNag2LstZa"/>
      </w:pPr>
    </w:p>
    <w:p w14:paraId="1C623296" w14:textId="3B033DE7" w:rsidR="003E253A" w:rsidRDefault="00DE3C9E" w:rsidP="00483A95">
      <w:pPr>
        <w:pStyle w:val="INSNag2LstZa"/>
      </w:pPr>
      <w:r>
        <w:t xml:space="preserve">Zał.: </w:t>
      </w:r>
      <w:r w:rsidR="002F1EFF">
        <w:t>21</w:t>
      </w:r>
      <w:r>
        <w:t xml:space="preserve"> </w:t>
      </w:r>
      <w:r w:rsidR="003E253A" w:rsidRPr="003E253A">
        <w:t>Bilans za ostatni rok / Rachunek zysków i strat przynajmniej za ostatni rok (potwierdzony przez głównego księgowego lub biegłego rewidenta) zgodnie z przepisami o rachunkowości, a w przypadku jednostek samorządu terytorialnego link do strony, na której zamieszczono opinię składu orzekającego RIO o sprawozdaniu z wykon</w:t>
      </w:r>
      <w:r w:rsidR="00214ED0">
        <w:t>ania</w:t>
      </w:r>
      <w:r w:rsidR="003E253A" w:rsidRPr="003E253A">
        <w:t xml:space="preserve"> budżetu za rok poprzedni.</w:t>
      </w:r>
    </w:p>
    <w:p w14:paraId="4E63BFCE" w14:textId="66074BA9" w:rsidR="00C44799" w:rsidRDefault="00C44799" w:rsidP="00C44799">
      <w:pPr>
        <w:pStyle w:val="INSNag4"/>
      </w:pPr>
      <w:r>
        <w:t>Opis dokumentu:</w:t>
      </w:r>
    </w:p>
    <w:p w14:paraId="6E9F1380" w14:textId="744697A7" w:rsidR="00764397" w:rsidRDefault="001D53A2" w:rsidP="00E370B7">
      <w:pPr>
        <w:pStyle w:val="nbrRegLst1ai"/>
        <w:numPr>
          <w:ilvl w:val="0"/>
          <w:numId w:val="35"/>
        </w:numPr>
      </w:pPr>
      <w:r>
        <w:t xml:space="preserve">Jeżeli </w:t>
      </w:r>
      <w:r w:rsidR="00E370B7">
        <w:t>W</w:t>
      </w:r>
      <w:r>
        <w:t>nioskodawca nie jest jednostką samorządu terytorialnego</w:t>
      </w:r>
      <w:r w:rsidR="00E370B7">
        <w:t xml:space="preserve"> to zobowiązany jest </w:t>
      </w:r>
      <w:r w:rsidR="00764397">
        <w:t xml:space="preserve">załączyć Bilans za ostatni rok lub Rachunek zysków i strat przynajmniej za ostatni rok (potwierdzone przez głównego księgowego lub biegłego rewidenta) zgodnie z przepisami o rachunkowości. </w:t>
      </w:r>
    </w:p>
    <w:p w14:paraId="0CDD43D8" w14:textId="77777777" w:rsidR="00FC0679" w:rsidRDefault="00E370B7" w:rsidP="00FC0679">
      <w:pPr>
        <w:pStyle w:val="nbrRegLst1ai"/>
        <w:numPr>
          <w:ilvl w:val="0"/>
          <w:numId w:val="35"/>
        </w:numPr>
      </w:pPr>
      <w:r>
        <w:t>Jeżeli Wnioskodawca jest jednostką samorządu terytorialnego to zobowiązany jest on do podania linku do strony internetowej, na której</w:t>
      </w:r>
      <w:r w:rsidR="00764397">
        <w:t xml:space="preserve"> dostępna jest opinia składu orzekającego RIO o</w:t>
      </w:r>
      <w:r>
        <w:t> </w:t>
      </w:r>
      <w:r w:rsidR="00764397">
        <w:t xml:space="preserve">sprawozdaniu z wykonania budżetu za rok poprzedni. </w:t>
      </w:r>
    </w:p>
    <w:p w14:paraId="5D43AD85" w14:textId="3B005481" w:rsidR="00764397" w:rsidRPr="00FC0679" w:rsidRDefault="00764397" w:rsidP="00FC0679">
      <w:pPr>
        <w:pStyle w:val="nbrRegLst1ai"/>
        <w:numPr>
          <w:ilvl w:val="0"/>
          <w:numId w:val="35"/>
        </w:numPr>
      </w:pPr>
      <w:r w:rsidRPr="00FC0679">
        <w:t xml:space="preserve">W przypadku podmiotów niezobowiązanych do sporządzania bilansu należy </w:t>
      </w:r>
      <w:r w:rsidR="00FC0679" w:rsidRPr="00FC0679">
        <w:t xml:space="preserve">przedłożyć ostatnie zeznanie podatkowe PIT lub inny dokument </w:t>
      </w:r>
      <w:r w:rsidRPr="00FC0679">
        <w:t>określające obroty, zysk oraz zobowiązania i należności ogółem.</w:t>
      </w:r>
    </w:p>
    <w:p w14:paraId="3FDA554C" w14:textId="77777777" w:rsidR="00E370B7" w:rsidRDefault="00E370B7" w:rsidP="00E370B7">
      <w:pPr>
        <w:pStyle w:val="INSNag4"/>
      </w:pPr>
      <w:r>
        <w:t>Wzór dokumentu:</w:t>
      </w:r>
    </w:p>
    <w:p w14:paraId="36071D7A" w14:textId="3AD2CF75" w:rsidR="00E370B7" w:rsidRDefault="00E370B7" w:rsidP="00FD5E58">
      <w:pPr>
        <w:pStyle w:val="INSnormalny"/>
        <w:ind w:firstLine="0"/>
      </w:pPr>
      <w:proofErr w:type="spellStart"/>
      <w:r w:rsidRPr="001D53A2">
        <w:t>ION</w:t>
      </w:r>
      <w:proofErr w:type="spellEnd"/>
      <w:r w:rsidRPr="001D53A2">
        <w:t xml:space="preserve"> </w:t>
      </w:r>
      <w:r>
        <w:t>nie narzuca wzoru dokumentu.</w:t>
      </w:r>
    </w:p>
    <w:p w14:paraId="3F1562D5" w14:textId="77777777" w:rsidR="00E50AAB" w:rsidRDefault="00E50AAB" w:rsidP="00687C72">
      <w:pPr>
        <w:pStyle w:val="INSnormalny"/>
      </w:pPr>
    </w:p>
    <w:p w14:paraId="713BB9E6" w14:textId="7E65A125" w:rsidR="00D375F4" w:rsidRDefault="00D375F4" w:rsidP="00483A95">
      <w:pPr>
        <w:pStyle w:val="INSNag2LstZa"/>
      </w:pPr>
      <w:r>
        <w:t xml:space="preserve">Zał.: </w:t>
      </w:r>
      <w:r w:rsidR="00076CD9">
        <w:t>22</w:t>
      </w:r>
      <w:r>
        <w:t xml:space="preserve"> </w:t>
      </w:r>
      <w:r w:rsidRPr="003E253A">
        <w:t>Oświadczenie w sprawie zgodności z zasadami uniwersalnego projektowania</w:t>
      </w:r>
    </w:p>
    <w:p w14:paraId="1B578FFD" w14:textId="77777777" w:rsidR="00D375F4" w:rsidRDefault="00D375F4" w:rsidP="00D375F4">
      <w:pPr>
        <w:pStyle w:val="INSNag4"/>
      </w:pPr>
      <w:r>
        <w:t>Opis dokumentu:</w:t>
      </w:r>
    </w:p>
    <w:p w14:paraId="093B91E3" w14:textId="77777777" w:rsidR="00D375F4" w:rsidRDefault="00D375F4" w:rsidP="00D375F4">
      <w:pPr>
        <w:pStyle w:val="INSnormalny"/>
      </w:pPr>
      <w:r w:rsidRPr="00764397">
        <w:t>Zasady dot. uniwersalnego projektowania dostępne</w:t>
      </w:r>
      <w:r>
        <w:t xml:space="preserve"> pod adresem internetowym:</w:t>
      </w:r>
      <w:r w:rsidRPr="00764397">
        <w:t xml:space="preserve"> </w:t>
      </w:r>
      <w:hyperlink r:id="rId13" w:history="1">
        <w:r w:rsidRPr="002A531B">
          <w:rPr>
            <w:rStyle w:val="Hipercze"/>
          </w:rPr>
          <w:t>https://budowlaneabc.gov.pl/standardy-projektowania-budynkow-dla-osob-niepelnosprawnych/</w:t>
        </w:r>
      </w:hyperlink>
      <w:r>
        <w:t xml:space="preserve"> </w:t>
      </w:r>
    </w:p>
    <w:p w14:paraId="4D58750D" w14:textId="77777777" w:rsidR="00D375F4" w:rsidRDefault="00D375F4" w:rsidP="00D375F4">
      <w:pPr>
        <w:pStyle w:val="INSNag4"/>
      </w:pPr>
      <w:r>
        <w:t>Wzór dokumentu:</w:t>
      </w:r>
    </w:p>
    <w:p w14:paraId="558F476B" w14:textId="4A70EF74" w:rsidR="00D375F4" w:rsidRDefault="00D375F4" w:rsidP="00FD5E58">
      <w:pPr>
        <w:pStyle w:val="INSnormalny"/>
        <w:ind w:firstLine="0"/>
      </w:pPr>
      <w:r w:rsidRPr="0092134F">
        <w:t xml:space="preserve">Załącznik </w:t>
      </w:r>
      <w:r w:rsidR="00076CD9">
        <w:t>22</w:t>
      </w:r>
      <w:r>
        <w:t xml:space="preserve"> </w:t>
      </w:r>
      <w:r w:rsidRPr="0092134F">
        <w:t>do „Instrukcji przygotowania załączników […]”</w:t>
      </w:r>
    </w:p>
    <w:p w14:paraId="4A4C6E99" w14:textId="77777777" w:rsidR="00D375F4" w:rsidRDefault="00D375F4" w:rsidP="00483A95">
      <w:pPr>
        <w:pStyle w:val="INSNag2LstZa"/>
      </w:pPr>
    </w:p>
    <w:p w14:paraId="17112D3E" w14:textId="2119FEEB" w:rsidR="00786198" w:rsidRDefault="00786198" w:rsidP="00483A95">
      <w:pPr>
        <w:pStyle w:val="INSNag2LstZa"/>
      </w:pPr>
      <w:r w:rsidRPr="00604EDF">
        <w:t xml:space="preserve">Zał.: </w:t>
      </w:r>
      <w:r>
        <w:t>23 Oświadczenie o niekaralności</w:t>
      </w:r>
    </w:p>
    <w:p w14:paraId="4A67ADAC" w14:textId="0AF42AE4" w:rsidR="00786198" w:rsidRPr="00483A95" w:rsidRDefault="00786198" w:rsidP="00483A95">
      <w:pPr>
        <w:pStyle w:val="INSNag2LstZa"/>
      </w:pPr>
      <w:r w:rsidRPr="00483A95">
        <w:t>Opis dokumentu:</w:t>
      </w:r>
    </w:p>
    <w:p w14:paraId="7E940E15" w14:textId="2BDB3F78" w:rsidR="00786198" w:rsidRPr="00483A95" w:rsidRDefault="00F67D4A" w:rsidP="00F67D4A">
      <w:pPr>
        <w:pStyle w:val="INSNag2LstZa"/>
        <w:outlineLvl w:val="0"/>
        <w:rPr>
          <w:b w:val="0"/>
          <w:bCs/>
          <w:i w:val="0"/>
          <w:iCs w:val="0"/>
        </w:rPr>
      </w:pPr>
      <w:r>
        <w:rPr>
          <w:b w:val="0"/>
          <w:bCs/>
          <w:i w:val="0"/>
          <w:iCs w:val="0"/>
        </w:rPr>
        <w:t>Wypełniając</w:t>
      </w:r>
      <w:r w:rsidR="00483A95">
        <w:rPr>
          <w:b w:val="0"/>
          <w:bCs/>
          <w:i w:val="0"/>
          <w:iCs w:val="0"/>
        </w:rPr>
        <w:t xml:space="preserve"> art. 61 ust. 4 ustawy wdrożeniowej </w:t>
      </w:r>
      <w:r>
        <w:rPr>
          <w:b w:val="0"/>
          <w:bCs/>
          <w:i w:val="0"/>
          <w:iCs w:val="0"/>
        </w:rPr>
        <w:t>beneficjent zobowiązany jest do złożenia Oświadczenia o niekaralności na etapie składania wniosku o dofinansowanie oraz powtórnie przed podpisaniem umowy/decyzji/porozumienia.</w:t>
      </w:r>
      <w:r w:rsidR="00483A95">
        <w:rPr>
          <w:b w:val="0"/>
          <w:bCs/>
          <w:i w:val="0"/>
          <w:iCs w:val="0"/>
        </w:rPr>
        <w:t xml:space="preserve"> </w:t>
      </w:r>
    </w:p>
    <w:p w14:paraId="511E67BC" w14:textId="179C4420" w:rsidR="00483A95" w:rsidRDefault="00F67D4A" w:rsidP="00483A95">
      <w:pPr>
        <w:pStyle w:val="INSNag2LstZa"/>
      </w:pPr>
      <w:r>
        <w:t>Wzór dokumentu:</w:t>
      </w:r>
    </w:p>
    <w:p w14:paraId="2E44F172" w14:textId="220E482D" w:rsidR="00F67D4A" w:rsidRDefault="00F67D4A" w:rsidP="00483A95">
      <w:pPr>
        <w:pStyle w:val="INSNag2LstZa"/>
        <w:rPr>
          <w:b w:val="0"/>
          <w:bCs/>
          <w:i w:val="0"/>
          <w:iCs w:val="0"/>
        </w:rPr>
      </w:pPr>
      <w:r>
        <w:rPr>
          <w:b w:val="0"/>
          <w:bCs/>
          <w:i w:val="0"/>
          <w:iCs w:val="0"/>
        </w:rPr>
        <w:t>Załącznik 23 do Instrukcji przygotowania załączników […]</w:t>
      </w:r>
    </w:p>
    <w:p w14:paraId="626EB791" w14:textId="77777777" w:rsidR="00C63824" w:rsidRDefault="00C63824" w:rsidP="00C63824">
      <w:pPr>
        <w:pStyle w:val="INSnormalny"/>
        <w:ind w:firstLine="0"/>
      </w:pPr>
    </w:p>
    <w:p w14:paraId="414B508C" w14:textId="63F211F4" w:rsidR="00C63824" w:rsidRPr="00C63824" w:rsidRDefault="00C63824" w:rsidP="00C63824">
      <w:pPr>
        <w:pStyle w:val="INSnormalny"/>
        <w:ind w:firstLine="0"/>
        <w:rPr>
          <w:b/>
          <w:bCs/>
          <w:i/>
          <w:iCs/>
        </w:rPr>
      </w:pPr>
      <w:r w:rsidRPr="00C63824">
        <w:rPr>
          <w:b/>
          <w:bCs/>
          <w:i/>
          <w:iCs/>
        </w:rPr>
        <w:t>Zał.: 24 Plan działalności opisujący sposób podwyższenia jakości i efektywności edukacji</w:t>
      </w:r>
    </w:p>
    <w:p w14:paraId="36182C66" w14:textId="015DF45D" w:rsidR="00C63824" w:rsidRDefault="00C63824" w:rsidP="00C63824">
      <w:pPr>
        <w:pStyle w:val="INSNag2LstZa"/>
      </w:pPr>
      <w:r>
        <w:t>Opis dokumentu:</w:t>
      </w:r>
    </w:p>
    <w:p w14:paraId="332E3B8B" w14:textId="07D18BAF" w:rsidR="00C63824" w:rsidRPr="00C63824" w:rsidRDefault="00C63824" w:rsidP="00C63824">
      <w:pPr>
        <w:pStyle w:val="INSNag2LstZa"/>
        <w:rPr>
          <w:b w:val="0"/>
          <w:bCs/>
          <w:i w:val="0"/>
          <w:iCs w:val="0"/>
        </w:rPr>
      </w:pPr>
      <w:r>
        <w:rPr>
          <w:b w:val="0"/>
          <w:bCs/>
          <w:i w:val="0"/>
          <w:iCs w:val="0"/>
        </w:rPr>
        <w:t>Przedłożony dokument winien zawierać informacje jakie działania zostaną podjęte w</w:t>
      </w:r>
      <w:r w:rsidRPr="00C63824">
        <w:rPr>
          <w:b w:val="0"/>
          <w:bCs/>
          <w:i w:val="0"/>
          <w:iCs w:val="0"/>
        </w:rPr>
        <w:t xml:space="preserve"> celu podwyższenie jakości i efektywności edukacji przez wprowadzenie zróżnicowanych i atrakcyjnych form przekazu możliwych pod warunkiem wykorzystania infrastruktury wykonanej w ramach projektu. </w:t>
      </w:r>
    </w:p>
    <w:p w14:paraId="18C4F392" w14:textId="77777777" w:rsidR="00C63824" w:rsidRDefault="00C63824" w:rsidP="00C63824">
      <w:pPr>
        <w:pStyle w:val="INSNag4"/>
      </w:pPr>
      <w:r>
        <w:t>Wzór dokumentu:</w:t>
      </w:r>
    </w:p>
    <w:p w14:paraId="56C0D7C4" w14:textId="77777777" w:rsidR="00C63824" w:rsidRDefault="00C63824" w:rsidP="00C63824">
      <w:pPr>
        <w:pStyle w:val="INSnormalny"/>
        <w:ind w:firstLine="0"/>
      </w:pPr>
      <w:proofErr w:type="spellStart"/>
      <w:r w:rsidRPr="001D53A2">
        <w:t>ION</w:t>
      </w:r>
      <w:proofErr w:type="spellEnd"/>
      <w:r w:rsidRPr="001D53A2">
        <w:t xml:space="preserve"> </w:t>
      </w:r>
      <w:r>
        <w:t>nie narzuca wzoru dokumentu.</w:t>
      </w:r>
    </w:p>
    <w:p w14:paraId="790F3EDD" w14:textId="77777777" w:rsidR="00C63824" w:rsidRPr="00F67D4A" w:rsidRDefault="00C63824" w:rsidP="00483A95">
      <w:pPr>
        <w:pStyle w:val="INSNag2LstZa"/>
        <w:rPr>
          <w:b w:val="0"/>
          <w:bCs/>
          <w:i w:val="0"/>
          <w:iCs w:val="0"/>
        </w:rPr>
      </w:pPr>
    </w:p>
    <w:p w14:paraId="7E9170E5" w14:textId="2AD7A910" w:rsidR="00E50AAB" w:rsidRDefault="00DE3C9E" w:rsidP="00483A95">
      <w:pPr>
        <w:pStyle w:val="INSNag2LstZa"/>
      </w:pPr>
      <w:r w:rsidRPr="00604EDF">
        <w:t xml:space="preserve">Zał.: </w:t>
      </w:r>
      <w:r w:rsidR="00076CD9">
        <w:t>2</w:t>
      </w:r>
      <w:r w:rsidR="00C63824">
        <w:t>5</w:t>
      </w:r>
      <w:r>
        <w:t xml:space="preserve"> </w:t>
      </w:r>
      <w:r w:rsidR="003E253A" w:rsidRPr="003E253A">
        <w:t xml:space="preserve">Inne </w:t>
      </w:r>
      <w:r w:rsidR="00AA3BEB">
        <w:t xml:space="preserve">niezbędne </w:t>
      </w:r>
      <w:r w:rsidR="003E253A" w:rsidRPr="003E253A">
        <w:t xml:space="preserve">dokumenty </w:t>
      </w:r>
      <w:r w:rsidR="00AA3BEB">
        <w:t>wymagane prawem, kategorią projektu lub istotne z punktu widzenia Wnioskodawcy.</w:t>
      </w:r>
    </w:p>
    <w:p w14:paraId="4E770311" w14:textId="1FBAD64D" w:rsidR="00764397" w:rsidRDefault="00764397" w:rsidP="00DF0C2B">
      <w:pPr>
        <w:pStyle w:val="INSnormalny"/>
      </w:pPr>
      <w:r w:rsidRPr="00764397">
        <w:t>Należy dołączyć dodatkowe dokumenty, które wynikają ze specyfiki ogłoszonego naboru</w:t>
      </w:r>
      <w:r w:rsidR="00982075">
        <w:t xml:space="preserve"> </w:t>
      </w:r>
      <w:r w:rsidRPr="00764397">
        <w:t>(w</w:t>
      </w:r>
      <w:r w:rsidR="000D30CA">
        <w:t> </w:t>
      </w:r>
      <w:r w:rsidRPr="00764397">
        <w:t>szczególności wymagane przepisami prawa lub postanowieniami regulaminu naboru)</w:t>
      </w:r>
      <w:r>
        <w:t>.</w:t>
      </w:r>
    </w:p>
    <w:p w14:paraId="799CA4A1" w14:textId="77777777" w:rsidR="00FF0AE6" w:rsidRDefault="00FF0AE6" w:rsidP="00FF0AE6">
      <w:pPr>
        <w:pStyle w:val="INSnormalny"/>
        <w:ind w:firstLine="0"/>
      </w:pPr>
    </w:p>
    <w:p w14:paraId="0964A1BD" w14:textId="77777777" w:rsidR="00FF0AE6" w:rsidRDefault="00FF0AE6" w:rsidP="00FF0AE6">
      <w:pPr>
        <w:pStyle w:val="INSnormalny"/>
        <w:ind w:firstLine="0"/>
      </w:pPr>
    </w:p>
    <w:sectPr w:rsidR="00FF0AE6" w:rsidSect="00001E55">
      <w:headerReference w:type="first" r:id="rId14"/>
      <w:pgSz w:w="11906" w:h="16838"/>
      <w:pgMar w:top="1417" w:right="1417" w:bottom="1417" w:left="1417" w:header="397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FE4F654" w14:textId="77777777" w:rsidR="00BE038B" w:rsidRDefault="00BE038B">
      <w:r>
        <w:separator/>
      </w:r>
    </w:p>
  </w:endnote>
  <w:endnote w:type="continuationSeparator" w:id="0">
    <w:p w14:paraId="444D996B" w14:textId="77777777" w:rsidR="00BE038B" w:rsidRDefault="00BE03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DCB7891" w14:textId="6F41E788" w:rsidR="007B7879" w:rsidRDefault="007B7879" w:rsidP="00417D96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 w:rsidR="00865873">
      <w:rPr>
        <w:rStyle w:val="Numerstrony"/>
        <w:noProof/>
      </w:rPr>
      <w:t>2</w:t>
    </w:r>
    <w:r>
      <w:rPr>
        <w:rStyle w:val="Numerstrony"/>
      </w:rPr>
      <w:fldChar w:fldCharType="end"/>
    </w:r>
  </w:p>
  <w:p w14:paraId="61DD3DE5" w14:textId="77777777" w:rsidR="007B7879" w:rsidRDefault="007B7879" w:rsidP="000D606D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83AE94B" w14:textId="4D774424" w:rsidR="007B7879" w:rsidRPr="007E5D90" w:rsidRDefault="007E5D90" w:rsidP="00C84276">
    <w:pPr>
      <w:pStyle w:val="Tytu"/>
      <w:widowControl w:val="0"/>
      <w:rPr>
        <w:rFonts w:ascii="Times New Roman" w:hAnsi="Times New Roman"/>
        <w:sz w:val="24"/>
        <w:szCs w:val="24"/>
      </w:rPr>
    </w:pPr>
    <w:r>
      <w:rPr>
        <w:rFonts w:ascii="Times New Roman" w:hAnsi="Times New Roman"/>
        <w:sz w:val="24"/>
        <w:szCs w:val="24"/>
      </w:rPr>
      <w:t xml:space="preserve">Strona: </w:t>
    </w:r>
    <w:r>
      <w:rPr>
        <w:rFonts w:ascii="Times New Roman" w:hAnsi="Times New Roman"/>
        <w:sz w:val="24"/>
        <w:szCs w:val="24"/>
      </w:rPr>
      <w:fldChar w:fldCharType="begin"/>
    </w:r>
    <w:r>
      <w:rPr>
        <w:rFonts w:ascii="Times New Roman" w:hAnsi="Times New Roman"/>
        <w:sz w:val="24"/>
        <w:szCs w:val="24"/>
      </w:rPr>
      <w:instrText xml:space="preserve"> PAGE   \* MERGEFORMAT </w:instrText>
    </w:r>
    <w:r>
      <w:rPr>
        <w:rFonts w:ascii="Times New Roman" w:hAnsi="Times New Roman"/>
        <w:sz w:val="24"/>
        <w:szCs w:val="24"/>
      </w:rPr>
      <w:fldChar w:fldCharType="separate"/>
    </w:r>
    <w:r>
      <w:rPr>
        <w:rFonts w:ascii="Times New Roman" w:hAnsi="Times New Roman"/>
        <w:noProof/>
        <w:sz w:val="24"/>
        <w:szCs w:val="24"/>
      </w:rPr>
      <w:t>1</w:t>
    </w:r>
    <w:r>
      <w:rPr>
        <w:rFonts w:ascii="Times New Roman" w:hAnsi="Times New Roman"/>
        <w:sz w:val="24"/>
        <w:szCs w:val="24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33F78FF" w14:textId="25D84913" w:rsidR="008231FE" w:rsidRPr="008231FE" w:rsidRDefault="008231FE" w:rsidP="008231FE">
    <w:pPr>
      <w:pStyle w:val="Tytu"/>
      <w:widowControl w:val="0"/>
      <w:rPr>
        <w:rFonts w:ascii="Times New Roman" w:hAnsi="Times New Roman"/>
        <w:sz w:val="24"/>
        <w:szCs w:val="24"/>
      </w:rPr>
    </w:pPr>
    <w:r>
      <w:rPr>
        <w:rFonts w:ascii="Times New Roman" w:hAnsi="Times New Roman"/>
        <w:sz w:val="24"/>
        <w:szCs w:val="24"/>
      </w:rPr>
      <w:t xml:space="preserve">Strona: </w:t>
    </w:r>
    <w:r>
      <w:rPr>
        <w:rFonts w:ascii="Times New Roman" w:hAnsi="Times New Roman"/>
        <w:sz w:val="24"/>
        <w:szCs w:val="24"/>
      </w:rPr>
      <w:fldChar w:fldCharType="begin"/>
    </w:r>
    <w:r>
      <w:rPr>
        <w:rFonts w:ascii="Times New Roman" w:hAnsi="Times New Roman"/>
        <w:sz w:val="24"/>
        <w:szCs w:val="24"/>
      </w:rPr>
      <w:instrText xml:space="preserve"> PAGE   \* MERGEFORMAT </w:instrText>
    </w:r>
    <w:r>
      <w:rPr>
        <w:rFonts w:ascii="Times New Roman" w:hAnsi="Times New Roman"/>
        <w:sz w:val="24"/>
        <w:szCs w:val="24"/>
      </w:rPr>
      <w:fldChar w:fldCharType="separate"/>
    </w:r>
    <w:r>
      <w:rPr>
        <w:rFonts w:ascii="Times New Roman" w:hAnsi="Times New Roman"/>
        <w:sz w:val="24"/>
        <w:szCs w:val="24"/>
      </w:rPr>
      <w:t>2</w:t>
    </w:r>
    <w:r>
      <w:rPr>
        <w:rFonts w:ascii="Times New Roman" w:hAnsi="Times New Roman"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F43E2E9" w14:textId="77777777" w:rsidR="00BE038B" w:rsidRDefault="00BE038B">
      <w:r>
        <w:separator/>
      </w:r>
    </w:p>
  </w:footnote>
  <w:footnote w:type="continuationSeparator" w:id="0">
    <w:p w14:paraId="54A4F2AF" w14:textId="77777777" w:rsidR="00BE038B" w:rsidRDefault="00BE038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6322294" w14:textId="22833163" w:rsidR="00865873" w:rsidRPr="00865873" w:rsidRDefault="00033E04" w:rsidP="00865873">
    <w:pPr>
      <w:pStyle w:val="Nagwek"/>
    </w:pPr>
    <w:r>
      <w:rPr>
        <w:noProof/>
      </w:rPr>
      <w:drawing>
        <wp:inline distT="0" distB="0" distL="0" distR="0" wp14:anchorId="1E0A6055" wp14:editId="1085EFA8">
          <wp:extent cx="5760720" cy="446405"/>
          <wp:effectExtent l="0" t="0" r="0" b="0"/>
          <wp:docPr id="1587666380" name="Obraz 1" descr="Nagłówek składający się z:&#10;grafika: logotyp Funduszy Europejskich dla Świętokrzyskiego; napis: Fundusze Europejskie dla Świętokrzyskiego&#10;grafika: flaga Biało-Czerwona; napis: Rzeczypospolita Polska&#10;napis: Dofinansowane przez Unię Europejską; grafika: flaga UE&#10;grafika: herb Województwa Świętokrzyskiego; napis: WOJEWÓDZTWO ŚWIĘTOKRZYSK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87666380" name="Obraz 1" descr="Nagłówek składający się z:&#10;grafika: logotyp Funduszy Europejskich dla Świętokrzyskiego; napis: Fundusze Europejskie dla Świętokrzyskiego&#10;grafika: flaga Biało-Czerwona; napis: Rzeczypospolita Polska&#10;napis: Dofinansowane przez Unię Europejską; grafika: flaga UE&#10;grafika: herb Województwa Świętokrzyskiego; napis: WOJEWÓDZTWO ŚWIĘTOKRZYSKIE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60720" cy="44640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E0FD37" w14:textId="715D0C86" w:rsidR="00F83C88" w:rsidRPr="00865873" w:rsidRDefault="00F83C88" w:rsidP="00865873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B5497C"/>
    <w:multiLevelType w:val="multilevel"/>
    <w:tmpl w:val="A2062E2A"/>
    <w:lvl w:ilvl="0">
      <w:start w:val="1"/>
      <w:numFmt w:val="decimal"/>
      <w:pStyle w:val="nbrRegLst1ai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 )"/>
      <w:lvlJc w:val="left"/>
      <w:pPr>
        <w:ind w:left="737" w:hanging="340"/>
      </w:pPr>
      <w:rPr>
        <w:rFonts w:ascii="Times New Roman" w:eastAsia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1166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886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606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326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046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766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486" w:hanging="180"/>
      </w:pPr>
      <w:rPr>
        <w:rFonts w:hint="default"/>
      </w:rPr>
    </w:lvl>
  </w:abstractNum>
  <w:abstractNum w:abstractNumId="1" w15:restartNumberingAfterBreak="0">
    <w:nsid w:val="04A97A15"/>
    <w:multiLevelType w:val="hybridMultilevel"/>
    <w:tmpl w:val="08A4B60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4F70DFCA">
      <w:start w:val="1"/>
      <w:numFmt w:val="lowerLetter"/>
      <w:lvlText w:val="%2)"/>
      <w:lvlJc w:val="left"/>
      <w:pPr>
        <w:ind w:left="1290" w:hanging="57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95E077F"/>
    <w:multiLevelType w:val="hybridMultilevel"/>
    <w:tmpl w:val="9E72E4D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0A2EF1"/>
    <w:multiLevelType w:val="multilevel"/>
    <w:tmpl w:val="4FA60D30"/>
    <w:lvl w:ilvl="0">
      <w:start w:val="1"/>
      <w:numFmt w:val="decimal"/>
      <w:lvlText w:val="Zał.: 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2 )"/>
      <w:lvlJc w:val="left"/>
      <w:pPr>
        <w:ind w:left="1077" w:hanging="510"/>
      </w:pPr>
      <w:rPr>
        <w:rFonts w:hint="default"/>
      </w:rPr>
    </w:lvl>
    <w:lvl w:ilvl="2">
      <w:start w:val="1"/>
      <w:numFmt w:val="lowerLetter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4" w15:restartNumberingAfterBreak="0">
    <w:nsid w:val="176368E6"/>
    <w:multiLevelType w:val="hybridMultilevel"/>
    <w:tmpl w:val="BA96BC22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28AC0103"/>
    <w:multiLevelType w:val="hybridMultilevel"/>
    <w:tmpl w:val="AE14AA3E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38403AE5"/>
    <w:multiLevelType w:val="hybridMultilevel"/>
    <w:tmpl w:val="6A98BA04"/>
    <w:lvl w:ilvl="0" w:tplc="CCB245B6">
      <w:start w:val="1"/>
      <w:numFmt w:val="decimal"/>
      <w:pStyle w:val="nbrRegNag02WSiP"/>
      <w:lvlText w:val="WSiP: %1."/>
      <w:lvlJc w:val="left"/>
      <w:pPr>
        <w:ind w:left="567" w:hanging="39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FB6DC8"/>
    <w:multiLevelType w:val="singleLevel"/>
    <w:tmpl w:val="D97CFDF8"/>
    <w:lvl w:ilvl="0">
      <w:start w:val="1"/>
      <w:numFmt w:val="bullet"/>
      <w:pStyle w:val="Listapunktowana2"/>
      <w:lvlText w:val=""/>
      <w:lvlJc w:val="left"/>
      <w:pPr>
        <w:tabs>
          <w:tab w:val="num" w:pos="1485"/>
        </w:tabs>
        <w:ind w:left="1485" w:hanging="283"/>
      </w:pPr>
      <w:rPr>
        <w:rFonts w:ascii="Symbol" w:hAnsi="Symbol"/>
      </w:rPr>
    </w:lvl>
  </w:abstractNum>
  <w:abstractNum w:abstractNumId="8" w15:restartNumberingAfterBreak="0">
    <w:nsid w:val="3EC71B2C"/>
    <w:multiLevelType w:val="hybridMultilevel"/>
    <w:tmpl w:val="949CCA1C"/>
    <w:lvl w:ilvl="0" w:tplc="52B8CD2E">
      <w:start w:val="1"/>
      <w:numFmt w:val="decimal"/>
      <w:pStyle w:val="nbrLista123"/>
      <w:lvlText w:val="%1 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62F360D"/>
    <w:multiLevelType w:val="hybridMultilevel"/>
    <w:tmpl w:val="05584A34"/>
    <w:lvl w:ilvl="0" w:tplc="2886FFBE">
      <w:start w:val="1"/>
      <w:numFmt w:val="decimal"/>
      <w:pStyle w:val="nbrLista1230"/>
      <w:lvlText w:val="%1."/>
      <w:lvlJc w:val="left"/>
      <w:pPr>
        <w:ind w:left="360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48511C0A"/>
    <w:multiLevelType w:val="hybridMultilevel"/>
    <w:tmpl w:val="DEC6DDC0"/>
    <w:lvl w:ilvl="0" w:tplc="BCC2D192">
      <w:start w:val="1"/>
      <w:numFmt w:val="decimal"/>
      <w:pStyle w:val="nbrRegNag02"/>
      <w:lvlText w:val="Zał.: 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8033604"/>
    <w:multiLevelType w:val="multilevel"/>
    <w:tmpl w:val="1E1EDA1E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lvlText w:val="%2 )"/>
      <w:lvlJc w:val="left"/>
      <w:pPr>
        <w:ind w:left="737" w:hanging="397"/>
      </w:pPr>
      <w:rPr>
        <w:rFonts w:ascii="Times New Roman" w:eastAsia="Times New Roman" w:hAnsi="Times New Roman" w:cs="Times New Roman" w:hint="default"/>
      </w:rPr>
    </w:lvl>
    <w:lvl w:ilvl="2">
      <w:start w:val="1"/>
      <w:numFmt w:val="lowerLetter"/>
      <w:lvlText w:val="%3."/>
      <w:lvlJc w:val="right"/>
      <w:pPr>
        <w:ind w:left="1166" w:hanging="180"/>
      </w:pPr>
      <w:rPr>
        <w:rFonts w:hint="default"/>
      </w:rPr>
    </w:lvl>
    <w:lvl w:ilvl="3">
      <w:start w:val="1"/>
      <w:numFmt w:val="bullet"/>
      <w:lvlText w:val="-"/>
      <w:lvlJc w:val="left"/>
      <w:pPr>
        <w:ind w:left="1886" w:hanging="360"/>
      </w:pPr>
      <w:rPr>
        <w:rFonts w:ascii="Courier New" w:hAnsi="Courier New" w:hint="default"/>
      </w:rPr>
    </w:lvl>
    <w:lvl w:ilvl="4">
      <w:start w:val="1"/>
      <w:numFmt w:val="lowerLetter"/>
      <w:lvlText w:val="%5."/>
      <w:lvlJc w:val="left"/>
      <w:pPr>
        <w:ind w:left="2606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326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046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766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486" w:hanging="180"/>
      </w:pPr>
      <w:rPr>
        <w:rFonts w:hint="default"/>
      </w:rPr>
    </w:lvl>
  </w:abstractNum>
  <w:abstractNum w:abstractNumId="12" w15:restartNumberingAfterBreak="0">
    <w:nsid w:val="5DAD0513"/>
    <w:multiLevelType w:val="multilevel"/>
    <w:tmpl w:val="4BF2FBA8"/>
    <w:lvl w:ilvl="0">
      <w:start w:val="1"/>
      <w:numFmt w:val="decimal"/>
      <w:pStyle w:val="nbrRegLstWielpoz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bullet"/>
      <w:lvlText w:val="-"/>
      <w:lvlJc w:val="left"/>
      <w:pPr>
        <w:ind w:left="737" w:hanging="397"/>
      </w:pPr>
      <w:rPr>
        <w:rFonts w:ascii="Courier New" w:eastAsia="Times New Roman" w:hAnsi="Courier New" w:hint="default"/>
      </w:rPr>
    </w:lvl>
    <w:lvl w:ilvl="2">
      <w:start w:val="1"/>
      <w:numFmt w:val="lowerLetter"/>
      <w:lvlText w:val="%3."/>
      <w:lvlJc w:val="right"/>
      <w:pPr>
        <w:ind w:left="1166" w:hanging="180"/>
      </w:pPr>
      <w:rPr>
        <w:rFonts w:hint="default"/>
      </w:rPr>
    </w:lvl>
    <w:lvl w:ilvl="3">
      <w:start w:val="1"/>
      <w:numFmt w:val="bullet"/>
      <w:lvlText w:val="-"/>
      <w:lvlJc w:val="left"/>
      <w:pPr>
        <w:ind w:left="1886" w:hanging="360"/>
      </w:pPr>
      <w:rPr>
        <w:rFonts w:ascii="Courier New" w:hAnsi="Courier New" w:hint="default"/>
      </w:rPr>
    </w:lvl>
    <w:lvl w:ilvl="4">
      <w:start w:val="1"/>
      <w:numFmt w:val="lowerLetter"/>
      <w:lvlText w:val="%5."/>
      <w:lvlJc w:val="left"/>
      <w:pPr>
        <w:ind w:left="2606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326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046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766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486" w:hanging="180"/>
      </w:pPr>
      <w:rPr>
        <w:rFonts w:hint="default"/>
      </w:rPr>
    </w:lvl>
  </w:abstractNum>
  <w:abstractNum w:abstractNumId="13" w15:restartNumberingAfterBreak="0">
    <w:nsid w:val="64863A73"/>
    <w:multiLevelType w:val="hybridMultilevel"/>
    <w:tmpl w:val="195C2846"/>
    <w:lvl w:ilvl="0" w:tplc="ED8EE43C">
      <w:start w:val="1"/>
      <w:numFmt w:val="bullet"/>
      <w:lvlText w:val="-"/>
      <w:lvlJc w:val="left"/>
      <w:pPr>
        <w:ind w:left="1068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4" w15:restartNumberingAfterBreak="0">
    <w:nsid w:val="661C01D5"/>
    <w:multiLevelType w:val="hybridMultilevel"/>
    <w:tmpl w:val="D65E6050"/>
    <w:lvl w:ilvl="0" w:tplc="00D404EA">
      <w:start w:val="1"/>
      <w:numFmt w:val="decimal"/>
      <w:pStyle w:val="nbrRegnag2111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A371F0B"/>
    <w:multiLevelType w:val="hybridMultilevel"/>
    <w:tmpl w:val="56546530"/>
    <w:lvl w:ilvl="0" w:tplc="5180275A">
      <w:start w:val="1"/>
      <w:numFmt w:val="decimal"/>
      <w:pStyle w:val="INSNag3ZaPoz1"/>
      <w:lvlText w:val="%1."/>
      <w:lvlJc w:val="left"/>
      <w:pPr>
        <w:ind w:left="502" w:hanging="360"/>
      </w:p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6" w15:restartNumberingAfterBreak="0">
    <w:nsid w:val="715B7ED8"/>
    <w:multiLevelType w:val="hybridMultilevel"/>
    <w:tmpl w:val="1F52DB88"/>
    <w:lvl w:ilvl="0" w:tplc="5A828844">
      <w:start w:val="1"/>
      <w:numFmt w:val="bullet"/>
      <w:pStyle w:val="INSnormal-"/>
      <w:lvlText w:val="-"/>
      <w:lvlJc w:val="left"/>
      <w:pPr>
        <w:ind w:left="1080" w:hanging="360"/>
      </w:pPr>
      <w:rPr>
        <w:rFonts w:ascii="Courier New" w:hAnsi="Courier New" w:hint="default"/>
      </w:rPr>
    </w:lvl>
    <w:lvl w:ilvl="1" w:tplc="BCD6DAC0">
      <w:start w:val="3"/>
      <w:numFmt w:val="bullet"/>
      <w:lvlText w:val=""/>
      <w:lvlJc w:val="left"/>
      <w:pPr>
        <w:ind w:left="1800" w:hanging="360"/>
      </w:pPr>
      <w:rPr>
        <w:rFonts w:ascii="Symbol" w:eastAsia="Times New Roman" w:hAnsi="Symbol" w:cs="Times New Roman" w:hint="default"/>
      </w:rPr>
    </w:lvl>
    <w:lvl w:ilvl="2" w:tplc="A5ECEB0A">
      <w:start w:val="3"/>
      <w:numFmt w:val="bullet"/>
      <w:lvlText w:val="•"/>
      <w:lvlJc w:val="left"/>
      <w:pPr>
        <w:ind w:left="2730" w:hanging="570"/>
      </w:pPr>
      <w:rPr>
        <w:rFonts w:ascii="Times New Roman" w:eastAsia="Times New Roman" w:hAnsi="Times New Roman" w:cs="Times New Roman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716A3BC3"/>
    <w:multiLevelType w:val="hybridMultilevel"/>
    <w:tmpl w:val="BA96BC2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7B6A6D9E"/>
    <w:multiLevelType w:val="multilevel"/>
    <w:tmpl w:val="1C4CF15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 )"/>
      <w:lvlJc w:val="left"/>
      <w:pPr>
        <w:ind w:left="717" w:hanging="510"/>
      </w:pPr>
      <w:rPr>
        <w:rFonts w:hint="default"/>
      </w:rPr>
    </w:lvl>
    <w:lvl w:ilvl="2">
      <w:start w:val="1"/>
      <w:numFmt w:val="lowerLetter"/>
      <w:lvlText w:val="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num w:numId="1" w16cid:durableId="755444223">
    <w:abstractNumId w:val="7"/>
  </w:num>
  <w:num w:numId="2" w16cid:durableId="123239276">
    <w:abstractNumId w:val="11"/>
  </w:num>
  <w:num w:numId="3" w16cid:durableId="369845322">
    <w:abstractNumId w:val="9"/>
  </w:num>
  <w:num w:numId="4" w16cid:durableId="1094740818">
    <w:abstractNumId w:val="14"/>
  </w:num>
  <w:num w:numId="5" w16cid:durableId="1858536988">
    <w:abstractNumId w:val="0"/>
  </w:num>
  <w:num w:numId="6" w16cid:durableId="310331334">
    <w:abstractNumId w:val="6"/>
  </w:num>
  <w:num w:numId="7" w16cid:durableId="1316452745">
    <w:abstractNumId w:val="10"/>
  </w:num>
  <w:num w:numId="8" w16cid:durableId="1449935924">
    <w:abstractNumId w:val="8"/>
  </w:num>
  <w:num w:numId="9" w16cid:durableId="397484327">
    <w:abstractNumId w:val="3"/>
  </w:num>
  <w:num w:numId="10" w16cid:durableId="173692932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201032682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57250217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82146501">
    <w:abstractNumId w:val="16"/>
  </w:num>
  <w:num w:numId="14" w16cid:durableId="537089625">
    <w:abstractNumId w:val="12"/>
  </w:num>
  <w:num w:numId="15" w16cid:durableId="1525362644">
    <w:abstractNumId w:val="12"/>
  </w:num>
  <w:num w:numId="16" w16cid:durableId="123817265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956789423">
    <w:abstractNumId w:val="15"/>
  </w:num>
  <w:num w:numId="18" w16cid:durableId="1522358054">
    <w:abstractNumId w:val="1"/>
  </w:num>
  <w:num w:numId="19" w16cid:durableId="517042757">
    <w:abstractNumId w:val="15"/>
  </w:num>
  <w:num w:numId="20" w16cid:durableId="710376683">
    <w:abstractNumId w:val="15"/>
  </w:num>
  <w:num w:numId="21" w16cid:durableId="1723359185">
    <w:abstractNumId w:val="15"/>
  </w:num>
  <w:num w:numId="22" w16cid:durableId="1013068648">
    <w:abstractNumId w:val="15"/>
  </w:num>
  <w:num w:numId="23" w16cid:durableId="1076514390">
    <w:abstractNumId w:val="2"/>
  </w:num>
  <w:num w:numId="24" w16cid:durableId="1527406485">
    <w:abstractNumId w:val="15"/>
  </w:num>
  <w:num w:numId="25" w16cid:durableId="1372682650">
    <w:abstractNumId w:val="13"/>
  </w:num>
  <w:num w:numId="26" w16cid:durableId="1781104102">
    <w:abstractNumId w:val="15"/>
  </w:num>
  <w:num w:numId="27" w16cid:durableId="784276226">
    <w:abstractNumId w:val="15"/>
  </w:num>
  <w:num w:numId="28" w16cid:durableId="731582049">
    <w:abstractNumId w:val="15"/>
  </w:num>
  <w:num w:numId="29" w16cid:durableId="1022709794">
    <w:abstractNumId w:val="17"/>
  </w:num>
  <w:num w:numId="30" w16cid:durableId="109016432">
    <w:abstractNumId w:val="5"/>
  </w:num>
  <w:num w:numId="31" w16cid:durableId="63115601">
    <w:abstractNumId w:val="4"/>
  </w:num>
  <w:num w:numId="32" w16cid:durableId="184756886">
    <w:abstractNumId w:val="18"/>
  </w:num>
  <w:num w:numId="33" w16cid:durableId="193628511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 w16cid:durableId="755059797">
    <w:abstractNumId w:val="0"/>
  </w:num>
  <w:num w:numId="35" w16cid:durableId="91482743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220"/>
  <w:displayBackgroundShape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2432"/>
    <w:rsid w:val="0000068A"/>
    <w:rsid w:val="00000AB1"/>
    <w:rsid w:val="00000BF0"/>
    <w:rsid w:val="00001349"/>
    <w:rsid w:val="00001444"/>
    <w:rsid w:val="000016CA"/>
    <w:rsid w:val="00001E55"/>
    <w:rsid w:val="00003295"/>
    <w:rsid w:val="000041BE"/>
    <w:rsid w:val="00004FA6"/>
    <w:rsid w:val="00007C66"/>
    <w:rsid w:val="00007CA2"/>
    <w:rsid w:val="00007E6E"/>
    <w:rsid w:val="0001133E"/>
    <w:rsid w:val="000115A7"/>
    <w:rsid w:val="00011C0D"/>
    <w:rsid w:val="00012A38"/>
    <w:rsid w:val="00013333"/>
    <w:rsid w:val="00013F98"/>
    <w:rsid w:val="0001660D"/>
    <w:rsid w:val="00017397"/>
    <w:rsid w:val="00017812"/>
    <w:rsid w:val="0002046E"/>
    <w:rsid w:val="00020BBE"/>
    <w:rsid w:val="00020D4E"/>
    <w:rsid w:val="000215C1"/>
    <w:rsid w:val="00021D06"/>
    <w:rsid w:val="000223BA"/>
    <w:rsid w:val="00022AD2"/>
    <w:rsid w:val="00022ECD"/>
    <w:rsid w:val="0002373A"/>
    <w:rsid w:val="00023C3E"/>
    <w:rsid w:val="00024341"/>
    <w:rsid w:val="000249B8"/>
    <w:rsid w:val="00024A7C"/>
    <w:rsid w:val="000252EE"/>
    <w:rsid w:val="000258E2"/>
    <w:rsid w:val="00025981"/>
    <w:rsid w:val="00025CB0"/>
    <w:rsid w:val="00025D82"/>
    <w:rsid w:val="00025F28"/>
    <w:rsid w:val="00025F40"/>
    <w:rsid w:val="00026242"/>
    <w:rsid w:val="000269E9"/>
    <w:rsid w:val="00026A92"/>
    <w:rsid w:val="000272D1"/>
    <w:rsid w:val="000274C5"/>
    <w:rsid w:val="00027B4B"/>
    <w:rsid w:val="000300C4"/>
    <w:rsid w:val="000333AD"/>
    <w:rsid w:val="000338C3"/>
    <w:rsid w:val="00033B68"/>
    <w:rsid w:val="00033E04"/>
    <w:rsid w:val="000351E9"/>
    <w:rsid w:val="00035879"/>
    <w:rsid w:val="000360BB"/>
    <w:rsid w:val="000373EC"/>
    <w:rsid w:val="00037607"/>
    <w:rsid w:val="000378AE"/>
    <w:rsid w:val="0003792D"/>
    <w:rsid w:val="00037C02"/>
    <w:rsid w:val="00040366"/>
    <w:rsid w:val="0004067C"/>
    <w:rsid w:val="00042B26"/>
    <w:rsid w:val="000436CD"/>
    <w:rsid w:val="00046251"/>
    <w:rsid w:val="0004661E"/>
    <w:rsid w:val="0004666F"/>
    <w:rsid w:val="000468AC"/>
    <w:rsid w:val="00046AB5"/>
    <w:rsid w:val="00047756"/>
    <w:rsid w:val="000500C0"/>
    <w:rsid w:val="00050323"/>
    <w:rsid w:val="00051355"/>
    <w:rsid w:val="00051CD9"/>
    <w:rsid w:val="00051E2B"/>
    <w:rsid w:val="00051F85"/>
    <w:rsid w:val="00052219"/>
    <w:rsid w:val="000525B9"/>
    <w:rsid w:val="000528F9"/>
    <w:rsid w:val="00052C01"/>
    <w:rsid w:val="00053974"/>
    <w:rsid w:val="000540E5"/>
    <w:rsid w:val="000555E7"/>
    <w:rsid w:val="00055869"/>
    <w:rsid w:val="00055BEE"/>
    <w:rsid w:val="00055E45"/>
    <w:rsid w:val="0005737F"/>
    <w:rsid w:val="0005798D"/>
    <w:rsid w:val="000579E0"/>
    <w:rsid w:val="00057DB5"/>
    <w:rsid w:val="00057DE9"/>
    <w:rsid w:val="00060397"/>
    <w:rsid w:val="00060B29"/>
    <w:rsid w:val="00060C77"/>
    <w:rsid w:val="0006133E"/>
    <w:rsid w:val="00061599"/>
    <w:rsid w:val="00061E7A"/>
    <w:rsid w:val="0006257B"/>
    <w:rsid w:val="00062E2A"/>
    <w:rsid w:val="00062FE7"/>
    <w:rsid w:val="00063640"/>
    <w:rsid w:val="000637F7"/>
    <w:rsid w:val="00064609"/>
    <w:rsid w:val="00064921"/>
    <w:rsid w:val="00065E78"/>
    <w:rsid w:val="000671D8"/>
    <w:rsid w:val="00067919"/>
    <w:rsid w:val="00067A1E"/>
    <w:rsid w:val="00071BAC"/>
    <w:rsid w:val="00071CEE"/>
    <w:rsid w:val="00072A24"/>
    <w:rsid w:val="000732C5"/>
    <w:rsid w:val="00073680"/>
    <w:rsid w:val="000738B9"/>
    <w:rsid w:val="00073D46"/>
    <w:rsid w:val="0007459A"/>
    <w:rsid w:val="00075CFA"/>
    <w:rsid w:val="00075E55"/>
    <w:rsid w:val="000763DB"/>
    <w:rsid w:val="0007645C"/>
    <w:rsid w:val="00076CD9"/>
    <w:rsid w:val="00077644"/>
    <w:rsid w:val="00077B8A"/>
    <w:rsid w:val="00077CC5"/>
    <w:rsid w:val="00080B4F"/>
    <w:rsid w:val="00080E80"/>
    <w:rsid w:val="000818AA"/>
    <w:rsid w:val="00081B99"/>
    <w:rsid w:val="00084DAA"/>
    <w:rsid w:val="00084E49"/>
    <w:rsid w:val="00085CB7"/>
    <w:rsid w:val="00086B3A"/>
    <w:rsid w:val="00086D27"/>
    <w:rsid w:val="0008763A"/>
    <w:rsid w:val="000921DB"/>
    <w:rsid w:val="000929BE"/>
    <w:rsid w:val="00092B48"/>
    <w:rsid w:val="000944F4"/>
    <w:rsid w:val="00094680"/>
    <w:rsid w:val="00095EC5"/>
    <w:rsid w:val="0009630C"/>
    <w:rsid w:val="00096337"/>
    <w:rsid w:val="000967ED"/>
    <w:rsid w:val="00096C18"/>
    <w:rsid w:val="00096DDE"/>
    <w:rsid w:val="000A072C"/>
    <w:rsid w:val="000A0D5B"/>
    <w:rsid w:val="000A0D9F"/>
    <w:rsid w:val="000A1476"/>
    <w:rsid w:val="000A1A31"/>
    <w:rsid w:val="000A2DFB"/>
    <w:rsid w:val="000A2E7D"/>
    <w:rsid w:val="000A333A"/>
    <w:rsid w:val="000A3413"/>
    <w:rsid w:val="000A3F07"/>
    <w:rsid w:val="000A4B34"/>
    <w:rsid w:val="000A5CC4"/>
    <w:rsid w:val="000A5E8D"/>
    <w:rsid w:val="000A722D"/>
    <w:rsid w:val="000A7ACD"/>
    <w:rsid w:val="000B03A6"/>
    <w:rsid w:val="000B0B7E"/>
    <w:rsid w:val="000B0CD4"/>
    <w:rsid w:val="000B1DB5"/>
    <w:rsid w:val="000B2411"/>
    <w:rsid w:val="000B3D99"/>
    <w:rsid w:val="000B4295"/>
    <w:rsid w:val="000B4527"/>
    <w:rsid w:val="000B6F72"/>
    <w:rsid w:val="000B7A95"/>
    <w:rsid w:val="000B7B38"/>
    <w:rsid w:val="000C0494"/>
    <w:rsid w:val="000C3537"/>
    <w:rsid w:val="000C4714"/>
    <w:rsid w:val="000C4C43"/>
    <w:rsid w:val="000C4FB1"/>
    <w:rsid w:val="000C7141"/>
    <w:rsid w:val="000C7697"/>
    <w:rsid w:val="000D03CA"/>
    <w:rsid w:val="000D0C44"/>
    <w:rsid w:val="000D0F7C"/>
    <w:rsid w:val="000D1EF4"/>
    <w:rsid w:val="000D30CA"/>
    <w:rsid w:val="000D3858"/>
    <w:rsid w:val="000D447D"/>
    <w:rsid w:val="000D4D81"/>
    <w:rsid w:val="000D528F"/>
    <w:rsid w:val="000D5478"/>
    <w:rsid w:val="000D606D"/>
    <w:rsid w:val="000D6CA3"/>
    <w:rsid w:val="000D7C86"/>
    <w:rsid w:val="000E037F"/>
    <w:rsid w:val="000E043C"/>
    <w:rsid w:val="000E0532"/>
    <w:rsid w:val="000E08F7"/>
    <w:rsid w:val="000E1ED3"/>
    <w:rsid w:val="000E2674"/>
    <w:rsid w:val="000E3946"/>
    <w:rsid w:val="000E3DEF"/>
    <w:rsid w:val="000E520A"/>
    <w:rsid w:val="000E5899"/>
    <w:rsid w:val="000E714D"/>
    <w:rsid w:val="000E7342"/>
    <w:rsid w:val="000E7942"/>
    <w:rsid w:val="000E7A46"/>
    <w:rsid w:val="000F03CE"/>
    <w:rsid w:val="000F1601"/>
    <w:rsid w:val="000F35F4"/>
    <w:rsid w:val="000F46A5"/>
    <w:rsid w:val="000F49B1"/>
    <w:rsid w:val="000F5105"/>
    <w:rsid w:val="000F5201"/>
    <w:rsid w:val="000F52E1"/>
    <w:rsid w:val="000F5934"/>
    <w:rsid w:val="000F5CA7"/>
    <w:rsid w:val="000F717D"/>
    <w:rsid w:val="00100BC9"/>
    <w:rsid w:val="00102417"/>
    <w:rsid w:val="0010268D"/>
    <w:rsid w:val="00104514"/>
    <w:rsid w:val="00105606"/>
    <w:rsid w:val="00105917"/>
    <w:rsid w:val="0010595F"/>
    <w:rsid w:val="001073C2"/>
    <w:rsid w:val="00107518"/>
    <w:rsid w:val="0011094B"/>
    <w:rsid w:val="00110991"/>
    <w:rsid w:val="00110B70"/>
    <w:rsid w:val="001119BF"/>
    <w:rsid w:val="00111ED1"/>
    <w:rsid w:val="00113167"/>
    <w:rsid w:val="001139DB"/>
    <w:rsid w:val="00113A5D"/>
    <w:rsid w:val="00113A8B"/>
    <w:rsid w:val="00113B89"/>
    <w:rsid w:val="00113ED7"/>
    <w:rsid w:val="00115284"/>
    <w:rsid w:val="00115471"/>
    <w:rsid w:val="001155BB"/>
    <w:rsid w:val="00115C39"/>
    <w:rsid w:val="0011629D"/>
    <w:rsid w:val="001164B0"/>
    <w:rsid w:val="001168E9"/>
    <w:rsid w:val="00117BC9"/>
    <w:rsid w:val="00117BCA"/>
    <w:rsid w:val="001206C7"/>
    <w:rsid w:val="00120808"/>
    <w:rsid w:val="00120ECD"/>
    <w:rsid w:val="0012152A"/>
    <w:rsid w:val="00121F3E"/>
    <w:rsid w:val="00122295"/>
    <w:rsid w:val="001223C6"/>
    <w:rsid w:val="0012386A"/>
    <w:rsid w:val="00123F32"/>
    <w:rsid w:val="00125C2D"/>
    <w:rsid w:val="00125D71"/>
    <w:rsid w:val="00127022"/>
    <w:rsid w:val="00127B9A"/>
    <w:rsid w:val="00127F81"/>
    <w:rsid w:val="001309D3"/>
    <w:rsid w:val="00132010"/>
    <w:rsid w:val="001331F8"/>
    <w:rsid w:val="00133433"/>
    <w:rsid w:val="001336CE"/>
    <w:rsid w:val="00133DC4"/>
    <w:rsid w:val="0013495C"/>
    <w:rsid w:val="00134B5C"/>
    <w:rsid w:val="00134B93"/>
    <w:rsid w:val="00134CDB"/>
    <w:rsid w:val="00134FCE"/>
    <w:rsid w:val="00135237"/>
    <w:rsid w:val="0013540E"/>
    <w:rsid w:val="0013544C"/>
    <w:rsid w:val="0013561D"/>
    <w:rsid w:val="00136647"/>
    <w:rsid w:val="001370FD"/>
    <w:rsid w:val="001374CF"/>
    <w:rsid w:val="001374E8"/>
    <w:rsid w:val="00140C2C"/>
    <w:rsid w:val="00141147"/>
    <w:rsid w:val="00141C26"/>
    <w:rsid w:val="00141DB1"/>
    <w:rsid w:val="00141E7D"/>
    <w:rsid w:val="00142D08"/>
    <w:rsid w:val="00143534"/>
    <w:rsid w:val="00143544"/>
    <w:rsid w:val="00143858"/>
    <w:rsid w:val="00144268"/>
    <w:rsid w:val="00145898"/>
    <w:rsid w:val="00146241"/>
    <w:rsid w:val="001468FF"/>
    <w:rsid w:val="0014699F"/>
    <w:rsid w:val="00146E7F"/>
    <w:rsid w:val="001506F8"/>
    <w:rsid w:val="00150DF0"/>
    <w:rsid w:val="0015157B"/>
    <w:rsid w:val="00151A5F"/>
    <w:rsid w:val="00152076"/>
    <w:rsid w:val="001525BD"/>
    <w:rsid w:val="00152D19"/>
    <w:rsid w:val="00154EB6"/>
    <w:rsid w:val="00155DD5"/>
    <w:rsid w:val="001566BC"/>
    <w:rsid w:val="00160A6E"/>
    <w:rsid w:val="00160A7A"/>
    <w:rsid w:val="00160ED7"/>
    <w:rsid w:val="00161A3B"/>
    <w:rsid w:val="00162D15"/>
    <w:rsid w:val="00162EFB"/>
    <w:rsid w:val="001642A0"/>
    <w:rsid w:val="0016444B"/>
    <w:rsid w:val="00165B48"/>
    <w:rsid w:val="00165F3C"/>
    <w:rsid w:val="001664C7"/>
    <w:rsid w:val="001669E0"/>
    <w:rsid w:val="00167035"/>
    <w:rsid w:val="001707E3"/>
    <w:rsid w:val="00171997"/>
    <w:rsid w:val="00174154"/>
    <w:rsid w:val="001748C0"/>
    <w:rsid w:val="00176E77"/>
    <w:rsid w:val="00176E91"/>
    <w:rsid w:val="00176F6D"/>
    <w:rsid w:val="00180653"/>
    <w:rsid w:val="00180C03"/>
    <w:rsid w:val="00180FF3"/>
    <w:rsid w:val="00181108"/>
    <w:rsid w:val="00182A61"/>
    <w:rsid w:val="00182D2C"/>
    <w:rsid w:val="00184554"/>
    <w:rsid w:val="0018455C"/>
    <w:rsid w:val="0018602B"/>
    <w:rsid w:val="00186667"/>
    <w:rsid w:val="00187926"/>
    <w:rsid w:val="00192273"/>
    <w:rsid w:val="00192DC8"/>
    <w:rsid w:val="00192EE7"/>
    <w:rsid w:val="00193323"/>
    <w:rsid w:val="00193C56"/>
    <w:rsid w:val="001942B1"/>
    <w:rsid w:val="00195704"/>
    <w:rsid w:val="00196649"/>
    <w:rsid w:val="00196AB8"/>
    <w:rsid w:val="00196B8E"/>
    <w:rsid w:val="0019729B"/>
    <w:rsid w:val="001974B8"/>
    <w:rsid w:val="001974D7"/>
    <w:rsid w:val="001A082F"/>
    <w:rsid w:val="001A0A03"/>
    <w:rsid w:val="001A1891"/>
    <w:rsid w:val="001A1FFA"/>
    <w:rsid w:val="001A220F"/>
    <w:rsid w:val="001A252B"/>
    <w:rsid w:val="001A2A90"/>
    <w:rsid w:val="001A3495"/>
    <w:rsid w:val="001A3FFE"/>
    <w:rsid w:val="001A53E0"/>
    <w:rsid w:val="001A5A3C"/>
    <w:rsid w:val="001A5FAE"/>
    <w:rsid w:val="001A6517"/>
    <w:rsid w:val="001A7788"/>
    <w:rsid w:val="001A7856"/>
    <w:rsid w:val="001B0667"/>
    <w:rsid w:val="001B12C5"/>
    <w:rsid w:val="001B1344"/>
    <w:rsid w:val="001B136D"/>
    <w:rsid w:val="001B4895"/>
    <w:rsid w:val="001B4DD2"/>
    <w:rsid w:val="001B583B"/>
    <w:rsid w:val="001B5DBC"/>
    <w:rsid w:val="001B5E83"/>
    <w:rsid w:val="001B69A0"/>
    <w:rsid w:val="001B7763"/>
    <w:rsid w:val="001C0826"/>
    <w:rsid w:val="001C106D"/>
    <w:rsid w:val="001C279B"/>
    <w:rsid w:val="001C29BD"/>
    <w:rsid w:val="001C3F66"/>
    <w:rsid w:val="001C445B"/>
    <w:rsid w:val="001C54D2"/>
    <w:rsid w:val="001C560A"/>
    <w:rsid w:val="001C5B03"/>
    <w:rsid w:val="001C70A3"/>
    <w:rsid w:val="001C7267"/>
    <w:rsid w:val="001C7489"/>
    <w:rsid w:val="001C74D4"/>
    <w:rsid w:val="001C76AE"/>
    <w:rsid w:val="001C76FF"/>
    <w:rsid w:val="001D0020"/>
    <w:rsid w:val="001D0455"/>
    <w:rsid w:val="001D058C"/>
    <w:rsid w:val="001D1544"/>
    <w:rsid w:val="001D1D87"/>
    <w:rsid w:val="001D2B7C"/>
    <w:rsid w:val="001D2BB9"/>
    <w:rsid w:val="001D2DEB"/>
    <w:rsid w:val="001D3937"/>
    <w:rsid w:val="001D3DA0"/>
    <w:rsid w:val="001D3DE7"/>
    <w:rsid w:val="001D4306"/>
    <w:rsid w:val="001D51D3"/>
    <w:rsid w:val="001D53A2"/>
    <w:rsid w:val="001D581B"/>
    <w:rsid w:val="001D632D"/>
    <w:rsid w:val="001D6443"/>
    <w:rsid w:val="001D6640"/>
    <w:rsid w:val="001D697F"/>
    <w:rsid w:val="001D6BC0"/>
    <w:rsid w:val="001D7824"/>
    <w:rsid w:val="001E014D"/>
    <w:rsid w:val="001E0877"/>
    <w:rsid w:val="001E106A"/>
    <w:rsid w:val="001E11E3"/>
    <w:rsid w:val="001E19B6"/>
    <w:rsid w:val="001E1EC6"/>
    <w:rsid w:val="001E316F"/>
    <w:rsid w:val="001E3317"/>
    <w:rsid w:val="001E3BF0"/>
    <w:rsid w:val="001E3DBE"/>
    <w:rsid w:val="001E4179"/>
    <w:rsid w:val="001E41DB"/>
    <w:rsid w:val="001E4910"/>
    <w:rsid w:val="001E522B"/>
    <w:rsid w:val="001E5275"/>
    <w:rsid w:val="001E6599"/>
    <w:rsid w:val="001E6A3D"/>
    <w:rsid w:val="001E74B6"/>
    <w:rsid w:val="001E7EF4"/>
    <w:rsid w:val="001F0E88"/>
    <w:rsid w:val="001F1FCA"/>
    <w:rsid w:val="001F22DC"/>
    <w:rsid w:val="001F23A4"/>
    <w:rsid w:val="001F2747"/>
    <w:rsid w:val="001F3169"/>
    <w:rsid w:val="001F41F2"/>
    <w:rsid w:val="001F497E"/>
    <w:rsid w:val="001F68A1"/>
    <w:rsid w:val="001F68F6"/>
    <w:rsid w:val="001F69EE"/>
    <w:rsid w:val="001F7F94"/>
    <w:rsid w:val="00200025"/>
    <w:rsid w:val="002015DD"/>
    <w:rsid w:val="00201A33"/>
    <w:rsid w:val="00201AB6"/>
    <w:rsid w:val="00202556"/>
    <w:rsid w:val="00204121"/>
    <w:rsid w:val="002042E7"/>
    <w:rsid w:val="0020449A"/>
    <w:rsid w:val="00204F47"/>
    <w:rsid w:val="00205E12"/>
    <w:rsid w:val="00205FC5"/>
    <w:rsid w:val="002060E2"/>
    <w:rsid w:val="00206358"/>
    <w:rsid w:val="00206B7A"/>
    <w:rsid w:val="00207804"/>
    <w:rsid w:val="00207D39"/>
    <w:rsid w:val="002109EE"/>
    <w:rsid w:val="00211336"/>
    <w:rsid w:val="00212676"/>
    <w:rsid w:val="00213966"/>
    <w:rsid w:val="00213BEC"/>
    <w:rsid w:val="00214A09"/>
    <w:rsid w:val="00214ED0"/>
    <w:rsid w:val="002156B1"/>
    <w:rsid w:val="00215737"/>
    <w:rsid w:val="002162B7"/>
    <w:rsid w:val="0021642F"/>
    <w:rsid w:val="00217D60"/>
    <w:rsid w:val="00220B96"/>
    <w:rsid w:val="002215AD"/>
    <w:rsid w:val="00222888"/>
    <w:rsid w:val="00222939"/>
    <w:rsid w:val="00222E90"/>
    <w:rsid w:val="00223E2A"/>
    <w:rsid w:val="00223E60"/>
    <w:rsid w:val="002242E6"/>
    <w:rsid w:val="002259FB"/>
    <w:rsid w:val="00225E45"/>
    <w:rsid w:val="002305A1"/>
    <w:rsid w:val="00232B37"/>
    <w:rsid w:val="0023450E"/>
    <w:rsid w:val="00234A94"/>
    <w:rsid w:val="00234E85"/>
    <w:rsid w:val="0023525B"/>
    <w:rsid w:val="00235D03"/>
    <w:rsid w:val="00237321"/>
    <w:rsid w:val="00237D82"/>
    <w:rsid w:val="002405A5"/>
    <w:rsid w:val="00240FBB"/>
    <w:rsid w:val="00240FEB"/>
    <w:rsid w:val="002417AA"/>
    <w:rsid w:val="0024259F"/>
    <w:rsid w:val="0024339D"/>
    <w:rsid w:val="00243935"/>
    <w:rsid w:val="00245673"/>
    <w:rsid w:val="00245A4F"/>
    <w:rsid w:val="00245B8F"/>
    <w:rsid w:val="0024645D"/>
    <w:rsid w:val="00246732"/>
    <w:rsid w:val="0024757A"/>
    <w:rsid w:val="00247E95"/>
    <w:rsid w:val="002500B0"/>
    <w:rsid w:val="002508E4"/>
    <w:rsid w:val="00251663"/>
    <w:rsid w:val="00252864"/>
    <w:rsid w:val="002529F6"/>
    <w:rsid w:val="00252DBE"/>
    <w:rsid w:val="0025521C"/>
    <w:rsid w:val="00256B87"/>
    <w:rsid w:val="00257664"/>
    <w:rsid w:val="00257D77"/>
    <w:rsid w:val="00260707"/>
    <w:rsid w:val="0026135B"/>
    <w:rsid w:val="002617BA"/>
    <w:rsid w:val="002617C1"/>
    <w:rsid w:val="002650E2"/>
    <w:rsid w:val="00265924"/>
    <w:rsid w:val="002676E6"/>
    <w:rsid w:val="0027018F"/>
    <w:rsid w:val="0027036D"/>
    <w:rsid w:val="002719FF"/>
    <w:rsid w:val="00271F84"/>
    <w:rsid w:val="0027217B"/>
    <w:rsid w:val="0027261B"/>
    <w:rsid w:val="002729A2"/>
    <w:rsid w:val="002729DD"/>
    <w:rsid w:val="00272D12"/>
    <w:rsid w:val="00272DE7"/>
    <w:rsid w:val="00273684"/>
    <w:rsid w:val="002736D9"/>
    <w:rsid w:val="00274ECF"/>
    <w:rsid w:val="00275352"/>
    <w:rsid w:val="00276E9A"/>
    <w:rsid w:val="00276FB6"/>
    <w:rsid w:val="00277624"/>
    <w:rsid w:val="00277EEC"/>
    <w:rsid w:val="0028040F"/>
    <w:rsid w:val="00280604"/>
    <w:rsid w:val="0028063E"/>
    <w:rsid w:val="0028146A"/>
    <w:rsid w:val="00281624"/>
    <w:rsid w:val="002817E9"/>
    <w:rsid w:val="00281B85"/>
    <w:rsid w:val="00281F25"/>
    <w:rsid w:val="002827E2"/>
    <w:rsid w:val="00282C36"/>
    <w:rsid w:val="00283409"/>
    <w:rsid w:val="00283587"/>
    <w:rsid w:val="00284050"/>
    <w:rsid w:val="0028452D"/>
    <w:rsid w:val="00286AC4"/>
    <w:rsid w:val="00286DE8"/>
    <w:rsid w:val="00287BED"/>
    <w:rsid w:val="002911F8"/>
    <w:rsid w:val="0029194F"/>
    <w:rsid w:val="00292EEC"/>
    <w:rsid w:val="0029364A"/>
    <w:rsid w:val="0029387C"/>
    <w:rsid w:val="00294906"/>
    <w:rsid w:val="00295011"/>
    <w:rsid w:val="00295CD1"/>
    <w:rsid w:val="00296837"/>
    <w:rsid w:val="00297448"/>
    <w:rsid w:val="00297943"/>
    <w:rsid w:val="002A0B06"/>
    <w:rsid w:val="002A2477"/>
    <w:rsid w:val="002A3C79"/>
    <w:rsid w:val="002A3E2A"/>
    <w:rsid w:val="002A52C9"/>
    <w:rsid w:val="002A5871"/>
    <w:rsid w:val="002A6C6F"/>
    <w:rsid w:val="002A7ACE"/>
    <w:rsid w:val="002B0980"/>
    <w:rsid w:val="002B219D"/>
    <w:rsid w:val="002B244D"/>
    <w:rsid w:val="002B3159"/>
    <w:rsid w:val="002B41D9"/>
    <w:rsid w:val="002B46AA"/>
    <w:rsid w:val="002B5D79"/>
    <w:rsid w:val="002B605B"/>
    <w:rsid w:val="002B6FF3"/>
    <w:rsid w:val="002B7553"/>
    <w:rsid w:val="002B77B6"/>
    <w:rsid w:val="002B7F10"/>
    <w:rsid w:val="002C1809"/>
    <w:rsid w:val="002C2733"/>
    <w:rsid w:val="002C273E"/>
    <w:rsid w:val="002C31D2"/>
    <w:rsid w:val="002C326A"/>
    <w:rsid w:val="002C418B"/>
    <w:rsid w:val="002C43BB"/>
    <w:rsid w:val="002C4A9E"/>
    <w:rsid w:val="002C5400"/>
    <w:rsid w:val="002C5E1F"/>
    <w:rsid w:val="002C5F4A"/>
    <w:rsid w:val="002C6562"/>
    <w:rsid w:val="002C689E"/>
    <w:rsid w:val="002C75AB"/>
    <w:rsid w:val="002D0848"/>
    <w:rsid w:val="002D0D25"/>
    <w:rsid w:val="002D11EB"/>
    <w:rsid w:val="002D14BD"/>
    <w:rsid w:val="002D2F29"/>
    <w:rsid w:val="002D3657"/>
    <w:rsid w:val="002D3DAE"/>
    <w:rsid w:val="002D40F2"/>
    <w:rsid w:val="002D4492"/>
    <w:rsid w:val="002D467D"/>
    <w:rsid w:val="002D53B9"/>
    <w:rsid w:val="002D53DA"/>
    <w:rsid w:val="002D7274"/>
    <w:rsid w:val="002E0AD7"/>
    <w:rsid w:val="002E10FA"/>
    <w:rsid w:val="002E15A8"/>
    <w:rsid w:val="002E1E11"/>
    <w:rsid w:val="002E264B"/>
    <w:rsid w:val="002E26DC"/>
    <w:rsid w:val="002E281E"/>
    <w:rsid w:val="002E2827"/>
    <w:rsid w:val="002E2D7D"/>
    <w:rsid w:val="002E474D"/>
    <w:rsid w:val="002E4B01"/>
    <w:rsid w:val="002E5C64"/>
    <w:rsid w:val="002E7CCF"/>
    <w:rsid w:val="002F18F1"/>
    <w:rsid w:val="002F1AAC"/>
    <w:rsid w:val="002F1ED5"/>
    <w:rsid w:val="002F1EFF"/>
    <w:rsid w:val="002F3137"/>
    <w:rsid w:val="002F35DA"/>
    <w:rsid w:val="002F3833"/>
    <w:rsid w:val="002F3D40"/>
    <w:rsid w:val="002F4299"/>
    <w:rsid w:val="002F60B7"/>
    <w:rsid w:val="002F664B"/>
    <w:rsid w:val="002F7145"/>
    <w:rsid w:val="002F757A"/>
    <w:rsid w:val="002F7D5C"/>
    <w:rsid w:val="002F7EB3"/>
    <w:rsid w:val="0030003F"/>
    <w:rsid w:val="00300347"/>
    <w:rsid w:val="003011A6"/>
    <w:rsid w:val="0030193D"/>
    <w:rsid w:val="00301C44"/>
    <w:rsid w:val="00301F75"/>
    <w:rsid w:val="00301FB0"/>
    <w:rsid w:val="0030220B"/>
    <w:rsid w:val="00302254"/>
    <w:rsid w:val="00302E99"/>
    <w:rsid w:val="00303409"/>
    <w:rsid w:val="003048B0"/>
    <w:rsid w:val="00304906"/>
    <w:rsid w:val="00304BBD"/>
    <w:rsid w:val="00305038"/>
    <w:rsid w:val="00305A64"/>
    <w:rsid w:val="0030653F"/>
    <w:rsid w:val="00307075"/>
    <w:rsid w:val="0030757F"/>
    <w:rsid w:val="003079B5"/>
    <w:rsid w:val="003106F0"/>
    <w:rsid w:val="00310E36"/>
    <w:rsid w:val="00312BA0"/>
    <w:rsid w:val="00312BB5"/>
    <w:rsid w:val="00313A11"/>
    <w:rsid w:val="00314226"/>
    <w:rsid w:val="00314FA0"/>
    <w:rsid w:val="003156F2"/>
    <w:rsid w:val="00315713"/>
    <w:rsid w:val="00315726"/>
    <w:rsid w:val="00316120"/>
    <w:rsid w:val="0031640F"/>
    <w:rsid w:val="00316837"/>
    <w:rsid w:val="0032156A"/>
    <w:rsid w:val="003222EE"/>
    <w:rsid w:val="0032274C"/>
    <w:rsid w:val="00322E91"/>
    <w:rsid w:val="0032373B"/>
    <w:rsid w:val="00323F30"/>
    <w:rsid w:val="003241B6"/>
    <w:rsid w:val="00324F32"/>
    <w:rsid w:val="00325036"/>
    <w:rsid w:val="00325609"/>
    <w:rsid w:val="00326575"/>
    <w:rsid w:val="00326E7E"/>
    <w:rsid w:val="00327A03"/>
    <w:rsid w:val="00330F98"/>
    <w:rsid w:val="00331080"/>
    <w:rsid w:val="00332143"/>
    <w:rsid w:val="00332FBE"/>
    <w:rsid w:val="00333AF4"/>
    <w:rsid w:val="00333AF5"/>
    <w:rsid w:val="00333EC2"/>
    <w:rsid w:val="00333FA1"/>
    <w:rsid w:val="0033497F"/>
    <w:rsid w:val="00334A22"/>
    <w:rsid w:val="0033621A"/>
    <w:rsid w:val="0033627C"/>
    <w:rsid w:val="0033640D"/>
    <w:rsid w:val="003366A9"/>
    <w:rsid w:val="003374A0"/>
    <w:rsid w:val="003374C2"/>
    <w:rsid w:val="003374CF"/>
    <w:rsid w:val="003379F9"/>
    <w:rsid w:val="00337B34"/>
    <w:rsid w:val="00340264"/>
    <w:rsid w:val="00343441"/>
    <w:rsid w:val="0034395D"/>
    <w:rsid w:val="00343B8D"/>
    <w:rsid w:val="0034418A"/>
    <w:rsid w:val="003441EA"/>
    <w:rsid w:val="00344D03"/>
    <w:rsid w:val="00346F96"/>
    <w:rsid w:val="00347C03"/>
    <w:rsid w:val="00347E6E"/>
    <w:rsid w:val="00351DEC"/>
    <w:rsid w:val="0035327B"/>
    <w:rsid w:val="00353652"/>
    <w:rsid w:val="0035421C"/>
    <w:rsid w:val="003543C9"/>
    <w:rsid w:val="003557FC"/>
    <w:rsid w:val="00357113"/>
    <w:rsid w:val="003579F2"/>
    <w:rsid w:val="00357CA8"/>
    <w:rsid w:val="003637F9"/>
    <w:rsid w:val="00363AAB"/>
    <w:rsid w:val="00363E4F"/>
    <w:rsid w:val="003652B2"/>
    <w:rsid w:val="003669D7"/>
    <w:rsid w:val="00366A75"/>
    <w:rsid w:val="003677BD"/>
    <w:rsid w:val="0036788F"/>
    <w:rsid w:val="0037044E"/>
    <w:rsid w:val="003708FF"/>
    <w:rsid w:val="00370DCB"/>
    <w:rsid w:val="00372194"/>
    <w:rsid w:val="00372341"/>
    <w:rsid w:val="00372CD8"/>
    <w:rsid w:val="00373A7C"/>
    <w:rsid w:val="00373B72"/>
    <w:rsid w:val="00374F44"/>
    <w:rsid w:val="00376343"/>
    <w:rsid w:val="00377171"/>
    <w:rsid w:val="0037729F"/>
    <w:rsid w:val="0038004C"/>
    <w:rsid w:val="0038077C"/>
    <w:rsid w:val="00381703"/>
    <w:rsid w:val="003822A8"/>
    <w:rsid w:val="00382680"/>
    <w:rsid w:val="00382987"/>
    <w:rsid w:val="00383355"/>
    <w:rsid w:val="00383EE6"/>
    <w:rsid w:val="00384649"/>
    <w:rsid w:val="00386111"/>
    <w:rsid w:val="00387479"/>
    <w:rsid w:val="003875EB"/>
    <w:rsid w:val="0038784B"/>
    <w:rsid w:val="00387E53"/>
    <w:rsid w:val="00390485"/>
    <w:rsid w:val="00390B0E"/>
    <w:rsid w:val="00391338"/>
    <w:rsid w:val="00391A47"/>
    <w:rsid w:val="00392329"/>
    <w:rsid w:val="00392349"/>
    <w:rsid w:val="003923C7"/>
    <w:rsid w:val="0039297F"/>
    <w:rsid w:val="00392C21"/>
    <w:rsid w:val="00392F6E"/>
    <w:rsid w:val="00394DA0"/>
    <w:rsid w:val="00396FCB"/>
    <w:rsid w:val="003A0F10"/>
    <w:rsid w:val="003A101E"/>
    <w:rsid w:val="003A10C1"/>
    <w:rsid w:val="003A184D"/>
    <w:rsid w:val="003A1FA1"/>
    <w:rsid w:val="003A21D0"/>
    <w:rsid w:val="003A24B8"/>
    <w:rsid w:val="003A2710"/>
    <w:rsid w:val="003A2DF0"/>
    <w:rsid w:val="003A3096"/>
    <w:rsid w:val="003A3CE8"/>
    <w:rsid w:val="003A44F4"/>
    <w:rsid w:val="003A4C84"/>
    <w:rsid w:val="003A4D26"/>
    <w:rsid w:val="003A5098"/>
    <w:rsid w:val="003A56FF"/>
    <w:rsid w:val="003A5E0A"/>
    <w:rsid w:val="003A6270"/>
    <w:rsid w:val="003A62A2"/>
    <w:rsid w:val="003A6700"/>
    <w:rsid w:val="003A742F"/>
    <w:rsid w:val="003A7B01"/>
    <w:rsid w:val="003B0283"/>
    <w:rsid w:val="003B0897"/>
    <w:rsid w:val="003B0B67"/>
    <w:rsid w:val="003B2120"/>
    <w:rsid w:val="003B419A"/>
    <w:rsid w:val="003B43B7"/>
    <w:rsid w:val="003B478F"/>
    <w:rsid w:val="003B52FF"/>
    <w:rsid w:val="003B675C"/>
    <w:rsid w:val="003B719B"/>
    <w:rsid w:val="003C1ECE"/>
    <w:rsid w:val="003C2377"/>
    <w:rsid w:val="003C2AF8"/>
    <w:rsid w:val="003C32E4"/>
    <w:rsid w:val="003C39D2"/>
    <w:rsid w:val="003C3ABA"/>
    <w:rsid w:val="003C41C0"/>
    <w:rsid w:val="003C55D1"/>
    <w:rsid w:val="003C60A0"/>
    <w:rsid w:val="003C61C3"/>
    <w:rsid w:val="003C677A"/>
    <w:rsid w:val="003C75F6"/>
    <w:rsid w:val="003C774D"/>
    <w:rsid w:val="003C7A81"/>
    <w:rsid w:val="003D030C"/>
    <w:rsid w:val="003D03A0"/>
    <w:rsid w:val="003D0F46"/>
    <w:rsid w:val="003D11FA"/>
    <w:rsid w:val="003D26C5"/>
    <w:rsid w:val="003D3014"/>
    <w:rsid w:val="003D35B5"/>
    <w:rsid w:val="003D482C"/>
    <w:rsid w:val="003D5046"/>
    <w:rsid w:val="003D5462"/>
    <w:rsid w:val="003D5644"/>
    <w:rsid w:val="003D76AF"/>
    <w:rsid w:val="003D7BC7"/>
    <w:rsid w:val="003D7F58"/>
    <w:rsid w:val="003E0397"/>
    <w:rsid w:val="003E10BF"/>
    <w:rsid w:val="003E1722"/>
    <w:rsid w:val="003E253A"/>
    <w:rsid w:val="003E2C36"/>
    <w:rsid w:val="003E2E5C"/>
    <w:rsid w:val="003E3A0E"/>
    <w:rsid w:val="003E48B0"/>
    <w:rsid w:val="003E560F"/>
    <w:rsid w:val="003E59F5"/>
    <w:rsid w:val="003E6428"/>
    <w:rsid w:val="003E6AFB"/>
    <w:rsid w:val="003E6BB8"/>
    <w:rsid w:val="003E7C75"/>
    <w:rsid w:val="003E7DE1"/>
    <w:rsid w:val="003F04CC"/>
    <w:rsid w:val="003F0AAC"/>
    <w:rsid w:val="003F13D5"/>
    <w:rsid w:val="003F15EF"/>
    <w:rsid w:val="003F1703"/>
    <w:rsid w:val="003F1838"/>
    <w:rsid w:val="003F183A"/>
    <w:rsid w:val="003F4BF9"/>
    <w:rsid w:val="003F4F6D"/>
    <w:rsid w:val="003F5A37"/>
    <w:rsid w:val="003F6273"/>
    <w:rsid w:val="003F6DC4"/>
    <w:rsid w:val="00400EC1"/>
    <w:rsid w:val="004011B7"/>
    <w:rsid w:val="004018AD"/>
    <w:rsid w:val="00402C0F"/>
    <w:rsid w:val="004035AB"/>
    <w:rsid w:val="004040AA"/>
    <w:rsid w:val="004049B0"/>
    <w:rsid w:val="004049F0"/>
    <w:rsid w:val="00404AEE"/>
    <w:rsid w:val="00404C28"/>
    <w:rsid w:val="00404CA2"/>
    <w:rsid w:val="00404D86"/>
    <w:rsid w:val="0040532C"/>
    <w:rsid w:val="004053EC"/>
    <w:rsid w:val="00405A27"/>
    <w:rsid w:val="0040617F"/>
    <w:rsid w:val="004068A2"/>
    <w:rsid w:val="004111D1"/>
    <w:rsid w:val="004114D1"/>
    <w:rsid w:val="00411F38"/>
    <w:rsid w:val="00412AC7"/>
    <w:rsid w:val="004139F5"/>
    <w:rsid w:val="00415B38"/>
    <w:rsid w:val="00416312"/>
    <w:rsid w:val="00417D96"/>
    <w:rsid w:val="0042196C"/>
    <w:rsid w:val="00421CEC"/>
    <w:rsid w:val="00422613"/>
    <w:rsid w:val="004228AB"/>
    <w:rsid w:val="00422A8D"/>
    <w:rsid w:val="00422E0F"/>
    <w:rsid w:val="00422F9C"/>
    <w:rsid w:val="004237E7"/>
    <w:rsid w:val="00423B28"/>
    <w:rsid w:val="00423BE0"/>
    <w:rsid w:val="00423CB7"/>
    <w:rsid w:val="00423CB8"/>
    <w:rsid w:val="0042442A"/>
    <w:rsid w:val="00424623"/>
    <w:rsid w:val="00427F08"/>
    <w:rsid w:val="0043017C"/>
    <w:rsid w:val="004309BB"/>
    <w:rsid w:val="00430B18"/>
    <w:rsid w:val="0043197D"/>
    <w:rsid w:val="00432460"/>
    <w:rsid w:val="004325B0"/>
    <w:rsid w:val="004328C1"/>
    <w:rsid w:val="00433677"/>
    <w:rsid w:val="004339EB"/>
    <w:rsid w:val="00433E00"/>
    <w:rsid w:val="004345D1"/>
    <w:rsid w:val="00434F1D"/>
    <w:rsid w:val="0043563D"/>
    <w:rsid w:val="00435DCC"/>
    <w:rsid w:val="00436200"/>
    <w:rsid w:val="00436567"/>
    <w:rsid w:val="004369F0"/>
    <w:rsid w:val="00436B92"/>
    <w:rsid w:val="0043743A"/>
    <w:rsid w:val="004375AE"/>
    <w:rsid w:val="00437934"/>
    <w:rsid w:val="00437A3B"/>
    <w:rsid w:val="00437DD1"/>
    <w:rsid w:val="00440800"/>
    <w:rsid w:val="00440E3F"/>
    <w:rsid w:val="004419C9"/>
    <w:rsid w:val="00442868"/>
    <w:rsid w:val="00442C3A"/>
    <w:rsid w:val="004444B2"/>
    <w:rsid w:val="00444785"/>
    <w:rsid w:val="00445732"/>
    <w:rsid w:val="0044598E"/>
    <w:rsid w:val="004469CE"/>
    <w:rsid w:val="00447342"/>
    <w:rsid w:val="00450262"/>
    <w:rsid w:val="004504A2"/>
    <w:rsid w:val="004508CB"/>
    <w:rsid w:val="00450A5E"/>
    <w:rsid w:val="00451827"/>
    <w:rsid w:val="0045188C"/>
    <w:rsid w:val="00452A97"/>
    <w:rsid w:val="00452FF9"/>
    <w:rsid w:val="00453785"/>
    <w:rsid w:val="004539F1"/>
    <w:rsid w:val="00454189"/>
    <w:rsid w:val="0045556F"/>
    <w:rsid w:val="00455AE2"/>
    <w:rsid w:val="00456EAD"/>
    <w:rsid w:val="004570AC"/>
    <w:rsid w:val="004573A5"/>
    <w:rsid w:val="004602F1"/>
    <w:rsid w:val="00460DCB"/>
    <w:rsid w:val="00461BD6"/>
    <w:rsid w:val="00461D60"/>
    <w:rsid w:val="00463568"/>
    <w:rsid w:val="004637C2"/>
    <w:rsid w:val="00463A79"/>
    <w:rsid w:val="00464451"/>
    <w:rsid w:val="0046504D"/>
    <w:rsid w:val="00465D55"/>
    <w:rsid w:val="00465D98"/>
    <w:rsid w:val="004676A6"/>
    <w:rsid w:val="00467780"/>
    <w:rsid w:val="004701D0"/>
    <w:rsid w:val="00471B4E"/>
    <w:rsid w:val="00472A8E"/>
    <w:rsid w:val="00473944"/>
    <w:rsid w:val="00475282"/>
    <w:rsid w:val="0047538D"/>
    <w:rsid w:val="004762B8"/>
    <w:rsid w:val="004802EC"/>
    <w:rsid w:val="00480340"/>
    <w:rsid w:val="004807DC"/>
    <w:rsid w:val="00480B1D"/>
    <w:rsid w:val="00480FB0"/>
    <w:rsid w:val="00481FA4"/>
    <w:rsid w:val="0048257A"/>
    <w:rsid w:val="004826F7"/>
    <w:rsid w:val="00482973"/>
    <w:rsid w:val="00482BE0"/>
    <w:rsid w:val="00483A69"/>
    <w:rsid w:val="00483A95"/>
    <w:rsid w:val="00484402"/>
    <w:rsid w:val="00484D68"/>
    <w:rsid w:val="004879AD"/>
    <w:rsid w:val="00487E89"/>
    <w:rsid w:val="004910B9"/>
    <w:rsid w:val="00491327"/>
    <w:rsid w:val="004915C4"/>
    <w:rsid w:val="004916B9"/>
    <w:rsid w:val="004921C7"/>
    <w:rsid w:val="00492DC7"/>
    <w:rsid w:val="00492E67"/>
    <w:rsid w:val="00492E73"/>
    <w:rsid w:val="00493AE9"/>
    <w:rsid w:val="00493C72"/>
    <w:rsid w:val="004948C3"/>
    <w:rsid w:val="00494936"/>
    <w:rsid w:val="00494C18"/>
    <w:rsid w:val="00494F1A"/>
    <w:rsid w:val="00495863"/>
    <w:rsid w:val="00495E97"/>
    <w:rsid w:val="0049691B"/>
    <w:rsid w:val="0049745E"/>
    <w:rsid w:val="0049766D"/>
    <w:rsid w:val="0049769E"/>
    <w:rsid w:val="00497745"/>
    <w:rsid w:val="00497EBD"/>
    <w:rsid w:val="004A0D63"/>
    <w:rsid w:val="004A1128"/>
    <w:rsid w:val="004A16CA"/>
    <w:rsid w:val="004A1B46"/>
    <w:rsid w:val="004A41A2"/>
    <w:rsid w:val="004A43BA"/>
    <w:rsid w:val="004A67A0"/>
    <w:rsid w:val="004A729F"/>
    <w:rsid w:val="004A78F1"/>
    <w:rsid w:val="004A7BF4"/>
    <w:rsid w:val="004A7E0A"/>
    <w:rsid w:val="004B062F"/>
    <w:rsid w:val="004B153D"/>
    <w:rsid w:val="004B221E"/>
    <w:rsid w:val="004B2D40"/>
    <w:rsid w:val="004B2E0C"/>
    <w:rsid w:val="004B3922"/>
    <w:rsid w:val="004B4018"/>
    <w:rsid w:val="004B4071"/>
    <w:rsid w:val="004B43D4"/>
    <w:rsid w:val="004B4C2F"/>
    <w:rsid w:val="004B5155"/>
    <w:rsid w:val="004B5426"/>
    <w:rsid w:val="004B5C29"/>
    <w:rsid w:val="004B5C9F"/>
    <w:rsid w:val="004B5F3C"/>
    <w:rsid w:val="004B6072"/>
    <w:rsid w:val="004B7EBB"/>
    <w:rsid w:val="004C0272"/>
    <w:rsid w:val="004C0553"/>
    <w:rsid w:val="004C08D3"/>
    <w:rsid w:val="004C0DD1"/>
    <w:rsid w:val="004C18D2"/>
    <w:rsid w:val="004C1BCF"/>
    <w:rsid w:val="004C2188"/>
    <w:rsid w:val="004C2769"/>
    <w:rsid w:val="004C2C0D"/>
    <w:rsid w:val="004C4952"/>
    <w:rsid w:val="004C5185"/>
    <w:rsid w:val="004C69DB"/>
    <w:rsid w:val="004C6CAF"/>
    <w:rsid w:val="004C75CF"/>
    <w:rsid w:val="004D16A6"/>
    <w:rsid w:val="004D1C56"/>
    <w:rsid w:val="004D2F46"/>
    <w:rsid w:val="004D4A44"/>
    <w:rsid w:val="004D4C9B"/>
    <w:rsid w:val="004D506D"/>
    <w:rsid w:val="004D5603"/>
    <w:rsid w:val="004D6400"/>
    <w:rsid w:val="004D6799"/>
    <w:rsid w:val="004D7E73"/>
    <w:rsid w:val="004E0D87"/>
    <w:rsid w:val="004E0FA2"/>
    <w:rsid w:val="004E1638"/>
    <w:rsid w:val="004E214A"/>
    <w:rsid w:val="004E2A4E"/>
    <w:rsid w:val="004E3276"/>
    <w:rsid w:val="004E40FC"/>
    <w:rsid w:val="004E619C"/>
    <w:rsid w:val="004E63FA"/>
    <w:rsid w:val="004E6DFF"/>
    <w:rsid w:val="004E7C1A"/>
    <w:rsid w:val="004F009F"/>
    <w:rsid w:val="004F0E81"/>
    <w:rsid w:val="004F11B8"/>
    <w:rsid w:val="004F1B95"/>
    <w:rsid w:val="004F36C3"/>
    <w:rsid w:val="004F442A"/>
    <w:rsid w:val="004F4AF7"/>
    <w:rsid w:val="004F74F6"/>
    <w:rsid w:val="005000A0"/>
    <w:rsid w:val="0050019B"/>
    <w:rsid w:val="005002CF"/>
    <w:rsid w:val="005006FB"/>
    <w:rsid w:val="00503C35"/>
    <w:rsid w:val="00503C73"/>
    <w:rsid w:val="00503D3A"/>
    <w:rsid w:val="00505266"/>
    <w:rsid w:val="00505B0F"/>
    <w:rsid w:val="00505CC1"/>
    <w:rsid w:val="00505FC6"/>
    <w:rsid w:val="00506C7D"/>
    <w:rsid w:val="00510078"/>
    <w:rsid w:val="005100AA"/>
    <w:rsid w:val="0051146D"/>
    <w:rsid w:val="005118C2"/>
    <w:rsid w:val="0051308F"/>
    <w:rsid w:val="0051467E"/>
    <w:rsid w:val="005149D4"/>
    <w:rsid w:val="00514BDC"/>
    <w:rsid w:val="005154D3"/>
    <w:rsid w:val="00516103"/>
    <w:rsid w:val="00516610"/>
    <w:rsid w:val="00516B0B"/>
    <w:rsid w:val="005176C5"/>
    <w:rsid w:val="00517F9D"/>
    <w:rsid w:val="00517FA2"/>
    <w:rsid w:val="00520414"/>
    <w:rsid w:val="00520C9A"/>
    <w:rsid w:val="00521859"/>
    <w:rsid w:val="00521FDC"/>
    <w:rsid w:val="00522172"/>
    <w:rsid w:val="0052309D"/>
    <w:rsid w:val="0052318A"/>
    <w:rsid w:val="005231A5"/>
    <w:rsid w:val="00523E6D"/>
    <w:rsid w:val="00523F72"/>
    <w:rsid w:val="005252CE"/>
    <w:rsid w:val="00526035"/>
    <w:rsid w:val="0052636E"/>
    <w:rsid w:val="00526C7F"/>
    <w:rsid w:val="00527CFF"/>
    <w:rsid w:val="00530218"/>
    <w:rsid w:val="00530CDF"/>
    <w:rsid w:val="00531B5B"/>
    <w:rsid w:val="00532D8F"/>
    <w:rsid w:val="005358BB"/>
    <w:rsid w:val="00536744"/>
    <w:rsid w:val="00536E34"/>
    <w:rsid w:val="00537204"/>
    <w:rsid w:val="005376E6"/>
    <w:rsid w:val="00540B78"/>
    <w:rsid w:val="00540F3A"/>
    <w:rsid w:val="005423FB"/>
    <w:rsid w:val="005425F1"/>
    <w:rsid w:val="005427B1"/>
    <w:rsid w:val="00542D39"/>
    <w:rsid w:val="00542F0F"/>
    <w:rsid w:val="0054376D"/>
    <w:rsid w:val="00543CCF"/>
    <w:rsid w:val="00544255"/>
    <w:rsid w:val="0054429E"/>
    <w:rsid w:val="0054482F"/>
    <w:rsid w:val="005452FB"/>
    <w:rsid w:val="0054533F"/>
    <w:rsid w:val="005456FD"/>
    <w:rsid w:val="00545734"/>
    <w:rsid w:val="00545AC3"/>
    <w:rsid w:val="00545FF5"/>
    <w:rsid w:val="00546373"/>
    <w:rsid w:val="00546550"/>
    <w:rsid w:val="00546E7C"/>
    <w:rsid w:val="0054722F"/>
    <w:rsid w:val="0054749D"/>
    <w:rsid w:val="00547C23"/>
    <w:rsid w:val="005529F6"/>
    <w:rsid w:val="005532CF"/>
    <w:rsid w:val="00553D86"/>
    <w:rsid w:val="005545D8"/>
    <w:rsid w:val="005554CD"/>
    <w:rsid w:val="00556180"/>
    <w:rsid w:val="00556DAC"/>
    <w:rsid w:val="00560335"/>
    <w:rsid w:val="00561D0E"/>
    <w:rsid w:val="00561FBC"/>
    <w:rsid w:val="00562249"/>
    <w:rsid w:val="00562B21"/>
    <w:rsid w:val="00563A32"/>
    <w:rsid w:val="00564537"/>
    <w:rsid w:val="00565467"/>
    <w:rsid w:val="00566349"/>
    <w:rsid w:val="00566AC8"/>
    <w:rsid w:val="00567D99"/>
    <w:rsid w:val="005700B6"/>
    <w:rsid w:val="00570B1A"/>
    <w:rsid w:val="00570C36"/>
    <w:rsid w:val="0057114A"/>
    <w:rsid w:val="00572A36"/>
    <w:rsid w:val="00573080"/>
    <w:rsid w:val="005735B1"/>
    <w:rsid w:val="005737C3"/>
    <w:rsid w:val="00573AD4"/>
    <w:rsid w:val="00575576"/>
    <w:rsid w:val="005757D4"/>
    <w:rsid w:val="005760F2"/>
    <w:rsid w:val="005777D2"/>
    <w:rsid w:val="00577FCD"/>
    <w:rsid w:val="00580060"/>
    <w:rsid w:val="00581176"/>
    <w:rsid w:val="005818DE"/>
    <w:rsid w:val="00581C1B"/>
    <w:rsid w:val="00582D0C"/>
    <w:rsid w:val="00583105"/>
    <w:rsid w:val="00583419"/>
    <w:rsid w:val="00584A2C"/>
    <w:rsid w:val="00584A8A"/>
    <w:rsid w:val="00584B7A"/>
    <w:rsid w:val="00585F95"/>
    <w:rsid w:val="00586816"/>
    <w:rsid w:val="00586947"/>
    <w:rsid w:val="00586B43"/>
    <w:rsid w:val="00586C11"/>
    <w:rsid w:val="00587474"/>
    <w:rsid w:val="00587642"/>
    <w:rsid w:val="00587911"/>
    <w:rsid w:val="00590A16"/>
    <w:rsid w:val="005918CA"/>
    <w:rsid w:val="00595E61"/>
    <w:rsid w:val="005960E9"/>
    <w:rsid w:val="005970F3"/>
    <w:rsid w:val="0059756E"/>
    <w:rsid w:val="00597B48"/>
    <w:rsid w:val="00597EEE"/>
    <w:rsid w:val="005A005B"/>
    <w:rsid w:val="005A16BA"/>
    <w:rsid w:val="005A16C7"/>
    <w:rsid w:val="005A302B"/>
    <w:rsid w:val="005A361A"/>
    <w:rsid w:val="005A3B8E"/>
    <w:rsid w:val="005A55D0"/>
    <w:rsid w:val="005A5688"/>
    <w:rsid w:val="005A5AB5"/>
    <w:rsid w:val="005A64F9"/>
    <w:rsid w:val="005B03B5"/>
    <w:rsid w:val="005B0417"/>
    <w:rsid w:val="005B17E8"/>
    <w:rsid w:val="005B21CC"/>
    <w:rsid w:val="005B300F"/>
    <w:rsid w:val="005B30ED"/>
    <w:rsid w:val="005B3C64"/>
    <w:rsid w:val="005B5005"/>
    <w:rsid w:val="005B5508"/>
    <w:rsid w:val="005B5D5F"/>
    <w:rsid w:val="005B5DB6"/>
    <w:rsid w:val="005B5F86"/>
    <w:rsid w:val="005B6A31"/>
    <w:rsid w:val="005B727C"/>
    <w:rsid w:val="005B7F79"/>
    <w:rsid w:val="005C0219"/>
    <w:rsid w:val="005C034E"/>
    <w:rsid w:val="005C07D4"/>
    <w:rsid w:val="005C1218"/>
    <w:rsid w:val="005C1512"/>
    <w:rsid w:val="005C21F5"/>
    <w:rsid w:val="005C22FE"/>
    <w:rsid w:val="005C2672"/>
    <w:rsid w:val="005C31B6"/>
    <w:rsid w:val="005C3C7F"/>
    <w:rsid w:val="005C4986"/>
    <w:rsid w:val="005C4FBC"/>
    <w:rsid w:val="005C554B"/>
    <w:rsid w:val="005C56EE"/>
    <w:rsid w:val="005C5F14"/>
    <w:rsid w:val="005C61C6"/>
    <w:rsid w:val="005C6EB5"/>
    <w:rsid w:val="005C7B13"/>
    <w:rsid w:val="005D016C"/>
    <w:rsid w:val="005D0889"/>
    <w:rsid w:val="005D09C2"/>
    <w:rsid w:val="005D0B13"/>
    <w:rsid w:val="005D0D13"/>
    <w:rsid w:val="005D104A"/>
    <w:rsid w:val="005D2940"/>
    <w:rsid w:val="005D2B30"/>
    <w:rsid w:val="005D34BE"/>
    <w:rsid w:val="005D3B32"/>
    <w:rsid w:val="005D4540"/>
    <w:rsid w:val="005D4BF7"/>
    <w:rsid w:val="005D51A0"/>
    <w:rsid w:val="005D551C"/>
    <w:rsid w:val="005D558C"/>
    <w:rsid w:val="005D6544"/>
    <w:rsid w:val="005D65D7"/>
    <w:rsid w:val="005D6905"/>
    <w:rsid w:val="005D73B2"/>
    <w:rsid w:val="005D7415"/>
    <w:rsid w:val="005E0832"/>
    <w:rsid w:val="005E1097"/>
    <w:rsid w:val="005E13C3"/>
    <w:rsid w:val="005E1410"/>
    <w:rsid w:val="005E16FD"/>
    <w:rsid w:val="005E2C1E"/>
    <w:rsid w:val="005E35C7"/>
    <w:rsid w:val="005E3CD4"/>
    <w:rsid w:val="005E3D93"/>
    <w:rsid w:val="005E3E61"/>
    <w:rsid w:val="005E45E8"/>
    <w:rsid w:val="005E563B"/>
    <w:rsid w:val="005E5849"/>
    <w:rsid w:val="005E610E"/>
    <w:rsid w:val="005E675B"/>
    <w:rsid w:val="005E6D1C"/>
    <w:rsid w:val="005E6F77"/>
    <w:rsid w:val="005E770D"/>
    <w:rsid w:val="005E7D19"/>
    <w:rsid w:val="005E7FF1"/>
    <w:rsid w:val="005F1181"/>
    <w:rsid w:val="005F19A1"/>
    <w:rsid w:val="005F1AA0"/>
    <w:rsid w:val="005F2486"/>
    <w:rsid w:val="005F2B9B"/>
    <w:rsid w:val="005F3A1F"/>
    <w:rsid w:val="005F4245"/>
    <w:rsid w:val="005F4992"/>
    <w:rsid w:val="005F4C48"/>
    <w:rsid w:val="005F610B"/>
    <w:rsid w:val="005F7645"/>
    <w:rsid w:val="005F7666"/>
    <w:rsid w:val="005F7A4F"/>
    <w:rsid w:val="006002B4"/>
    <w:rsid w:val="006004BE"/>
    <w:rsid w:val="00600CAA"/>
    <w:rsid w:val="00600DD8"/>
    <w:rsid w:val="00601928"/>
    <w:rsid w:val="00601B7C"/>
    <w:rsid w:val="00601BDE"/>
    <w:rsid w:val="00602828"/>
    <w:rsid w:val="006028F7"/>
    <w:rsid w:val="00602FF8"/>
    <w:rsid w:val="00603AE3"/>
    <w:rsid w:val="00603E57"/>
    <w:rsid w:val="00604EDF"/>
    <w:rsid w:val="0060635E"/>
    <w:rsid w:val="00606D9D"/>
    <w:rsid w:val="00610039"/>
    <w:rsid w:val="00610055"/>
    <w:rsid w:val="006109A0"/>
    <w:rsid w:val="00611273"/>
    <w:rsid w:val="00612953"/>
    <w:rsid w:val="0061489D"/>
    <w:rsid w:val="006149BE"/>
    <w:rsid w:val="00615A15"/>
    <w:rsid w:val="006169E3"/>
    <w:rsid w:val="00616D5E"/>
    <w:rsid w:val="006207D0"/>
    <w:rsid w:val="00621AD5"/>
    <w:rsid w:val="00621AE8"/>
    <w:rsid w:val="00621B3B"/>
    <w:rsid w:val="00622A12"/>
    <w:rsid w:val="00623125"/>
    <w:rsid w:val="0062345A"/>
    <w:rsid w:val="006236EE"/>
    <w:rsid w:val="00623C7C"/>
    <w:rsid w:val="00623FC1"/>
    <w:rsid w:val="006240D0"/>
    <w:rsid w:val="00625269"/>
    <w:rsid w:val="006253FB"/>
    <w:rsid w:val="00625BDC"/>
    <w:rsid w:val="00626102"/>
    <w:rsid w:val="006264CE"/>
    <w:rsid w:val="00626AF0"/>
    <w:rsid w:val="006270E7"/>
    <w:rsid w:val="0062777E"/>
    <w:rsid w:val="00630DDC"/>
    <w:rsid w:val="00630E41"/>
    <w:rsid w:val="0063127C"/>
    <w:rsid w:val="006314BF"/>
    <w:rsid w:val="006332A6"/>
    <w:rsid w:val="0063349B"/>
    <w:rsid w:val="00633D4E"/>
    <w:rsid w:val="0063471F"/>
    <w:rsid w:val="00634C38"/>
    <w:rsid w:val="006352DD"/>
    <w:rsid w:val="00635B6E"/>
    <w:rsid w:val="00635ED4"/>
    <w:rsid w:val="00635FCF"/>
    <w:rsid w:val="006369F0"/>
    <w:rsid w:val="0063730D"/>
    <w:rsid w:val="00637D35"/>
    <w:rsid w:val="00640537"/>
    <w:rsid w:val="00641227"/>
    <w:rsid w:val="0064147B"/>
    <w:rsid w:val="006425B7"/>
    <w:rsid w:val="00642A9D"/>
    <w:rsid w:val="006440F7"/>
    <w:rsid w:val="006443AF"/>
    <w:rsid w:val="00644501"/>
    <w:rsid w:val="00644E0A"/>
    <w:rsid w:val="0064565A"/>
    <w:rsid w:val="00645D05"/>
    <w:rsid w:val="00646B15"/>
    <w:rsid w:val="006478D6"/>
    <w:rsid w:val="006502A4"/>
    <w:rsid w:val="00650354"/>
    <w:rsid w:val="00650DDE"/>
    <w:rsid w:val="00651152"/>
    <w:rsid w:val="00651DC9"/>
    <w:rsid w:val="00652F15"/>
    <w:rsid w:val="0065301E"/>
    <w:rsid w:val="006545B1"/>
    <w:rsid w:val="00654D21"/>
    <w:rsid w:val="00654E5F"/>
    <w:rsid w:val="006555E4"/>
    <w:rsid w:val="00655CEE"/>
    <w:rsid w:val="006562F4"/>
    <w:rsid w:val="00656AA5"/>
    <w:rsid w:val="00656E04"/>
    <w:rsid w:val="00656F57"/>
    <w:rsid w:val="00660847"/>
    <w:rsid w:val="00660E1F"/>
    <w:rsid w:val="00660F31"/>
    <w:rsid w:val="00660F4E"/>
    <w:rsid w:val="006621BB"/>
    <w:rsid w:val="006628C8"/>
    <w:rsid w:val="0066298F"/>
    <w:rsid w:val="00662DC5"/>
    <w:rsid w:val="006633A6"/>
    <w:rsid w:val="00663511"/>
    <w:rsid w:val="00663C17"/>
    <w:rsid w:val="00663CDF"/>
    <w:rsid w:val="00663D75"/>
    <w:rsid w:val="006655FD"/>
    <w:rsid w:val="00665AC3"/>
    <w:rsid w:val="00665EE0"/>
    <w:rsid w:val="006667A3"/>
    <w:rsid w:val="00666B45"/>
    <w:rsid w:val="00667343"/>
    <w:rsid w:val="00667A04"/>
    <w:rsid w:val="0067008C"/>
    <w:rsid w:val="006703DA"/>
    <w:rsid w:val="00670A69"/>
    <w:rsid w:val="0067122A"/>
    <w:rsid w:val="006718C6"/>
    <w:rsid w:val="00671A2D"/>
    <w:rsid w:val="00671F6D"/>
    <w:rsid w:val="006722E8"/>
    <w:rsid w:val="00672ABC"/>
    <w:rsid w:val="00672AD9"/>
    <w:rsid w:val="006734E0"/>
    <w:rsid w:val="00673A59"/>
    <w:rsid w:val="00674415"/>
    <w:rsid w:val="0067747C"/>
    <w:rsid w:val="00680BDB"/>
    <w:rsid w:val="00680F92"/>
    <w:rsid w:val="006811D5"/>
    <w:rsid w:val="00681685"/>
    <w:rsid w:val="00682282"/>
    <w:rsid w:val="006824FF"/>
    <w:rsid w:val="00682735"/>
    <w:rsid w:val="00682E1A"/>
    <w:rsid w:val="006833A7"/>
    <w:rsid w:val="00683B2E"/>
    <w:rsid w:val="00684B3E"/>
    <w:rsid w:val="00685A13"/>
    <w:rsid w:val="00687C72"/>
    <w:rsid w:val="006907EE"/>
    <w:rsid w:val="00690D5A"/>
    <w:rsid w:val="00691BDF"/>
    <w:rsid w:val="00691DB7"/>
    <w:rsid w:val="006927D4"/>
    <w:rsid w:val="006939CA"/>
    <w:rsid w:val="006948DE"/>
    <w:rsid w:val="006954D9"/>
    <w:rsid w:val="00695AFE"/>
    <w:rsid w:val="00696291"/>
    <w:rsid w:val="006967BA"/>
    <w:rsid w:val="00697608"/>
    <w:rsid w:val="006979EC"/>
    <w:rsid w:val="00697DE9"/>
    <w:rsid w:val="00697EE4"/>
    <w:rsid w:val="006A0C4D"/>
    <w:rsid w:val="006A1194"/>
    <w:rsid w:val="006A17C6"/>
    <w:rsid w:val="006A2377"/>
    <w:rsid w:val="006A30E8"/>
    <w:rsid w:val="006A3B37"/>
    <w:rsid w:val="006A40D1"/>
    <w:rsid w:val="006A4A20"/>
    <w:rsid w:val="006A5329"/>
    <w:rsid w:val="006A5D2B"/>
    <w:rsid w:val="006A5E0E"/>
    <w:rsid w:val="006A6183"/>
    <w:rsid w:val="006A673C"/>
    <w:rsid w:val="006A6C7A"/>
    <w:rsid w:val="006B05E7"/>
    <w:rsid w:val="006B0905"/>
    <w:rsid w:val="006B19A1"/>
    <w:rsid w:val="006B1CE1"/>
    <w:rsid w:val="006B2037"/>
    <w:rsid w:val="006B2F87"/>
    <w:rsid w:val="006B3893"/>
    <w:rsid w:val="006B5111"/>
    <w:rsid w:val="006B5C69"/>
    <w:rsid w:val="006B5E1D"/>
    <w:rsid w:val="006B60CE"/>
    <w:rsid w:val="006B62BE"/>
    <w:rsid w:val="006B64F2"/>
    <w:rsid w:val="006B7D28"/>
    <w:rsid w:val="006C1098"/>
    <w:rsid w:val="006C1F9E"/>
    <w:rsid w:val="006C242D"/>
    <w:rsid w:val="006C2ECF"/>
    <w:rsid w:val="006C314D"/>
    <w:rsid w:val="006C32D9"/>
    <w:rsid w:val="006C35C6"/>
    <w:rsid w:val="006C4C08"/>
    <w:rsid w:val="006C5300"/>
    <w:rsid w:val="006C709C"/>
    <w:rsid w:val="006C7446"/>
    <w:rsid w:val="006C74F6"/>
    <w:rsid w:val="006C751F"/>
    <w:rsid w:val="006C7892"/>
    <w:rsid w:val="006C79D8"/>
    <w:rsid w:val="006D1BC2"/>
    <w:rsid w:val="006D1CB3"/>
    <w:rsid w:val="006D35C7"/>
    <w:rsid w:val="006D3BEC"/>
    <w:rsid w:val="006D43FB"/>
    <w:rsid w:val="006D462E"/>
    <w:rsid w:val="006D494F"/>
    <w:rsid w:val="006D5332"/>
    <w:rsid w:val="006D5926"/>
    <w:rsid w:val="006D5B01"/>
    <w:rsid w:val="006D5E0C"/>
    <w:rsid w:val="006D5E28"/>
    <w:rsid w:val="006D6972"/>
    <w:rsid w:val="006D6F16"/>
    <w:rsid w:val="006D7459"/>
    <w:rsid w:val="006E1C66"/>
    <w:rsid w:val="006E1D86"/>
    <w:rsid w:val="006E1EDC"/>
    <w:rsid w:val="006E2241"/>
    <w:rsid w:val="006E22E6"/>
    <w:rsid w:val="006E3BEC"/>
    <w:rsid w:val="006E3CAE"/>
    <w:rsid w:val="006E3D6E"/>
    <w:rsid w:val="006E5613"/>
    <w:rsid w:val="006E58CA"/>
    <w:rsid w:val="006E5F3E"/>
    <w:rsid w:val="006E642A"/>
    <w:rsid w:val="006E6CE2"/>
    <w:rsid w:val="006E7F97"/>
    <w:rsid w:val="006F035E"/>
    <w:rsid w:val="006F0DF8"/>
    <w:rsid w:val="006F1B64"/>
    <w:rsid w:val="006F2D48"/>
    <w:rsid w:val="006F2F4A"/>
    <w:rsid w:val="006F443F"/>
    <w:rsid w:val="006F6071"/>
    <w:rsid w:val="006F6681"/>
    <w:rsid w:val="006F6735"/>
    <w:rsid w:val="006F7045"/>
    <w:rsid w:val="006F78D2"/>
    <w:rsid w:val="006F7DB5"/>
    <w:rsid w:val="00700312"/>
    <w:rsid w:val="00700901"/>
    <w:rsid w:val="00701605"/>
    <w:rsid w:val="00701F81"/>
    <w:rsid w:val="00702B33"/>
    <w:rsid w:val="00702EBC"/>
    <w:rsid w:val="007039CA"/>
    <w:rsid w:val="00704D03"/>
    <w:rsid w:val="00706053"/>
    <w:rsid w:val="0070610D"/>
    <w:rsid w:val="00707054"/>
    <w:rsid w:val="007075DA"/>
    <w:rsid w:val="00707B21"/>
    <w:rsid w:val="007100F2"/>
    <w:rsid w:val="007106E0"/>
    <w:rsid w:val="007107EB"/>
    <w:rsid w:val="007119E9"/>
    <w:rsid w:val="007120EB"/>
    <w:rsid w:val="007135BF"/>
    <w:rsid w:val="00714298"/>
    <w:rsid w:val="00714DCB"/>
    <w:rsid w:val="00715469"/>
    <w:rsid w:val="0071653C"/>
    <w:rsid w:val="00716807"/>
    <w:rsid w:val="00720838"/>
    <w:rsid w:val="00720BBB"/>
    <w:rsid w:val="00720C7B"/>
    <w:rsid w:val="00721BA5"/>
    <w:rsid w:val="00722624"/>
    <w:rsid w:val="00722C41"/>
    <w:rsid w:val="00724617"/>
    <w:rsid w:val="00724663"/>
    <w:rsid w:val="00724F9D"/>
    <w:rsid w:val="00725B4A"/>
    <w:rsid w:val="007266B9"/>
    <w:rsid w:val="00727C20"/>
    <w:rsid w:val="00727C74"/>
    <w:rsid w:val="00730BC4"/>
    <w:rsid w:val="00730F4E"/>
    <w:rsid w:val="007310E8"/>
    <w:rsid w:val="007316E2"/>
    <w:rsid w:val="00731EAF"/>
    <w:rsid w:val="00733361"/>
    <w:rsid w:val="0073591F"/>
    <w:rsid w:val="007369FE"/>
    <w:rsid w:val="00736A56"/>
    <w:rsid w:val="007371E1"/>
    <w:rsid w:val="0074148E"/>
    <w:rsid w:val="0074175A"/>
    <w:rsid w:val="00741B18"/>
    <w:rsid w:val="0074229D"/>
    <w:rsid w:val="00743981"/>
    <w:rsid w:val="00743D2B"/>
    <w:rsid w:val="007448AA"/>
    <w:rsid w:val="00744A68"/>
    <w:rsid w:val="00744D34"/>
    <w:rsid w:val="0074680E"/>
    <w:rsid w:val="00746EBD"/>
    <w:rsid w:val="00746F53"/>
    <w:rsid w:val="007478A3"/>
    <w:rsid w:val="0075084A"/>
    <w:rsid w:val="00750B9E"/>
    <w:rsid w:val="00750C80"/>
    <w:rsid w:val="007513CC"/>
    <w:rsid w:val="00752CFC"/>
    <w:rsid w:val="00753568"/>
    <w:rsid w:val="007537B8"/>
    <w:rsid w:val="00753858"/>
    <w:rsid w:val="00753887"/>
    <w:rsid w:val="0075416C"/>
    <w:rsid w:val="00754390"/>
    <w:rsid w:val="00755135"/>
    <w:rsid w:val="007562D6"/>
    <w:rsid w:val="00756485"/>
    <w:rsid w:val="0075653A"/>
    <w:rsid w:val="00756724"/>
    <w:rsid w:val="00756853"/>
    <w:rsid w:val="00756B8B"/>
    <w:rsid w:val="00757068"/>
    <w:rsid w:val="0075718D"/>
    <w:rsid w:val="0076045E"/>
    <w:rsid w:val="007612D9"/>
    <w:rsid w:val="007619A5"/>
    <w:rsid w:val="0076278C"/>
    <w:rsid w:val="00762855"/>
    <w:rsid w:val="00763303"/>
    <w:rsid w:val="00764397"/>
    <w:rsid w:val="00765757"/>
    <w:rsid w:val="007670DD"/>
    <w:rsid w:val="00767787"/>
    <w:rsid w:val="007706D7"/>
    <w:rsid w:val="00770C54"/>
    <w:rsid w:val="00771474"/>
    <w:rsid w:val="00771F99"/>
    <w:rsid w:val="00772B68"/>
    <w:rsid w:val="00772BAC"/>
    <w:rsid w:val="0077364F"/>
    <w:rsid w:val="00773722"/>
    <w:rsid w:val="00774C45"/>
    <w:rsid w:val="0077528A"/>
    <w:rsid w:val="00776702"/>
    <w:rsid w:val="00780A0A"/>
    <w:rsid w:val="00780BB1"/>
    <w:rsid w:val="00782288"/>
    <w:rsid w:val="007829A0"/>
    <w:rsid w:val="00782FB4"/>
    <w:rsid w:val="00783AC2"/>
    <w:rsid w:val="00783B11"/>
    <w:rsid w:val="00783DAF"/>
    <w:rsid w:val="00784B9B"/>
    <w:rsid w:val="007856AD"/>
    <w:rsid w:val="00785785"/>
    <w:rsid w:val="007859C7"/>
    <w:rsid w:val="00786198"/>
    <w:rsid w:val="007865C4"/>
    <w:rsid w:val="007870A6"/>
    <w:rsid w:val="0078778F"/>
    <w:rsid w:val="007878EB"/>
    <w:rsid w:val="007879F1"/>
    <w:rsid w:val="00787B9E"/>
    <w:rsid w:val="00787DC2"/>
    <w:rsid w:val="00787FE2"/>
    <w:rsid w:val="00790CDD"/>
    <w:rsid w:val="00791AB5"/>
    <w:rsid w:val="00791BC4"/>
    <w:rsid w:val="00791BDF"/>
    <w:rsid w:val="00793628"/>
    <w:rsid w:val="00794259"/>
    <w:rsid w:val="00794CFD"/>
    <w:rsid w:val="00794DF8"/>
    <w:rsid w:val="00794E30"/>
    <w:rsid w:val="00794E50"/>
    <w:rsid w:val="00795304"/>
    <w:rsid w:val="00795D98"/>
    <w:rsid w:val="007975AC"/>
    <w:rsid w:val="007A0B86"/>
    <w:rsid w:val="007A0EE4"/>
    <w:rsid w:val="007A12B9"/>
    <w:rsid w:val="007A1873"/>
    <w:rsid w:val="007A1EAD"/>
    <w:rsid w:val="007A2424"/>
    <w:rsid w:val="007A2916"/>
    <w:rsid w:val="007A29A1"/>
    <w:rsid w:val="007A3547"/>
    <w:rsid w:val="007A3EF1"/>
    <w:rsid w:val="007A413C"/>
    <w:rsid w:val="007A4626"/>
    <w:rsid w:val="007A598F"/>
    <w:rsid w:val="007A5CDA"/>
    <w:rsid w:val="007A7114"/>
    <w:rsid w:val="007A7138"/>
    <w:rsid w:val="007A7801"/>
    <w:rsid w:val="007A7D9B"/>
    <w:rsid w:val="007A7F79"/>
    <w:rsid w:val="007B03EE"/>
    <w:rsid w:val="007B0F0A"/>
    <w:rsid w:val="007B10C4"/>
    <w:rsid w:val="007B1A9D"/>
    <w:rsid w:val="007B1EED"/>
    <w:rsid w:val="007B37CA"/>
    <w:rsid w:val="007B41D7"/>
    <w:rsid w:val="007B58A9"/>
    <w:rsid w:val="007B5E4A"/>
    <w:rsid w:val="007B5F1F"/>
    <w:rsid w:val="007B60AF"/>
    <w:rsid w:val="007B65DF"/>
    <w:rsid w:val="007B7879"/>
    <w:rsid w:val="007C0159"/>
    <w:rsid w:val="007C0365"/>
    <w:rsid w:val="007C2F1F"/>
    <w:rsid w:val="007C2F66"/>
    <w:rsid w:val="007C3975"/>
    <w:rsid w:val="007C3C6D"/>
    <w:rsid w:val="007C4010"/>
    <w:rsid w:val="007C43CB"/>
    <w:rsid w:val="007C4505"/>
    <w:rsid w:val="007C4C98"/>
    <w:rsid w:val="007C4DBF"/>
    <w:rsid w:val="007C5131"/>
    <w:rsid w:val="007C59DA"/>
    <w:rsid w:val="007C655A"/>
    <w:rsid w:val="007C6824"/>
    <w:rsid w:val="007C77BA"/>
    <w:rsid w:val="007C7A9C"/>
    <w:rsid w:val="007C7C29"/>
    <w:rsid w:val="007D0ED5"/>
    <w:rsid w:val="007D1504"/>
    <w:rsid w:val="007D1D4C"/>
    <w:rsid w:val="007D1F55"/>
    <w:rsid w:val="007D27B7"/>
    <w:rsid w:val="007D3CBF"/>
    <w:rsid w:val="007D439D"/>
    <w:rsid w:val="007D59BF"/>
    <w:rsid w:val="007D5C7C"/>
    <w:rsid w:val="007D5EC6"/>
    <w:rsid w:val="007D65F3"/>
    <w:rsid w:val="007D68F9"/>
    <w:rsid w:val="007D7F17"/>
    <w:rsid w:val="007E0A45"/>
    <w:rsid w:val="007E0E2B"/>
    <w:rsid w:val="007E12A3"/>
    <w:rsid w:val="007E1D88"/>
    <w:rsid w:val="007E39FE"/>
    <w:rsid w:val="007E3E54"/>
    <w:rsid w:val="007E3FDC"/>
    <w:rsid w:val="007E4FF5"/>
    <w:rsid w:val="007E5C5D"/>
    <w:rsid w:val="007E5D90"/>
    <w:rsid w:val="007E6070"/>
    <w:rsid w:val="007E60E9"/>
    <w:rsid w:val="007E6585"/>
    <w:rsid w:val="007E67AA"/>
    <w:rsid w:val="007E70F6"/>
    <w:rsid w:val="007E76DF"/>
    <w:rsid w:val="007E7DCE"/>
    <w:rsid w:val="007E7F3E"/>
    <w:rsid w:val="007F0630"/>
    <w:rsid w:val="007F090D"/>
    <w:rsid w:val="007F0BC9"/>
    <w:rsid w:val="007F22A5"/>
    <w:rsid w:val="007F3258"/>
    <w:rsid w:val="007F4F45"/>
    <w:rsid w:val="007F52A0"/>
    <w:rsid w:val="007F588D"/>
    <w:rsid w:val="008001D1"/>
    <w:rsid w:val="00803254"/>
    <w:rsid w:val="00803BF0"/>
    <w:rsid w:val="00805453"/>
    <w:rsid w:val="00806055"/>
    <w:rsid w:val="0080673D"/>
    <w:rsid w:val="0080691B"/>
    <w:rsid w:val="00806E72"/>
    <w:rsid w:val="008072A9"/>
    <w:rsid w:val="00807BCD"/>
    <w:rsid w:val="00810217"/>
    <w:rsid w:val="00810473"/>
    <w:rsid w:val="008125D0"/>
    <w:rsid w:val="00812877"/>
    <w:rsid w:val="00813665"/>
    <w:rsid w:val="008160EA"/>
    <w:rsid w:val="008170D7"/>
    <w:rsid w:val="00817896"/>
    <w:rsid w:val="0082085B"/>
    <w:rsid w:val="00820D4E"/>
    <w:rsid w:val="00822066"/>
    <w:rsid w:val="00822482"/>
    <w:rsid w:val="008227A0"/>
    <w:rsid w:val="00822FE6"/>
    <w:rsid w:val="008231FE"/>
    <w:rsid w:val="008237EA"/>
    <w:rsid w:val="008242CA"/>
    <w:rsid w:val="008252F1"/>
    <w:rsid w:val="0082568E"/>
    <w:rsid w:val="00827590"/>
    <w:rsid w:val="00830710"/>
    <w:rsid w:val="00830AC9"/>
    <w:rsid w:val="00830D12"/>
    <w:rsid w:val="00831732"/>
    <w:rsid w:val="00831C2A"/>
    <w:rsid w:val="008323D5"/>
    <w:rsid w:val="00833ACA"/>
    <w:rsid w:val="008344CD"/>
    <w:rsid w:val="0083472A"/>
    <w:rsid w:val="0083565F"/>
    <w:rsid w:val="00835CE3"/>
    <w:rsid w:val="008364C9"/>
    <w:rsid w:val="0083684F"/>
    <w:rsid w:val="00837902"/>
    <w:rsid w:val="00837C75"/>
    <w:rsid w:val="0084012A"/>
    <w:rsid w:val="00841267"/>
    <w:rsid w:val="00841360"/>
    <w:rsid w:val="008413CD"/>
    <w:rsid w:val="0084182E"/>
    <w:rsid w:val="00842A25"/>
    <w:rsid w:val="0084381D"/>
    <w:rsid w:val="008444DE"/>
    <w:rsid w:val="00845680"/>
    <w:rsid w:val="00845829"/>
    <w:rsid w:val="00845D47"/>
    <w:rsid w:val="00845E47"/>
    <w:rsid w:val="00845E4B"/>
    <w:rsid w:val="008463CE"/>
    <w:rsid w:val="00846E12"/>
    <w:rsid w:val="008470A5"/>
    <w:rsid w:val="00847A56"/>
    <w:rsid w:val="00847BA8"/>
    <w:rsid w:val="00847D7F"/>
    <w:rsid w:val="008507AA"/>
    <w:rsid w:val="00850DA3"/>
    <w:rsid w:val="00850DF3"/>
    <w:rsid w:val="00851308"/>
    <w:rsid w:val="00851E58"/>
    <w:rsid w:val="008524B5"/>
    <w:rsid w:val="00852A07"/>
    <w:rsid w:val="00852FEB"/>
    <w:rsid w:val="0085427A"/>
    <w:rsid w:val="008545E2"/>
    <w:rsid w:val="0085491C"/>
    <w:rsid w:val="00855042"/>
    <w:rsid w:val="0085525B"/>
    <w:rsid w:val="00855D7F"/>
    <w:rsid w:val="00856657"/>
    <w:rsid w:val="00856F3D"/>
    <w:rsid w:val="008623EB"/>
    <w:rsid w:val="00862986"/>
    <w:rsid w:val="0086417B"/>
    <w:rsid w:val="00864EF1"/>
    <w:rsid w:val="008651BD"/>
    <w:rsid w:val="00865873"/>
    <w:rsid w:val="008660A3"/>
    <w:rsid w:val="00866445"/>
    <w:rsid w:val="00867F49"/>
    <w:rsid w:val="00870278"/>
    <w:rsid w:val="0087049B"/>
    <w:rsid w:val="00870BBD"/>
    <w:rsid w:val="0087179C"/>
    <w:rsid w:val="00871DBA"/>
    <w:rsid w:val="00871E20"/>
    <w:rsid w:val="00871F0F"/>
    <w:rsid w:val="0087384D"/>
    <w:rsid w:val="00873DE8"/>
    <w:rsid w:val="0087414B"/>
    <w:rsid w:val="0087432E"/>
    <w:rsid w:val="00874877"/>
    <w:rsid w:val="00874AF0"/>
    <w:rsid w:val="008759B7"/>
    <w:rsid w:val="00875D53"/>
    <w:rsid w:val="008763AD"/>
    <w:rsid w:val="0087682D"/>
    <w:rsid w:val="00876893"/>
    <w:rsid w:val="008778BC"/>
    <w:rsid w:val="00880908"/>
    <w:rsid w:val="00881334"/>
    <w:rsid w:val="0088173D"/>
    <w:rsid w:val="00881AAD"/>
    <w:rsid w:val="008820D1"/>
    <w:rsid w:val="008827AF"/>
    <w:rsid w:val="00882A2E"/>
    <w:rsid w:val="00883155"/>
    <w:rsid w:val="00883192"/>
    <w:rsid w:val="008831D6"/>
    <w:rsid w:val="00883485"/>
    <w:rsid w:val="00883E5F"/>
    <w:rsid w:val="00884E68"/>
    <w:rsid w:val="00886374"/>
    <w:rsid w:val="008863B8"/>
    <w:rsid w:val="0088685D"/>
    <w:rsid w:val="008869E5"/>
    <w:rsid w:val="008870A8"/>
    <w:rsid w:val="00887B8E"/>
    <w:rsid w:val="00887B9E"/>
    <w:rsid w:val="00890273"/>
    <w:rsid w:val="00890414"/>
    <w:rsid w:val="00890502"/>
    <w:rsid w:val="00891D57"/>
    <w:rsid w:val="008953EC"/>
    <w:rsid w:val="00895827"/>
    <w:rsid w:val="0089613A"/>
    <w:rsid w:val="00896140"/>
    <w:rsid w:val="0089721E"/>
    <w:rsid w:val="008A1629"/>
    <w:rsid w:val="008A30CF"/>
    <w:rsid w:val="008A4630"/>
    <w:rsid w:val="008A5C2D"/>
    <w:rsid w:val="008A6439"/>
    <w:rsid w:val="008A680E"/>
    <w:rsid w:val="008A76F3"/>
    <w:rsid w:val="008A77D4"/>
    <w:rsid w:val="008B0026"/>
    <w:rsid w:val="008B09C2"/>
    <w:rsid w:val="008B0CA7"/>
    <w:rsid w:val="008B1289"/>
    <w:rsid w:val="008B1866"/>
    <w:rsid w:val="008B25F0"/>
    <w:rsid w:val="008B367C"/>
    <w:rsid w:val="008B3812"/>
    <w:rsid w:val="008B3A83"/>
    <w:rsid w:val="008B4271"/>
    <w:rsid w:val="008B469D"/>
    <w:rsid w:val="008B487D"/>
    <w:rsid w:val="008B5CB4"/>
    <w:rsid w:val="008B616E"/>
    <w:rsid w:val="008B65F3"/>
    <w:rsid w:val="008B793C"/>
    <w:rsid w:val="008B7BED"/>
    <w:rsid w:val="008C0E5E"/>
    <w:rsid w:val="008C1092"/>
    <w:rsid w:val="008C1E33"/>
    <w:rsid w:val="008C28E8"/>
    <w:rsid w:val="008C3133"/>
    <w:rsid w:val="008C37FE"/>
    <w:rsid w:val="008C39F4"/>
    <w:rsid w:val="008C459B"/>
    <w:rsid w:val="008C4C65"/>
    <w:rsid w:val="008C6C14"/>
    <w:rsid w:val="008C6C9A"/>
    <w:rsid w:val="008C747B"/>
    <w:rsid w:val="008C77C8"/>
    <w:rsid w:val="008C78FC"/>
    <w:rsid w:val="008D0949"/>
    <w:rsid w:val="008D118E"/>
    <w:rsid w:val="008D13E3"/>
    <w:rsid w:val="008D15BE"/>
    <w:rsid w:val="008D1703"/>
    <w:rsid w:val="008D1CCE"/>
    <w:rsid w:val="008D29A4"/>
    <w:rsid w:val="008D2F1A"/>
    <w:rsid w:val="008D3DFC"/>
    <w:rsid w:val="008D4542"/>
    <w:rsid w:val="008D5D48"/>
    <w:rsid w:val="008D6B73"/>
    <w:rsid w:val="008D72C6"/>
    <w:rsid w:val="008D77A2"/>
    <w:rsid w:val="008D7BA1"/>
    <w:rsid w:val="008D7D04"/>
    <w:rsid w:val="008E01C4"/>
    <w:rsid w:val="008E0965"/>
    <w:rsid w:val="008E2244"/>
    <w:rsid w:val="008E26FE"/>
    <w:rsid w:val="008E3147"/>
    <w:rsid w:val="008E3E27"/>
    <w:rsid w:val="008E502D"/>
    <w:rsid w:val="008E5E41"/>
    <w:rsid w:val="008E6200"/>
    <w:rsid w:val="008E6CA8"/>
    <w:rsid w:val="008E783B"/>
    <w:rsid w:val="008E787D"/>
    <w:rsid w:val="008E7F68"/>
    <w:rsid w:val="008F0567"/>
    <w:rsid w:val="008F0C8A"/>
    <w:rsid w:val="008F0E8F"/>
    <w:rsid w:val="008F1DDB"/>
    <w:rsid w:val="008F20A5"/>
    <w:rsid w:val="008F3BE7"/>
    <w:rsid w:val="008F5579"/>
    <w:rsid w:val="008F55C9"/>
    <w:rsid w:val="008F6E8D"/>
    <w:rsid w:val="0090067D"/>
    <w:rsid w:val="00900AA1"/>
    <w:rsid w:val="00900C13"/>
    <w:rsid w:val="00902AC4"/>
    <w:rsid w:val="00902BC3"/>
    <w:rsid w:val="0090432C"/>
    <w:rsid w:val="00904498"/>
    <w:rsid w:val="00904968"/>
    <w:rsid w:val="009049F9"/>
    <w:rsid w:val="00904F17"/>
    <w:rsid w:val="00905226"/>
    <w:rsid w:val="009059E0"/>
    <w:rsid w:val="009061E3"/>
    <w:rsid w:val="009100A6"/>
    <w:rsid w:val="00910313"/>
    <w:rsid w:val="00912922"/>
    <w:rsid w:val="009129B5"/>
    <w:rsid w:val="00913996"/>
    <w:rsid w:val="00913F61"/>
    <w:rsid w:val="00914418"/>
    <w:rsid w:val="00914BA6"/>
    <w:rsid w:val="0091616D"/>
    <w:rsid w:val="009163A6"/>
    <w:rsid w:val="009164B3"/>
    <w:rsid w:val="00916E3E"/>
    <w:rsid w:val="00916F43"/>
    <w:rsid w:val="00917B00"/>
    <w:rsid w:val="00917E61"/>
    <w:rsid w:val="00920495"/>
    <w:rsid w:val="00920B1C"/>
    <w:rsid w:val="00920FBF"/>
    <w:rsid w:val="0092134F"/>
    <w:rsid w:val="009233D7"/>
    <w:rsid w:val="00924109"/>
    <w:rsid w:val="00924222"/>
    <w:rsid w:val="00924580"/>
    <w:rsid w:val="00924616"/>
    <w:rsid w:val="00925996"/>
    <w:rsid w:val="009260F7"/>
    <w:rsid w:val="00926A05"/>
    <w:rsid w:val="00927A5A"/>
    <w:rsid w:val="00927DFE"/>
    <w:rsid w:val="00930943"/>
    <w:rsid w:val="00930CC4"/>
    <w:rsid w:val="00930D38"/>
    <w:rsid w:val="009312A8"/>
    <w:rsid w:val="00931B37"/>
    <w:rsid w:val="00933C16"/>
    <w:rsid w:val="00933DA9"/>
    <w:rsid w:val="009341C0"/>
    <w:rsid w:val="0093425F"/>
    <w:rsid w:val="00935545"/>
    <w:rsid w:val="009378EA"/>
    <w:rsid w:val="00937E58"/>
    <w:rsid w:val="0094079C"/>
    <w:rsid w:val="00940B7C"/>
    <w:rsid w:val="009417EA"/>
    <w:rsid w:val="009418FA"/>
    <w:rsid w:val="00941D02"/>
    <w:rsid w:val="00942A44"/>
    <w:rsid w:val="00943831"/>
    <w:rsid w:val="0094442E"/>
    <w:rsid w:val="00944715"/>
    <w:rsid w:val="00945CE5"/>
    <w:rsid w:val="009467BB"/>
    <w:rsid w:val="00946E9D"/>
    <w:rsid w:val="00947898"/>
    <w:rsid w:val="00950038"/>
    <w:rsid w:val="0095050B"/>
    <w:rsid w:val="0095054D"/>
    <w:rsid w:val="00950C3B"/>
    <w:rsid w:val="00953671"/>
    <w:rsid w:val="00953745"/>
    <w:rsid w:val="00953DFA"/>
    <w:rsid w:val="00953E24"/>
    <w:rsid w:val="0095513B"/>
    <w:rsid w:val="00955209"/>
    <w:rsid w:val="009553B6"/>
    <w:rsid w:val="00955B24"/>
    <w:rsid w:val="00956366"/>
    <w:rsid w:val="0095676E"/>
    <w:rsid w:val="00956941"/>
    <w:rsid w:val="00956C65"/>
    <w:rsid w:val="00957FF4"/>
    <w:rsid w:val="009607FD"/>
    <w:rsid w:val="00960FAC"/>
    <w:rsid w:val="00961D3C"/>
    <w:rsid w:val="00962381"/>
    <w:rsid w:val="009623B3"/>
    <w:rsid w:val="0096368F"/>
    <w:rsid w:val="00963F35"/>
    <w:rsid w:val="00964943"/>
    <w:rsid w:val="009657CC"/>
    <w:rsid w:val="00965C85"/>
    <w:rsid w:val="00965CFF"/>
    <w:rsid w:val="0096629C"/>
    <w:rsid w:val="00966346"/>
    <w:rsid w:val="00966A6C"/>
    <w:rsid w:val="0096741F"/>
    <w:rsid w:val="00967AC9"/>
    <w:rsid w:val="00972862"/>
    <w:rsid w:val="00972955"/>
    <w:rsid w:val="00973157"/>
    <w:rsid w:val="0097488B"/>
    <w:rsid w:val="009755D1"/>
    <w:rsid w:val="00975AAC"/>
    <w:rsid w:val="00977767"/>
    <w:rsid w:val="00977DE4"/>
    <w:rsid w:val="00980417"/>
    <w:rsid w:val="0098066E"/>
    <w:rsid w:val="009810D1"/>
    <w:rsid w:val="00981CF5"/>
    <w:rsid w:val="00982075"/>
    <w:rsid w:val="00982A59"/>
    <w:rsid w:val="0098368C"/>
    <w:rsid w:val="00984007"/>
    <w:rsid w:val="00984C92"/>
    <w:rsid w:val="00984ED5"/>
    <w:rsid w:val="00985167"/>
    <w:rsid w:val="00985282"/>
    <w:rsid w:val="00985490"/>
    <w:rsid w:val="00985936"/>
    <w:rsid w:val="00987A95"/>
    <w:rsid w:val="00987DD4"/>
    <w:rsid w:val="00990CD3"/>
    <w:rsid w:val="00990DAD"/>
    <w:rsid w:val="00990E31"/>
    <w:rsid w:val="009910D9"/>
    <w:rsid w:val="00991F4B"/>
    <w:rsid w:val="009924E3"/>
    <w:rsid w:val="0099320D"/>
    <w:rsid w:val="009942A5"/>
    <w:rsid w:val="00994789"/>
    <w:rsid w:val="00994978"/>
    <w:rsid w:val="009960D9"/>
    <w:rsid w:val="00997807"/>
    <w:rsid w:val="009A03AE"/>
    <w:rsid w:val="009A0D3F"/>
    <w:rsid w:val="009A10FA"/>
    <w:rsid w:val="009A14C6"/>
    <w:rsid w:val="009A1A10"/>
    <w:rsid w:val="009A1D3E"/>
    <w:rsid w:val="009A279B"/>
    <w:rsid w:val="009A2D7C"/>
    <w:rsid w:val="009A3088"/>
    <w:rsid w:val="009A64F4"/>
    <w:rsid w:val="009A6B26"/>
    <w:rsid w:val="009A79FB"/>
    <w:rsid w:val="009B0080"/>
    <w:rsid w:val="009B0FBC"/>
    <w:rsid w:val="009B115C"/>
    <w:rsid w:val="009B1CEE"/>
    <w:rsid w:val="009B3F9A"/>
    <w:rsid w:val="009B41FE"/>
    <w:rsid w:val="009B4574"/>
    <w:rsid w:val="009B466F"/>
    <w:rsid w:val="009B4EDC"/>
    <w:rsid w:val="009B510F"/>
    <w:rsid w:val="009B6581"/>
    <w:rsid w:val="009B6EBE"/>
    <w:rsid w:val="009C0651"/>
    <w:rsid w:val="009C0A3D"/>
    <w:rsid w:val="009C0DDE"/>
    <w:rsid w:val="009C0F75"/>
    <w:rsid w:val="009C16D2"/>
    <w:rsid w:val="009C3500"/>
    <w:rsid w:val="009C465E"/>
    <w:rsid w:val="009C4A83"/>
    <w:rsid w:val="009C5AFE"/>
    <w:rsid w:val="009C5C1C"/>
    <w:rsid w:val="009C623A"/>
    <w:rsid w:val="009C6AAB"/>
    <w:rsid w:val="009C6D08"/>
    <w:rsid w:val="009D0A55"/>
    <w:rsid w:val="009D0A81"/>
    <w:rsid w:val="009D146B"/>
    <w:rsid w:val="009D1DE2"/>
    <w:rsid w:val="009D31CC"/>
    <w:rsid w:val="009D497F"/>
    <w:rsid w:val="009D67FA"/>
    <w:rsid w:val="009D6D7C"/>
    <w:rsid w:val="009D7A13"/>
    <w:rsid w:val="009E1A3B"/>
    <w:rsid w:val="009E2190"/>
    <w:rsid w:val="009E2CE6"/>
    <w:rsid w:val="009E2F5C"/>
    <w:rsid w:val="009E3533"/>
    <w:rsid w:val="009E3558"/>
    <w:rsid w:val="009E3707"/>
    <w:rsid w:val="009E39AB"/>
    <w:rsid w:val="009E3F7E"/>
    <w:rsid w:val="009E495A"/>
    <w:rsid w:val="009E4CFF"/>
    <w:rsid w:val="009E5119"/>
    <w:rsid w:val="009E53CD"/>
    <w:rsid w:val="009E5739"/>
    <w:rsid w:val="009E79D6"/>
    <w:rsid w:val="009E7D48"/>
    <w:rsid w:val="009F0101"/>
    <w:rsid w:val="009F088F"/>
    <w:rsid w:val="009F1013"/>
    <w:rsid w:val="009F1964"/>
    <w:rsid w:val="009F2102"/>
    <w:rsid w:val="009F21D4"/>
    <w:rsid w:val="009F22BE"/>
    <w:rsid w:val="009F239E"/>
    <w:rsid w:val="009F3433"/>
    <w:rsid w:val="009F3E18"/>
    <w:rsid w:val="009F50DB"/>
    <w:rsid w:val="00A00585"/>
    <w:rsid w:val="00A0077F"/>
    <w:rsid w:val="00A0093E"/>
    <w:rsid w:val="00A01AF5"/>
    <w:rsid w:val="00A01DFA"/>
    <w:rsid w:val="00A02AB1"/>
    <w:rsid w:val="00A02EA8"/>
    <w:rsid w:val="00A02F50"/>
    <w:rsid w:val="00A03083"/>
    <w:rsid w:val="00A0407D"/>
    <w:rsid w:val="00A04394"/>
    <w:rsid w:val="00A0580A"/>
    <w:rsid w:val="00A0647E"/>
    <w:rsid w:val="00A068A9"/>
    <w:rsid w:val="00A06C01"/>
    <w:rsid w:val="00A06ED2"/>
    <w:rsid w:val="00A10185"/>
    <w:rsid w:val="00A1028B"/>
    <w:rsid w:val="00A1205D"/>
    <w:rsid w:val="00A13BEC"/>
    <w:rsid w:val="00A13D7C"/>
    <w:rsid w:val="00A13E1C"/>
    <w:rsid w:val="00A1445C"/>
    <w:rsid w:val="00A17EC1"/>
    <w:rsid w:val="00A17ED4"/>
    <w:rsid w:val="00A17F01"/>
    <w:rsid w:val="00A208B6"/>
    <w:rsid w:val="00A20B38"/>
    <w:rsid w:val="00A212FB"/>
    <w:rsid w:val="00A21E6D"/>
    <w:rsid w:val="00A23272"/>
    <w:rsid w:val="00A23284"/>
    <w:rsid w:val="00A236FF"/>
    <w:rsid w:val="00A25588"/>
    <w:rsid w:val="00A25D9B"/>
    <w:rsid w:val="00A26EAA"/>
    <w:rsid w:val="00A271E5"/>
    <w:rsid w:val="00A276B7"/>
    <w:rsid w:val="00A27B8C"/>
    <w:rsid w:val="00A3036A"/>
    <w:rsid w:val="00A30B01"/>
    <w:rsid w:val="00A30DEE"/>
    <w:rsid w:val="00A3256C"/>
    <w:rsid w:val="00A32956"/>
    <w:rsid w:val="00A3307D"/>
    <w:rsid w:val="00A330F2"/>
    <w:rsid w:val="00A33597"/>
    <w:rsid w:val="00A344F3"/>
    <w:rsid w:val="00A35450"/>
    <w:rsid w:val="00A35CCE"/>
    <w:rsid w:val="00A37EE9"/>
    <w:rsid w:val="00A41B0B"/>
    <w:rsid w:val="00A44CB7"/>
    <w:rsid w:val="00A4572A"/>
    <w:rsid w:val="00A45820"/>
    <w:rsid w:val="00A45D69"/>
    <w:rsid w:val="00A46529"/>
    <w:rsid w:val="00A4664A"/>
    <w:rsid w:val="00A46666"/>
    <w:rsid w:val="00A468F9"/>
    <w:rsid w:val="00A50A5C"/>
    <w:rsid w:val="00A50F54"/>
    <w:rsid w:val="00A515DD"/>
    <w:rsid w:val="00A51665"/>
    <w:rsid w:val="00A51D4B"/>
    <w:rsid w:val="00A524AC"/>
    <w:rsid w:val="00A52E3D"/>
    <w:rsid w:val="00A53558"/>
    <w:rsid w:val="00A53BC0"/>
    <w:rsid w:val="00A53E9E"/>
    <w:rsid w:val="00A542E3"/>
    <w:rsid w:val="00A564F2"/>
    <w:rsid w:val="00A565AD"/>
    <w:rsid w:val="00A56B81"/>
    <w:rsid w:val="00A56E01"/>
    <w:rsid w:val="00A56E71"/>
    <w:rsid w:val="00A5700E"/>
    <w:rsid w:val="00A60C1B"/>
    <w:rsid w:val="00A61E2D"/>
    <w:rsid w:val="00A61FCB"/>
    <w:rsid w:val="00A627FF"/>
    <w:rsid w:val="00A646C5"/>
    <w:rsid w:val="00A64A8C"/>
    <w:rsid w:val="00A64E07"/>
    <w:rsid w:val="00A65116"/>
    <w:rsid w:val="00A6514B"/>
    <w:rsid w:val="00A65555"/>
    <w:rsid w:val="00A65567"/>
    <w:rsid w:val="00A6579B"/>
    <w:rsid w:val="00A65BA4"/>
    <w:rsid w:val="00A65C02"/>
    <w:rsid w:val="00A663F5"/>
    <w:rsid w:val="00A666B2"/>
    <w:rsid w:val="00A67F7A"/>
    <w:rsid w:val="00A707EE"/>
    <w:rsid w:val="00A709F5"/>
    <w:rsid w:val="00A70C7D"/>
    <w:rsid w:val="00A70F63"/>
    <w:rsid w:val="00A715B3"/>
    <w:rsid w:val="00A719C5"/>
    <w:rsid w:val="00A727E8"/>
    <w:rsid w:val="00A729B9"/>
    <w:rsid w:val="00A73BF5"/>
    <w:rsid w:val="00A73E47"/>
    <w:rsid w:val="00A7450D"/>
    <w:rsid w:val="00A74C5A"/>
    <w:rsid w:val="00A750DC"/>
    <w:rsid w:val="00A7580C"/>
    <w:rsid w:val="00A75839"/>
    <w:rsid w:val="00A75C03"/>
    <w:rsid w:val="00A75CAF"/>
    <w:rsid w:val="00A7607E"/>
    <w:rsid w:val="00A767ED"/>
    <w:rsid w:val="00A76C06"/>
    <w:rsid w:val="00A76D69"/>
    <w:rsid w:val="00A77420"/>
    <w:rsid w:val="00A775EE"/>
    <w:rsid w:val="00A7770D"/>
    <w:rsid w:val="00A77983"/>
    <w:rsid w:val="00A77FE0"/>
    <w:rsid w:val="00A80B6A"/>
    <w:rsid w:val="00A80D93"/>
    <w:rsid w:val="00A815D0"/>
    <w:rsid w:val="00A8427A"/>
    <w:rsid w:val="00A8490E"/>
    <w:rsid w:val="00A849AF"/>
    <w:rsid w:val="00A84EF9"/>
    <w:rsid w:val="00A85971"/>
    <w:rsid w:val="00A8690B"/>
    <w:rsid w:val="00A902B4"/>
    <w:rsid w:val="00A908AA"/>
    <w:rsid w:val="00A908FD"/>
    <w:rsid w:val="00A9131F"/>
    <w:rsid w:val="00A913B1"/>
    <w:rsid w:val="00A91533"/>
    <w:rsid w:val="00A917D0"/>
    <w:rsid w:val="00A91CAB"/>
    <w:rsid w:val="00A94117"/>
    <w:rsid w:val="00A944CC"/>
    <w:rsid w:val="00A945EC"/>
    <w:rsid w:val="00A9599D"/>
    <w:rsid w:val="00A95BD5"/>
    <w:rsid w:val="00A96993"/>
    <w:rsid w:val="00A97141"/>
    <w:rsid w:val="00A971AD"/>
    <w:rsid w:val="00A975B4"/>
    <w:rsid w:val="00A978FA"/>
    <w:rsid w:val="00AA024B"/>
    <w:rsid w:val="00AA0843"/>
    <w:rsid w:val="00AA0C5A"/>
    <w:rsid w:val="00AA1DD6"/>
    <w:rsid w:val="00AA2B52"/>
    <w:rsid w:val="00AA3BEB"/>
    <w:rsid w:val="00AA45A5"/>
    <w:rsid w:val="00AA4DE5"/>
    <w:rsid w:val="00AA552C"/>
    <w:rsid w:val="00AA55D1"/>
    <w:rsid w:val="00AA569E"/>
    <w:rsid w:val="00AA5EAE"/>
    <w:rsid w:val="00AA6314"/>
    <w:rsid w:val="00AA6635"/>
    <w:rsid w:val="00AA6AC3"/>
    <w:rsid w:val="00AA6AE9"/>
    <w:rsid w:val="00AA7830"/>
    <w:rsid w:val="00AA7D52"/>
    <w:rsid w:val="00AA7F3A"/>
    <w:rsid w:val="00AB0416"/>
    <w:rsid w:val="00AB08DA"/>
    <w:rsid w:val="00AB0B72"/>
    <w:rsid w:val="00AB1989"/>
    <w:rsid w:val="00AB2251"/>
    <w:rsid w:val="00AB2B2F"/>
    <w:rsid w:val="00AB2F2D"/>
    <w:rsid w:val="00AB2FFE"/>
    <w:rsid w:val="00AB3322"/>
    <w:rsid w:val="00AB344A"/>
    <w:rsid w:val="00AB39E6"/>
    <w:rsid w:val="00AB3FE1"/>
    <w:rsid w:val="00AB4DF6"/>
    <w:rsid w:val="00AB54DC"/>
    <w:rsid w:val="00AB7B27"/>
    <w:rsid w:val="00AB7F12"/>
    <w:rsid w:val="00AC0A5C"/>
    <w:rsid w:val="00AC358C"/>
    <w:rsid w:val="00AC3F2C"/>
    <w:rsid w:val="00AC4CE4"/>
    <w:rsid w:val="00AC516B"/>
    <w:rsid w:val="00AC5382"/>
    <w:rsid w:val="00AC53AC"/>
    <w:rsid w:val="00AC748A"/>
    <w:rsid w:val="00AC77AB"/>
    <w:rsid w:val="00AC798E"/>
    <w:rsid w:val="00AD054E"/>
    <w:rsid w:val="00AD0867"/>
    <w:rsid w:val="00AD1498"/>
    <w:rsid w:val="00AD264A"/>
    <w:rsid w:val="00AD436C"/>
    <w:rsid w:val="00AD4798"/>
    <w:rsid w:val="00AD49C4"/>
    <w:rsid w:val="00AD55A6"/>
    <w:rsid w:val="00AD59F5"/>
    <w:rsid w:val="00AD68D0"/>
    <w:rsid w:val="00AD6DA4"/>
    <w:rsid w:val="00AE0E17"/>
    <w:rsid w:val="00AE0EC3"/>
    <w:rsid w:val="00AE128C"/>
    <w:rsid w:val="00AE1B14"/>
    <w:rsid w:val="00AE2C21"/>
    <w:rsid w:val="00AE348C"/>
    <w:rsid w:val="00AE364C"/>
    <w:rsid w:val="00AE3B64"/>
    <w:rsid w:val="00AE3E72"/>
    <w:rsid w:val="00AE5560"/>
    <w:rsid w:val="00AE5CF2"/>
    <w:rsid w:val="00AE6DBA"/>
    <w:rsid w:val="00AE7007"/>
    <w:rsid w:val="00AF0B7C"/>
    <w:rsid w:val="00AF10F0"/>
    <w:rsid w:val="00AF1759"/>
    <w:rsid w:val="00AF1B08"/>
    <w:rsid w:val="00AF20FC"/>
    <w:rsid w:val="00AF244D"/>
    <w:rsid w:val="00AF26EB"/>
    <w:rsid w:val="00AF2A95"/>
    <w:rsid w:val="00AF3399"/>
    <w:rsid w:val="00AF34F6"/>
    <w:rsid w:val="00AF3539"/>
    <w:rsid w:val="00AF4102"/>
    <w:rsid w:val="00AF420D"/>
    <w:rsid w:val="00AF45A2"/>
    <w:rsid w:val="00AF45C4"/>
    <w:rsid w:val="00AF56C3"/>
    <w:rsid w:val="00AF58C7"/>
    <w:rsid w:val="00AF692F"/>
    <w:rsid w:val="00AF6961"/>
    <w:rsid w:val="00AF7AD2"/>
    <w:rsid w:val="00AF7C93"/>
    <w:rsid w:val="00B001AE"/>
    <w:rsid w:val="00B005A4"/>
    <w:rsid w:val="00B0071F"/>
    <w:rsid w:val="00B018FF"/>
    <w:rsid w:val="00B03126"/>
    <w:rsid w:val="00B033A2"/>
    <w:rsid w:val="00B036CA"/>
    <w:rsid w:val="00B04B84"/>
    <w:rsid w:val="00B054A8"/>
    <w:rsid w:val="00B0787D"/>
    <w:rsid w:val="00B110BC"/>
    <w:rsid w:val="00B11A82"/>
    <w:rsid w:val="00B11D46"/>
    <w:rsid w:val="00B1214C"/>
    <w:rsid w:val="00B1274C"/>
    <w:rsid w:val="00B128F7"/>
    <w:rsid w:val="00B12A67"/>
    <w:rsid w:val="00B12BEB"/>
    <w:rsid w:val="00B130E6"/>
    <w:rsid w:val="00B13331"/>
    <w:rsid w:val="00B136A4"/>
    <w:rsid w:val="00B137E7"/>
    <w:rsid w:val="00B158AB"/>
    <w:rsid w:val="00B159A8"/>
    <w:rsid w:val="00B159F1"/>
    <w:rsid w:val="00B20240"/>
    <w:rsid w:val="00B21D73"/>
    <w:rsid w:val="00B23A45"/>
    <w:rsid w:val="00B23D5A"/>
    <w:rsid w:val="00B2542C"/>
    <w:rsid w:val="00B25EFE"/>
    <w:rsid w:val="00B261BA"/>
    <w:rsid w:val="00B27DBB"/>
    <w:rsid w:val="00B30098"/>
    <w:rsid w:val="00B309EF"/>
    <w:rsid w:val="00B31676"/>
    <w:rsid w:val="00B31835"/>
    <w:rsid w:val="00B32532"/>
    <w:rsid w:val="00B325BB"/>
    <w:rsid w:val="00B331EC"/>
    <w:rsid w:val="00B34441"/>
    <w:rsid w:val="00B34EA6"/>
    <w:rsid w:val="00B35279"/>
    <w:rsid w:val="00B3582A"/>
    <w:rsid w:val="00B35F96"/>
    <w:rsid w:val="00B36790"/>
    <w:rsid w:val="00B373EC"/>
    <w:rsid w:val="00B40066"/>
    <w:rsid w:val="00B41B8E"/>
    <w:rsid w:val="00B41D91"/>
    <w:rsid w:val="00B4229F"/>
    <w:rsid w:val="00B42795"/>
    <w:rsid w:val="00B42EF9"/>
    <w:rsid w:val="00B437EA"/>
    <w:rsid w:val="00B43BF3"/>
    <w:rsid w:val="00B44255"/>
    <w:rsid w:val="00B4447E"/>
    <w:rsid w:val="00B44548"/>
    <w:rsid w:val="00B45220"/>
    <w:rsid w:val="00B45B0F"/>
    <w:rsid w:val="00B45DCD"/>
    <w:rsid w:val="00B45E54"/>
    <w:rsid w:val="00B46715"/>
    <w:rsid w:val="00B4703B"/>
    <w:rsid w:val="00B471D7"/>
    <w:rsid w:val="00B4787E"/>
    <w:rsid w:val="00B47DAF"/>
    <w:rsid w:val="00B47F32"/>
    <w:rsid w:val="00B502CD"/>
    <w:rsid w:val="00B504FC"/>
    <w:rsid w:val="00B51051"/>
    <w:rsid w:val="00B51D2E"/>
    <w:rsid w:val="00B52497"/>
    <w:rsid w:val="00B52D91"/>
    <w:rsid w:val="00B53155"/>
    <w:rsid w:val="00B53975"/>
    <w:rsid w:val="00B5454A"/>
    <w:rsid w:val="00B562FE"/>
    <w:rsid w:val="00B56A91"/>
    <w:rsid w:val="00B56C34"/>
    <w:rsid w:val="00B57FB6"/>
    <w:rsid w:val="00B6092D"/>
    <w:rsid w:val="00B61793"/>
    <w:rsid w:val="00B61CD6"/>
    <w:rsid w:val="00B61F63"/>
    <w:rsid w:val="00B62432"/>
    <w:rsid w:val="00B64A90"/>
    <w:rsid w:val="00B64CE0"/>
    <w:rsid w:val="00B65840"/>
    <w:rsid w:val="00B668E1"/>
    <w:rsid w:val="00B66965"/>
    <w:rsid w:val="00B66C5F"/>
    <w:rsid w:val="00B66E13"/>
    <w:rsid w:val="00B72938"/>
    <w:rsid w:val="00B732BA"/>
    <w:rsid w:val="00B7384A"/>
    <w:rsid w:val="00B73870"/>
    <w:rsid w:val="00B73ACF"/>
    <w:rsid w:val="00B73B08"/>
    <w:rsid w:val="00B73E66"/>
    <w:rsid w:val="00B74CDC"/>
    <w:rsid w:val="00B75827"/>
    <w:rsid w:val="00B77230"/>
    <w:rsid w:val="00B809EC"/>
    <w:rsid w:val="00B81C9E"/>
    <w:rsid w:val="00B822B3"/>
    <w:rsid w:val="00B82926"/>
    <w:rsid w:val="00B82E88"/>
    <w:rsid w:val="00B83B6C"/>
    <w:rsid w:val="00B83CBC"/>
    <w:rsid w:val="00B83FA0"/>
    <w:rsid w:val="00B85697"/>
    <w:rsid w:val="00B8674D"/>
    <w:rsid w:val="00B86D98"/>
    <w:rsid w:val="00B870A2"/>
    <w:rsid w:val="00B8784D"/>
    <w:rsid w:val="00B900F0"/>
    <w:rsid w:val="00B90976"/>
    <w:rsid w:val="00B917B8"/>
    <w:rsid w:val="00B91A02"/>
    <w:rsid w:val="00B91FED"/>
    <w:rsid w:val="00B92D93"/>
    <w:rsid w:val="00B93834"/>
    <w:rsid w:val="00B93A92"/>
    <w:rsid w:val="00B942E2"/>
    <w:rsid w:val="00B94DBA"/>
    <w:rsid w:val="00B971AE"/>
    <w:rsid w:val="00B97484"/>
    <w:rsid w:val="00B97FB8"/>
    <w:rsid w:val="00BA08AB"/>
    <w:rsid w:val="00BA20B1"/>
    <w:rsid w:val="00BA29F6"/>
    <w:rsid w:val="00BA29FB"/>
    <w:rsid w:val="00BA3ED8"/>
    <w:rsid w:val="00BA421B"/>
    <w:rsid w:val="00BA421E"/>
    <w:rsid w:val="00BA45EB"/>
    <w:rsid w:val="00BA6CBC"/>
    <w:rsid w:val="00BA6D64"/>
    <w:rsid w:val="00BA6E5D"/>
    <w:rsid w:val="00BB2086"/>
    <w:rsid w:val="00BB23F6"/>
    <w:rsid w:val="00BB2798"/>
    <w:rsid w:val="00BB41CC"/>
    <w:rsid w:val="00BB4636"/>
    <w:rsid w:val="00BB4AB2"/>
    <w:rsid w:val="00BB50BB"/>
    <w:rsid w:val="00BB6794"/>
    <w:rsid w:val="00BB6846"/>
    <w:rsid w:val="00BB6C19"/>
    <w:rsid w:val="00BB7183"/>
    <w:rsid w:val="00BB735D"/>
    <w:rsid w:val="00BB7CDD"/>
    <w:rsid w:val="00BC0179"/>
    <w:rsid w:val="00BC06A9"/>
    <w:rsid w:val="00BC266F"/>
    <w:rsid w:val="00BC39D7"/>
    <w:rsid w:val="00BC4F71"/>
    <w:rsid w:val="00BC5502"/>
    <w:rsid w:val="00BC57D5"/>
    <w:rsid w:val="00BC5A1B"/>
    <w:rsid w:val="00BC666B"/>
    <w:rsid w:val="00BC71A4"/>
    <w:rsid w:val="00BC74CB"/>
    <w:rsid w:val="00BC7930"/>
    <w:rsid w:val="00BD0B0C"/>
    <w:rsid w:val="00BD1282"/>
    <w:rsid w:val="00BD1903"/>
    <w:rsid w:val="00BD1AE5"/>
    <w:rsid w:val="00BD1E0C"/>
    <w:rsid w:val="00BD21D5"/>
    <w:rsid w:val="00BD29E3"/>
    <w:rsid w:val="00BD3207"/>
    <w:rsid w:val="00BD418B"/>
    <w:rsid w:val="00BD5C76"/>
    <w:rsid w:val="00BD5D73"/>
    <w:rsid w:val="00BE00E4"/>
    <w:rsid w:val="00BE038B"/>
    <w:rsid w:val="00BE07A0"/>
    <w:rsid w:val="00BE0E41"/>
    <w:rsid w:val="00BE2DCB"/>
    <w:rsid w:val="00BE4453"/>
    <w:rsid w:val="00BE45D7"/>
    <w:rsid w:val="00BE5390"/>
    <w:rsid w:val="00BE6435"/>
    <w:rsid w:val="00BE68AE"/>
    <w:rsid w:val="00BE69D6"/>
    <w:rsid w:val="00BE6D9F"/>
    <w:rsid w:val="00BE7879"/>
    <w:rsid w:val="00BE7A28"/>
    <w:rsid w:val="00BE7A2A"/>
    <w:rsid w:val="00BF1888"/>
    <w:rsid w:val="00BF1FC9"/>
    <w:rsid w:val="00BF26D9"/>
    <w:rsid w:val="00BF293F"/>
    <w:rsid w:val="00BF35D3"/>
    <w:rsid w:val="00BF386F"/>
    <w:rsid w:val="00BF3A0B"/>
    <w:rsid w:val="00BF3D3B"/>
    <w:rsid w:val="00BF3E1A"/>
    <w:rsid w:val="00BF3E6F"/>
    <w:rsid w:val="00BF4605"/>
    <w:rsid w:val="00BF4EFF"/>
    <w:rsid w:val="00BF4F3D"/>
    <w:rsid w:val="00BF518C"/>
    <w:rsid w:val="00BF5DAF"/>
    <w:rsid w:val="00BF5F01"/>
    <w:rsid w:val="00BF67F8"/>
    <w:rsid w:val="00BF710E"/>
    <w:rsid w:val="00BF78BD"/>
    <w:rsid w:val="00BF795A"/>
    <w:rsid w:val="00C00384"/>
    <w:rsid w:val="00C00507"/>
    <w:rsid w:val="00C00AF5"/>
    <w:rsid w:val="00C0177B"/>
    <w:rsid w:val="00C0187A"/>
    <w:rsid w:val="00C019BF"/>
    <w:rsid w:val="00C01DDA"/>
    <w:rsid w:val="00C0276E"/>
    <w:rsid w:val="00C0278C"/>
    <w:rsid w:val="00C02D56"/>
    <w:rsid w:val="00C03E11"/>
    <w:rsid w:val="00C03E2B"/>
    <w:rsid w:val="00C0419A"/>
    <w:rsid w:val="00C04C90"/>
    <w:rsid w:val="00C0567B"/>
    <w:rsid w:val="00C06D13"/>
    <w:rsid w:val="00C0714E"/>
    <w:rsid w:val="00C072F7"/>
    <w:rsid w:val="00C078B0"/>
    <w:rsid w:val="00C07D3C"/>
    <w:rsid w:val="00C102F6"/>
    <w:rsid w:val="00C10B90"/>
    <w:rsid w:val="00C1215E"/>
    <w:rsid w:val="00C138E5"/>
    <w:rsid w:val="00C13EF3"/>
    <w:rsid w:val="00C14722"/>
    <w:rsid w:val="00C14AB0"/>
    <w:rsid w:val="00C14DB7"/>
    <w:rsid w:val="00C155DD"/>
    <w:rsid w:val="00C169D8"/>
    <w:rsid w:val="00C17C31"/>
    <w:rsid w:val="00C17FB0"/>
    <w:rsid w:val="00C201B3"/>
    <w:rsid w:val="00C202F3"/>
    <w:rsid w:val="00C20728"/>
    <w:rsid w:val="00C209A9"/>
    <w:rsid w:val="00C21C57"/>
    <w:rsid w:val="00C2266A"/>
    <w:rsid w:val="00C22FCB"/>
    <w:rsid w:val="00C230B6"/>
    <w:rsid w:val="00C23683"/>
    <w:rsid w:val="00C249C8"/>
    <w:rsid w:val="00C24E86"/>
    <w:rsid w:val="00C25354"/>
    <w:rsid w:val="00C26443"/>
    <w:rsid w:val="00C26557"/>
    <w:rsid w:val="00C2715D"/>
    <w:rsid w:val="00C27816"/>
    <w:rsid w:val="00C27994"/>
    <w:rsid w:val="00C27C52"/>
    <w:rsid w:val="00C27CB9"/>
    <w:rsid w:val="00C3044C"/>
    <w:rsid w:val="00C3074A"/>
    <w:rsid w:val="00C31BAC"/>
    <w:rsid w:val="00C32A98"/>
    <w:rsid w:val="00C32BF9"/>
    <w:rsid w:val="00C3421F"/>
    <w:rsid w:val="00C34246"/>
    <w:rsid w:val="00C35165"/>
    <w:rsid w:val="00C3523F"/>
    <w:rsid w:val="00C35619"/>
    <w:rsid w:val="00C35BCC"/>
    <w:rsid w:val="00C35ED2"/>
    <w:rsid w:val="00C36584"/>
    <w:rsid w:val="00C366A6"/>
    <w:rsid w:val="00C37934"/>
    <w:rsid w:val="00C4042A"/>
    <w:rsid w:val="00C42103"/>
    <w:rsid w:val="00C42BC5"/>
    <w:rsid w:val="00C4309E"/>
    <w:rsid w:val="00C446F4"/>
    <w:rsid w:val="00C44799"/>
    <w:rsid w:val="00C44C6D"/>
    <w:rsid w:val="00C45151"/>
    <w:rsid w:val="00C45394"/>
    <w:rsid w:val="00C4610A"/>
    <w:rsid w:val="00C4618F"/>
    <w:rsid w:val="00C50ABA"/>
    <w:rsid w:val="00C50F3B"/>
    <w:rsid w:val="00C514DC"/>
    <w:rsid w:val="00C52B74"/>
    <w:rsid w:val="00C535F6"/>
    <w:rsid w:val="00C537CE"/>
    <w:rsid w:val="00C56647"/>
    <w:rsid w:val="00C56849"/>
    <w:rsid w:val="00C569F0"/>
    <w:rsid w:val="00C5744E"/>
    <w:rsid w:val="00C6015E"/>
    <w:rsid w:val="00C61CA0"/>
    <w:rsid w:val="00C61E7B"/>
    <w:rsid w:val="00C62143"/>
    <w:rsid w:val="00C62679"/>
    <w:rsid w:val="00C62A4D"/>
    <w:rsid w:val="00C62D81"/>
    <w:rsid w:val="00C63824"/>
    <w:rsid w:val="00C63A2A"/>
    <w:rsid w:val="00C640B0"/>
    <w:rsid w:val="00C64F4E"/>
    <w:rsid w:val="00C6584E"/>
    <w:rsid w:val="00C66472"/>
    <w:rsid w:val="00C67CC9"/>
    <w:rsid w:val="00C701B1"/>
    <w:rsid w:val="00C70701"/>
    <w:rsid w:val="00C70F07"/>
    <w:rsid w:val="00C71070"/>
    <w:rsid w:val="00C7200D"/>
    <w:rsid w:val="00C720B9"/>
    <w:rsid w:val="00C72122"/>
    <w:rsid w:val="00C72A65"/>
    <w:rsid w:val="00C72B6E"/>
    <w:rsid w:val="00C734BE"/>
    <w:rsid w:val="00C74656"/>
    <w:rsid w:val="00C74CFD"/>
    <w:rsid w:val="00C75393"/>
    <w:rsid w:val="00C75C6A"/>
    <w:rsid w:val="00C76383"/>
    <w:rsid w:val="00C76774"/>
    <w:rsid w:val="00C77B1F"/>
    <w:rsid w:val="00C77C30"/>
    <w:rsid w:val="00C77D21"/>
    <w:rsid w:val="00C807E7"/>
    <w:rsid w:val="00C80869"/>
    <w:rsid w:val="00C80AC8"/>
    <w:rsid w:val="00C818C6"/>
    <w:rsid w:val="00C82F79"/>
    <w:rsid w:val="00C83399"/>
    <w:rsid w:val="00C83D53"/>
    <w:rsid w:val="00C83E63"/>
    <w:rsid w:val="00C84077"/>
    <w:rsid w:val="00C84276"/>
    <w:rsid w:val="00C84C56"/>
    <w:rsid w:val="00C8584C"/>
    <w:rsid w:val="00C870DA"/>
    <w:rsid w:val="00C872FE"/>
    <w:rsid w:val="00C877B9"/>
    <w:rsid w:val="00C916C9"/>
    <w:rsid w:val="00C919D5"/>
    <w:rsid w:val="00C91C48"/>
    <w:rsid w:val="00C922EC"/>
    <w:rsid w:val="00C92659"/>
    <w:rsid w:val="00C9370A"/>
    <w:rsid w:val="00C95720"/>
    <w:rsid w:val="00C97AE4"/>
    <w:rsid w:val="00CA0B8A"/>
    <w:rsid w:val="00CA0B8E"/>
    <w:rsid w:val="00CA0BB0"/>
    <w:rsid w:val="00CA0EAA"/>
    <w:rsid w:val="00CA18B3"/>
    <w:rsid w:val="00CA23E1"/>
    <w:rsid w:val="00CA3248"/>
    <w:rsid w:val="00CA3F44"/>
    <w:rsid w:val="00CA4109"/>
    <w:rsid w:val="00CA5946"/>
    <w:rsid w:val="00CA6478"/>
    <w:rsid w:val="00CA675F"/>
    <w:rsid w:val="00CA6EB3"/>
    <w:rsid w:val="00CA7744"/>
    <w:rsid w:val="00CB059B"/>
    <w:rsid w:val="00CB077F"/>
    <w:rsid w:val="00CB0948"/>
    <w:rsid w:val="00CB13BE"/>
    <w:rsid w:val="00CB1D06"/>
    <w:rsid w:val="00CB2DC5"/>
    <w:rsid w:val="00CB3CA6"/>
    <w:rsid w:val="00CB3CCC"/>
    <w:rsid w:val="00CB5C62"/>
    <w:rsid w:val="00CB6948"/>
    <w:rsid w:val="00CB6FE0"/>
    <w:rsid w:val="00CB7228"/>
    <w:rsid w:val="00CB7638"/>
    <w:rsid w:val="00CB78FF"/>
    <w:rsid w:val="00CC0B76"/>
    <w:rsid w:val="00CC0C84"/>
    <w:rsid w:val="00CC0F4B"/>
    <w:rsid w:val="00CC26BD"/>
    <w:rsid w:val="00CC2D84"/>
    <w:rsid w:val="00CC3EA3"/>
    <w:rsid w:val="00CC4285"/>
    <w:rsid w:val="00CC4B7F"/>
    <w:rsid w:val="00CC4F6D"/>
    <w:rsid w:val="00CC5284"/>
    <w:rsid w:val="00CC59D4"/>
    <w:rsid w:val="00CC5B34"/>
    <w:rsid w:val="00CC6023"/>
    <w:rsid w:val="00CC662A"/>
    <w:rsid w:val="00CC6A1B"/>
    <w:rsid w:val="00CC71F0"/>
    <w:rsid w:val="00CC7B68"/>
    <w:rsid w:val="00CC7BD4"/>
    <w:rsid w:val="00CC7F1B"/>
    <w:rsid w:val="00CD0C54"/>
    <w:rsid w:val="00CD1F0C"/>
    <w:rsid w:val="00CD1F3B"/>
    <w:rsid w:val="00CD43CB"/>
    <w:rsid w:val="00CD4C86"/>
    <w:rsid w:val="00CD4E35"/>
    <w:rsid w:val="00CD56FA"/>
    <w:rsid w:val="00CD66D5"/>
    <w:rsid w:val="00CD6A0C"/>
    <w:rsid w:val="00CE02BA"/>
    <w:rsid w:val="00CE08FB"/>
    <w:rsid w:val="00CE0980"/>
    <w:rsid w:val="00CE1126"/>
    <w:rsid w:val="00CE11CC"/>
    <w:rsid w:val="00CE1594"/>
    <w:rsid w:val="00CE1ECC"/>
    <w:rsid w:val="00CE2791"/>
    <w:rsid w:val="00CE27E9"/>
    <w:rsid w:val="00CE3742"/>
    <w:rsid w:val="00CE37BD"/>
    <w:rsid w:val="00CE3C36"/>
    <w:rsid w:val="00CE5C7B"/>
    <w:rsid w:val="00CE6A4B"/>
    <w:rsid w:val="00CE6AB0"/>
    <w:rsid w:val="00CE6B23"/>
    <w:rsid w:val="00CE6E2B"/>
    <w:rsid w:val="00CF0B0E"/>
    <w:rsid w:val="00CF162B"/>
    <w:rsid w:val="00CF1969"/>
    <w:rsid w:val="00CF1979"/>
    <w:rsid w:val="00CF21B0"/>
    <w:rsid w:val="00CF24AD"/>
    <w:rsid w:val="00CF2BED"/>
    <w:rsid w:val="00CF30AE"/>
    <w:rsid w:val="00CF3CCD"/>
    <w:rsid w:val="00CF4C6C"/>
    <w:rsid w:val="00CF4DBC"/>
    <w:rsid w:val="00CF5667"/>
    <w:rsid w:val="00CF5F11"/>
    <w:rsid w:val="00CF6E20"/>
    <w:rsid w:val="00CF75F3"/>
    <w:rsid w:val="00CF7B35"/>
    <w:rsid w:val="00D010C0"/>
    <w:rsid w:val="00D03D2F"/>
    <w:rsid w:val="00D03F6E"/>
    <w:rsid w:val="00D0424E"/>
    <w:rsid w:val="00D04742"/>
    <w:rsid w:val="00D04AAD"/>
    <w:rsid w:val="00D04ABF"/>
    <w:rsid w:val="00D0597E"/>
    <w:rsid w:val="00D0623E"/>
    <w:rsid w:val="00D06817"/>
    <w:rsid w:val="00D10568"/>
    <w:rsid w:val="00D11155"/>
    <w:rsid w:val="00D1142D"/>
    <w:rsid w:val="00D11791"/>
    <w:rsid w:val="00D11816"/>
    <w:rsid w:val="00D11CFD"/>
    <w:rsid w:val="00D121D0"/>
    <w:rsid w:val="00D129F5"/>
    <w:rsid w:val="00D12CFD"/>
    <w:rsid w:val="00D12E57"/>
    <w:rsid w:val="00D13369"/>
    <w:rsid w:val="00D142C4"/>
    <w:rsid w:val="00D143F1"/>
    <w:rsid w:val="00D145E8"/>
    <w:rsid w:val="00D148DC"/>
    <w:rsid w:val="00D14CDA"/>
    <w:rsid w:val="00D159DF"/>
    <w:rsid w:val="00D15B92"/>
    <w:rsid w:val="00D160A0"/>
    <w:rsid w:val="00D162F1"/>
    <w:rsid w:val="00D171F7"/>
    <w:rsid w:val="00D17B01"/>
    <w:rsid w:val="00D20672"/>
    <w:rsid w:val="00D20CA0"/>
    <w:rsid w:val="00D20D61"/>
    <w:rsid w:val="00D218B8"/>
    <w:rsid w:val="00D229F5"/>
    <w:rsid w:val="00D22A3D"/>
    <w:rsid w:val="00D23AF7"/>
    <w:rsid w:val="00D23C9D"/>
    <w:rsid w:val="00D23EF4"/>
    <w:rsid w:val="00D24B65"/>
    <w:rsid w:val="00D24DB6"/>
    <w:rsid w:val="00D259B7"/>
    <w:rsid w:val="00D25AE8"/>
    <w:rsid w:val="00D25B77"/>
    <w:rsid w:val="00D26FB7"/>
    <w:rsid w:val="00D30E7B"/>
    <w:rsid w:val="00D3126D"/>
    <w:rsid w:val="00D31885"/>
    <w:rsid w:val="00D327EF"/>
    <w:rsid w:val="00D34AF5"/>
    <w:rsid w:val="00D34BA8"/>
    <w:rsid w:val="00D35F70"/>
    <w:rsid w:val="00D361C6"/>
    <w:rsid w:val="00D375F4"/>
    <w:rsid w:val="00D37AE9"/>
    <w:rsid w:val="00D415EB"/>
    <w:rsid w:val="00D416D6"/>
    <w:rsid w:val="00D42057"/>
    <w:rsid w:val="00D42A0F"/>
    <w:rsid w:val="00D43076"/>
    <w:rsid w:val="00D44F17"/>
    <w:rsid w:val="00D45792"/>
    <w:rsid w:val="00D4645A"/>
    <w:rsid w:val="00D46574"/>
    <w:rsid w:val="00D466C0"/>
    <w:rsid w:val="00D46726"/>
    <w:rsid w:val="00D47D11"/>
    <w:rsid w:val="00D47FD8"/>
    <w:rsid w:val="00D50066"/>
    <w:rsid w:val="00D5030A"/>
    <w:rsid w:val="00D50865"/>
    <w:rsid w:val="00D50E2D"/>
    <w:rsid w:val="00D51CD2"/>
    <w:rsid w:val="00D51D71"/>
    <w:rsid w:val="00D52130"/>
    <w:rsid w:val="00D53AC0"/>
    <w:rsid w:val="00D53BAB"/>
    <w:rsid w:val="00D53F05"/>
    <w:rsid w:val="00D54E9D"/>
    <w:rsid w:val="00D55D0C"/>
    <w:rsid w:val="00D57A30"/>
    <w:rsid w:val="00D57F0B"/>
    <w:rsid w:val="00D60DC2"/>
    <w:rsid w:val="00D6139E"/>
    <w:rsid w:val="00D61A82"/>
    <w:rsid w:val="00D627B3"/>
    <w:rsid w:val="00D628C2"/>
    <w:rsid w:val="00D62DC1"/>
    <w:rsid w:val="00D65CC6"/>
    <w:rsid w:val="00D674B1"/>
    <w:rsid w:val="00D676FE"/>
    <w:rsid w:val="00D67955"/>
    <w:rsid w:val="00D67D22"/>
    <w:rsid w:val="00D70C13"/>
    <w:rsid w:val="00D70E17"/>
    <w:rsid w:val="00D71E6A"/>
    <w:rsid w:val="00D73747"/>
    <w:rsid w:val="00D7492C"/>
    <w:rsid w:val="00D7493C"/>
    <w:rsid w:val="00D75C9D"/>
    <w:rsid w:val="00D76225"/>
    <w:rsid w:val="00D7626E"/>
    <w:rsid w:val="00D76301"/>
    <w:rsid w:val="00D76440"/>
    <w:rsid w:val="00D76543"/>
    <w:rsid w:val="00D76A25"/>
    <w:rsid w:val="00D7769D"/>
    <w:rsid w:val="00D77BED"/>
    <w:rsid w:val="00D80902"/>
    <w:rsid w:val="00D80C58"/>
    <w:rsid w:val="00D80FF6"/>
    <w:rsid w:val="00D8125C"/>
    <w:rsid w:val="00D8160B"/>
    <w:rsid w:val="00D816A9"/>
    <w:rsid w:val="00D82361"/>
    <w:rsid w:val="00D82ADA"/>
    <w:rsid w:val="00D82C08"/>
    <w:rsid w:val="00D82C7D"/>
    <w:rsid w:val="00D82F40"/>
    <w:rsid w:val="00D8449A"/>
    <w:rsid w:val="00D84AD2"/>
    <w:rsid w:val="00D84D9A"/>
    <w:rsid w:val="00D8585D"/>
    <w:rsid w:val="00D8636E"/>
    <w:rsid w:val="00D86424"/>
    <w:rsid w:val="00D86721"/>
    <w:rsid w:val="00D86768"/>
    <w:rsid w:val="00D872EE"/>
    <w:rsid w:val="00D87362"/>
    <w:rsid w:val="00D87891"/>
    <w:rsid w:val="00D879D3"/>
    <w:rsid w:val="00D87A50"/>
    <w:rsid w:val="00D87EEE"/>
    <w:rsid w:val="00D90028"/>
    <w:rsid w:val="00D90C47"/>
    <w:rsid w:val="00D90CB6"/>
    <w:rsid w:val="00D9100D"/>
    <w:rsid w:val="00D91F98"/>
    <w:rsid w:val="00D92A84"/>
    <w:rsid w:val="00D931E8"/>
    <w:rsid w:val="00D93575"/>
    <w:rsid w:val="00D940F5"/>
    <w:rsid w:val="00D9504D"/>
    <w:rsid w:val="00D95188"/>
    <w:rsid w:val="00D95BCA"/>
    <w:rsid w:val="00D96060"/>
    <w:rsid w:val="00D964F2"/>
    <w:rsid w:val="00D96DA1"/>
    <w:rsid w:val="00D97D1D"/>
    <w:rsid w:val="00DA0210"/>
    <w:rsid w:val="00DA02A9"/>
    <w:rsid w:val="00DA02C5"/>
    <w:rsid w:val="00DA0456"/>
    <w:rsid w:val="00DA0B22"/>
    <w:rsid w:val="00DA1703"/>
    <w:rsid w:val="00DA2D1B"/>
    <w:rsid w:val="00DA36A1"/>
    <w:rsid w:val="00DA3D94"/>
    <w:rsid w:val="00DA476A"/>
    <w:rsid w:val="00DA4AFB"/>
    <w:rsid w:val="00DA4B58"/>
    <w:rsid w:val="00DA5B64"/>
    <w:rsid w:val="00DA6C5E"/>
    <w:rsid w:val="00DA79DB"/>
    <w:rsid w:val="00DB054C"/>
    <w:rsid w:val="00DB0599"/>
    <w:rsid w:val="00DB0F9C"/>
    <w:rsid w:val="00DB164F"/>
    <w:rsid w:val="00DB353E"/>
    <w:rsid w:val="00DB646B"/>
    <w:rsid w:val="00DB73CD"/>
    <w:rsid w:val="00DB75A5"/>
    <w:rsid w:val="00DC0312"/>
    <w:rsid w:val="00DC0463"/>
    <w:rsid w:val="00DC0485"/>
    <w:rsid w:val="00DC14D4"/>
    <w:rsid w:val="00DC1919"/>
    <w:rsid w:val="00DC241C"/>
    <w:rsid w:val="00DC292E"/>
    <w:rsid w:val="00DC317B"/>
    <w:rsid w:val="00DC379D"/>
    <w:rsid w:val="00DC45CF"/>
    <w:rsid w:val="00DC6FBF"/>
    <w:rsid w:val="00DC745D"/>
    <w:rsid w:val="00DC7CDD"/>
    <w:rsid w:val="00DD088C"/>
    <w:rsid w:val="00DD184A"/>
    <w:rsid w:val="00DD2E9A"/>
    <w:rsid w:val="00DD390D"/>
    <w:rsid w:val="00DD3B99"/>
    <w:rsid w:val="00DD3CCB"/>
    <w:rsid w:val="00DD3DF6"/>
    <w:rsid w:val="00DD4016"/>
    <w:rsid w:val="00DD4583"/>
    <w:rsid w:val="00DD5A9C"/>
    <w:rsid w:val="00DD679B"/>
    <w:rsid w:val="00DD71C3"/>
    <w:rsid w:val="00DE0622"/>
    <w:rsid w:val="00DE067A"/>
    <w:rsid w:val="00DE08B6"/>
    <w:rsid w:val="00DE0AC3"/>
    <w:rsid w:val="00DE15A1"/>
    <w:rsid w:val="00DE15AB"/>
    <w:rsid w:val="00DE1C34"/>
    <w:rsid w:val="00DE2508"/>
    <w:rsid w:val="00DE2762"/>
    <w:rsid w:val="00DE276A"/>
    <w:rsid w:val="00DE3C9E"/>
    <w:rsid w:val="00DE4086"/>
    <w:rsid w:val="00DE4794"/>
    <w:rsid w:val="00DE5AB5"/>
    <w:rsid w:val="00DE6771"/>
    <w:rsid w:val="00DE7329"/>
    <w:rsid w:val="00DE76B7"/>
    <w:rsid w:val="00DE7F43"/>
    <w:rsid w:val="00DF0461"/>
    <w:rsid w:val="00DF0474"/>
    <w:rsid w:val="00DF0C2B"/>
    <w:rsid w:val="00DF36DA"/>
    <w:rsid w:val="00DF3D7E"/>
    <w:rsid w:val="00DF3ECC"/>
    <w:rsid w:val="00DF4208"/>
    <w:rsid w:val="00DF49F9"/>
    <w:rsid w:val="00DF4D55"/>
    <w:rsid w:val="00DF653F"/>
    <w:rsid w:val="00DF692F"/>
    <w:rsid w:val="00E00045"/>
    <w:rsid w:val="00E00A10"/>
    <w:rsid w:val="00E02981"/>
    <w:rsid w:val="00E0305A"/>
    <w:rsid w:val="00E049C1"/>
    <w:rsid w:val="00E04A56"/>
    <w:rsid w:val="00E04CE1"/>
    <w:rsid w:val="00E05D38"/>
    <w:rsid w:val="00E060C8"/>
    <w:rsid w:val="00E06397"/>
    <w:rsid w:val="00E07D7D"/>
    <w:rsid w:val="00E10374"/>
    <w:rsid w:val="00E1044C"/>
    <w:rsid w:val="00E109B9"/>
    <w:rsid w:val="00E11912"/>
    <w:rsid w:val="00E12003"/>
    <w:rsid w:val="00E122E1"/>
    <w:rsid w:val="00E1382B"/>
    <w:rsid w:val="00E13864"/>
    <w:rsid w:val="00E13916"/>
    <w:rsid w:val="00E14264"/>
    <w:rsid w:val="00E14959"/>
    <w:rsid w:val="00E15A72"/>
    <w:rsid w:val="00E15A82"/>
    <w:rsid w:val="00E1626C"/>
    <w:rsid w:val="00E16747"/>
    <w:rsid w:val="00E16957"/>
    <w:rsid w:val="00E170AB"/>
    <w:rsid w:val="00E1769A"/>
    <w:rsid w:val="00E202E0"/>
    <w:rsid w:val="00E205F6"/>
    <w:rsid w:val="00E20AF6"/>
    <w:rsid w:val="00E21279"/>
    <w:rsid w:val="00E21885"/>
    <w:rsid w:val="00E21CE7"/>
    <w:rsid w:val="00E21F6E"/>
    <w:rsid w:val="00E22819"/>
    <w:rsid w:val="00E23AD8"/>
    <w:rsid w:val="00E24F9C"/>
    <w:rsid w:val="00E256B8"/>
    <w:rsid w:val="00E25DD4"/>
    <w:rsid w:val="00E26421"/>
    <w:rsid w:val="00E27313"/>
    <w:rsid w:val="00E27F37"/>
    <w:rsid w:val="00E30209"/>
    <w:rsid w:val="00E307E9"/>
    <w:rsid w:val="00E31781"/>
    <w:rsid w:val="00E343F6"/>
    <w:rsid w:val="00E35E52"/>
    <w:rsid w:val="00E3602A"/>
    <w:rsid w:val="00E361DE"/>
    <w:rsid w:val="00E36BC7"/>
    <w:rsid w:val="00E370B7"/>
    <w:rsid w:val="00E37969"/>
    <w:rsid w:val="00E40389"/>
    <w:rsid w:val="00E4068A"/>
    <w:rsid w:val="00E42B0B"/>
    <w:rsid w:val="00E42BB6"/>
    <w:rsid w:val="00E43432"/>
    <w:rsid w:val="00E43665"/>
    <w:rsid w:val="00E44CEB"/>
    <w:rsid w:val="00E45CE7"/>
    <w:rsid w:val="00E45F04"/>
    <w:rsid w:val="00E46F20"/>
    <w:rsid w:val="00E472EC"/>
    <w:rsid w:val="00E47E7B"/>
    <w:rsid w:val="00E5069D"/>
    <w:rsid w:val="00E509D3"/>
    <w:rsid w:val="00E50AAB"/>
    <w:rsid w:val="00E510A4"/>
    <w:rsid w:val="00E52A67"/>
    <w:rsid w:val="00E5376F"/>
    <w:rsid w:val="00E53942"/>
    <w:rsid w:val="00E539E3"/>
    <w:rsid w:val="00E53BC0"/>
    <w:rsid w:val="00E540C5"/>
    <w:rsid w:val="00E55465"/>
    <w:rsid w:val="00E558C5"/>
    <w:rsid w:val="00E559D6"/>
    <w:rsid w:val="00E55D35"/>
    <w:rsid w:val="00E5677A"/>
    <w:rsid w:val="00E570E3"/>
    <w:rsid w:val="00E576DD"/>
    <w:rsid w:val="00E57C0E"/>
    <w:rsid w:val="00E57D4D"/>
    <w:rsid w:val="00E60EE5"/>
    <w:rsid w:val="00E61C83"/>
    <w:rsid w:val="00E62472"/>
    <w:rsid w:val="00E630D4"/>
    <w:rsid w:val="00E63336"/>
    <w:rsid w:val="00E63A63"/>
    <w:rsid w:val="00E64153"/>
    <w:rsid w:val="00E64544"/>
    <w:rsid w:val="00E65383"/>
    <w:rsid w:val="00E6567F"/>
    <w:rsid w:val="00E65803"/>
    <w:rsid w:val="00E66AA6"/>
    <w:rsid w:val="00E66FAC"/>
    <w:rsid w:val="00E672A7"/>
    <w:rsid w:val="00E6742C"/>
    <w:rsid w:val="00E705E5"/>
    <w:rsid w:val="00E70BED"/>
    <w:rsid w:val="00E712D0"/>
    <w:rsid w:val="00E714E0"/>
    <w:rsid w:val="00E71A0A"/>
    <w:rsid w:val="00E71DB5"/>
    <w:rsid w:val="00E72300"/>
    <w:rsid w:val="00E72574"/>
    <w:rsid w:val="00E727B3"/>
    <w:rsid w:val="00E73999"/>
    <w:rsid w:val="00E73DBF"/>
    <w:rsid w:val="00E74935"/>
    <w:rsid w:val="00E762E1"/>
    <w:rsid w:val="00E76604"/>
    <w:rsid w:val="00E76D0F"/>
    <w:rsid w:val="00E77343"/>
    <w:rsid w:val="00E80244"/>
    <w:rsid w:val="00E8031C"/>
    <w:rsid w:val="00E80632"/>
    <w:rsid w:val="00E80712"/>
    <w:rsid w:val="00E80E45"/>
    <w:rsid w:val="00E849D4"/>
    <w:rsid w:val="00E854F7"/>
    <w:rsid w:val="00E85DD8"/>
    <w:rsid w:val="00E86122"/>
    <w:rsid w:val="00E8657C"/>
    <w:rsid w:val="00E86638"/>
    <w:rsid w:val="00E866AA"/>
    <w:rsid w:val="00E8675E"/>
    <w:rsid w:val="00E878CE"/>
    <w:rsid w:val="00E87F49"/>
    <w:rsid w:val="00E91140"/>
    <w:rsid w:val="00E91153"/>
    <w:rsid w:val="00E9195B"/>
    <w:rsid w:val="00E91F34"/>
    <w:rsid w:val="00E92C1F"/>
    <w:rsid w:val="00E92CB6"/>
    <w:rsid w:val="00E92D6D"/>
    <w:rsid w:val="00E92E14"/>
    <w:rsid w:val="00E94F2E"/>
    <w:rsid w:val="00E9518D"/>
    <w:rsid w:val="00E95E33"/>
    <w:rsid w:val="00E97559"/>
    <w:rsid w:val="00EA1288"/>
    <w:rsid w:val="00EA173A"/>
    <w:rsid w:val="00EA2242"/>
    <w:rsid w:val="00EA31A2"/>
    <w:rsid w:val="00EA33DF"/>
    <w:rsid w:val="00EA390D"/>
    <w:rsid w:val="00EA3C9D"/>
    <w:rsid w:val="00EA51D8"/>
    <w:rsid w:val="00EB1A08"/>
    <w:rsid w:val="00EB2CEF"/>
    <w:rsid w:val="00EB33A5"/>
    <w:rsid w:val="00EB3FC5"/>
    <w:rsid w:val="00EB4464"/>
    <w:rsid w:val="00EB4473"/>
    <w:rsid w:val="00EB4F1C"/>
    <w:rsid w:val="00EB51C4"/>
    <w:rsid w:val="00EB649E"/>
    <w:rsid w:val="00EB7889"/>
    <w:rsid w:val="00EC0316"/>
    <w:rsid w:val="00EC0B31"/>
    <w:rsid w:val="00EC1CFA"/>
    <w:rsid w:val="00EC28B4"/>
    <w:rsid w:val="00EC3A70"/>
    <w:rsid w:val="00EC463D"/>
    <w:rsid w:val="00EC5A34"/>
    <w:rsid w:val="00EC67E8"/>
    <w:rsid w:val="00EC686A"/>
    <w:rsid w:val="00EC7644"/>
    <w:rsid w:val="00EC7A52"/>
    <w:rsid w:val="00ED0A9E"/>
    <w:rsid w:val="00ED1615"/>
    <w:rsid w:val="00ED2128"/>
    <w:rsid w:val="00ED31F8"/>
    <w:rsid w:val="00ED3695"/>
    <w:rsid w:val="00ED369E"/>
    <w:rsid w:val="00ED3B03"/>
    <w:rsid w:val="00ED3DD2"/>
    <w:rsid w:val="00ED5A8B"/>
    <w:rsid w:val="00ED6967"/>
    <w:rsid w:val="00ED71A4"/>
    <w:rsid w:val="00EE00FA"/>
    <w:rsid w:val="00EE0CA7"/>
    <w:rsid w:val="00EE12B2"/>
    <w:rsid w:val="00EE1B1D"/>
    <w:rsid w:val="00EE22C8"/>
    <w:rsid w:val="00EE31D7"/>
    <w:rsid w:val="00EE4E66"/>
    <w:rsid w:val="00EE524E"/>
    <w:rsid w:val="00EE5987"/>
    <w:rsid w:val="00EE59BC"/>
    <w:rsid w:val="00EE7481"/>
    <w:rsid w:val="00EE75DC"/>
    <w:rsid w:val="00EE7D85"/>
    <w:rsid w:val="00EF0C84"/>
    <w:rsid w:val="00EF181D"/>
    <w:rsid w:val="00EF1A0F"/>
    <w:rsid w:val="00EF23AE"/>
    <w:rsid w:val="00EF24FB"/>
    <w:rsid w:val="00EF259A"/>
    <w:rsid w:val="00EF267E"/>
    <w:rsid w:val="00EF4966"/>
    <w:rsid w:val="00EF5341"/>
    <w:rsid w:val="00EF5F76"/>
    <w:rsid w:val="00EF6970"/>
    <w:rsid w:val="00EF6F6C"/>
    <w:rsid w:val="00EF711D"/>
    <w:rsid w:val="00EF7E81"/>
    <w:rsid w:val="00F01032"/>
    <w:rsid w:val="00F0394E"/>
    <w:rsid w:val="00F03B07"/>
    <w:rsid w:val="00F04013"/>
    <w:rsid w:val="00F054D9"/>
    <w:rsid w:val="00F06D68"/>
    <w:rsid w:val="00F06EFE"/>
    <w:rsid w:val="00F07940"/>
    <w:rsid w:val="00F07F08"/>
    <w:rsid w:val="00F10580"/>
    <w:rsid w:val="00F105CA"/>
    <w:rsid w:val="00F11D0C"/>
    <w:rsid w:val="00F15143"/>
    <w:rsid w:val="00F15998"/>
    <w:rsid w:val="00F15F37"/>
    <w:rsid w:val="00F161C3"/>
    <w:rsid w:val="00F16E3C"/>
    <w:rsid w:val="00F20733"/>
    <w:rsid w:val="00F21168"/>
    <w:rsid w:val="00F216EC"/>
    <w:rsid w:val="00F21C84"/>
    <w:rsid w:val="00F22404"/>
    <w:rsid w:val="00F22419"/>
    <w:rsid w:val="00F2275C"/>
    <w:rsid w:val="00F229C9"/>
    <w:rsid w:val="00F22F11"/>
    <w:rsid w:val="00F24816"/>
    <w:rsid w:val="00F25D99"/>
    <w:rsid w:val="00F30AEB"/>
    <w:rsid w:val="00F32CDE"/>
    <w:rsid w:val="00F32EA5"/>
    <w:rsid w:val="00F335A3"/>
    <w:rsid w:val="00F336B1"/>
    <w:rsid w:val="00F33C20"/>
    <w:rsid w:val="00F340AC"/>
    <w:rsid w:val="00F34BE8"/>
    <w:rsid w:val="00F35FBB"/>
    <w:rsid w:val="00F3620C"/>
    <w:rsid w:val="00F36EE3"/>
    <w:rsid w:val="00F3782E"/>
    <w:rsid w:val="00F40703"/>
    <w:rsid w:val="00F40DB1"/>
    <w:rsid w:val="00F40FC9"/>
    <w:rsid w:val="00F4495E"/>
    <w:rsid w:val="00F449EA"/>
    <w:rsid w:val="00F45096"/>
    <w:rsid w:val="00F46B18"/>
    <w:rsid w:val="00F46DF7"/>
    <w:rsid w:val="00F47A36"/>
    <w:rsid w:val="00F47C35"/>
    <w:rsid w:val="00F5048E"/>
    <w:rsid w:val="00F508EB"/>
    <w:rsid w:val="00F515E6"/>
    <w:rsid w:val="00F51804"/>
    <w:rsid w:val="00F5193B"/>
    <w:rsid w:val="00F51A48"/>
    <w:rsid w:val="00F51B3E"/>
    <w:rsid w:val="00F51D24"/>
    <w:rsid w:val="00F53354"/>
    <w:rsid w:val="00F5562F"/>
    <w:rsid w:val="00F56C97"/>
    <w:rsid w:val="00F573B6"/>
    <w:rsid w:val="00F577CC"/>
    <w:rsid w:val="00F57B85"/>
    <w:rsid w:val="00F6130D"/>
    <w:rsid w:val="00F614FE"/>
    <w:rsid w:val="00F6152C"/>
    <w:rsid w:val="00F62377"/>
    <w:rsid w:val="00F63107"/>
    <w:rsid w:val="00F64E35"/>
    <w:rsid w:val="00F651C6"/>
    <w:rsid w:val="00F662E9"/>
    <w:rsid w:val="00F665DE"/>
    <w:rsid w:val="00F66DA5"/>
    <w:rsid w:val="00F671B2"/>
    <w:rsid w:val="00F6741A"/>
    <w:rsid w:val="00F67AD2"/>
    <w:rsid w:val="00F67D0B"/>
    <w:rsid w:val="00F67D4A"/>
    <w:rsid w:val="00F70A2B"/>
    <w:rsid w:val="00F71287"/>
    <w:rsid w:val="00F74941"/>
    <w:rsid w:val="00F7494E"/>
    <w:rsid w:val="00F75492"/>
    <w:rsid w:val="00F75B11"/>
    <w:rsid w:val="00F7623A"/>
    <w:rsid w:val="00F7676E"/>
    <w:rsid w:val="00F76927"/>
    <w:rsid w:val="00F76AF2"/>
    <w:rsid w:val="00F76B11"/>
    <w:rsid w:val="00F76CD5"/>
    <w:rsid w:val="00F76F44"/>
    <w:rsid w:val="00F778CD"/>
    <w:rsid w:val="00F77AB7"/>
    <w:rsid w:val="00F8037C"/>
    <w:rsid w:val="00F804EF"/>
    <w:rsid w:val="00F808BE"/>
    <w:rsid w:val="00F80D93"/>
    <w:rsid w:val="00F811C2"/>
    <w:rsid w:val="00F8224C"/>
    <w:rsid w:val="00F822C3"/>
    <w:rsid w:val="00F835C5"/>
    <w:rsid w:val="00F83649"/>
    <w:rsid w:val="00F83C88"/>
    <w:rsid w:val="00F8413C"/>
    <w:rsid w:val="00F84F06"/>
    <w:rsid w:val="00F8533D"/>
    <w:rsid w:val="00F8556C"/>
    <w:rsid w:val="00F863BE"/>
    <w:rsid w:val="00F866B3"/>
    <w:rsid w:val="00F87B83"/>
    <w:rsid w:val="00F90088"/>
    <w:rsid w:val="00F9077D"/>
    <w:rsid w:val="00F90914"/>
    <w:rsid w:val="00F90E73"/>
    <w:rsid w:val="00F91149"/>
    <w:rsid w:val="00F9164E"/>
    <w:rsid w:val="00F9209E"/>
    <w:rsid w:val="00F920C6"/>
    <w:rsid w:val="00F92DB1"/>
    <w:rsid w:val="00F932E4"/>
    <w:rsid w:val="00F937D0"/>
    <w:rsid w:val="00F93989"/>
    <w:rsid w:val="00F939A6"/>
    <w:rsid w:val="00F93E1E"/>
    <w:rsid w:val="00F94561"/>
    <w:rsid w:val="00F94ADC"/>
    <w:rsid w:val="00F95179"/>
    <w:rsid w:val="00F95645"/>
    <w:rsid w:val="00F972CA"/>
    <w:rsid w:val="00F974AA"/>
    <w:rsid w:val="00F979E5"/>
    <w:rsid w:val="00F97AA1"/>
    <w:rsid w:val="00F97F04"/>
    <w:rsid w:val="00FA0E01"/>
    <w:rsid w:val="00FA1AE8"/>
    <w:rsid w:val="00FA2482"/>
    <w:rsid w:val="00FA2ED2"/>
    <w:rsid w:val="00FA3556"/>
    <w:rsid w:val="00FA37B3"/>
    <w:rsid w:val="00FA38B9"/>
    <w:rsid w:val="00FA4699"/>
    <w:rsid w:val="00FA486F"/>
    <w:rsid w:val="00FA4DAE"/>
    <w:rsid w:val="00FA4E1E"/>
    <w:rsid w:val="00FA4FC0"/>
    <w:rsid w:val="00FA52D7"/>
    <w:rsid w:val="00FA63A7"/>
    <w:rsid w:val="00FA6790"/>
    <w:rsid w:val="00FA792A"/>
    <w:rsid w:val="00FA79DF"/>
    <w:rsid w:val="00FA7D25"/>
    <w:rsid w:val="00FB0084"/>
    <w:rsid w:val="00FB0C85"/>
    <w:rsid w:val="00FB0E9F"/>
    <w:rsid w:val="00FB1271"/>
    <w:rsid w:val="00FB32D6"/>
    <w:rsid w:val="00FB32DF"/>
    <w:rsid w:val="00FB5FC2"/>
    <w:rsid w:val="00FB6C93"/>
    <w:rsid w:val="00FB72AD"/>
    <w:rsid w:val="00FC0679"/>
    <w:rsid w:val="00FC0729"/>
    <w:rsid w:val="00FC23E6"/>
    <w:rsid w:val="00FC2C82"/>
    <w:rsid w:val="00FC3502"/>
    <w:rsid w:val="00FC4E33"/>
    <w:rsid w:val="00FC4F51"/>
    <w:rsid w:val="00FC581E"/>
    <w:rsid w:val="00FC58FE"/>
    <w:rsid w:val="00FC6687"/>
    <w:rsid w:val="00FC6D44"/>
    <w:rsid w:val="00FC74D4"/>
    <w:rsid w:val="00FC7FAA"/>
    <w:rsid w:val="00FD03CE"/>
    <w:rsid w:val="00FD05E5"/>
    <w:rsid w:val="00FD0C47"/>
    <w:rsid w:val="00FD1847"/>
    <w:rsid w:val="00FD2CA0"/>
    <w:rsid w:val="00FD3A96"/>
    <w:rsid w:val="00FD4F6E"/>
    <w:rsid w:val="00FD532F"/>
    <w:rsid w:val="00FD5D6C"/>
    <w:rsid w:val="00FD5DD8"/>
    <w:rsid w:val="00FD5E58"/>
    <w:rsid w:val="00FD640E"/>
    <w:rsid w:val="00FD750E"/>
    <w:rsid w:val="00FE2DE3"/>
    <w:rsid w:val="00FE3562"/>
    <w:rsid w:val="00FE468E"/>
    <w:rsid w:val="00FE6DB9"/>
    <w:rsid w:val="00FE72E0"/>
    <w:rsid w:val="00FE7796"/>
    <w:rsid w:val="00FE78E9"/>
    <w:rsid w:val="00FF0485"/>
    <w:rsid w:val="00FF06C5"/>
    <w:rsid w:val="00FF09C1"/>
    <w:rsid w:val="00FF0AE6"/>
    <w:rsid w:val="00FF10D9"/>
    <w:rsid w:val="00FF28BD"/>
    <w:rsid w:val="00FF301A"/>
    <w:rsid w:val="00FF34DE"/>
    <w:rsid w:val="00FF3648"/>
    <w:rsid w:val="00FF467C"/>
    <w:rsid w:val="00FF4F92"/>
    <w:rsid w:val="00FF5C24"/>
    <w:rsid w:val="00FF73EB"/>
    <w:rsid w:val="00FF74E3"/>
    <w:rsid w:val="00FF7638"/>
    <w:rsid w:val="00FF7F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2589D835"/>
  <w15:chartTrackingRefBased/>
  <w15:docId w15:val="{CFC5F557-668B-4E1D-81F3-017A82D53E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uiPriority="0" w:qFormat="1"/>
    <w:lsdException w:name="heading 4" w:locked="1" w:semiHidden="1" w:uiPriority="0" w:unhideWhenUsed="1" w:qFormat="1"/>
    <w:lsdException w:name="heading 5" w:locked="1" w:uiPriority="0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39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252F1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uiPriority w:val="99"/>
    <w:qFormat/>
    <w:rsid w:val="000B4295"/>
    <w:pPr>
      <w:keepNext/>
      <w:jc w:val="both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semiHidden/>
    <w:unhideWhenUsed/>
    <w:qFormat/>
    <w:locked/>
    <w:rsid w:val="00851308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9"/>
    <w:qFormat/>
    <w:rsid w:val="00701605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semiHidden/>
    <w:unhideWhenUsed/>
    <w:qFormat/>
    <w:locked/>
    <w:rsid w:val="00171997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Nagwek5">
    <w:name w:val="heading 5"/>
    <w:basedOn w:val="Normalny"/>
    <w:next w:val="Normalny"/>
    <w:link w:val="Nagwek5Znak"/>
    <w:uiPriority w:val="99"/>
    <w:qFormat/>
    <w:rsid w:val="00F0394E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semiHidden/>
    <w:unhideWhenUsed/>
    <w:qFormat/>
    <w:locked/>
    <w:rsid w:val="001A6517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Nagwek7">
    <w:name w:val="heading 7"/>
    <w:basedOn w:val="Normalny"/>
    <w:next w:val="Normalny"/>
    <w:link w:val="Nagwek7Znak"/>
    <w:semiHidden/>
    <w:unhideWhenUsed/>
    <w:qFormat/>
    <w:locked/>
    <w:rsid w:val="00C74CFD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uiPriority w:val="99"/>
    <w:locked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Nagwek3Znak">
    <w:name w:val="Nagłówek 3 Znak"/>
    <w:link w:val="Nagwek3"/>
    <w:uiPriority w:val="99"/>
    <w:locked/>
    <w:rsid w:val="00701605"/>
    <w:rPr>
      <w:rFonts w:ascii="Arial" w:hAnsi="Arial" w:cs="Arial"/>
      <w:b/>
      <w:bCs/>
      <w:sz w:val="26"/>
      <w:szCs w:val="26"/>
      <w:lang w:val="pl-PL" w:eastAsia="pl-PL" w:bidi="ar-SA"/>
    </w:rPr>
  </w:style>
  <w:style w:type="character" w:customStyle="1" w:styleId="Nagwek5Znak">
    <w:name w:val="Nagłówek 5 Znak"/>
    <w:link w:val="Nagwek5"/>
    <w:uiPriority w:val="99"/>
    <w:semiHidden/>
    <w:locked/>
    <w:rsid w:val="00F0394E"/>
    <w:rPr>
      <w:rFonts w:cs="Times New Roman"/>
      <w:b/>
      <w:bCs/>
      <w:i/>
      <w:iCs/>
      <w:sz w:val="26"/>
      <w:szCs w:val="26"/>
      <w:lang w:val="pl-PL" w:eastAsia="pl-PL" w:bidi="ar-SA"/>
    </w:rPr>
  </w:style>
  <w:style w:type="character" w:customStyle="1" w:styleId="Nagwek2ParagraafZnak">
    <w:name w:val="Nagłówek 2.Paragraaf Znak"/>
    <w:uiPriority w:val="99"/>
    <w:rsid w:val="00701605"/>
    <w:rPr>
      <w:rFonts w:cs="Times New Roman"/>
      <w:b/>
      <w:sz w:val="24"/>
      <w:lang w:val="pl-PL" w:eastAsia="pl-PL" w:bidi="ar-SA"/>
    </w:rPr>
  </w:style>
  <w:style w:type="paragraph" w:customStyle="1" w:styleId="Text2">
    <w:name w:val="Text 2"/>
    <w:basedOn w:val="Normalny"/>
    <w:uiPriority w:val="99"/>
    <w:rsid w:val="00F0394E"/>
    <w:pPr>
      <w:tabs>
        <w:tab w:val="left" w:pos="2302"/>
      </w:tabs>
      <w:spacing w:after="240"/>
      <w:ind w:left="1202"/>
      <w:jc w:val="both"/>
    </w:pPr>
    <w:rPr>
      <w:lang w:val="en-GB" w:eastAsia="en-US"/>
    </w:rPr>
  </w:style>
  <w:style w:type="character" w:styleId="Hipercze">
    <w:name w:val="Hyperlink"/>
    <w:uiPriority w:val="99"/>
    <w:rsid w:val="00DA476A"/>
    <w:rPr>
      <w:rFonts w:cs="Times New Roman"/>
      <w:color w:val="0000FF"/>
      <w:u w:val="single"/>
    </w:rPr>
  </w:style>
  <w:style w:type="paragraph" w:customStyle="1" w:styleId="tekstZPORR">
    <w:name w:val="tekst ZPORR"/>
    <w:basedOn w:val="Normalny"/>
    <w:uiPriority w:val="99"/>
    <w:rsid w:val="003C39D2"/>
    <w:pPr>
      <w:overflowPunct w:val="0"/>
      <w:autoSpaceDE w:val="0"/>
      <w:autoSpaceDN w:val="0"/>
      <w:adjustRightInd w:val="0"/>
      <w:spacing w:after="120"/>
      <w:ind w:firstLine="567"/>
      <w:jc w:val="both"/>
    </w:pPr>
    <w:rPr>
      <w:szCs w:val="20"/>
    </w:rPr>
  </w:style>
  <w:style w:type="paragraph" w:customStyle="1" w:styleId="Default">
    <w:name w:val="Default"/>
    <w:rsid w:val="00374F44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Stopka">
    <w:name w:val="footer"/>
    <w:basedOn w:val="Normalny"/>
    <w:link w:val="StopkaZnak"/>
    <w:uiPriority w:val="99"/>
    <w:rsid w:val="000D606D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semiHidden/>
    <w:locked/>
    <w:rPr>
      <w:rFonts w:cs="Times New Roman"/>
      <w:sz w:val="24"/>
      <w:szCs w:val="24"/>
    </w:rPr>
  </w:style>
  <w:style w:type="character" w:styleId="Numerstrony">
    <w:name w:val="page number"/>
    <w:uiPriority w:val="99"/>
    <w:rsid w:val="000D606D"/>
    <w:rPr>
      <w:rFonts w:cs="Times New Roman"/>
    </w:rPr>
  </w:style>
  <w:style w:type="paragraph" w:styleId="Listapunktowana2">
    <w:name w:val="List Bullet 2"/>
    <w:basedOn w:val="Normalny"/>
    <w:link w:val="Listapunktowana2Znak"/>
    <w:uiPriority w:val="99"/>
    <w:rsid w:val="00E94F2E"/>
    <w:pPr>
      <w:numPr>
        <w:numId w:val="1"/>
      </w:numPr>
      <w:spacing w:after="240"/>
      <w:jc w:val="both"/>
    </w:pPr>
    <w:rPr>
      <w:szCs w:val="20"/>
      <w:lang w:val="en-GB" w:eastAsia="en-US"/>
    </w:rPr>
  </w:style>
  <w:style w:type="character" w:customStyle="1" w:styleId="Listapunktowana2Znak">
    <w:name w:val="Lista punktowana 2 Znak"/>
    <w:link w:val="Listapunktowana2"/>
    <w:uiPriority w:val="99"/>
    <w:locked/>
    <w:rsid w:val="00E94F2E"/>
    <w:rPr>
      <w:sz w:val="24"/>
      <w:lang w:val="en-GB" w:eastAsia="en-US"/>
    </w:rPr>
  </w:style>
  <w:style w:type="character" w:styleId="Odwoanieprzypisudolnego">
    <w:name w:val="footnote reference"/>
    <w:uiPriority w:val="99"/>
    <w:rsid w:val="007A7114"/>
    <w:rPr>
      <w:rFonts w:cs="Times New Roman"/>
      <w:vertAlign w:val="superscript"/>
    </w:rPr>
  </w:style>
  <w:style w:type="paragraph" w:styleId="Tekstprzypisudolnego">
    <w:name w:val="footnote text"/>
    <w:aliases w:val="Podrozdział,Footnote"/>
    <w:basedOn w:val="Normalny"/>
    <w:link w:val="TekstprzypisudolnegoZnak"/>
    <w:uiPriority w:val="99"/>
    <w:semiHidden/>
    <w:rsid w:val="007A7114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"/>
    <w:link w:val="Tekstprzypisudolnego"/>
    <w:uiPriority w:val="99"/>
    <w:semiHidden/>
    <w:locked/>
    <w:rPr>
      <w:rFonts w:cs="Times New Roman"/>
      <w:sz w:val="20"/>
      <w:szCs w:val="20"/>
    </w:rPr>
  </w:style>
  <w:style w:type="character" w:styleId="UyteHipercze">
    <w:name w:val="FollowedHyperlink"/>
    <w:uiPriority w:val="99"/>
    <w:rsid w:val="001E41DB"/>
    <w:rPr>
      <w:rFonts w:cs="Times New Roman"/>
      <w:color w:val="800080"/>
      <w:u w:val="single"/>
    </w:rPr>
  </w:style>
  <w:style w:type="paragraph" w:styleId="Tekstpodstawowy">
    <w:name w:val="Body Text"/>
    <w:basedOn w:val="Normalny"/>
    <w:link w:val="TekstpodstawowyZnak"/>
    <w:rsid w:val="00063640"/>
    <w:pPr>
      <w:spacing w:after="120"/>
    </w:pPr>
    <w:rPr>
      <w:sz w:val="20"/>
      <w:szCs w:val="20"/>
    </w:rPr>
  </w:style>
  <w:style w:type="character" w:customStyle="1" w:styleId="TekstpodstawowyZnak">
    <w:name w:val="Tekst podstawowy Znak"/>
    <w:link w:val="Tekstpodstawowy"/>
    <w:locked/>
    <w:rPr>
      <w:rFonts w:cs="Times New Roman"/>
      <w:sz w:val="24"/>
      <w:szCs w:val="24"/>
    </w:rPr>
  </w:style>
  <w:style w:type="character" w:customStyle="1" w:styleId="Formularz1Znak">
    <w:name w:val="Formularz 1 Znak"/>
    <w:link w:val="Formularz1"/>
    <w:locked/>
    <w:rsid w:val="006954D9"/>
    <w:rPr>
      <w:rFonts w:cs="Times New Roman"/>
      <w:color w:val="000000"/>
      <w:sz w:val="24"/>
      <w:szCs w:val="24"/>
      <w:lang w:val="x-none" w:eastAsia="en-US"/>
    </w:rPr>
  </w:style>
  <w:style w:type="paragraph" w:customStyle="1" w:styleId="Formularz1">
    <w:name w:val="Formularz 1"/>
    <w:basedOn w:val="Normalny"/>
    <w:link w:val="Formularz1Znak"/>
    <w:qFormat/>
    <w:rsid w:val="006954D9"/>
    <w:pPr>
      <w:spacing w:line="276" w:lineRule="auto"/>
      <w:jc w:val="both"/>
    </w:pPr>
    <w:rPr>
      <w:color w:val="000000"/>
      <w:lang w:eastAsia="en-US"/>
    </w:rPr>
  </w:style>
  <w:style w:type="paragraph" w:styleId="Nagwek">
    <w:name w:val="header"/>
    <w:basedOn w:val="Normalny"/>
    <w:link w:val="NagwekZnak"/>
    <w:unhideWhenUsed/>
    <w:rsid w:val="005154D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locked/>
    <w:rsid w:val="005154D3"/>
    <w:rPr>
      <w:rFonts w:cs="Times New Roman"/>
      <w:sz w:val="24"/>
      <w:szCs w:val="24"/>
    </w:rPr>
  </w:style>
  <w:style w:type="paragraph" w:styleId="Tytu">
    <w:name w:val="Title"/>
    <w:basedOn w:val="Normalny"/>
    <w:link w:val="TytuZnak"/>
    <w:uiPriority w:val="99"/>
    <w:qFormat/>
    <w:locked/>
    <w:rsid w:val="009B6EBE"/>
    <w:pPr>
      <w:spacing w:line="271" w:lineRule="auto"/>
      <w:jc w:val="center"/>
    </w:pPr>
    <w:rPr>
      <w:rFonts w:ascii="Arial Narrow" w:hAnsi="Arial Narrow"/>
      <w:b/>
      <w:bCs/>
      <w:color w:val="000000"/>
      <w:kern w:val="28"/>
      <w:sz w:val="108"/>
      <w:szCs w:val="108"/>
    </w:rPr>
  </w:style>
  <w:style w:type="character" w:customStyle="1" w:styleId="TytuZnak">
    <w:name w:val="Tytuł Znak"/>
    <w:link w:val="Tytu"/>
    <w:uiPriority w:val="99"/>
    <w:locked/>
    <w:rsid w:val="009B6EBE"/>
    <w:rPr>
      <w:rFonts w:ascii="Arial Narrow" w:hAnsi="Arial Narrow" w:cs="Times New Roman"/>
      <w:b/>
      <w:bCs/>
      <w:color w:val="000000"/>
      <w:kern w:val="28"/>
      <w:sz w:val="108"/>
      <w:szCs w:val="108"/>
    </w:rPr>
  </w:style>
  <w:style w:type="character" w:customStyle="1" w:styleId="Formularznormalny">
    <w:name w:val="Formularz normalny"/>
    <w:uiPriority w:val="1"/>
    <w:qFormat/>
    <w:rsid w:val="008F6E8D"/>
    <w:rPr>
      <w:rFonts w:ascii="Times New Roman" w:hAnsi="Times New Roman" w:cs="Times New Roman"/>
      <w:color w:val="000000"/>
      <w:sz w:val="24"/>
      <w:u w:val="none"/>
      <w:effect w:val="none"/>
    </w:rPr>
  </w:style>
  <w:style w:type="paragraph" w:customStyle="1" w:styleId="Akapitzlist1">
    <w:name w:val="Akapit z listą1"/>
    <w:basedOn w:val="Normalny"/>
    <w:rsid w:val="004A729F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styleId="Akapitzlist">
    <w:name w:val="List Paragraph"/>
    <w:aliases w:val="Akapit z listą BS,List Paragraph,Numerowanie"/>
    <w:basedOn w:val="Normalny"/>
    <w:link w:val="AkapitzlistZnak"/>
    <w:uiPriority w:val="34"/>
    <w:qFormat/>
    <w:rsid w:val="00827590"/>
    <w:pPr>
      <w:spacing w:after="160" w:line="300" w:lineRule="auto"/>
      <w:ind w:left="720"/>
      <w:contextualSpacing/>
    </w:pPr>
    <w:rPr>
      <w:szCs w:val="21"/>
      <w:lang w:eastAsia="en-US"/>
    </w:rPr>
  </w:style>
  <w:style w:type="character" w:customStyle="1" w:styleId="AkapitzlistZnak">
    <w:name w:val="Akapit z listą Znak"/>
    <w:aliases w:val="Akapit z listą BS Znak,List Paragraph Znak,Numerowanie Znak"/>
    <w:link w:val="Akapitzlist"/>
    <w:uiPriority w:val="34"/>
    <w:rsid w:val="00827590"/>
    <w:rPr>
      <w:rFonts w:eastAsia="Times New Roman" w:cs="Times New Roman"/>
      <w:sz w:val="24"/>
      <w:szCs w:val="21"/>
      <w:lang w:eastAsia="en-US"/>
    </w:rPr>
  </w:style>
  <w:style w:type="paragraph" w:styleId="Tekstpodstawowywcity2">
    <w:name w:val="Body Text Indent 2"/>
    <w:basedOn w:val="Normalny"/>
    <w:link w:val="Tekstpodstawowywcity2Znak"/>
    <w:uiPriority w:val="99"/>
    <w:semiHidden/>
    <w:unhideWhenUsed/>
    <w:rsid w:val="004B153D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link w:val="Tekstpodstawowywcity2"/>
    <w:uiPriority w:val="99"/>
    <w:semiHidden/>
    <w:rsid w:val="004B153D"/>
    <w:rPr>
      <w:sz w:val="24"/>
      <w:szCs w:val="24"/>
    </w:rPr>
  </w:style>
  <w:style w:type="paragraph" w:customStyle="1" w:styleId="Text4">
    <w:name w:val="Text 4"/>
    <w:basedOn w:val="Normalny"/>
    <w:rsid w:val="004B153D"/>
    <w:pPr>
      <w:tabs>
        <w:tab w:val="left" w:pos="2302"/>
      </w:tabs>
      <w:spacing w:after="60" w:line="360" w:lineRule="auto"/>
      <w:ind w:left="1202" w:firstLine="680"/>
      <w:jc w:val="both"/>
    </w:pPr>
    <w:rPr>
      <w:lang w:eastAsia="en-US"/>
    </w:rPr>
  </w:style>
  <w:style w:type="table" w:styleId="Tabela-Siatka">
    <w:name w:val="Table Grid"/>
    <w:basedOn w:val="Standardowy"/>
    <w:uiPriority w:val="59"/>
    <w:locked/>
    <w:rsid w:val="002D53B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uiPriority w:val="99"/>
    <w:semiHidden/>
    <w:unhideWhenUsed/>
    <w:rsid w:val="004139F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4139F5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4139F5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4139F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4139F5"/>
    <w:rPr>
      <w:b/>
      <w:bCs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4139F5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4139F5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Domylnaczcionkaakapitu"/>
    <w:rsid w:val="005D0D13"/>
  </w:style>
  <w:style w:type="paragraph" w:styleId="Bezodstpw">
    <w:name w:val="No Spacing"/>
    <w:basedOn w:val="Normalny"/>
    <w:uiPriority w:val="1"/>
    <w:qFormat/>
    <w:rsid w:val="00E80712"/>
    <w:rPr>
      <w:rFonts w:ascii="Calibri" w:eastAsia="Calibri" w:hAnsi="Calibri"/>
      <w:sz w:val="22"/>
      <w:szCs w:val="22"/>
    </w:rPr>
  </w:style>
  <w:style w:type="character" w:customStyle="1" w:styleId="Nierozpoznanawzmianka1">
    <w:name w:val="Nierozpoznana wzmianka1"/>
    <w:uiPriority w:val="99"/>
    <w:semiHidden/>
    <w:unhideWhenUsed/>
    <w:rsid w:val="00FC4F51"/>
    <w:rPr>
      <w:color w:val="808080"/>
      <w:shd w:val="clear" w:color="auto" w:fill="E6E6E6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51E2B"/>
    <w:rPr>
      <w:color w:val="605E5C"/>
      <w:shd w:val="clear" w:color="auto" w:fill="E1DFDD"/>
    </w:rPr>
  </w:style>
  <w:style w:type="paragraph" w:customStyle="1" w:styleId="nbrRegTytu">
    <w:name w:val="nbrReg_Tytuł"/>
    <w:basedOn w:val="Tytu"/>
    <w:autoRedefine/>
    <w:qFormat/>
    <w:rsid w:val="00BA421B"/>
    <w:pPr>
      <w:spacing w:before="1800" w:after="240" w:line="360" w:lineRule="auto"/>
    </w:pPr>
    <w:rPr>
      <w:rFonts w:ascii="Times New Roman" w:hAnsi="Times New Roman"/>
      <w:sz w:val="22"/>
      <w:szCs w:val="22"/>
    </w:rPr>
  </w:style>
  <w:style w:type="paragraph" w:customStyle="1" w:styleId="nbrRegnormBold">
    <w:name w:val="nbrReg_normBold"/>
    <w:basedOn w:val="Normalny"/>
    <w:qFormat/>
    <w:rsid w:val="008F3BE7"/>
    <w:pPr>
      <w:widowControl w:val="0"/>
      <w:spacing w:before="240" w:after="120" w:line="360" w:lineRule="auto"/>
    </w:pPr>
    <w:rPr>
      <w:b/>
    </w:rPr>
  </w:style>
  <w:style w:type="paragraph" w:customStyle="1" w:styleId="nbrRegnag01">
    <w:name w:val="nbrReg_nag01"/>
    <w:basedOn w:val="Nagwek1"/>
    <w:autoRedefine/>
    <w:qFormat/>
    <w:rsid w:val="00ED71A4"/>
    <w:pPr>
      <w:shd w:val="clear" w:color="auto" w:fill="E7E6E6" w:themeFill="background2"/>
      <w:spacing w:before="240" w:after="120" w:line="288" w:lineRule="auto"/>
      <w:jc w:val="left"/>
    </w:pPr>
    <w:rPr>
      <w:sz w:val="26"/>
      <w:szCs w:val="26"/>
    </w:rPr>
  </w:style>
  <w:style w:type="paragraph" w:customStyle="1" w:styleId="nbrRegnormal">
    <w:name w:val="nbrReg_normal"/>
    <w:basedOn w:val="Normalny"/>
    <w:qFormat/>
    <w:rsid w:val="00A627FF"/>
    <w:pPr>
      <w:widowControl w:val="0"/>
      <w:spacing w:line="360" w:lineRule="auto"/>
      <w:jc w:val="both"/>
    </w:pPr>
    <w:rPr>
      <w:sz w:val="22"/>
      <w:szCs w:val="20"/>
    </w:rPr>
  </w:style>
  <w:style w:type="paragraph" w:customStyle="1" w:styleId="nbrLista1230">
    <w:name w:val="nbrLista_123"/>
    <w:basedOn w:val="Normalny"/>
    <w:autoRedefine/>
    <w:qFormat/>
    <w:rsid w:val="005C1218"/>
    <w:pPr>
      <w:numPr>
        <w:numId w:val="3"/>
      </w:numPr>
      <w:spacing w:line="360" w:lineRule="auto"/>
      <w:jc w:val="both"/>
    </w:pPr>
    <w:rPr>
      <w:sz w:val="22"/>
      <w:szCs w:val="20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20449A"/>
    <w:pPr>
      <w:keepLines/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sz w:val="32"/>
      <w:szCs w:val="32"/>
    </w:rPr>
  </w:style>
  <w:style w:type="paragraph" w:styleId="Spistreci1">
    <w:name w:val="toc 1"/>
    <w:basedOn w:val="Normalny"/>
    <w:next w:val="Normalny"/>
    <w:autoRedefine/>
    <w:uiPriority w:val="39"/>
    <w:locked/>
    <w:rsid w:val="00FF34DE"/>
    <w:pPr>
      <w:tabs>
        <w:tab w:val="right" w:leader="dot" w:pos="9062"/>
      </w:tabs>
      <w:spacing w:after="100"/>
    </w:pPr>
  </w:style>
  <w:style w:type="paragraph" w:customStyle="1" w:styleId="nbrRegLstWielpoz">
    <w:name w:val="nbrReg_LstWielpoz"/>
    <w:basedOn w:val="Normalny"/>
    <w:autoRedefine/>
    <w:qFormat/>
    <w:rsid w:val="00F866B3"/>
    <w:pPr>
      <w:numPr>
        <w:numId w:val="14"/>
      </w:numPr>
      <w:spacing w:before="120" w:line="288" w:lineRule="auto"/>
      <w:jc w:val="both"/>
    </w:pPr>
    <w:rPr>
      <w:b/>
      <w:bCs/>
    </w:rPr>
  </w:style>
  <w:style w:type="paragraph" w:customStyle="1" w:styleId="nbrRegnag2111">
    <w:name w:val="nbrReg_nag2_1_1.1"/>
    <w:basedOn w:val="Nagwek2"/>
    <w:autoRedefine/>
    <w:qFormat/>
    <w:rsid w:val="00CF1979"/>
    <w:pPr>
      <w:numPr>
        <w:numId w:val="4"/>
      </w:numPr>
      <w:spacing w:before="120" w:after="120"/>
    </w:pPr>
    <w:rPr>
      <w:rFonts w:ascii="Times New Roman" w:hAnsi="Times New Roman"/>
      <w:b/>
      <w:color w:val="2F5496" w:themeColor="accent5" w:themeShade="BF"/>
      <w:sz w:val="24"/>
    </w:rPr>
  </w:style>
  <w:style w:type="paragraph" w:customStyle="1" w:styleId="nbrRegLst1ai">
    <w:name w:val="nbrReg_Lst_1._a)_i."/>
    <w:basedOn w:val="Normalny"/>
    <w:autoRedefine/>
    <w:qFormat/>
    <w:rsid w:val="00146E7F"/>
    <w:pPr>
      <w:numPr>
        <w:numId w:val="5"/>
      </w:numPr>
    </w:pPr>
  </w:style>
  <w:style w:type="character" w:customStyle="1" w:styleId="Nagwek2Znak">
    <w:name w:val="Nagłówek 2 Znak"/>
    <w:basedOn w:val="Domylnaczcionkaakapitu"/>
    <w:link w:val="Nagwek2"/>
    <w:semiHidden/>
    <w:rsid w:val="00851308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customStyle="1" w:styleId="nbrRegNag01WykazSkrtw">
    <w:name w:val="nbrReg_Nag_01_WykazSkrótów"/>
    <w:basedOn w:val="Nagwek1"/>
    <w:autoRedefine/>
    <w:qFormat/>
    <w:rsid w:val="00926A05"/>
    <w:pPr>
      <w:spacing w:before="120" w:after="120"/>
    </w:pPr>
  </w:style>
  <w:style w:type="paragraph" w:customStyle="1" w:styleId="nbrRegNag02WSiP">
    <w:name w:val="nbrReg_Nag_02_WSiP"/>
    <w:basedOn w:val="Nagwek2"/>
    <w:autoRedefine/>
    <w:qFormat/>
    <w:rsid w:val="00520C9A"/>
    <w:pPr>
      <w:numPr>
        <w:numId w:val="6"/>
      </w:numPr>
    </w:pPr>
    <w:rPr>
      <w:rFonts w:ascii="Times New Roman" w:hAnsi="Times New Roman"/>
      <w:bCs/>
      <w:color w:val="auto"/>
      <w:sz w:val="24"/>
    </w:rPr>
  </w:style>
  <w:style w:type="paragraph" w:customStyle="1" w:styleId="nbrRegNag02">
    <w:name w:val="nbrReg_Nag_02"/>
    <w:basedOn w:val="Nagwek2"/>
    <w:autoRedefine/>
    <w:qFormat/>
    <w:rsid w:val="00A74C5A"/>
    <w:pPr>
      <w:numPr>
        <w:numId w:val="7"/>
      </w:numPr>
      <w:ind w:left="1134" w:hanging="850"/>
    </w:pPr>
    <w:rPr>
      <w:rFonts w:ascii="Times New Roman" w:hAnsi="Times New Roman"/>
      <w:color w:val="auto"/>
      <w:sz w:val="24"/>
    </w:rPr>
  </w:style>
  <w:style w:type="paragraph" w:customStyle="1" w:styleId="nbrLista123">
    <w:name w:val="nbrLista_1 ) 2 ) 3 )"/>
    <w:basedOn w:val="Normalny"/>
    <w:autoRedefine/>
    <w:qFormat/>
    <w:rsid w:val="005C1218"/>
    <w:pPr>
      <w:numPr>
        <w:numId w:val="8"/>
      </w:numPr>
      <w:spacing w:line="288" w:lineRule="auto"/>
      <w:ind w:left="850" w:hanging="493"/>
      <w:jc w:val="both"/>
    </w:pPr>
  </w:style>
  <w:style w:type="paragraph" w:styleId="Spistreci2">
    <w:name w:val="toc 2"/>
    <w:basedOn w:val="Normalny"/>
    <w:next w:val="Normalny"/>
    <w:autoRedefine/>
    <w:uiPriority w:val="39"/>
    <w:locked/>
    <w:rsid w:val="00987DD4"/>
    <w:pPr>
      <w:spacing w:after="100"/>
      <w:ind w:left="240"/>
    </w:pPr>
  </w:style>
  <w:style w:type="paragraph" w:customStyle="1" w:styleId="INSNag1">
    <w:name w:val="INS_Nag_1_"/>
    <w:basedOn w:val="Nagwek1"/>
    <w:autoRedefine/>
    <w:qFormat/>
    <w:rsid w:val="00CC6023"/>
    <w:pPr>
      <w:spacing w:before="240" w:after="120"/>
    </w:pPr>
  </w:style>
  <w:style w:type="paragraph" w:customStyle="1" w:styleId="INSnormbold">
    <w:name w:val="INS_norm_bold"/>
    <w:basedOn w:val="Normalny"/>
    <w:autoRedefine/>
    <w:qFormat/>
    <w:rsid w:val="00052C01"/>
    <w:pPr>
      <w:spacing w:before="120" w:line="288" w:lineRule="auto"/>
      <w:jc w:val="both"/>
    </w:pPr>
    <w:rPr>
      <w:b/>
    </w:rPr>
  </w:style>
  <w:style w:type="paragraph" w:customStyle="1" w:styleId="INSNag2LstZa">
    <w:name w:val="INS_Nag_2_LstZał"/>
    <w:basedOn w:val="Nagwek2"/>
    <w:autoRedefine/>
    <w:qFormat/>
    <w:rsid w:val="00483A95"/>
    <w:pPr>
      <w:spacing w:before="120" w:after="60"/>
      <w:ind w:left="851" w:hanging="851"/>
    </w:pPr>
    <w:rPr>
      <w:rFonts w:ascii="Times New Roman" w:hAnsi="Times New Roman"/>
      <w:b/>
      <w:i/>
      <w:iCs/>
      <w:color w:val="auto"/>
      <w:sz w:val="24"/>
    </w:rPr>
  </w:style>
  <w:style w:type="paragraph" w:customStyle="1" w:styleId="INSnormalny">
    <w:name w:val="INS_normalny"/>
    <w:basedOn w:val="Normalny"/>
    <w:qFormat/>
    <w:rsid w:val="00DF0C2B"/>
    <w:pPr>
      <w:ind w:firstLine="141"/>
      <w:jc w:val="both"/>
    </w:pPr>
  </w:style>
  <w:style w:type="paragraph" w:customStyle="1" w:styleId="INSnormal-">
    <w:name w:val="INS_normal_-"/>
    <w:basedOn w:val="INSnormalny"/>
    <w:autoRedefine/>
    <w:qFormat/>
    <w:rsid w:val="00E37969"/>
    <w:pPr>
      <w:numPr>
        <w:numId w:val="13"/>
      </w:numPr>
    </w:pPr>
  </w:style>
  <w:style w:type="paragraph" w:customStyle="1" w:styleId="INSNag2TytZa">
    <w:name w:val="INS_Nag_2_Tyt_Zał"/>
    <w:basedOn w:val="Nagwek2"/>
    <w:autoRedefine/>
    <w:qFormat/>
    <w:rsid w:val="00DF0C2B"/>
    <w:pPr>
      <w:spacing w:before="240" w:after="240"/>
      <w:jc w:val="center"/>
    </w:pPr>
    <w:rPr>
      <w:rFonts w:ascii="Times New Roman" w:hAnsi="Times New Roman"/>
      <w:b/>
      <w:color w:val="auto"/>
      <w:sz w:val="28"/>
    </w:rPr>
  </w:style>
  <w:style w:type="paragraph" w:customStyle="1" w:styleId="INSLst11a">
    <w:name w:val="INS_Lst_1_1)_a."/>
    <w:basedOn w:val="INSnormalny"/>
    <w:autoRedefine/>
    <w:qFormat/>
    <w:rsid w:val="00C42103"/>
  </w:style>
  <w:style w:type="paragraph" w:customStyle="1" w:styleId="INSnormalPodpis">
    <w:name w:val="INS_normal_Podpis"/>
    <w:basedOn w:val="INSnormalny"/>
    <w:qFormat/>
    <w:rsid w:val="001A6517"/>
    <w:pPr>
      <w:spacing w:before="60" w:after="60"/>
      <w:ind w:firstLine="142"/>
    </w:pPr>
  </w:style>
  <w:style w:type="paragraph" w:customStyle="1" w:styleId="INSNag3ZaPoz1">
    <w:name w:val="INS_Nag_3_Zał_Poz_1"/>
    <w:basedOn w:val="Nagwek3"/>
    <w:autoRedefine/>
    <w:qFormat/>
    <w:rsid w:val="00F866B3"/>
    <w:pPr>
      <w:numPr>
        <w:numId w:val="17"/>
      </w:numPr>
      <w:spacing w:after="120"/>
    </w:pPr>
    <w:rPr>
      <w:rFonts w:ascii="Times New Roman" w:hAnsi="Times New Roman"/>
      <w:sz w:val="24"/>
    </w:rPr>
  </w:style>
  <w:style w:type="paragraph" w:customStyle="1" w:styleId="INSNag4">
    <w:name w:val="INS_Nag_4_"/>
    <w:basedOn w:val="Nagwek4"/>
    <w:qFormat/>
    <w:rsid w:val="00314226"/>
    <w:pPr>
      <w:spacing w:before="120" w:after="60"/>
    </w:pPr>
    <w:rPr>
      <w:rFonts w:ascii="Times New Roman" w:hAnsi="Times New Roman"/>
      <w:b/>
      <w:color w:val="auto"/>
    </w:rPr>
  </w:style>
  <w:style w:type="paragraph" w:customStyle="1" w:styleId="INSNag5">
    <w:name w:val="INS_Nag_5"/>
    <w:basedOn w:val="Nagwek5"/>
    <w:autoRedefine/>
    <w:qFormat/>
    <w:rsid w:val="00C32A98"/>
    <w:pPr>
      <w:jc w:val="both"/>
    </w:pPr>
  </w:style>
  <w:style w:type="character" w:customStyle="1" w:styleId="Nagwek4Znak">
    <w:name w:val="Nagłówek 4 Znak"/>
    <w:basedOn w:val="Domylnaczcionkaakapitu"/>
    <w:link w:val="Nagwek4"/>
    <w:semiHidden/>
    <w:rsid w:val="00171997"/>
    <w:rPr>
      <w:rFonts w:asciiTheme="majorHAnsi" w:eastAsiaTheme="majorEastAsia" w:hAnsiTheme="majorHAnsi" w:cstheme="majorBidi"/>
      <w:i/>
      <w:iCs/>
      <w:color w:val="2E74B5" w:themeColor="accent1" w:themeShade="BF"/>
      <w:sz w:val="24"/>
      <w:szCs w:val="24"/>
    </w:rPr>
  </w:style>
  <w:style w:type="character" w:styleId="Tekstzastpczy">
    <w:name w:val="Placeholder Text"/>
    <w:basedOn w:val="Domylnaczcionkaakapitu"/>
    <w:uiPriority w:val="99"/>
    <w:semiHidden/>
    <w:rsid w:val="006D462E"/>
    <w:rPr>
      <w:color w:val="808080"/>
    </w:rPr>
  </w:style>
  <w:style w:type="paragraph" w:customStyle="1" w:styleId="INSNag6">
    <w:name w:val="INS_Nag_6"/>
    <w:basedOn w:val="Nagwek6"/>
    <w:autoRedefine/>
    <w:qFormat/>
    <w:rsid w:val="001A6517"/>
    <w:pPr>
      <w:spacing w:before="60" w:after="60"/>
    </w:pPr>
    <w:rPr>
      <w:rFonts w:ascii="Times New Roman" w:hAnsi="Times New Roman"/>
      <w:b/>
      <w:color w:val="auto"/>
    </w:rPr>
  </w:style>
  <w:style w:type="paragraph" w:customStyle="1" w:styleId="INSNag7">
    <w:name w:val="INS_Nag_7"/>
    <w:basedOn w:val="Nagwek7"/>
    <w:autoRedefine/>
    <w:qFormat/>
    <w:rsid w:val="00C74CFD"/>
    <w:pPr>
      <w:spacing w:before="60" w:after="60"/>
    </w:pPr>
    <w:rPr>
      <w:rFonts w:ascii="Times New Roman" w:hAnsi="Times New Roman"/>
      <w:b/>
      <w:color w:val="auto"/>
    </w:rPr>
  </w:style>
  <w:style w:type="character" w:customStyle="1" w:styleId="Nagwek6Znak">
    <w:name w:val="Nagłówek 6 Znak"/>
    <w:basedOn w:val="Domylnaczcionkaakapitu"/>
    <w:link w:val="Nagwek6"/>
    <w:semiHidden/>
    <w:rsid w:val="001A6517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A729B9"/>
    <w:rPr>
      <w:sz w:val="20"/>
      <w:szCs w:val="20"/>
    </w:rPr>
  </w:style>
  <w:style w:type="character" w:customStyle="1" w:styleId="Nagwek7Znak">
    <w:name w:val="Nagłówek 7 Znak"/>
    <w:basedOn w:val="Domylnaczcionkaakapitu"/>
    <w:link w:val="Nagwek7"/>
    <w:semiHidden/>
    <w:rsid w:val="00C74CFD"/>
    <w:rPr>
      <w:rFonts w:asciiTheme="majorHAnsi" w:eastAsiaTheme="majorEastAsia" w:hAnsiTheme="majorHAnsi" w:cstheme="majorBidi"/>
      <w:i/>
      <w:iCs/>
      <w:color w:val="1F4D78" w:themeColor="accent1" w:themeShade="7F"/>
      <w:sz w:val="24"/>
      <w:szCs w:val="24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A729B9"/>
  </w:style>
  <w:style w:type="character" w:styleId="Odwoanieprzypisukocowego">
    <w:name w:val="endnote reference"/>
    <w:basedOn w:val="Domylnaczcionkaakapitu"/>
    <w:uiPriority w:val="99"/>
    <w:semiHidden/>
    <w:unhideWhenUsed/>
    <w:rsid w:val="00A729B9"/>
    <w:rPr>
      <w:vertAlign w:val="superscript"/>
    </w:rPr>
  </w:style>
  <w:style w:type="paragraph" w:customStyle="1" w:styleId="INSopispolaed">
    <w:name w:val="INS_opis_pola_ed"/>
    <w:basedOn w:val="Normalny"/>
    <w:qFormat/>
    <w:rsid w:val="00C807E7"/>
    <w:rPr>
      <w:sz w:val="16"/>
    </w:rPr>
  </w:style>
  <w:style w:type="paragraph" w:customStyle="1" w:styleId="INSnormUwaga">
    <w:name w:val="INS_norm_Uwaga"/>
    <w:basedOn w:val="INSnormbold"/>
    <w:qFormat/>
    <w:rsid w:val="00CF30AE"/>
    <w:pPr>
      <w:spacing w:after="240"/>
    </w:pPr>
  </w:style>
  <w:style w:type="paragraph" w:styleId="Poprawka">
    <w:name w:val="Revision"/>
    <w:hidden/>
    <w:uiPriority w:val="99"/>
    <w:semiHidden/>
    <w:rsid w:val="00DC45CF"/>
    <w:rPr>
      <w:sz w:val="24"/>
      <w:szCs w:val="24"/>
    </w:rPr>
  </w:style>
  <w:style w:type="paragraph" w:customStyle="1" w:styleId="INSNag3">
    <w:name w:val="INS_Nag_3_"/>
    <w:basedOn w:val="Nagwek3"/>
    <w:qFormat/>
    <w:rsid w:val="00D327EF"/>
    <w:pPr>
      <w:spacing w:before="60"/>
    </w:pPr>
    <w:rPr>
      <w:rFonts w:ascii="Times New Roman" w:hAnsi="Times New Roman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850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8599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8599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53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72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58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847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yperlink" Target="https://budowlaneabc.gov.pl/standardy-projektowania-budynkow-dla-osob-niepelnosprawnych/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3F442F6-62E6-48A6-9474-0396B23AF6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734</TotalTime>
  <Pages>12</Pages>
  <Words>2734</Words>
  <Characters>19418</Characters>
  <Application>Microsoft Office Word</Application>
  <DocSecurity>0</DocSecurity>
  <Lines>161</Lines>
  <Paragraphs>44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 </vt:lpstr>
    </vt:vector>
  </TitlesOfParts>
  <Company>Hewlett-Packard Company</Company>
  <LinksUpToDate>false</LinksUpToDate>
  <CharactersWithSpaces>22108</CharactersWithSpaces>
  <SharedDoc>false</SharedDoc>
  <HLinks>
    <vt:vector size="126" baseType="variant">
      <vt:variant>
        <vt:i4>2228314</vt:i4>
      </vt:variant>
      <vt:variant>
        <vt:i4>66</vt:i4>
      </vt:variant>
      <vt:variant>
        <vt:i4>0</vt:i4>
      </vt:variant>
      <vt:variant>
        <vt:i4>5</vt:i4>
      </vt:variant>
      <vt:variant>
        <vt:lpwstr>mailto:GPI@sejmik.kielce.pl</vt:lpwstr>
      </vt:variant>
      <vt:variant>
        <vt:lpwstr/>
      </vt:variant>
      <vt:variant>
        <vt:i4>6357041</vt:i4>
      </vt:variant>
      <vt:variant>
        <vt:i4>63</vt:i4>
      </vt:variant>
      <vt:variant>
        <vt:i4>0</vt:i4>
      </vt:variant>
      <vt:variant>
        <vt:i4>5</vt:i4>
      </vt:variant>
      <vt:variant>
        <vt:lpwstr>http://www.funduszeeuropejskie.gov.pl/</vt:lpwstr>
      </vt:variant>
      <vt:variant>
        <vt:lpwstr/>
      </vt:variant>
      <vt:variant>
        <vt:i4>4128815</vt:i4>
      </vt:variant>
      <vt:variant>
        <vt:i4>60</vt:i4>
      </vt:variant>
      <vt:variant>
        <vt:i4>0</vt:i4>
      </vt:variant>
      <vt:variant>
        <vt:i4>5</vt:i4>
      </vt:variant>
      <vt:variant>
        <vt:lpwstr>http://www.2014-2020.rpo-swietokrzyskie.pl/</vt:lpwstr>
      </vt:variant>
      <vt:variant>
        <vt:lpwstr/>
      </vt:variant>
      <vt:variant>
        <vt:i4>2621566</vt:i4>
      </vt:variant>
      <vt:variant>
        <vt:i4>57</vt:i4>
      </vt:variant>
      <vt:variant>
        <vt:i4>0</vt:i4>
      </vt:variant>
      <vt:variant>
        <vt:i4>5</vt:i4>
      </vt:variant>
      <vt:variant>
        <vt:lpwstr>mailto:edyta.filipiak@sejmik.kielce.pl,%20monika.maciejewska@sejmik.kielce.pl</vt:lpwstr>
      </vt:variant>
      <vt:variant>
        <vt:lpwstr/>
      </vt:variant>
      <vt:variant>
        <vt:i4>6357041</vt:i4>
      </vt:variant>
      <vt:variant>
        <vt:i4>54</vt:i4>
      </vt:variant>
      <vt:variant>
        <vt:i4>0</vt:i4>
      </vt:variant>
      <vt:variant>
        <vt:i4>5</vt:i4>
      </vt:variant>
      <vt:variant>
        <vt:lpwstr>http://www.funduszeeuropejskie.gov.pl/</vt:lpwstr>
      </vt:variant>
      <vt:variant>
        <vt:lpwstr/>
      </vt:variant>
      <vt:variant>
        <vt:i4>4128815</vt:i4>
      </vt:variant>
      <vt:variant>
        <vt:i4>51</vt:i4>
      </vt:variant>
      <vt:variant>
        <vt:i4>0</vt:i4>
      </vt:variant>
      <vt:variant>
        <vt:i4>5</vt:i4>
      </vt:variant>
      <vt:variant>
        <vt:lpwstr>http://www.2014-2020.rpo-swietokrzyskie.pl/</vt:lpwstr>
      </vt:variant>
      <vt:variant>
        <vt:lpwstr/>
      </vt:variant>
      <vt:variant>
        <vt:i4>6357041</vt:i4>
      </vt:variant>
      <vt:variant>
        <vt:i4>48</vt:i4>
      </vt:variant>
      <vt:variant>
        <vt:i4>0</vt:i4>
      </vt:variant>
      <vt:variant>
        <vt:i4>5</vt:i4>
      </vt:variant>
      <vt:variant>
        <vt:lpwstr>http://www.funduszeeuropejskie.gov.pl/</vt:lpwstr>
      </vt:variant>
      <vt:variant>
        <vt:lpwstr/>
      </vt:variant>
      <vt:variant>
        <vt:i4>4128815</vt:i4>
      </vt:variant>
      <vt:variant>
        <vt:i4>45</vt:i4>
      </vt:variant>
      <vt:variant>
        <vt:i4>0</vt:i4>
      </vt:variant>
      <vt:variant>
        <vt:i4>5</vt:i4>
      </vt:variant>
      <vt:variant>
        <vt:lpwstr>http://www.2014-2020.rpo-swietokrzyskie.pl/</vt:lpwstr>
      </vt:variant>
      <vt:variant>
        <vt:lpwstr/>
      </vt:variant>
      <vt:variant>
        <vt:i4>4128815</vt:i4>
      </vt:variant>
      <vt:variant>
        <vt:i4>39</vt:i4>
      </vt:variant>
      <vt:variant>
        <vt:i4>0</vt:i4>
      </vt:variant>
      <vt:variant>
        <vt:i4>5</vt:i4>
      </vt:variant>
      <vt:variant>
        <vt:lpwstr>http://www.2014-2020.rpo-swietokrzyskie.pl/</vt:lpwstr>
      </vt:variant>
      <vt:variant>
        <vt:lpwstr/>
      </vt:variant>
      <vt:variant>
        <vt:i4>6357041</vt:i4>
      </vt:variant>
      <vt:variant>
        <vt:i4>36</vt:i4>
      </vt:variant>
      <vt:variant>
        <vt:i4>0</vt:i4>
      </vt:variant>
      <vt:variant>
        <vt:i4>5</vt:i4>
      </vt:variant>
      <vt:variant>
        <vt:lpwstr>http://www.funduszeeuropejskie.gov.pl/</vt:lpwstr>
      </vt:variant>
      <vt:variant>
        <vt:lpwstr/>
      </vt:variant>
      <vt:variant>
        <vt:i4>4128815</vt:i4>
      </vt:variant>
      <vt:variant>
        <vt:i4>33</vt:i4>
      </vt:variant>
      <vt:variant>
        <vt:i4>0</vt:i4>
      </vt:variant>
      <vt:variant>
        <vt:i4>5</vt:i4>
      </vt:variant>
      <vt:variant>
        <vt:lpwstr>http://www.2014-2020.rpo-swietokrzyskie.pl/</vt:lpwstr>
      </vt:variant>
      <vt:variant>
        <vt:lpwstr/>
      </vt:variant>
      <vt:variant>
        <vt:i4>6357041</vt:i4>
      </vt:variant>
      <vt:variant>
        <vt:i4>30</vt:i4>
      </vt:variant>
      <vt:variant>
        <vt:i4>0</vt:i4>
      </vt:variant>
      <vt:variant>
        <vt:i4>5</vt:i4>
      </vt:variant>
      <vt:variant>
        <vt:lpwstr>http://www.funduszeeuropejskie.gov.pl/</vt:lpwstr>
      </vt:variant>
      <vt:variant>
        <vt:lpwstr/>
      </vt:variant>
      <vt:variant>
        <vt:i4>4128815</vt:i4>
      </vt:variant>
      <vt:variant>
        <vt:i4>27</vt:i4>
      </vt:variant>
      <vt:variant>
        <vt:i4>0</vt:i4>
      </vt:variant>
      <vt:variant>
        <vt:i4>5</vt:i4>
      </vt:variant>
      <vt:variant>
        <vt:lpwstr>http://www.2014-2020.rpo-swietokrzyskie.pl/</vt:lpwstr>
      </vt:variant>
      <vt:variant>
        <vt:lpwstr/>
      </vt:variant>
      <vt:variant>
        <vt:i4>5636223</vt:i4>
      </vt:variant>
      <vt:variant>
        <vt:i4>24</vt:i4>
      </vt:variant>
      <vt:variant>
        <vt:i4>0</vt:i4>
      </vt:variant>
      <vt:variant>
        <vt:i4>5</vt:i4>
      </vt:variant>
      <vt:variant>
        <vt:lpwstr>mailto:monika.maciejewska@sejmik.kielce.pl</vt:lpwstr>
      </vt:variant>
      <vt:variant>
        <vt:lpwstr/>
      </vt:variant>
      <vt:variant>
        <vt:i4>524344</vt:i4>
      </vt:variant>
      <vt:variant>
        <vt:i4>21</vt:i4>
      </vt:variant>
      <vt:variant>
        <vt:i4>0</vt:i4>
      </vt:variant>
      <vt:variant>
        <vt:i4>5</vt:i4>
      </vt:variant>
      <vt:variant>
        <vt:lpwstr>mailto:edyta.filipiak@sejmik.kielce.pl</vt:lpwstr>
      </vt:variant>
      <vt:variant>
        <vt:lpwstr/>
      </vt:variant>
      <vt:variant>
        <vt:i4>7340144</vt:i4>
      </vt:variant>
      <vt:variant>
        <vt:i4>18</vt:i4>
      </vt:variant>
      <vt:variant>
        <vt:i4>0</vt:i4>
      </vt:variant>
      <vt:variant>
        <vt:i4>5</vt:i4>
      </vt:variant>
      <vt:variant>
        <vt:lpwstr>http://www.funduszeeuropejskie.pl/</vt:lpwstr>
      </vt:variant>
      <vt:variant>
        <vt:lpwstr/>
      </vt:variant>
      <vt:variant>
        <vt:i4>4128815</vt:i4>
      </vt:variant>
      <vt:variant>
        <vt:i4>15</vt:i4>
      </vt:variant>
      <vt:variant>
        <vt:i4>0</vt:i4>
      </vt:variant>
      <vt:variant>
        <vt:i4>5</vt:i4>
      </vt:variant>
      <vt:variant>
        <vt:lpwstr>http://www.2014-2020.rpo-swietokrzyskie.pl/</vt:lpwstr>
      </vt:variant>
      <vt:variant>
        <vt:lpwstr/>
      </vt:variant>
      <vt:variant>
        <vt:i4>6357041</vt:i4>
      </vt:variant>
      <vt:variant>
        <vt:i4>12</vt:i4>
      </vt:variant>
      <vt:variant>
        <vt:i4>0</vt:i4>
      </vt:variant>
      <vt:variant>
        <vt:i4>5</vt:i4>
      </vt:variant>
      <vt:variant>
        <vt:lpwstr>http://www.funduszeeuropejskie.gov.pl/</vt:lpwstr>
      </vt:variant>
      <vt:variant>
        <vt:lpwstr/>
      </vt:variant>
      <vt:variant>
        <vt:i4>4128815</vt:i4>
      </vt:variant>
      <vt:variant>
        <vt:i4>9</vt:i4>
      </vt:variant>
      <vt:variant>
        <vt:i4>0</vt:i4>
      </vt:variant>
      <vt:variant>
        <vt:i4>5</vt:i4>
      </vt:variant>
      <vt:variant>
        <vt:lpwstr>http://www.2014-2020.rpo-swietokrzyskie.pl/</vt:lpwstr>
      </vt:variant>
      <vt:variant>
        <vt:lpwstr/>
      </vt:variant>
      <vt:variant>
        <vt:i4>6357041</vt:i4>
      </vt:variant>
      <vt:variant>
        <vt:i4>6</vt:i4>
      </vt:variant>
      <vt:variant>
        <vt:i4>0</vt:i4>
      </vt:variant>
      <vt:variant>
        <vt:i4>5</vt:i4>
      </vt:variant>
      <vt:variant>
        <vt:lpwstr>http://www.funduszeeuropejskie.gov.pl/</vt:lpwstr>
      </vt:variant>
      <vt:variant>
        <vt:lpwstr/>
      </vt:variant>
      <vt:variant>
        <vt:i4>4128815</vt:i4>
      </vt:variant>
      <vt:variant>
        <vt:i4>3</vt:i4>
      </vt:variant>
      <vt:variant>
        <vt:i4>0</vt:i4>
      </vt:variant>
      <vt:variant>
        <vt:i4>5</vt:i4>
      </vt:variant>
      <vt:variant>
        <vt:lpwstr>http://www.2014-2020.rpo-swietokrzyskie.pl/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Ewelina Purtak</dc:creator>
  <cp:keywords/>
  <cp:lastModifiedBy>Sochacka, Irena</cp:lastModifiedBy>
  <cp:revision>75</cp:revision>
  <cp:lastPrinted>2024-04-23T07:30:00Z</cp:lastPrinted>
  <dcterms:created xsi:type="dcterms:W3CDTF">2023-08-09T09:36:00Z</dcterms:created>
  <dcterms:modified xsi:type="dcterms:W3CDTF">2024-04-23T12:02:00Z</dcterms:modified>
</cp:coreProperties>
</file>