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05" w:rsidRDefault="006E4905" w:rsidP="00D10B7A">
      <w:pPr>
        <w:spacing w:line="360" w:lineRule="auto"/>
        <w:jc w:val="both"/>
        <w:rPr>
          <w:b/>
          <w:color w:val="FF0000"/>
        </w:rPr>
      </w:pPr>
      <w:r w:rsidRPr="006E4905">
        <w:rPr>
          <w:b/>
          <w:color w:val="FF0000"/>
        </w:rPr>
        <w:tab/>
        <w:t xml:space="preserve"> </w:t>
      </w:r>
      <w:r w:rsidRPr="006E4905">
        <w:rPr>
          <w:b/>
          <w:color w:val="FF0000"/>
        </w:rPr>
        <w:tab/>
      </w:r>
      <w:r w:rsidRPr="006E4905">
        <w:rPr>
          <w:b/>
          <w:color w:val="FF0000"/>
        </w:rPr>
        <w:tab/>
      </w:r>
    </w:p>
    <w:tbl>
      <w:tblPr>
        <w:tblW w:w="9995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03"/>
        <w:gridCol w:w="2436"/>
        <w:gridCol w:w="2528"/>
        <w:gridCol w:w="2828"/>
      </w:tblGrid>
      <w:tr w:rsidR="006E4905" w:rsidRPr="00DD37EE" w:rsidTr="003A2CFA">
        <w:trPr>
          <w:jc w:val="center"/>
        </w:trPr>
        <w:tc>
          <w:tcPr>
            <w:tcW w:w="2203" w:type="dxa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4B78C94D" wp14:editId="73CF75BC">
                  <wp:extent cx="1028700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78E49EE3" wp14:editId="75B05263">
                  <wp:extent cx="1409700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08559DC6" wp14:editId="57926781">
                  <wp:extent cx="9525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2699B102" wp14:editId="712857D7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D10B7A" w:rsidRPr="00D10B7A" w:rsidRDefault="00D10B7A" w:rsidP="00D10B7A">
      <w:pPr>
        <w:spacing w:line="360" w:lineRule="auto"/>
        <w:jc w:val="both"/>
        <w:rPr>
          <w:b/>
          <w:color w:val="FF0000"/>
        </w:rPr>
      </w:pPr>
      <w:r w:rsidRPr="00D10B7A">
        <w:rPr>
          <w:b/>
          <w:color w:val="FF0000"/>
        </w:rPr>
        <w:t>Dotyczy konkur</w:t>
      </w:r>
      <w:r w:rsidR="008B5503">
        <w:rPr>
          <w:b/>
          <w:color w:val="FF0000"/>
        </w:rPr>
        <w:t>su nr RPSW.0</w:t>
      </w:r>
      <w:r w:rsidR="006E5185">
        <w:rPr>
          <w:b/>
          <w:color w:val="FF0000"/>
        </w:rPr>
        <w:t>4</w:t>
      </w:r>
      <w:r w:rsidR="008B5503">
        <w:rPr>
          <w:b/>
          <w:color w:val="FF0000"/>
        </w:rPr>
        <w:t>.0</w:t>
      </w:r>
      <w:r w:rsidR="00292D49">
        <w:rPr>
          <w:b/>
          <w:color w:val="FF0000"/>
        </w:rPr>
        <w:t>4</w:t>
      </w:r>
      <w:r w:rsidR="008B5503">
        <w:rPr>
          <w:b/>
          <w:color w:val="FF0000"/>
        </w:rPr>
        <w:t>.00-IZ.00-26-</w:t>
      </w:r>
      <w:r w:rsidR="00292D49">
        <w:rPr>
          <w:b/>
          <w:color w:val="FF0000"/>
        </w:rPr>
        <w:t>181/18</w:t>
      </w:r>
      <w:r w:rsidRPr="00D10B7A">
        <w:rPr>
          <w:b/>
          <w:color w:val="FF0000"/>
        </w:rPr>
        <w:t xml:space="preserve"> w ramach Działania </w:t>
      </w:r>
      <w:r w:rsidR="008E7BD8">
        <w:rPr>
          <w:b/>
          <w:color w:val="FF0000"/>
        </w:rPr>
        <w:t>4.</w:t>
      </w:r>
      <w:r w:rsidR="00292D49">
        <w:rPr>
          <w:b/>
          <w:color w:val="FF0000"/>
        </w:rPr>
        <w:t>4</w:t>
      </w:r>
    </w:p>
    <w:p w:rsidR="008B5503" w:rsidRDefault="00806504" w:rsidP="00D10B7A">
      <w:pPr>
        <w:spacing w:line="360" w:lineRule="auto"/>
        <w:jc w:val="both"/>
      </w:pPr>
      <w:r w:rsidRPr="00806504">
        <w:t>W</w:t>
      </w:r>
      <w:r w:rsidR="008B5503">
        <w:t xml:space="preserve"> związku z zmianami zgłoszonymi przez Beneficjenta zmianie ulega </w:t>
      </w:r>
      <w:r w:rsidR="006E5185">
        <w:t xml:space="preserve">załącznik </w:t>
      </w:r>
      <w:r w:rsidR="008E7BD8">
        <w:t xml:space="preserve">nr </w:t>
      </w:r>
      <w:r w:rsidR="00640DB2">
        <w:t xml:space="preserve"> 1 i nr 3 </w:t>
      </w:r>
      <w:r w:rsidR="006E5185">
        <w:t xml:space="preserve">do </w:t>
      </w:r>
      <w:r w:rsidR="008B5503">
        <w:t>Uchwał</w:t>
      </w:r>
      <w:r w:rsidR="006E5185">
        <w:t>y</w:t>
      </w:r>
      <w:r w:rsidR="008B5503">
        <w:t xml:space="preserve"> </w:t>
      </w:r>
      <w:r w:rsidR="006E5185">
        <w:t xml:space="preserve">Zarządu Województwa Świętokrzyskiego </w:t>
      </w:r>
      <w:r w:rsidR="008B5503">
        <w:t xml:space="preserve">nr </w:t>
      </w:r>
      <w:r w:rsidR="00292D49">
        <w:t>4529/18</w:t>
      </w:r>
      <w:r w:rsidR="008B5503">
        <w:t xml:space="preserve"> z dnia </w:t>
      </w:r>
      <w:r w:rsidR="00292D49">
        <w:t>7 listopada 2018</w:t>
      </w:r>
      <w:r w:rsidR="006E5185">
        <w:t xml:space="preserve"> </w:t>
      </w:r>
      <w:r w:rsidR="008B5503">
        <w:t xml:space="preserve">r. otrzymując brzmienia </w:t>
      </w:r>
      <w:r w:rsidR="006E5185">
        <w:t xml:space="preserve">określone w załączniku </w:t>
      </w:r>
      <w:r w:rsidR="00830D47">
        <w:t xml:space="preserve">nr 1 </w:t>
      </w:r>
      <w:r w:rsidR="00640DB2">
        <w:t xml:space="preserve">i nr 2 </w:t>
      </w:r>
      <w:r w:rsidR="006E5185">
        <w:t xml:space="preserve">do </w:t>
      </w:r>
      <w:r w:rsidR="008B5503">
        <w:t>Uchwa</w:t>
      </w:r>
      <w:r w:rsidR="006E5185">
        <w:t>ły</w:t>
      </w:r>
      <w:r w:rsidR="008B5503">
        <w:t xml:space="preserve"> Zarządu Województwa Świętokrzyskiego </w:t>
      </w:r>
      <w:r w:rsidR="0009102A">
        <w:t xml:space="preserve">nr </w:t>
      </w:r>
      <w:r w:rsidR="00292D49">
        <w:t>10</w:t>
      </w:r>
      <w:r w:rsidR="00640DB2">
        <w:t>85</w:t>
      </w:r>
      <w:r w:rsidR="00292D49">
        <w:t>/19</w:t>
      </w:r>
      <w:r w:rsidR="0009102A">
        <w:t xml:space="preserve"> </w:t>
      </w:r>
      <w:r w:rsidR="00640DB2">
        <w:br/>
      </w:r>
      <w:bookmarkStart w:id="0" w:name="_GoBack"/>
      <w:bookmarkEnd w:id="0"/>
      <w:r w:rsidR="008B5503">
        <w:t xml:space="preserve">z dnia </w:t>
      </w:r>
      <w:r w:rsidR="00640DB2">
        <w:t xml:space="preserve">25 </w:t>
      </w:r>
      <w:r w:rsidR="00292D49">
        <w:t>września</w:t>
      </w:r>
      <w:r w:rsidR="008E7BD8">
        <w:t xml:space="preserve"> 2019</w:t>
      </w:r>
      <w:r w:rsidR="008B5503">
        <w:t xml:space="preserve"> roku. </w:t>
      </w:r>
    </w:p>
    <w:p w:rsidR="008B5503" w:rsidRDefault="008B5503" w:rsidP="00D10B7A">
      <w:pPr>
        <w:spacing w:line="360" w:lineRule="auto"/>
        <w:jc w:val="both"/>
      </w:pPr>
    </w:p>
    <w:p w:rsidR="008B5503" w:rsidRDefault="008B5503" w:rsidP="00D10B7A">
      <w:pPr>
        <w:spacing w:line="360" w:lineRule="auto"/>
        <w:jc w:val="both"/>
      </w:pPr>
    </w:p>
    <w:p w:rsidR="00AF4CB0" w:rsidRDefault="00806504" w:rsidP="00D10B7A">
      <w:pPr>
        <w:spacing w:line="360" w:lineRule="auto"/>
        <w:jc w:val="both"/>
      </w:pPr>
      <w:r w:rsidRPr="00806504">
        <w:t>.</w:t>
      </w:r>
    </w:p>
    <w:sectPr w:rsidR="00AF4CB0" w:rsidSect="006E49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4"/>
    <w:rsid w:val="0009102A"/>
    <w:rsid w:val="00292D49"/>
    <w:rsid w:val="005C123C"/>
    <w:rsid w:val="00640DB2"/>
    <w:rsid w:val="006E4905"/>
    <w:rsid w:val="006E5185"/>
    <w:rsid w:val="0074126B"/>
    <w:rsid w:val="00806504"/>
    <w:rsid w:val="00807C03"/>
    <w:rsid w:val="00830D47"/>
    <w:rsid w:val="008B5503"/>
    <w:rsid w:val="008E7BD8"/>
    <w:rsid w:val="00965B3A"/>
    <w:rsid w:val="00A54740"/>
    <w:rsid w:val="00C24F9A"/>
    <w:rsid w:val="00C943B8"/>
    <w:rsid w:val="00D1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1B07"/>
  <w15:docId w15:val="{76768492-C494-4F1F-8219-FDC5500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Bilska, Ewelina</cp:lastModifiedBy>
  <cp:revision>7</cp:revision>
  <dcterms:created xsi:type="dcterms:W3CDTF">2018-04-25T07:13:00Z</dcterms:created>
  <dcterms:modified xsi:type="dcterms:W3CDTF">2019-10-02T10:12:00Z</dcterms:modified>
</cp:coreProperties>
</file>