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4CB090FC" w:rsidR="00336803" w:rsidRPr="001123CF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1123CF">
        <w:rPr>
          <w:rFonts w:ascii="Cambria" w:hAnsi="Cambria"/>
        </w:rPr>
        <w:t>D</w:t>
      </w:r>
      <w:r w:rsidR="0020519C" w:rsidRPr="001123CF">
        <w:rPr>
          <w:rFonts w:ascii="Cambria" w:hAnsi="Cambria"/>
        </w:rPr>
        <w:t>ni</w:t>
      </w:r>
      <w:r w:rsidRPr="001123CF">
        <w:rPr>
          <w:rFonts w:ascii="Cambria" w:hAnsi="Cambria"/>
        </w:rPr>
        <w:t>a</w:t>
      </w:r>
      <w:r w:rsidR="000340A9" w:rsidRPr="001123CF">
        <w:rPr>
          <w:rFonts w:ascii="Cambria" w:hAnsi="Cambria"/>
        </w:rPr>
        <w:t xml:space="preserve"> </w:t>
      </w:r>
      <w:r w:rsidR="00830044">
        <w:rPr>
          <w:rFonts w:ascii="Cambria" w:hAnsi="Cambria"/>
          <w:b/>
        </w:rPr>
        <w:t>2</w:t>
      </w:r>
      <w:r w:rsidR="001123CF" w:rsidRPr="001123CF">
        <w:rPr>
          <w:rFonts w:ascii="Cambria" w:hAnsi="Cambria"/>
          <w:b/>
        </w:rPr>
        <w:t>9</w:t>
      </w:r>
      <w:r w:rsidR="000340A9" w:rsidRPr="001123CF">
        <w:rPr>
          <w:rFonts w:ascii="Cambria" w:hAnsi="Cambria"/>
          <w:b/>
        </w:rPr>
        <w:t xml:space="preserve"> </w:t>
      </w:r>
      <w:r w:rsidR="002A7318" w:rsidRPr="001123CF">
        <w:rPr>
          <w:rFonts w:ascii="Cambria" w:hAnsi="Cambria"/>
          <w:b/>
        </w:rPr>
        <w:t>czerwca</w:t>
      </w:r>
      <w:r w:rsidR="000340A9" w:rsidRPr="001123CF">
        <w:rPr>
          <w:rFonts w:ascii="Cambria" w:hAnsi="Cambria"/>
        </w:rPr>
        <w:t xml:space="preserve"> </w:t>
      </w:r>
      <w:r w:rsidR="001E3F42" w:rsidRPr="001123CF">
        <w:rPr>
          <w:rFonts w:ascii="Cambria" w:hAnsi="Cambria"/>
          <w:b/>
        </w:rPr>
        <w:t>20</w:t>
      </w:r>
      <w:r w:rsidR="002A7318" w:rsidRPr="001123CF">
        <w:rPr>
          <w:rFonts w:ascii="Cambria" w:hAnsi="Cambria"/>
          <w:b/>
        </w:rPr>
        <w:t>20</w:t>
      </w:r>
      <w:r w:rsidR="001E3F42" w:rsidRPr="001123CF">
        <w:rPr>
          <w:rFonts w:ascii="Cambria" w:hAnsi="Cambria"/>
          <w:b/>
        </w:rPr>
        <w:t xml:space="preserve"> roku</w:t>
      </w:r>
      <w:r w:rsidR="0020519C" w:rsidRPr="001123CF">
        <w:rPr>
          <w:rFonts w:ascii="Cambria" w:hAnsi="Cambria"/>
          <w:b/>
        </w:rPr>
        <w:t xml:space="preserve"> </w:t>
      </w:r>
      <w:r w:rsidR="0020519C" w:rsidRPr="001123CF">
        <w:rPr>
          <w:rFonts w:ascii="Cambria" w:hAnsi="Cambria"/>
        </w:rPr>
        <w:t>podpisa</w:t>
      </w:r>
      <w:r w:rsidRPr="001123CF">
        <w:rPr>
          <w:rFonts w:ascii="Cambria" w:hAnsi="Cambria"/>
        </w:rPr>
        <w:t>na została</w:t>
      </w:r>
      <w:r w:rsidR="0020519C" w:rsidRPr="001123CF">
        <w:rPr>
          <w:rFonts w:ascii="Cambria" w:hAnsi="Cambria"/>
        </w:rPr>
        <w:t xml:space="preserve"> z </w:t>
      </w:r>
      <w:r w:rsidR="002A7318" w:rsidRPr="001123CF">
        <w:rPr>
          <w:rFonts w:ascii="Cambria" w:hAnsi="Cambria"/>
        </w:rPr>
        <w:t xml:space="preserve">Panem </w:t>
      </w:r>
      <w:r w:rsidR="00830044">
        <w:rPr>
          <w:rFonts w:ascii="Cambria" w:hAnsi="Cambria"/>
        </w:rPr>
        <w:t>Michałem Kijanka p</w:t>
      </w:r>
      <w:r w:rsidR="002A7318" w:rsidRPr="001123CF">
        <w:rPr>
          <w:rFonts w:ascii="Cambria" w:hAnsi="Cambria"/>
        </w:rPr>
        <w:t>rowadzącym działalność gospodarczą pod nazwą</w:t>
      </w:r>
      <w:r w:rsidR="002A7318" w:rsidRPr="001123CF">
        <w:rPr>
          <w:rFonts w:ascii="Cambria" w:hAnsi="Cambria"/>
          <w:b/>
        </w:rPr>
        <w:t xml:space="preserve">: </w:t>
      </w:r>
      <w:r w:rsidR="00830044">
        <w:rPr>
          <w:rFonts w:ascii="Cambria" w:hAnsi="Cambria"/>
          <w:b/>
        </w:rPr>
        <w:t xml:space="preserve">Przedsiębiorstwo Usługowo – Handlowe „MK-SERWIS” Michał Kijanka </w:t>
      </w:r>
      <w:r w:rsidR="002A7318" w:rsidRPr="001123CF">
        <w:rPr>
          <w:rFonts w:ascii="Cambria" w:hAnsi="Cambria"/>
          <w:b/>
        </w:rPr>
        <w:t xml:space="preserve">z siedzibą: </w:t>
      </w:r>
      <w:r w:rsidR="001123CF" w:rsidRPr="001123CF">
        <w:rPr>
          <w:rFonts w:ascii="Cambria" w:hAnsi="Cambria"/>
          <w:b/>
        </w:rPr>
        <w:t xml:space="preserve">ul. </w:t>
      </w:r>
      <w:r w:rsidR="00830044">
        <w:rPr>
          <w:rFonts w:ascii="Cambria" w:hAnsi="Cambria"/>
          <w:b/>
        </w:rPr>
        <w:t xml:space="preserve">Warszawska 170, </w:t>
      </w:r>
      <w:r w:rsidR="001123CF" w:rsidRPr="001123CF">
        <w:rPr>
          <w:rFonts w:ascii="Cambria" w:hAnsi="Cambria"/>
          <w:b/>
        </w:rPr>
        <w:t>2</w:t>
      </w:r>
      <w:r w:rsidR="00830044">
        <w:rPr>
          <w:rFonts w:ascii="Cambria" w:hAnsi="Cambria"/>
          <w:b/>
        </w:rPr>
        <w:t>5</w:t>
      </w:r>
      <w:r w:rsidR="001123CF" w:rsidRPr="001123CF">
        <w:rPr>
          <w:rFonts w:ascii="Cambria" w:hAnsi="Cambria"/>
          <w:b/>
        </w:rPr>
        <w:t>-</w:t>
      </w:r>
      <w:r w:rsidR="00830044">
        <w:rPr>
          <w:rFonts w:ascii="Cambria" w:hAnsi="Cambria"/>
          <w:b/>
        </w:rPr>
        <w:t>414</w:t>
      </w:r>
      <w:r w:rsidR="001123CF" w:rsidRPr="001123CF">
        <w:rPr>
          <w:rFonts w:ascii="Cambria" w:hAnsi="Cambria"/>
          <w:b/>
        </w:rPr>
        <w:t xml:space="preserve"> Kielce </w:t>
      </w:r>
      <w:r w:rsidR="00497655" w:rsidRPr="001123CF">
        <w:rPr>
          <w:rFonts w:ascii="Cambria" w:hAnsi="Cambria"/>
        </w:rPr>
        <w:t>U</w:t>
      </w:r>
      <w:r w:rsidRPr="001123CF">
        <w:rPr>
          <w:rFonts w:ascii="Cambria" w:hAnsi="Cambria"/>
        </w:rPr>
        <w:t>mowa o dofinansowanie projektu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.00-26-0</w:t>
      </w:r>
      <w:r w:rsidR="001123CF" w:rsidRPr="001123CF">
        <w:rPr>
          <w:rFonts w:ascii="Cambria" w:hAnsi="Cambria"/>
        </w:rPr>
        <w:t>379</w:t>
      </w:r>
      <w:r w:rsidR="007409D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20519C" w:rsidRPr="001123CF">
        <w:rPr>
          <w:rFonts w:ascii="Cambria" w:hAnsi="Cambria"/>
        </w:rPr>
        <w:t xml:space="preserve"> pn.: </w:t>
      </w:r>
      <w:r w:rsidR="0020519C" w:rsidRPr="001123CF">
        <w:rPr>
          <w:rFonts w:ascii="Cambria" w:hAnsi="Cambria"/>
          <w:b/>
        </w:rPr>
        <w:t>„</w:t>
      </w:r>
      <w:r w:rsidR="00830044" w:rsidRPr="00381AC9">
        <w:rPr>
          <w:rFonts w:ascii="Cambria" w:hAnsi="Cambria"/>
          <w:b/>
          <w:i/>
          <w:iCs/>
        </w:rPr>
        <w:t>Wzrost konkurencyjności przedsiębiorstwa MK-Serwis Michał Kijanka poprzez wprowadzenie na rynek innowacyjnej usługi renowacji felg przywracającej cechy fabryczne</w:t>
      </w:r>
      <w:r w:rsidR="001123CF" w:rsidRPr="001123CF">
        <w:rPr>
          <w:rFonts w:ascii="Cambria" w:hAnsi="Cambria"/>
          <w:bCs/>
        </w:rPr>
        <w:t>” złożonego</w:t>
      </w:r>
      <w:r w:rsidRPr="001123CF">
        <w:rPr>
          <w:rFonts w:ascii="Cambria" w:hAnsi="Cambria"/>
        </w:rPr>
        <w:t xml:space="preserve"> do</w:t>
      </w:r>
      <w:r w:rsidR="0020519C" w:rsidRPr="001123CF">
        <w:rPr>
          <w:rFonts w:ascii="Cambria" w:hAnsi="Cambria"/>
        </w:rPr>
        <w:t xml:space="preserve"> Działania</w:t>
      </w:r>
      <w:r w:rsidRPr="001123CF">
        <w:rPr>
          <w:rFonts w:ascii="Cambria" w:hAnsi="Cambria"/>
        </w:rPr>
        <w:t xml:space="preserve"> </w:t>
      </w:r>
      <w:r w:rsidR="00497655" w:rsidRPr="001123CF">
        <w:rPr>
          <w:rFonts w:ascii="Cambria" w:hAnsi="Cambria"/>
        </w:rPr>
        <w:t>2</w:t>
      </w:r>
      <w:r w:rsidR="000F5CA9" w:rsidRPr="001123CF">
        <w:rPr>
          <w:rFonts w:ascii="Cambria" w:hAnsi="Cambria"/>
        </w:rPr>
        <w:t>.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 xml:space="preserve"> RPOWŚ na lata</w:t>
      </w:r>
      <w:r w:rsidR="0020519C" w:rsidRPr="001123CF">
        <w:rPr>
          <w:rFonts w:ascii="Cambria" w:hAnsi="Cambria"/>
        </w:rPr>
        <w:t xml:space="preserve"> </w:t>
      </w:r>
      <w:r w:rsidR="005849CC" w:rsidRPr="001123CF">
        <w:rPr>
          <w:rFonts w:ascii="Cambria" w:hAnsi="Cambria"/>
        </w:rPr>
        <w:t>2014-2020 w </w:t>
      </w:r>
      <w:r w:rsidRPr="001123CF">
        <w:rPr>
          <w:rFonts w:ascii="Cambria" w:hAnsi="Cambria"/>
        </w:rPr>
        <w:t xml:space="preserve">ramach </w:t>
      </w:r>
      <w:r w:rsidR="00497655" w:rsidRPr="001123CF">
        <w:rPr>
          <w:rFonts w:ascii="Cambria" w:hAnsi="Cambria"/>
        </w:rPr>
        <w:t xml:space="preserve">JEDNOETAPOWEGO </w:t>
      </w:r>
      <w:r w:rsidRPr="001123CF">
        <w:rPr>
          <w:rFonts w:ascii="Cambria" w:hAnsi="Cambria"/>
        </w:rPr>
        <w:t>KONKURSU ZAMKNIĘTEGO nr RPSW.0</w:t>
      </w:r>
      <w:r w:rsidR="00497655" w:rsidRPr="001123CF">
        <w:rPr>
          <w:rFonts w:ascii="Cambria" w:hAnsi="Cambria"/>
        </w:rPr>
        <w:t>2</w:t>
      </w:r>
      <w:r w:rsidRPr="001123CF">
        <w:rPr>
          <w:rFonts w:ascii="Cambria" w:hAnsi="Cambria"/>
        </w:rPr>
        <w:t>.0</w:t>
      </w:r>
      <w:r w:rsidR="00497655" w:rsidRPr="001123CF">
        <w:rPr>
          <w:rFonts w:ascii="Cambria" w:hAnsi="Cambria"/>
        </w:rPr>
        <w:t>5</w:t>
      </w:r>
      <w:r w:rsidRPr="001123CF">
        <w:rPr>
          <w:rFonts w:ascii="Cambria" w:hAnsi="Cambria"/>
        </w:rPr>
        <w:t>.00-IZ.00</w:t>
      </w:r>
      <w:r w:rsidR="00497655" w:rsidRPr="001123CF">
        <w:rPr>
          <w:rFonts w:ascii="Cambria" w:hAnsi="Cambria"/>
        </w:rPr>
        <w:t>-</w:t>
      </w:r>
      <w:r w:rsidRPr="001123CF">
        <w:rPr>
          <w:rFonts w:ascii="Cambria" w:hAnsi="Cambria"/>
        </w:rPr>
        <w:t>26</w:t>
      </w:r>
      <w:r w:rsidR="00497655" w:rsidRPr="001123CF">
        <w:rPr>
          <w:rFonts w:ascii="Cambria" w:hAnsi="Cambria"/>
        </w:rPr>
        <w:t>-</w:t>
      </w:r>
      <w:r w:rsidR="002A7318" w:rsidRPr="001123CF">
        <w:rPr>
          <w:rFonts w:ascii="Cambria" w:hAnsi="Cambria"/>
        </w:rPr>
        <w:t>2</w:t>
      </w:r>
      <w:r w:rsidR="00497655" w:rsidRPr="001123CF">
        <w:rPr>
          <w:rFonts w:ascii="Cambria" w:hAnsi="Cambria"/>
        </w:rPr>
        <w:t>5</w:t>
      </w:r>
      <w:r w:rsidR="00A30237" w:rsidRPr="001123CF">
        <w:rPr>
          <w:rFonts w:ascii="Cambria" w:hAnsi="Cambria"/>
        </w:rPr>
        <w:t>3</w:t>
      </w:r>
      <w:r w:rsidR="008B68E9" w:rsidRPr="001123CF">
        <w:rPr>
          <w:rFonts w:ascii="Cambria" w:hAnsi="Cambria"/>
        </w:rPr>
        <w:t>/1</w:t>
      </w:r>
      <w:r w:rsidR="002A7318" w:rsidRPr="001123CF">
        <w:rPr>
          <w:rFonts w:ascii="Cambria" w:hAnsi="Cambria"/>
        </w:rPr>
        <w:t>9</w:t>
      </w:r>
      <w:r w:rsidR="00A30237" w:rsidRPr="001123CF">
        <w:rPr>
          <w:rFonts w:ascii="Cambria" w:hAnsi="Cambria"/>
        </w:rPr>
        <w:t>.</w:t>
      </w:r>
    </w:p>
    <w:bookmarkEnd w:id="0"/>
    <w:p w14:paraId="5E138600" w14:textId="7080C439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30044">
        <w:rPr>
          <w:rFonts w:ascii="Cambria" w:hAnsi="Cambria"/>
          <w:b/>
          <w:sz w:val="24"/>
          <w:szCs w:val="24"/>
        </w:rPr>
        <w:t xml:space="preserve">170 000,00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14:paraId="2E089C25" w14:textId="16F4A343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30044">
        <w:rPr>
          <w:rFonts w:ascii="Cambria" w:hAnsi="Cambria"/>
          <w:b/>
          <w:sz w:val="24"/>
          <w:szCs w:val="24"/>
        </w:rPr>
        <w:t xml:space="preserve">250 742,88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87C3F" w14:textId="77777777" w:rsidR="005C47C6" w:rsidRDefault="005C47C6" w:rsidP="00DE61DF">
      <w:pPr>
        <w:spacing w:after="0" w:line="240" w:lineRule="auto"/>
      </w:pPr>
      <w:r>
        <w:separator/>
      </w:r>
    </w:p>
  </w:endnote>
  <w:endnote w:type="continuationSeparator" w:id="0">
    <w:p w14:paraId="2FC4D21B" w14:textId="77777777" w:rsidR="005C47C6" w:rsidRDefault="005C47C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1DD26" w14:textId="77777777" w:rsidR="005C47C6" w:rsidRDefault="005C47C6" w:rsidP="00DE61DF">
      <w:pPr>
        <w:spacing w:after="0" w:line="240" w:lineRule="auto"/>
      </w:pPr>
      <w:r>
        <w:separator/>
      </w:r>
    </w:p>
  </w:footnote>
  <w:footnote w:type="continuationSeparator" w:id="0">
    <w:p w14:paraId="6B37AEB5" w14:textId="77777777" w:rsidR="005C47C6" w:rsidRDefault="005C47C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23CF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C47C6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0044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864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2020-06-29T11:39:00Z</dcterms:created>
  <dcterms:modified xsi:type="dcterms:W3CDTF">2020-06-29T11:39:00Z</dcterms:modified>
</cp:coreProperties>
</file>