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AF6FFF">
      <w:pPr>
        <w:pStyle w:val="Nagwek2"/>
      </w:pPr>
      <w:bookmarkStart w:id="0" w:name="_GoBack"/>
      <w:bookmarkEnd w:id="0"/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85E37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A85E37">
        <w:rPr>
          <w:rFonts w:ascii="Cambria" w:hAnsi="Cambria"/>
          <w:b/>
          <w:sz w:val="28"/>
          <w:szCs w:val="28"/>
        </w:rPr>
        <w:t>3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A85E37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85E37">
        <w:rPr>
          <w:rFonts w:ascii="Cambria" w:hAnsi="Cambria"/>
          <w:b/>
          <w:sz w:val="24"/>
          <w:szCs w:val="24"/>
        </w:rPr>
        <w:t>17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A85E37">
        <w:rPr>
          <w:rFonts w:ascii="Cambria" w:hAnsi="Cambria"/>
          <w:b/>
          <w:sz w:val="24"/>
          <w:szCs w:val="24"/>
        </w:rPr>
        <w:t>listopada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85E37">
        <w:rPr>
          <w:rFonts w:ascii="Cambria" w:hAnsi="Cambria"/>
          <w:b/>
          <w:sz w:val="24"/>
          <w:szCs w:val="24"/>
        </w:rPr>
        <w:t>Świętokrzyskie Centrum Rehabilitacji w Czarnieckiej Górze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A85E37">
        <w:rPr>
          <w:rFonts w:ascii="Cambria" w:hAnsi="Cambria"/>
          <w:sz w:val="24"/>
          <w:szCs w:val="24"/>
        </w:rPr>
        <w:t>Czarniecka Góra 43, 26-220 Stąporków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85E37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85E3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A85E37">
        <w:rPr>
          <w:rFonts w:ascii="Cambria" w:hAnsi="Cambria"/>
          <w:sz w:val="24"/>
          <w:szCs w:val="24"/>
        </w:rPr>
        <w:t>12</w:t>
      </w:r>
      <w:r w:rsidR="007409D9">
        <w:rPr>
          <w:rFonts w:ascii="Cambria" w:hAnsi="Cambria"/>
          <w:sz w:val="24"/>
          <w:szCs w:val="24"/>
        </w:rPr>
        <w:t>/1</w:t>
      </w:r>
      <w:r w:rsidR="00A85E37">
        <w:rPr>
          <w:rFonts w:ascii="Cambria" w:hAnsi="Cambria"/>
          <w:sz w:val="24"/>
          <w:szCs w:val="24"/>
        </w:rPr>
        <w:t>9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85E37">
        <w:rPr>
          <w:rFonts w:ascii="Cambria" w:hAnsi="Cambria"/>
          <w:b/>
          <w:sz w:val="24"/>
          <w:szCs w:val="24"/>
        </w:rPr>
        <w:t>Wsparcie Świętokrzyskiego Centrum Rehabilitacji w Czarnieckiej Górze poprzez doposażenie w sprzęt medyczny oraz realizację robót budowlanych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85E37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A85E3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85E37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A85E37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85E37">
        <w:rPr>
          <w:rFonts w:ascii="Cambria" w:hAnsi="Cambria"/>
          <w:sz w:val="24"/>
          <w:szCs w:val="24"/>
        </w:rPr>
        <w:t>3.00-IZ.00-26-282</w:t>
      </w:r>
      <w:r w:rsidR="002F0AEE">
        <w:rPr>
          <w:rFonts w:ascii="Cambria" w:hAnsi="Cambria"/>
          <w:sz w:val="24"/>
          <w:szCs w:val="24"/>
        </w:rPr>
        <w:t>/1</w:t>
      </w:r>
      <w:r w:rsidR="00A85E37">
        <w:rPr>
          <w:rFonts w:ascii="Cambria" w:hAnsi="Cambria"/>
          <w:sz w:val="24"/>
          <w:szCs w:val="24"/>
        </w:rPr>
        <w:t>9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6269C">
        <w:rPr>
          <w:rFonts w:ascii="Cambria" w:hAnsi="Cambria"/>
          <w:b/>
          <w:sz w:val="24"/>
          <w:szCs w:val="24"/>
        </w:rPr>
        <w:t> </w:t>
      </w:r>
      <w:r w:rsidR="00A85E37">
        <w:rPr>
          <w:rFonts w:ascii="Cambria" w:hAnsi="Cambria"/>
          <w:b/>
          <w:sz w:val="24"/>
          <w:szCs w:val="24"/>
        </w:rPr>
        <w:t>735 039,16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85E37">
        <w:rPr>
          <w:rFonts w:ascii="Cambria" w:hAnsi="Cambria"/>
          <w:b/>
          <w:sz w:val="24"/>
          <w:szCs w:val="24"/>
        </w:rPr>
        <w:t>2 178 836,98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95" w:rsidRDefault="00BF0495" w:rsidP="00DE61DF">
      <w:pPr>
        <w:spacing w:after="0" w:line="240" w:lineRule="auto"/>
      </w:pPr>
      <w:r>
        <w:separator/>
      </w:r>
    </w:p>
  </w:endnote>
  <w:endnote w:type="continuationSeparator" w:id="0">
    <w:p w:rsidR="00BF0495" w:rsidRDefault="00BF049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95" w:rsidRDefault="00BF0495" w:rsidP="00DE61DF">
      <w:pPr>
        <w:spacing w:after="0" w:line="240" w:lineRule="auto"/>
      </w:pPr>
      <w:r>
        <w:separator/>
      </w:r>
    </w:p>
  </w:footnote>
  <w:footnote w:type="continuationSeparator" w:id="0">
    <w:p w:rsidR="00BF0495" w:rsidRDefault="00BF049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35345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85E37"/>
    <w:rsid w:val="00A9452B"/>
    <w:rsid w:val="00AA706F"/>
    <w:rsid w:val="00AE2218"/>
    <w:rsid w:val="00AF6FFF"/>
    <w:rsid w:val="00B2711C"/>
    <w:rsid w:val="00B36519"/>
    <w:rsid w:val="00B4357B"/>
    <w:rsid w:val="00BA66CD"/>
    <w:rsid w:val="00BE2351"/>
    <w:rsid w:val="00BE5D0A"/>
    <w:rsid w:val="00BF0495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AF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AF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Użytkownik systemu Windows</cp:lastModifiedBy>
  <cp:revision>2</cp:revision>
  <dcterms:created xsi:type="dcterms:W3CDTF">2020-11-18T13:17:00Z</dcterms:created>
  <dcterms:modified xsi:type="dcterms:W3CDTF">2020-11-18T13:17:00Z</dcterms:modified>
</cp:coreProperties>
</file>