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C484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9C4FD34" w14:textId="326343DE" w:rsidR="0051362C" w:rsidRPr="007C086E" w:rsidRDefault="0051362C" w:rsidP="0051362C">
      <w:pPr>
        <w:spacing w:line="36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2E4294">
        <w:rPr>
          <w:rFonts w:asciiTheme="majorHAnsi" w:hAnsiTheme="majorHAnsi"/>
          <w:b/>
          <w:sz w:val="24"/>
          <w:szCs w:val="24"/>
        </w:rPr>
        <w:t xml:space="preserve">Podpisanie </w:t>
      </w:r>
      <w:r w:rsidR="002E4294" w:rsidRPr="002E4294">
        <w:rPr>
          <w:rFonts w:asciiTheme="majorHAnsi" w:hAnsiTheme="majorHAnsi"/>
          <w:b/>
          <w:sz w:val="24"/>
          <w:szCs w:val="24"/>
        </w:rPr>
        <w:t>U</w:t>
      </w:r>
      <w:r w:rsidRPr="002E4294">
        <w:rPr>
          <w:rFonts w:asciiTheme="majorHAnsi" w:hAnsiTheme="majorHAnsi"/>
          <w:b/>
          <w:sz w:val="24"/>
          <w:szCs w:val="24"/>
        </w:rPr>
        <w:t>mowy</w:t>
      </w:r>
      <w:r w:rsidR="00447C1D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o dofinansowanie </w:t>
      </w:r>
      <w:r w:rsidR="00447C1D" w:rsidRPr="002E4294">
        <w:rPr>
          <w:rFonts w:asciiTheme="majorHAnsi" w:hAnsiTheme="majorHAnsi"/>
          <w:b/>
          <w:sz w:val="24"/>
          <w:szCs w:val="24"/>
        </w:rPr>
        <w:t>z</w:t>
      </w:r>
      <w:r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Działania </w:t>
      </w:r>
      <w:r w:rsidR="007C086E">
        <w:rPr>
          <w:rFonts w:asciiTheme="majorHAnsi" w:hAnsiTheme="majorHAnsi"/>
          <w:b/>
          <w:sz w:val="24"/>
          <w:szCs w:val="24"/>
        </w:rPr>
        <w:t>4</w:t>
      </w:r>
      <w:r w:rsidR="002E4294" w:rsidRPr="002E4294">
        <w:rPr>
          <w:rFonts w:asciiTheme="majorHAnsi" w:hAnsiTheme="majorHAnsi"/>
          <w:b/>
          <w:sz w:val="24"/>
          <w:szCs w:val="24"/>
        </w:rPr>
        <w:t>.</w:t>
      </w:r>
      <w:r w:rsidR="007C086E">
        <w:rPr>
          <w:rFonts w:asciiTheme="majorHAnsi" w:hAnsiTheme="majorHAnsi"/>
          <w:b/>
          <w:sz w:val="24"/>
          <w:szCs w:val="24"/>
        </w:rPr>
        <w:t>1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="007C086E" w:rsidRPr="007C086E">
        <w:rPr>
          <w:rFonts w:asciiTheme="majorHAnsi" w:hAnsiTheme="majorHAnsi"/>
          <w:b/>
          <w:i/>
          <w:iCs/>
          <w:sz w:val="24"/>
          <w:szCs w:val="24"/>
        </w:rPr>
        <w:t>Przeciwdziałanie skutkom klęsk żywiołowych oraz usuwanie ich skutków</w:t>
      </w:r>
      <w:r w:rsidR="007C086E">
        <w:rPr>
          <w:rFonts w:asciiTheme="majorHAnsi" w:hAnsiTheme="majorHAnsi"/>
          <w:b/>
          <w:sz w:val="24"/>
          <w:szCs w:val="24"/>
        </w:rPr>
        <w:t xml:space="preserve"> 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w ramach </w:t>
      </w:r>
      <w:r w:rsidRPr="007C086E">
        <w:rPr>
          <w:rFonts w:asciiTheme="majorHAnsi" w:hAnsiTheme="majorHAnsi"/>
          <w:b/>
          <w:i/>
          <w:iCs/>
          <w:sz w:val="24"/>
          <w:szCs w:val="24"/>
        </w:rPr>
        <w:t>Regionalnego Programu Operacyjnego Województwa</w:t>
      </w:r>
      <w:r w:rsidR="002E4294" w:rsidRPr="007C086E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Pr="007C086E">
        <w:rPr>
          <w:rFonts w:asciiTheme="majorHAnsi" w:hAnsiTheme="majorHAnsi"/>
          <w:b/>
          <w:i/>
          <w:iCs/>
          <w:sz w:val="24"/>
          <w:szCs w:val="24"/>
        </w:rPr>
        <w:t>Świętokrzyskiego na lata 2014-2020</w:t>
      </w:r>
    </w:p>
    <w:p w14:paraId="75329A64" w14:textId="77777777"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159DAC0" w14:textId="28F774E9" w:rsidR="00336803" w:rsidRPr="007C086E" w:rsidRDefault="00336803" w:rsidP="007C086E">
      <w:pPr>
        <w:spacing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855F08">
        <w:rPr>
          <w:rFonts w:asciiTheme="majorHAnsi" w:hAnsiTheme="majorHAnsi"/>
          <w:sz w:val="24"/>
          <w:szCs w:val="24"/>
        </w:rPr>
        <w:t>D</w:t>
      </w:r>
      <w:r w:rsidR="0020519C" w:rsidRPr="00855F08">
        <w:rPr>
          <w:rFonts w:asciiTheme="majorHAnsi" w:hAnsiTheme="majorHAnsi"/>
          <w:sz w:val="24"/>
          <w:szCs w:val="24"/>
        </w:rPr>
        <w:t>ni</w:t>
      </w:r>
      <w:r w:rsidRPr="00855F08">
        <w:rPr>
          <w:rFonts w:asciiTheme="majorHAnsi" w:hAnsiTheme="majorHAnsi"/>
          <w:sz w:val="24"/>
          <w:szCs w:val="24"/>
        </w:rPr>
        <w:t>a</w:t>
      </w:r>
      <w:r w:rsidR="0020519C" w:rsidRPr="00855F08">
        <w:rPr>
          <w:rFonts w:asciiTheme="majorHAnsi" w:hAnsiTheme="majorHAnsi"/>
          <w:sz w:val="24"/>
          <w:szCs w:val="24"/>
        </w:rPr>
        <w:t xml:space="preserve"> </w:t>
      </w:r>
      <w:r w:rsidR="007C086E">
        <w:rPr>
          <w:rFonts w:asciiTheme="majorHAnsi" w:hAnsiTheme="majorHAnsi"/>
          <w:b/>
          <w:sz w:val="24"/>
          <w:szCs w:val="24"/>
        </w:rPr>
        <w:t>11</w:t>
      </w:r>
      <w:r w:rsidR="002E4294" w:rsidRPr="00855F08">
        <w:rPr>
          <w:rFonts w:asciiTheme="majorHAnsi" w:hAnsiTheme="majorHAnsi"/>
          <w:b/>
          <w:sz w:val="24"/>
          <w:szCs w:val="24"/>
        </w:rPr>
        <w:t xml:space="preserve"> maja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20</w:t>
      </w:r>
      <w:r w:rsidR="001D0659" w:rsidRPr="00855F08">
        <w:rPr>
          <w:rFonts w:asciiTheme="majorHAnsi" w:hAnsiTheme="majorHAnsi"/>
          <w:b/>
          <w:sz w:val="24"/>
          <w:szCs w:val="24"/>
        </w:rPr>
        <w:t>2</w:t>
      </w:r>
      <w:r w:rsidR="007C086E">
        <w:rPr>
          <w:rFonts w:asciiTheme="majorHAnsi" w:hAnsiTheme="majorHAnsi"/>
          <w:b/>
          <w:sz w:val="24"/>
          <w:szCs w:val="24"/>
        </w:rPr>
        <w:t>1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352844" w:rsidRPr="00352844">
        <w:rPr>
          <w:rFonts w:asciiTheme="majorHAnsi" w:hAnsiTheme="majorHAnsi"/>
          <w:bCs/>
          <w:sz w:val="24"/>
          <w:szCs w:val="24"/>
        </w:rPr>
        <w:t>z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</w:t>
      </w:r>
      <w:r w:rsidR="007C086E" w:rsidRPr="007C086E">
        <w:rPr>
          <w:rFonts w:asciiTheme="majorHAnsi" w:hAnsiTheme="majorHAnsi"/>
          <w:b/>
          <w:sz w:val="24"/>
          <w:szCs w:val="24"/>
        </w:rPr>
        <w:t>PAŃSTWOW</w:t>
      </w:r>
      <w:r w:rsidR="007C086E">
        <w:rPr>
          <w:rFonts w:asciiTheme="majorHAnsi" w:hAnsiTheme="majorHAnsi"/>
          <w:b/>
          <w:sz w:val="24"/>
          <w:szCs w:val="24"/>
        </w:rPr>
        <w:t>YM</w:t>
      </w:r>
      <w:r w:rsidR="007C086E" w:rsidRPr="007C086E">
        <w:rPr>
          <w:rFonts w:asciiTheme="majorHAnsi" w:hAnsiTheme="majorHAnsi"/>
          <w:b/>
          <w:sz w:val="24"/>
          <w:szCs w:val="24"/>
        </w:rPr>
        <w:t xml:space="preserve"> GOSPODARSTW</w:t>
      </w:r>
      <w:r w:rsidR="007C086E">
        <w:rPr>
          <w:rFonts w:asciiTheme="majorHAnsi" w:hAnsiTheme="majorHAnsi"/>
          <w:b/>
          <w:sz w:val="24"/>
          <w:szCs w:val="24"/>
        </w:rPr>
        <w:t>EM</w:t>
      </w:r>
      <w:r w:rsidR="007C086E" w:rsidRPr="007C086E">
        <w:rPr>
          <w:rFonts w:asciiTheme="majorHAnsi" w:hAnsiTheme="majorHAnsi"/>
          <w:b/>
          <w:sz w:val="24"/>
          <w:szCs w:val="24"/>
        </w:rPr>
        <w:t xml:space="preserve"> WODN</w:t>
      </w:r>
      <w:r w:rsidR="007C086E">
        <w:rPr>
          <w:rFonts w:asciiTheme="majorHAnsi" w:hAnsiTheme="majorHAnsi"/>
          <w:b/>
          <w:sz w:val="24"/>
          <w:szCs w:val="24"/>
        </w:rPr>
        <w:t>YM</w:t>
      </w:r>
      <w:r w:rsidR="007C086E" w:rsidRPr="007C086E">
        <w:rPr>
          <w:rFonts w:asciiTheme="majorHAnsi" w:hAnsiTheme="majorHAnsi"/>
          <w:b/>
          <w:sz w:val="24"/>
          <w:szCs w:val="24"/>
        </w:rPr>
        <w:t xml:space="preserve"> WODY POLSKIE</w:t>
      </w:r>
      <w:r w:rsidR="007C086E">
        <w:rPr>
          <w:rFonts w:asciiTheme="majorHAnsi" w:hAnsiTheme="majorHAnsi"/>
          <w:b/>
          <w:sz w:val="24"/>
          <w:szCs w:val="24"/>
        </w:rPr>
        <w:t xml:space="preserve"> </w:t>
      </w:r>
      <w:r w:rsidR="00352844" w:rsidRPr="00352844">
        <w:rPr>
          <w:rFonts w:asciiTheme="majorHAnsi" w:hAnsiTheme="majorHAnsi"/>
          <w:bCs/>
          <w:sz w:val="24"/>
          <w:szCs w:val="24"/>
        </w:rPr>
        <w:t>została</w:t>
      </w:r>
      <w:r w:rsidR="00352844" w:rsidRPr="00352844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>podpisa</w:t>
      </w:r>
      <w:r w:rsidRPr="00D61069">
        <w:rPr>
          <w:rFonts w:asciiTheme="majorHAnsi" w:hAnsiTheme="majorHAnsi"/>
          <w:sz w:val="24"/>
          <w:szCs w:val="24"/>
        </w:rPr>
        <w:t xml:space="preserve">na umowa o dofinansowanie projektu nr </w:t>
      </w:r>
      <w:r w:rsidR="002E4294" w:rsidRPr="002E4294">
        <w:rPr>
          <w:rFonts w:asciiTheme="majorHAnsi" w:hAnsiTheme="majorHAnsi"/>
          <w:sz w:val="24"/>
          <w:szCs w:val="24"/>
        </w:rPr>
        <w:t>RPSW.0</w:t>
      </w:r>
      <w:r w:rsidR="007C086E">
        <w:rPr>
          <w:rFonts w:asciiTheme="majorHAnsi" w:hAnsiTheme="majorHAnsi"/>
          <w:sz w:val="24"/>
          <w:szCs w:val="24"/>
        </w:rPr>
        <w:t>4</w:t>
      </w:r>
      <w:r w:rsidR="002E4294" w:rsidRPr="002E4294">
        <w:rPr>
          <w:rFonts w:asciiTheme="majorHAnsi" w:hAnsiTheme="majorHAnsi"/>
          <w:sz w:val="24"/>
          <w:szCs w:val="24"/>
        </w:rPr>
        <w:t>.0</w:t>
      </w:r>
      <w:r w:rsidR="007C086E">
        <w:rPr>
          <w:rFonts w:asciiTheme="majorHAnsi" w:hAnsiTheme="majorHAnsi"/>
          <w:sz w:val="24"/>
          <w:szCs w:val="24"/>
        </w:rPr>
        <w:t>1</w:t>
      </w:r>
      <w:r w:rsidR="002E4294" w:rsidRPr="002E4294">
        <w:rPr>
          <w:rFonts w:asciiTheme="majorHAnsi" w:hAnsiTheme="majorHAnsi"/>
          <w:sz w:val="24"/>
          <w:szCs w:val="24"/>
        </w:rPr>
        <w:t>.00-26-00</w:t>
      </w:r>
      <w:r w:rsidR="007C086E">
        <w:rPr>
          <w:rFonts w:asciiTheme="majorHAnsi" w:hAnsiTheme="majorHAnsi"/>
          <w:sz w:val="24"/>
          <w:szCs w:val="24"/>
        </w:rPr>
        <w:t>03</w:t>
      </w:r>
      <w:r w:rsidR="002E4294" w:rsidRPr="002E4294">
        <w:rPr>
          <w:rFonts w:asciiTheme="majorHAnsi" w:hAnsiTheme="majorHAnsi"/>
          <w:sz w:val="24"/>
          <w:szCs w:val="24"/>
        </w:rPr>
        <w:t>/1</w:t>
      </w:r>
      <w:r w:rsidR="007C086E">
        <w:rPr>
          <w:rFonts w:asciiTheme="majorHAnsi" w:hAnsiTheme="majorHAnsi"/>
          <w:sz w:val="24"/>
          <w:szCs w:val="24"/>
        </w:rPr>
        <w:t>7</w:t>
      </w:r>
      <w:r w:rsidR="002E4294">
        <w:rPr>
          <w:rFonts w:asciiTheme="majorHAnsi" w:hAnsiTheme="majorHAnsi"/>
          <w:sz w:val="24"/>
          <w:szCs w:val="24"/>
        </w:rPr>
        <w:t xml:space="preserve"> </w:t>
      </w:r>
      <w:r w:rsidR="0020519C" w:rsidRPr="00D61069">
        <w:rPr>
          <w:rFonts w:asciiTheme="majorHAnsi" w:hAnsiTheme="majorHAnsi"/>
          <w:sz w:val="24"/>
          <w:szCs w:val="24"/>
        </w:rPr>
        <w:t xml:space="preserve">pn.: </w:t>
      </w:r>
      <w:r w:rsidR="007C086E" w:rsidRPr="007C086E">
        <w:rPr>
          <w:rFonts w:asciiTheme="majorHAnsi" w:hAnsiTheme="majorHAnsi"/>
          <w:b/>
          <w:bCs/>
          <w:i/>
          <w:iCs/>
          <w:sz w:val="24"/>
          <w:szCs w:val="24"/>
        </w:rPr>
        <w:t xml:space="preserve">Zabezpieczenie przeciwpowodziowe </w:t>
      </w:r>
      <w:proofErr w:type="spellStart"/>
      <w:r w:rsidR="007C086E" w:rsidRPr="007C086E">
        <w:rPr>
          <w:rFonts w:asciiTheme="majorHAnsi" w:hAnsiTheme="majorHAnsi"/>
          <w:b/>
          <w:bCs/>
          <w:i/>
          <w:iCs/>
          <w:sz w:val="24"/>
          <w:szCs w:val="24"/>
        </w:rPr>
        <w:t>msc</w:t>
      </w:r>
      <w:proofErr w:type="spellEnd"/>
      <w:r w:rsidR="007C086E" w:rsidRPr="007C086E">
        <w:rPr>
          <w:rFonts w:asciiTheme="majorHAnsi" w:hAnsiTheme="majorHAnsi"/>
          <w:b/>
          <w:bCs/>
          <w:i/>
          <w:iCs/>
          <w:sz w:val="24"/>
          <w:szCs w:val="24"/>
        </w:rPr>
        <w:t>. Ostrowiec Świętokrzyski gm.</w:t>
      </w:r>
      <w:r w:rsidR="007C086E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7C086E" w:rsidRPr="007C086E">
        <w:rPr>
          <w:rFonts w:asciiTheme="majorHAnsi" w:hAnsiTheme="majorHAnsi"/>
          <w:b/>
          <w:bCs/>
          <w:i/>
          <w:iCs/>
          <w:sz w:val="24"/>
          <w:szCs w:val="24"/>
        </w:rPr>
        <w:t>Ostrowiec Świętokrzyski oraz gminy Bodzechów, w oparciu o regulację</w:t>
      </w:r>
      <w:r w:rsidR="007C086E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7C086E" w:rsidRPr="007C086E">
        <w:rPr>
          <w:rFonts w:asciiTheme="majorHAnsi" w:hAnsiTheme="majorHAnsi"/>
          <w:b/>
          <w:bCs/>
          <w:i/>
          <w:iCs/>
          <w:sz w:val="24"/>
          <w:szCs w:val="24"/>
        </w:rPr>
        <w:t>rzeki Modły</w:t>
      </w:r>
      <w:r w:rsidR="007C086E">
        <w:rPr>
          <w:rFonts w:asciiTheme="majorHAnsi" w:hAnsiTheme="majorHAnsi"/>
          <w:b/>
          <w:bCs/>
          <w:i/>
          <w:iCs/>
          <w:sz w:val="24"/>
          <w:szCs w:val="24"/>
        </w:rPr>
        <w:br/>
      </w:r>
      <w:r w:rsidR="007C086E" w:rsidRPr="007C086E">
        <w:rPr>
          <w:rFonts w:asciiTheme="majorHAnsi" w:hAnsiTheme="majorHAnsi"/>
          <w:b/>
          <w:bCs/>
          <w:i/>
          <w:iCs/>
          <w:sz w:val="24"/>
          <w:szCs w:val="24"/>
        </w:rPr>
        <w:t xml:space="preserve"> z wykorzystaniem istniejącego zbiornika w Częstocicach jako</w:t>
      </w:r>
      <w:r w:rsidR="007C086E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7C086E" w:rsidRPr="007C086E">
        <w:rPr>
          <w:rFonts w:asciiTheme="majorHAnsi" w:hAnsiTheme="majorHAnsi"/>
          <w:b/>
          <w:bCs/>
          <w:i/>
          <w:iCs/>
          <w:sz w:val="24"/>
          <w:szCs w:val="24"/>
        </w:rPr>
        <w:t>polderu zalewowego do redukcji fali powodziowej</w:t>
      </w:r>
      <w:r w:rsidR="007C086E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>złożonego do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="00537939">
        <w:rPr>
          <w:rFonts w:asciiTheme="majorHAnsi" w:hAnsiTheme="majorHAnsi"/>
          <w:sz w:val="24"/>
          <w:szCs w:val="24"/>
        </w:rPr>
        <w:t>d</w:t>
      </w:r>
      <w:r w:rsidR="0020519C" w:rsidRPr="00D61069">
        <w:rPr>
          <w:rFonts w:asciiTheme="majorHAnsi" w:hAnsiTheme="majorHAnsi"/>
          <w:sz w:val="24"/>
          <w:szCs w:val="24"/>
        </w:rPr>
        <w:t>ziałania</w:t>
      </w:r>
      <w:r w:rsidRPr="00D61069">
        <w:rPr>
          <w:rFonts w:asciiTheme="majorHAnsi" w:hAnsiTheme="majorHAnsi"/>
          <w:sz w:val="24"/>
          <w:szCs w:val="24"/>
        </w:rPr>
        <w:t xml:space="preserve"> </w:t>
      </w:r>
      <w:r w:rsidR="007C086E">
        <w:rPr>
          <w:rFonts w:asciiTheme="majorHAnsi" w:hAnsiTheme="majorHAnsi"/>
          <w:sz w:val="24"/>
          <w:szCs w:val="24"/>
        </w:rPr>
        <w:t>4</w:t>
      </w:r>
      <w:r w:rsidR="001D0659">
        <w:rPr>
          <w:rFonts w:asciiTheme="majorHAnsi" w:hAnsiTheme="majorHAnsi"/>
          <w:sz w:val="24"/>
          <w:szCs w:val="24"/>
        </w:rPr>
        <w:t>.</w:t>
      </w:r>
      <w:r w:rsidR="007C086E">
        <w:rPr>
          <w:rFonts w:asciiTheme="majorHAnsi" w:hAnsiTheme="majorHAnsi"/>
          <w:sz w:val="24"/>
          <w:szCs w:val="24"/>
        </w:rPr>
        <w:t>1</w:t>
      </w:r>
      <w:r w:rsidRPr="00D61069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2014-2020 </w:t>
      </w:r>
      <w:r w:rsidR="007C086E">
        <w:rPr>
          <w:rFonts w:asciiTheme="majorHAnsi" w:hAnsiTheme="majorHAnsi"/>
          <w:sz w:val="24"/>
          <w:szCs w:val="24"/>
        </w:rPr>
        <w:br/>
      </w:r>
      <w:r w:rsidRPr="00D61069">
        <w:rPr>
          <w:rFonts w:asciiTheme="majorHAnsi" w:hAnsiTheme="majorHAnsi"/>
          <w:sz w:val="24"/>
          <w:szCs w:val="24"/>
        </w:rPr>
        <w:t xml:space="preserve">w ramach </w:t>
      </w:r>
      <w:r w:rsidR="001D0659">
        <w:rPr>
          <w:rFonts w:asciiTheme="majorHAnsi" w:hAnsiTheme="majorHAnsi"/>
          <w:sz w:val="24"/>
          <w:szCs w:val="24"/>
        </w:rPr>
        <w:t>naboru</w:t>
      </w:r>
      <w:r w:rsidR="00447C1D" w:rsidRPr="00D61069">
        <w:rPr>
          <w:rFonts w:asciiTheme="majorHAnsi" w:hAnsiTheme="majorHAnsi"/>
          <w:sz w:val="24"/>
          <w:szCs w:val="24"/>
        </w:rPr>
        <w:t xml:space="preserve"> </w:t>
      </w:r>
      <w:r w:rsidRPr="00D61069">
        <w:rPr>
          <w:rFonts w:asciiTheme="majorHAnsi" w:hAnsiTheme="majorHAnsi"/>
          <w:sz w:val="24"/>
          <w:szCs w:val="24"/>
        </w:rPr>
        <w:t xml:space="preserve">nr </w:t>
      </w:r>
      <w:r w:rsidR="002E4294" w:rsidRPr="002E4294">
        <w:rPr>
          <w:rFonts w:asciiTheme="majorHAnsi" w:hAnsiTheme="majorHAnsi"/>
          <w:sz w:val="24"/>
          <w:szCs w:val="24"/>
        </w:rPr>
        <w:t>RPSW.0</w:t>
      </w:r>
      <w:r w:rsidR="007C086E">
        <w:rPr>
          <w:rFonts w:asciiTheme="majorHAnsi" w:hAnsiTheme="majorHAnsi"/>
          <w:sz w:val="24"/>
          <w:szCs w:val="24"/>
        </w:rPr>
        <w:t>4</w:t>
      </w:r>
      <w:r w:rsidR="002E4294" w:rsidRPr="002E4294">
        <w:rPr>
          <w:rFonts w:asciiTheme="majorHAnsi" w:hAnsiTheme="majorHAnsi"/>
          <w:sz w:val="24"/>
          <w:szCs w:val="24"/>
        </w:rPr>
        <w:t>.0</w:t>
      </w:r>
      <w:r w:rsidR="007C086E">
        <w:rPr>
          <w:rFonts w:asciiTheme="majorHAnsi" w:hAnsiTheme="majorHAnsi"/>
          <w:sz w:val="24"/>
          <w:szCs w:val="24"/>
        </w:rPr>
        <w:t>1</w:t>
      </w:r>
      <w:r w:rsidR="002E4294" w:rsidRPr="002E4294">
        <w:rPr>
          <w:rFonts w:asciiTheme="majorHAnsi" w:hAnsiTheme="majorHAnsi"/>
          <w:sz w:val="24"/>
          <w:szCs w:val="24"/>
        </w:rPr>
        <w:t>.00-IZ.00-26-</w:t>
      </w:r>
      <w:r w:rsidR="007C086E">
        <w:rPr>
          <w:rFonts w:asciiTheme="majorHAnsi" w:hAnsiTheme="majorHAnsi"/>
          <w:sz w:val="24"/>
          <w:szCs w:val="24"/>
        </w:rPr>
        <w:t>101</w:t>
      </w:r>
      <w:r w:rsidR="002E4294" w:rsidRPr="002E4294">
        <w:rPr>
          <w:rFonts w:asciiTheme="majorHAnsi" w:hAnsiTheme="majorHAnsi"/>
          <w:sz w:val="24"/>
          <w:szCs w:val="24"/>
        </w:rPr>
        <w:t>/1</w:t>
      </w:r>
      <w:r w:rsidR="007C086E">
        <w:rPr>
          <w:rFonts w:asciiTheme="majorHAnsi" w:hAnsiTheme="majorHAnsi"/>
          <w:sz w:val="24"/>
          <w:szCs w:val="24"/>
        </w:rPr>
        <w:t>7</w:t>
      </w:r>
    </w:p>
    <w:p w14:paraId="5F29CB4B" w14:textId="65AB29AB" w:rsidR="001D0659" w:rsidRDefault="001D0659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1D0659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7C086E">
        <w:rPr>
          <w:rFonts w:asciiTheme="majorHAnsi" w:hAnsiTheme="majorHAnsi"/>
          <w:b/>
          <w:sz w:val="24"/>
          <w:szCs w:val="24"/>
        </w:rPr>
        <w:t>18 530 000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Pr="001D0659">
        <w:rPr>
          <w:rFonts w:asciiTheme="majorHAnsi" w:hAnsiTheme="majorHAnsi"/>
          <w:b/>
          <w:sz w:val="24"/>
          <w:szCs w:val="24"/>
        </w:rPr>
        <w:t>PLN</w:t>
      </w:r>
    </w:p>
    <w:p w14:paraId="6168EA64" w14:textId="38446D7D"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61069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7C086E">
        <w:rPr>
          <w:rFonts w:asciiTheme="majorHAnsi" w:hAnsiTheme="majorHAnsi"/>
          <w:b/>
          <w:sz w:val="24"/>
          <w:szCs w:val="24"/>
        </w:rPr>
        <w:t>15 750 500</w:t>
      </w:r>
      <w:r w:rsidR="002E4294">
        <w:rPr>
          <w:rFonts w:asciiTheme="majorHAnsi" w:hAnsiTheme="majorHAnsi"/>
          <w:b/>
          <w:sz w:val="24"/>
          <w:szCs w:val="24"/>
        </w:rPr>
        <w:t xml:space="preserve"> </w:t>
      </w:r>
      <w:r w:rsidRPr="00D61069">
        <w:rPr>
          <w:rFonts w:asciiTheme="majorHAnsi" w:hAnsiTheme="majorHAnsi"/>
          <w:b/>
          <w:sz w:val="24"/>
          <w:szCs w:val="24"/>
        </w:rPr>
        <w:t xml:space="preserve">PLN </w:t>
      </w:r>
    </w:p>
    <w:p w14:paraId="1C26FA85" w14:textId="77777777"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2E4294">
      <w:head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7300" w14:textId="77777777" w:rsidR="00E74C73" w:rsidRDefault="00E74C73" w:rsidP="00DE61DF">
      <w:pPr>
        <w:spacing w:after="0" w:line="240" w:lineRule="auto"/>
      </w:pPr>
      <w:r>
        <w:separator/>
      </w:r>
    </w:p>
  </w:endnote>
  <w:endnote w:type="continuationSeparator" w:id="0">
    <w:p w14:paraId="778A61F2" w14:textId="77777777" w:rsidR="00E74C73" w:rsidRDefault="00E74C7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9CBF" w14:textId="77777777" w:rsidR="00E74C73" w:rsidRDefault="00E74C73" w:rsidP="00DE61DF">
      <w:pPr>
        <w:spacing w:after="0" w:line="240" w:lineRule="auto"/>
      </w:pPr>
      <w:r>
        <w:separator/>
      </w:r>
    </w:p>
  </w:footnote>
  <w:footnote w:type="continuationSeparator" w:id="0">
    <w:p w14:paraId="67102881" w14:textId="77777777" w:rsidR="00E74C73" w:rsidRDefault="00E74C7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8F7848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BFCDB83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F7B343B" wp14:editId="348FB378">
                <wp:extent cx="1030605" cy="436880"/>
                <wp:effectExtent l="0" t="0" r="0" b="127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E7DFA7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7E4DC23" wp14:editId="71DDE083">
                <wp:extent cx="1412240" cy="436880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FEAB2D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7FAEB76" wp14:editId="20280109">
                <wp:extent cx="955040" cy="436880"/>
                <wp:effectExtent l="0" t="0" r="0" b="127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1F9D89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BC70B7" wp14:editId="0D3CEA09">
                <wp:extent cx="1453515" cy="436880"/>
                <wp:effectExtent l="0" t="0" r="0" b="127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32CA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0659"/>
    <w:rsid w:val="001D584C"/>
    <w:rsid w:val="001E32A6"/>
    <w:rsid w:val="001E3F42"/>
    <w:rsid w:val="0020519C"/>
    <w:rsid w:val="002113B2"/>
    <w:rsid w:val="00246D08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E4294"/>
    <w:rsid w:val="002F6734"/>
    <w:rsid w:val="0030537D"/>
    <w:rsid w:val="00305507"/>
    <w:rsid w:val="00326808"/>
    <w:rsid w:val="0033008A"/>
    <w:rsid w:val="00336803"/>
    <w:rsid w:val="00352844"/>
    <w:rsid w:val="0036697E"/>
    <w:rsid w:val="00376CFF"/>
    <w:rsid w:val="00385120"/>
    <w:rsid w:val="00393B28"/>
    <w:rsid w:val="003C1983"/>
    <w:rsid w:val="0041002F"/>
    <w:rsid w:val="00422376"/>
    <w:rsid w:val="00422D92"/>
    <w:rsid w:val="004320AC"/>
    <w:rsid w:val="004356F2"/>
    <w:rsid w:val="00447C1D"/>
    <w:rsid w:val="00482FDB"/>
    <w:rsid w:val="004C7113"/>
    <w:rsid w:val="004F157F"/>
    <w:rsid w:val="004F2112"/>
    <w:rsid w:val="005053C1"/>
    <w:rsid w:val="005111E3"/>
    <w:rsid w:val="0051362C"/>
    <w:rsid w:val="00523831"/>
    <w:rsid w:val="005255A3"/>
    <w:rsid w:val="00537939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7C086E"/>
    <w:rsid w:val="008265B9"/>
    <w:rsid w:val="00841E3B"/>
    <w:rsid w:val="00842DED"/>
    <w:rsid w:val="00846FD4"/>
    <w:rsid w:val="00855F08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A706F"/>
    <w:rsid w:val="00AE156C"/>
    <w:rsid w:val="00AE2218"/>
    <w:rsid w:val="00B07D63"/>
    <w:rsid w:val="00B26031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4C73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EA72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Musiał, Artur</cp:lastModifiedBy>
  <cp:revision>2</cp:revision>
  <dcterms:created xsi:type="dcterms:W3CDTF">2021-05-28T08:57:00Z</dcterms:created>
  <dcterms:modified xsi:type="dcterms:W3CDTF">2021-05-28T08:57:00Z</dcterms:modified>
</cp:coreProperties>
</file>