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1BF22933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282BAA">
        <w:rPr>
          <w:rFonts w:ascii="Cambria" w:hAnsi="Cambria"/>
          <w:b/>
          <w:sz w:val="28"/>
          <w:szCs w:val="28"/>
        </w:rPr>
        <w:t>6.5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282BAA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E80F58" w14:textId="491BC5F6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2</w:t>
      </w:r>
      <w:r w:rsidR="00BD7412">
        <w:rPr>
          <w:rFonts w:ascii="Cambria" w:hAnsi="Cambria"/>
          <w:b/>
          <w:sz w:val="24"/>
          <w:szCs w:val="24"/>
        </w:rPr>
        <w:t>2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marca</w:t>
      </w:r>
      <w:r w:rsidR="009017C8">
        <w:rPr>
          <w:rFonts w:ascii="Cambria" w:hAnsi="Cambria"/>
          <w:b/>
          <w:sz w:val="24"/>
          <w:szCs w:val="24"/>
        </w:rPr>
        <w:t xml:space="preserve"> 202</w:t>
      </w:r>
      <w:r w:rsidR="00871394">
        <w:rPr>
          <w:rFonts w:ascii="Cambria" w:hAnsi="Cambria"/>
          <w:b/>
          <w:sz w:val="24"/>
          <w:szCs w:val="24"/>
        </w:rPr>
        <w:t>3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A346E1">
        <w:rPr>
          <w:rFonts w:ascii="Cambria" w:hAnsi="Cambria"/>
          <w:sz w:val="24"/>
          <w:szCs w:val="24"/>
        </w:rPr>
        <w:t xml:space="preserve"> </w:t>
      </w:r>
      <w:r w:rsidR="00F64192">
        <w:rPr>
          <w:rFonts w:ascii="Cambria" w:hAnsi="Cambria"/>
          <w:sz w:val="24"/>
          <w:szCs w:val="24"/>
        </w:rPr>
        <w:t xml:space="preserve">Gminą </w:t>
      </w:r>
      <w:r w:rsidR="00BD7412">
        <w:rPr>
          <w:rFonts w:ascii="Cambria" w:hAnsi="Cambria"/>
          <w:sz w:val="24"/>
          <w:szCs w:val="24"/>
        </w:rPr>
        <w:t>Tuczępy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BD7412" w:rsidRPr="00BD7412">
        <w:rPr>
          <w:rFonts w:ascii="Cambria" w:hAnsi="Cambria"/>
          <w:sz w:val="24"/>
          <w:szCs w:val="24"/>
        </w:rPr>
        <w:t>28-142</w:t>
      </w:r>
      <w:r w:rsidR="00871394" w:rsidRPr="00871394">
        <w:rPr>
          <w:rFonts w:ascii="Cambria" w:hAnsi="Cambria"/>
          <w:sz w:val="24"/>
          <w:szCs w:val="24"/>
        </w:rPr>
        <w:t xml:space="preserve"> </w:t>
      </w:r>
      <w:r w:rsidR="00BD7412">
        <w:rPr>
          <w:rFonts w:ascii="Cambria" w:hAnsi="Cambria"/>
          <w:sz w:val="24"/>
          <w:szCs w:val="24"/>
        </w:rPr>
        <w:t>Tuczępy</w:t>
      </w:r>
      <w:r w:rsidR="00871394" w:rsidRPr="00871394">
        <w:rPr>
          <w:rFonts w:ascii="Cambria" w:hAnsi="Cambria"/>
          <w:sz w:val="24"/>
          <w:szCs w:val="24"/>
        </w:rPr>
        <w:t xml:space="preserve">, </w:t>
      </w:r>
      <w:r w:rsidR="00BD7412">
        <w:rPr>
          <w:rFonts w:ascii="Cambria" w:hAnsi="Cambria"/>
          <w:sz w:val="24"/>
          <w:szCs w:val="24"/>
        </w:rPr>
        <w:t>Tuczępy 35</w:t>
      </w:r>
      <w:r w:rsidR="00A346E1">
        <w:rPr>
          <w:rFonts w:ascii="Cambria" w:hAnsi="Cambria"/>
          <w:sz w:val="24"/>
          <w:szCs w:val="24"/>
        </w:rPr>
        <w:t>,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282BA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282BA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</w:t>
      </w:r>
      <w:r w:rsidR="00282BAA">
        <w:rPr>
          <w:rFonts w:ascii="Cambria" w:hAnsi="Cambria"/>
          <w:sz w:val="24"/>
          <w:szCs w:val="24"/>
        </w:rPr>
        <w:t>00</w:t>
      </w:r>
      <w:r w:rsidR="00BD7412">
        <w:rPr>
          <w:rFonts w:ascii="Cambria" w:hAnsi="Cambria"/>
          <w:sz w:val="24"/>
          <w:szCs w:val="24"/>
        </w:rPr>
        <w:t>50</w:t>
      </w:r>
      <w:r w:rsidR="007409D9">
        <w:rPr>
          <w:rFonts w:ascii="Cambria" w:hAnsi="Cambria"/>
          <w:sz w:val="24"/>
          <w:szCs w:val="24"/>
        </w:rPr>
        <w:t>/1</w:t>
      </w:r>
      <w:r w:rsidR="00576E05">
        <w:rPr>
          <w:rFonts w:ascii="Cambria" w:hAnsi="Cambria"/>
          <w:sz w:val="24"/>
          <w:szCs w:val="24"/>
        </w:rPr>
        <w:t>7</w:t>
      </w:r>
      <w:r w:rsidR="00871394">
        <w:rPr>
          <w:rFonts w:ascii="Cambria" w:hAnsi="Cambria"/>
          <w:sz w:val="24"/>
          <w:szCs w:val="24"/>
        </w:rPr>
        <w:br/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BD7412" w:rsidRPr="00BD7412">
        <w:rPr>
          <w:rFonts w:ascii="Cambria" w:hAnsi="Cambria"/>
          <w:b/>
          <w:i/>
          <w:iCs/>
          <w:sz w:val="24"/>
          <w:szCs w:val="24"/>
        </w:rPr>
        <w:t>Kompleksowa rewitalizacja miejscowości Tuczępy w celu zapewnienia wysokiej jakości życia</w:t>
      </w:r>
      <w:r w:rsidR="00BD7412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BD7412" w:rsidRPr="00BD7412">
        <w:rPr>
          <w:rFonts w:ascii="Cambria" w:hAnsi="Cambria"/>
          <w:b/>
          <w:i/>
          <w:iCs/>
          <w:sz w:val="24"/>
          <w:szCs w:val="24"/>
        </w:rPr>
        <w:t>mieszkańców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9017C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282BAA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9017C8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282BA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282BAA">
        <w:rPr>
          <w:rFonts w:ascii="Cambria" w:hAnsi="Cambria"/>
          <w:sz w:val="24"/>
          <w:szCs w:val="24"/>
        </w:rPr>
        <w:t>5</w:t>
      </w:r>
      <w:r w:rsidR="00F5444A">
        <w:rPr>
          <w:rFonts w:ascii="Cambria" w:hAnsi="Cambria"/>
          <w:sz w:val="24"/>
          <w:szCs w:val="24"/>
        </w:rPr>
        <w:t>.00-IZ.00-26-</w:t>
      </w:r>
      <w:r w:rsidR="00576E05">
        <w:rPr>
          <w:rFonts w:ascii="Cambria" w:hAnsi="Cambria"/>
          <w:sz w:val="24"/>
          <w:szCs w:val="24"/>
        </w:rPr>
        <w:t>156</w:t>
      </w:r>
      <w:r w:rsidR="00282BAA">
        <w:rPr>
          <w:rFonts w:ascii="Cambria" w:hAnsi="Cambria"/>
          <w:sz w:val="24"/>
          <w:szCs w:val="24"/>
        </w:rPr>
        <w:t>/1</w:t>
      </w:r>
      <w:r w:rsidR="00576E05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6BA164C1" w14:textId="52460496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9017C8">
        <w:rPr>
          <w:rFonts w:ascii="Cambria" w:hAnsi="Cambria"/>
          <w:b/>
          <w:sz w:val="24"/>
          <w:szCs w:val="24"/>
        </w:rPr>
        <w:t xml:space="preserve"> z</w:t>
      </w:r>
      <w:r w:rsidR="00282BAA">
        <w:rPr>
          <w:rFonts w:ascii="Cambria" w:hAnsi="Cambria"/>
          <w:b/>
          <w:sz w:val="24"/>
          <w:szCs w:val="24"/>
        </w:rPr>
        <w:t xml:space="preserve"> </w:t>
      </w:r>
      <w:r w:rsidR="00282BAA" w:rsidRPr="00282BAA">
        <w:rPr>
          <w:rFonts w:ascii="Cambria" w:hAnsi="Cambria"/>
          <w:b/>
          <w:sz w:val="24"/>
          <w:szCs w:val="24"/>
        </w:rPr>
        <w:t>RPOWŚ:  </w:t>
      </w:r>
      <w:r w:rsidR="00BD7412" w:rsidRPr="00BD7412">
        <w:rPr>
          <w:rFonts w:ascii="Cambria" w:hAnsi="Cambria"/>
          <w:b/>
          <w:sz w:val="24"/>
          <w:szCs w:val="24"/>
        </w:rPr>
        <w:t>3 468 721,28</w:t>
      </w:r>
      <w:r w:rsidR="00BD7412">
        <w:rPr>
          <w:rFonts w:ascii="Cambria" w:hAnsi="Cambria"/>
          <w:b/>
          <w:sz w:val="24"/>
          <w:szCs w:val="24"/>
        </w:rPr>
        <w:t xml:space="preserve"> zł</w:t>
      </w:r>
      <w:r w:rsidR="00282BAA" w:rsidRPr="00282BAA">
        <w:rPr>
          <w:rFonts w:ascii="Cambria" w:hAnsi="Cambria"/>
          <w:b/>
          <w:sz w:val="24"/>
          <w:szCs w:val="24"/>
        </w:rPr>
        <w:t xml:space="preserve">, w tym dofinansowanie z EFRR </w:t>
      </w:r>
      <w:r w:rsidR="00BD7412" w:rsidRPr="00BD7412">
        <w:rPr>
          <w:rFonts w:ascii="Cambria" w:hAnsi="Cambria"/>
          <w:b/>
          <w:sz w:val="24"/>
          <w:szCs w:val="24"/>
        </w:rPr>
        <w:t>3 269 738,70</w:t>
      </w:r>
      <w:r w:rsidR="00282BAA" w:rsidRPr="00282BAA">
        <w:rPr>
          <w:rFonts w:ascii="Cambria" w:hAnsi="Cambria"/>
          <w:b/>
          <w:sz w:val="24"/>
          <w:szCs w:val="24"/>
        </w:rPr>
        <w:t xml:space="preserve"> zł oraz z budżetu państwa </w:t>
      </w:r>
      <w:r w:rsidR="00BD7412" w:rsidRPr="00BD7412">
        <w:rPr>
          <w:rFonts w:ascii="Cambria" w:hAnsi="Cambria"/>
          <w:b/>
          <w:sz w:val="24"/>
          <w:szCs w:val="24"/>
        </w:rPr>
        <w:t>198 982,58</w:t>
      </w:r>
      <w:r w:rsidR="00282BAA" w:rsidRPr="00282BAA">
        <w:rPr>
          <w:rFonts w:ascii="Cambria" w:hAnsi="Cambria"/>
          <w:b/>
          <w:sz w:val="24"/>
          <w:szCs w:val="24"/>
        </w:rPr>
        <w:t xml:space="preserve"> zł</w:t>
      </w:r>
    </w:p>
    <w:p w14:paraId="29A32C63" w14:textId="67774104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D7412" w:rsidRPr="00BD7412">
        <w:rPr>
          <w:rFonts w:ascii="Cambria" w:hAnsi="Cambria"/>
          <w:b/>
          <w:sz w:val="24"/>
          <w:szCs w:val="24"/>
        </w:rPr>
        <w:t>4 512 427,03</w:t>
      </w:r>
      <w:r w:rsidR="00282BAA" w:rsidRPr="00282BAA">
        <w:rPr>
          <w:rFonts w:ascii="Cambria" w:hAnsi="Cambria"/>
          <w:b/>
          <w:sz w:val="24"/>
          <w:szCs w:val="24"/>
        </w:rPr>
        <w:t xml:space="preserve"> </w:t>
      </w:r>
      <w:r w:rsidR="00BD7412">
        <w:rPr>
          <w:rFonts w:ascii="Cambria" w:hAnsi="Cambria"/>
          <w:b/>
          <w:sz w:val="24"/>
          <w:szCs w:val="24"/>
        </w:rPr>
        <w:t>zł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4C76" w14:textId="77777777" w:rsidR="00282D2B" w:rsidRDefault="00282D2B" w:rsidP="00DE61DF">
      <w:pPr>
        <w:spacing w:after="0" w:line="240" w:lineRule="auto"/>
      </w:pPr>
      <w:r>
        <w:separator/>
      </w:r>
    </w:p>
  </w:endnote>
  <w:endnote w:type="continuationSeparator" w:id="0">
    <w:p w14:paraId="2E7BF8F5" w14:textId="77777777" w:rsidR="00282D2B" w:rsidRDefault="00282D2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7DB6" w14:textId="77777777" w:rsidR="00282D2B" w:rsidRDefault="00282D2B" w:rsidP="00DE61DF">
      <w:pPr>
        <w:spacing w:after="0" w:line="240" w:lineRule="auto"/>
      </w:pPr>
      <w:r>
        <w:separator/>
      </w:r>
    </w:p>
  </w:footnote>
  <w:footnote w:type="continuationSeparator" w:id="0">
    <w:p w14:paraId="44CD0BBF" w14:textId="77777777" w:rsidR="00282D2B" w:rsidRDefault="00282D2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8892">
    <w:abstractNumId w:val="0"/>
  </w:num>
  <w:num w:numId="2" w16cid:durableId="55262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BAA"/>
    <w:rsid w:val="00282CC1"/>
    <w:rsid w:val="00282D2B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7A7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6E05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42DED"/>
    <w:rsid w:val="00846FD4"/>
    <w:rsid w:val="00871394"/>
    <w:rsid w:val="00893669"/>
    <w:rsid w:val="008B2239"/>
    <w:rsid w:val="009017C8"/>
    <w:rsid w:val="009034B4"/>
    <w:rsid w:val="00931262"/>
    <w:rsid w:val="00933059"/>
    <w:rsid w:val="0094121D"/>
    <w:rsid w:val="00961B32"/>
    <w:rsid w:val="00981EA8"/>
    <w:rsid w:val="009926D6"/>
    <w:rsid w:val="009A32D6"/>
    <w:rsid w:val="009F5607"/>
    <w:rsid w:val="00A07EB6"/>
    <w:rsid w:val="00A346E1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D7412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64192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Błaszyk, Anna</cp:lastModifiedBy>
  <cp:revision>2</cp:revision>
  <dcterms:created xsi:type="dcterms:W3CDTF">2023-03-22T11:05:00Z</dcterms:created>
  <dcterms:modified xsi:type="dcterms:W3CDTF">2023-03-22T11:05:00Z</dcterms:modified>
</cp:coreProperties>
</file>