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6C" w:rsidRDefault="007C606C" w:rsidP="007C606C">
      <w:pPr>
        <w:spacing w:line="360" w:lineRule="auto"/>
        <w:ind w:firstLine="709"/>
        <w:jc w:val="center"/>
        <w:rPr>
          <w:rFonts w:ascii="Cambria" w:hAnsi="Cambria"/>
          <w:b/>
        </w:rPr>
      </w:pPr>
      <w:r w:rsidRPr="007C606C">
        <w:rPr>
          <w:rFonts w:ascii="Cambria" w:hAnsi="Cambria"/>
          <w:b/>
        </w:rPr>
        <w:t>Informacja na temat projektu wybranego do dofinansowania w trybie pozakonkursowym w ramach Działania 2.4 Regionalnego Programu Operacyjnego Województwa Świętokrzyskiego na lata 2014-2020</w:t>
      </w:r>
    </w:p>
    <w:p w:rsidR="007C606C" w:rsidRDefault="007C606C" w:rsidP="007C606C">
      <w:pPr>
        <w:spacing w:line="360" w:lineRule="auto"/>
        <w:ind w:firstLine="709"/>
        <w:jc w:val="center"/>
        <w:rPr>
          <w:rFonts w:ascii="Cambria" w:hAnsi="Cambria"/>
          <w:b/>
        </w:rPr>
      </w:pPr>
    </w:p>
    <w:p w:rsidR="00804A87" w:rsidRDefault="00804A87" w:rsidP="00804A87">
      <w:pPr>
        <w:spacing w:line="360" w:lineRule="auto"/>
        <w:jc w:val="both"/>
        <w:rPr>
          <w:rFonts w:ascii="Cambria" w:hAnsi="Cambria"/>
        </w:rPr>
      </w:pPr>
      <w:r w:rsidRPr="00804A87">
        <w:rPr>
          <w:rFonts w:ascii="Cambria" w:hAnsi="Cambria"/>
        </w:rPr>
        <w:t>Urząd Marszałkowski Województwa Świętokrzyskiego</w:t>
      </w:r>
      <w:r w:rsidRPr="00F32203">
        <w:rPr>
          <w:rFonts w:ascii="Cambria" w:hAnsi="Cambria"/>
          <w:b/>
        </w:rPr>
        <w:t xml:space="preserve"> </w:t>
      </w:r>
      <w:r w:rsidRPr="00F32203">
        <w:rPr>
          <w:rFonts w:ascii="Cambria" w:hAnsi="Cambria"/>
        </w:rPr>
        <w:t>pełniący rolę Instytucji Zarządzającej oraz Instytucji O</w:t>
      </w:r>
      <w:r w:rsidRPr="00804A87">
        <w:rPr>
          <w:rFonts w:ascii="Cambria" w:hAnsi="Cambria"/>
        </w:rPr>
        <w:t xml:space="preserve">rganizującej Konkurs przeprowadził nabór </w:t>
      </w:r>
      <w:r w:rsidRPr="00F32203">
        <w:rPr>
          <w:rFonts w:ascii="Cambria" w:hAnsi="Cambria"/>
        </w:rPr>
        <w:t xml:space="preserve">wniosku o dofinansowanie projektu w trybie pozakonkursowym. Przedmiotem naboru </w:t>
      </w:r>
      <w:r>
        <w:rPr>
          <w:rFonts w:ascii="Cambria" w:hAnsi="Cambria"/>
        </w:rPr>
        <w:t>był</w:t>
      </w:r>
      <w:r w:rsidRPr="00F32203">
        <w:rPr>
          <w:rFonts w:ascii="Cambria" w:hAnsi="Cambria"/>
          <w:b/>
        </w:rPr>
        <w:t xml:space="preserve"> </w:t>
      </w:r>
      <w:r w:rsidRPr="00F32203">
        <w:rPr>
          <w:rFonts w:ascii="Cambria" w:hAnsi="Cambria"/>
        </w:rPr>
        <w:t>projekt pozakonkursowy współfinansowany z Europejskiego Funduszu Rozwoju Regi</w:t>
      </w:r>
      <w:r w:rsidR="00903419">
        <w:rPr>
          <w:rFonts w:ascii="Cambria" w:hAnsi="Cambria"/>
        </w:rPr>
        <w:t>onalnego w ramach Regionalnego P</w:t>
      </w:r>
      <w:bookmarkStart w:id="0" w:name="_GoBack"/>
      <w:bookmarkEnd w:id="0"/>
      <w:r w:rsidRPr="00F32203">
        <w:rPr>
          <w:rFonts w:ascii="Cambria" w:hAnsi="Cambria"/>
        </w:rPr>
        <w:t xml:space="preserve">rogramu Operacyjnego Województwa świętokrzyskiego na lata 2014-2020, Oś Priorytetowa 2. </w:t>
      </w:r>
      <w:r w:rsidRPr="00FC14D9">
        <w:rPr>
          <w:rFonts w:ascii="Cambria" w:hAnsi="Cambria"/>
          <w:i/>
        </w:rPr>
        <w:t>Konkurencyjna gospodarka</w:t>
      </w:r>
      <w:r w:rsidRPr="00F32203">
        <w:rPr>
          <w:rFonts w:ascii="Cambria" w:hAnsi="Cambria"/>
        </w:rPr>
        <w:t xml:space="preserve">, Działanie 2.4 </w:t>
      </w:r>
      <w:r w:rsidRPr="00FC14D9">
        <w:rPr>
          <w:rFonts w:ascii="Cambria" w:hAnsi="Cambria"/>
          <w:i/>
        </w:rPr>
        <w:t>Promocja gospodarcza kluczowych branż gospodarki regionu</w:t>
      </w:r>
      <w:r w:rsidRPr="00F32203">
        <w:rPr>
          <w:rFonts w:ascii="Cambria" w:hAnsi="Cambria"/>
        </w:rPr>
        <w:t xml:space="preserve">. </w:t>
      </w:r>
    </w:p>
    <w:p w:rsidR="00804A87" w:rsidRPr="00F32203" w:rsidRDefault="00804A87" w:rsidP="00804A8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wyniku naboru do dofinansowania wybrany został projekt nr RPSW.02.04.00-26-001/16 pod nazwą </w:t>
      </w:r>
      <w:r w:rsidRPr="00037950">
        <w:rPr>
          <w:rFonts w:ascii="Cambria" w:hAnsi="Cambria"/>
        </w:rPr>
        <w:t>„</w:t>
      </w:r>
      <w:r w:rsidRPr="00037950">
        <w:rPr>
          <w:rFonts w:ascii="Cambria" w:hAnsi="Cambria"/>
          <w:i/>
        </w:rPr>
        <w:t xml:space="preserve">Świętokrzyskie – hard to </w:t>
      </w:r>
      <w:proofErr w:type="spellStart"/>
      <w:r w:rsidRPr="00037950">
        <w:rPr>
          <w:rFonts w:ascii="Cambria" w:hAnsi="Cambria"/>
          <w:i/>
        </w:rPr>
        <w:t>pronounce</w:t>
      </w:r>
      <w:proofErr w:type="spellEnd"/>
      <w:r w:rsidRPr="00037950">
        <w:rPr>
          <w:rFonts w:ascii="Cambria" w:hAnsi="Cambria"/>
          <w:i/>
        </w:rPr>
        <w:t xml:space="preserve">, </w:t>
      </w:r>
      <w:proofErr w:type="spellStart"/>
      <w:r w:rsidRPr="00037950">
        <w:rPr>
          <w:rFonts w:ascii="Cambria" w:hAnsi="Cambria"/>
          <w:i/>
        </w:rPr>
        <w:t>easy</w:t>
      </w:r>
      <w:proofErr w:type="spellEnd"/>
      <w:r w:rsidRPr="00037950">
        <w:rPr>
          <w:rFonts w:ascii="Cambria" w:hAnsi="Cambria"/>
          <w:i/>
        </w:rPr>
        <w:t xml:space="preserve"> to do business in</w:t>
      </w:r>
      <w:r w:rsidRPr="00037950">
        <w:rPr>
          <w:rFonts w:ascii="Cambria" w:hAnsi="Cambria"/>
        </w:rPr>
        <w:t>”</w:t>
      </w:r>
      <w:r>
        <w:rPr>
          <w:rFonts w:ascii="Cambria" w:hAnsi="Cambria"/>
        </w:rPr>
        <w:t xml:space="preserve"> realizowany przez Województwo Świętokrzyskie. Całkowita wartość </w:t>
      </w:r>
      <w:r w:rsidR="00FC14D9">
        <w:rPr>
          <w:rFonts w:ascii="Cambria" w:hAnsi="Cambria"/>
        </w:rPr>
        <w:t xml:space="preserve">projektu: 10 721 088,70 PLN, wydatki kwalifikowalne: 10 663 395,48 PLN, wnioskowane dofinansowanie: 9 063 886,16 PLN. </w:t>
      </w:r>
    </w:p>
    <w:p w:rsidR="007C606C" w:rsidRPr="007C606C" w:rsidRDefault="007C606C" w:rsidP="00804A87">
      <w:pPr>
        <w:spacing w:line="360" w:lineRule="auto"/>
        <w:ind w:firstLine="709"/>
        <w:rPr>
          <w:rFonts w:ascii="Cambria" w:hAnsi="Cambria"/>
          <w:b/>
        </w:rPr>
      </w:pPr>
    </w:p>
    <w:p w:rsidR="007C606C" w:rsidRDefault="007C606C" w:rsidP="007C606C">
      <w:pPr>
        <w:spacing w:line="360" w:lineRule="auto"/>
        <w:jc w:val="both"/>
        <w:rPr>
          <w:rFonts w:ascii="Cambria" w:hAnsi="Cambria"/>
        </w:rPr>
      </w:pPr>
    </w:p>
    <w:sectPr w:rsidR="007C606C" w:rsidSect="007C606C"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C1" w:rsidRDefault="00697FC1">
      <w:r>
        <w:separator/>
      </w:r>
    </w:p>
  </w:endnote>
  <w:endnote w:type="continuationSeparator" w:id="0">
    <w:p w:rsidR="00697FC1" w:rsidRDefault="0069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76" w:rsidRDefault="000F4376" w:rsidP="00B84A03">
    <w:pPr>
      <w:pStyle w:val="Stopka"/>
      <w:jc w:val="right"/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54D305E5" wp14:editId="3E9611D6">
          <wp:extent cx="1143000" cy="457200"/>
          <wp:effectExtent l="19050" t="0" r="0" b="0"/>
          <wp:docPr id="3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1E370AF2" wp14:editId="40ABB557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1905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376" w:rsidRPr="00E35E52" w:rsidRDefault="000F4376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18.6pt;margin-top:806.95pt;width:629.25pt;height:16.7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" fillcolor="#fc3" stroked="f" insetpen="t">
              <v:shadow color="#ccc"/>
              <v:textbox inset="2.88pt,2.88pt,2.88pt,2.88pt">
                <w:txbxContent>
                  <w:p w:rsidR="000F4376" w:rsidRPr="00E35E52" w:rsidRDefault="000F4376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65892C4" wp14:editId="5F03199B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1905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376" w:rsidRPr="00E35E52" w:rsidRDefault="000F4376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left:0;text-align:left;margin-left:-18.6pt;margin-top:806.95pt;width:629.25pt;height:16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" fillcolor="#fc3" stroked="f" insetpen="t">
              <v:shadow color="#ccc"/>
              <v:textbox inset="2.88pt,2.88pt,2.88pt,2.88pt">
                <w:txbxContent>
                  <w:p w:rsidR="000F4376" w:rsidRPr="00E35E52" w:rsidRDefault="000F4376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14FA3630" wp14:editId="5DFD91F9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952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F4376" w:rsidRPr="00E35E52" w:rsidRDefault="000F4376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left:0;text-align:left;margin-left:-18.6pt;margin-top:806.95pt;width:629.25pt;height:16.7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" fillcolor="#fc3" stroked="f" insetpen="t">
              <v:shadow color="#ccc"/>
              <v:textbox inset="2.88pt,2.88pt,2.88pt,2.88pt">
                <w:txbxContent>
                  <w:p w:rsidR="000F4376" w:rsidRPr="00E35E52" w:rsidRDefault="000F4376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C1" w:rsidRDefault="00697FC1">
      <w:r>
        <w:separator/>
      </w:r>
    </w:p>
  </w:footnote>
  <w:footnote w:type="continuationSeparator" w:id="0">
    <w:p w:rsidR="00697FC1" w:rsidRDefault="0069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9396"/>
      <w:gridCol w:w="222"/>
      <w:gridCol w:w="222"/>
    </w:tblGrid>
    <w:tr w:rsidR="003E7B44" w:rsidRPr="00FC01D7" w:rsidTr="00F81713">
      <w:trPr>
        <w:jc w:val="center"/>
      </w:trPr>
      <w:tc>
        <w:tcPr>
          <w:tcW w:w="2660" w:type="dxa"/>
          <w:vAlign w:val="center"/>
        </w:tcPr>
        <w:tbl>
          <w:tblPr>
            <w:tblW w:w="9180" w:type="dxa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2660"/>
            <w:gridCol w:w="3118"/>
            <w:gridCol w:w="3402"/>
          </w:tblGrid>
          <w:tr w:rsidR="00B84A03" w:rsidRPr="00FC01D7" w:rsidTr="00087638">
            <w:tc>
              <w:tcPr>
                <w:tcW w:w="2660" w:type="dxa"/>
                <w:vAlign w:val="center"/>
              </w:tcPr>
              <w:p w:rsidR="00B84A03" w:rsidRPr="00FC01D7" w:rsidRDefault="00B84A03" w:rsidP="00B84A03"/>
            </w:tc>
            <w:tc>
              <w:tcPr>
                <w:tcW w:w="3118" w:type="dxa"/>
                <w:vAlign w:val="center"/>
              </w:tcPr>
              <w:p w:rsidR="00B84A03" w:rsidRPr="00FC01D7" w:rsidRDefault="00B84A03" w:rsidP="00B84A03">
                <w:pPr>
                  <w:ind w:left="98"/>
                  <w:jc w:val="center"/>
                </w:pPr>
              </w:p>
            </w:tc>
            <w:tc>
              <w:tcPr>
                <w:tcW w:w="3402" w:type="dxa"/>
                <w:vAlign w:val="center"/>
              </w:tcPr>
              <w:p w:rsidR="00B84A03" w:rsidRPr="00FC01D7" w:rsidRDefault="00B84A03" w:rsidP="00B84A03">
                <w:pPr>
                  <w:ind w:right="-108"/>
                  <w:jc w:val="right"/>
                </w:pPr>
              </w:p>
            </w:tc>
          </w:tr>
          <w:tr w:rsidR="00F81713" w:rsidTr="00F81713">
            <w:tc>
              <w:tcPr>
                <w:tcW w:w="2660" w:type="dxa"/>
                <w:vAlign w:val="center"/>
                <w:hideMark/>
              </w:tcPr>
              <w:p w:rsidR="00F81713" w:rsidRDefault="00F81713" w:rsidP="00F81713">
                <w:pPr>
                  <w:rPr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8568DBF" wp14:editId="2B88D0CC">
                      <wp:extent cx="1306195" cy="542925"/>
                      <wp:effectExtent l="0" t="0" r="8255" b="9525"/>
                      <wp:docPr id="8" name="Obraz 8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619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18" w:type="dxa"/>
                <w:vAlign w:val="center"/>
                <w:hideMark/>
              </w:tcPr>
              <w:p w:rsidR="00F81713" w:rsidRDefault="00F81713" w:rsidP="00F81713">
                <w:pPr>
                  <w:ind w:left="98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ABEF80E" wp14:editId="4B3EF1AC">
                      <wp:extent cx="1150620" cy="542925"/>
                      <wp:effectExtent l="0" t="0" r="0" b="9525"/>
                      <wp:docPr id="7" name="Obraz 7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7" descr="Herb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062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  <w:vAlign w:val="center"/>
                <w:hideMark/>
              </w:tcPr>
              <w:p w:rsidR="00F81713" w:rsidRDefault="00F81713" w:rsidP="00F81713">
                <w:pPr>
                  <w:ind w:right="-108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8CA435A" wp14:editId="1286B4CE">
                      <wp:extent cx="1783715" cy="542925"/>
                      <wp:effectExtent l="0" t="0" r="6985" b="9525"/>
                      <wp:docPr id="4" name="Obraz 4" descr="Logo Europejskiego Funduszu Rozwoju Regional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8" descr="Logo Europejskiego Funduszu Rozwoju Regional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371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7B44" w:rsidRPr="00FC01D7" w:rsidRDefault="003E7B44" w:rsidP="003E7B44"/>
      </w:tc>
      <w:tc>
        <w:tcPr>
          <w:tcW w:w="3118" w:type="dxa"/>
          <w:vAlign w:val="center"/>
        </w:tcPr>
        <w:p w:rsidR="003E7B44" w:rsidRPr="00FC01D7" w:rsidRDefault="003E7B44" w:rsidP="003E7B44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3E7B44" w:rsidRPr="00FC01D7" w:rsidRDefault="003E7B44" w:rsidP="003E7B44">
          <w:pPr>
            <w:ind w:right="-108"/>
            <w:jc w:val="right"/>
          </w:pPr>
        </w:p>
      </w:tc>
    </w:tr>
  </w:tbl>
  <w:p w:rsidR="003E7B44" w:rsidRPr="000F4376" w:rsidRDefault="003E7B44" w:rsidP="000F4376">
    <w:pPr>
      <w:pStyle w:val="Nagwek"/>
      <w:ind w:left="-28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7238"/>
    <w:rsid w:val="00037950"/>
    <w:rsid w:val="00046948"/>
    <w:rsid w:val="00072CA2"/>
    <w:rsid w:val="00082E4F"/>
    <w:rsid w:val="00083808"/>
    <w:rsid w:val="000951F8"/>
    <w:rsid w:val="000D790C"/>
    <w:rsid w:val="000E1B88"/>
    <w:rsid w:val="000E21E4"/>
    <w:rsid w:val="000E7832"/>
    <w:rsid w:val="000F2214"/>
    <w:rsid w:val="000F4376"/>
    <w:rsid w:val="001050EB"/>
    <w:rsid w:val="00112690"/>
    <w:rsid w:val="00121909"/>
    <w:rsid w:val="00131E79"/>
    <w:rsid w:val="00143E9A"/>
    <w:rsid w:val="00145D84"/>
    <w:rsid w:val="00147715"/>
    <w:rsid w:val="00164AC9"/>
    <w:rsid w:val="00164BB9"/>
    <w:rsid w:val="00167951"/>
    <w:rsid w:val="001718CC"/>
    <w:rsid w:val="00187426"/>
    <w:rsid w:val="00190C38"/>
    <w:rsid w:val="001A1DEA"/>
    <w:rsid w:val="001A2844"/>
    <w:rsid w:val="001B5B2C"/>
    <w:rsid w:val="001C5426"/>
    <w:rsid w:val="001D3171"/>
    <w:rsid w:val="001D4B29"/>
    <w:rsid w:val="001F0A83"/>
    <w:rsid w:val="001F33CC"/>
    <w:rsid w:val="001F42B7"/>
    <w:rsid w:val="00200346"/>
    <w:rsid w:val="00213502"/>
    <w:rsid w:val="00213825"/>
    <w:rsid w:val="0021738B"/>
    <w:rsid w:val="00257D8D"/>
    <w:rsid w:val="0027123D"/>
    <w:rsid w:val="00275F79"/>
    <w:rsid w:val="00281648"/>
    <w:rsid w:val="00291E80"/>
    <w:rsid w:val="002A1107"/>
    <w:rsid w:val="002B46AD"/>
    <w:rsid w:val="002B79BE"/>
    <w:rsid w:val="002C66F3"/>
    <w:rsid w:val="002F5B5E"/>
    <w:rsid w:val="003013BC"/>
    <w:rsid w:val="00320BE5"/>
    <w:rsid w:val="003366A4"/>
    <w:rsid w:val="00365944"/>
    <w:rsid w:val="00367A2B"/>
    <w:rsid w:val="00370B81"/>
    <w:rsid w:val="00377CC7"/>
    <w:rsid w:val="00386001"/>
    <w:rsid w:val="003A20AE"/>
    <w:rsid w:val="003A3B7A"/>
    <w:rsid w:val="003D4594"/>
    <w:rsid w:val="003E10D5"/>
    <w:rsid w:val="003E2B3C"/>
    <w:rsid w:val="003E7B44"/>
    <w:rsid w:val="003F49AC"/>
    <w:rsid w:val="004162BF"/>
    <w:rsid w:val="0042031A"/>
    <w:rsid w:val="004331FC"/>
    <w:rsid w:val="0046085F"/>
    <w:rsid w:val="004858DE"/>
    <w:rsid w:val="004A6294"/>
    <w:rsid w:val="004C067D"/>
    <w:rsid w:val="004C2CF0"/>
    <w:rsid w:val="004C6F37"/>
    <w:rsid w:val="004F4378"/>
    <w:rsid w:val="00507C5A"/>
    <w:rsid w:val="005655A3"/>
    <w:rsid w:val="00566CE2"/>
    <w:rsid w:val="00576DE5"/>
    <w:rsid w:val="00577707"/>
    <w:rsid w:val="0058010B"/>
    <w:rsid w:val="00583498"/>
    <w:rsid w:val="005D1745"/>
    <w:rsid w:val="005F23C0"/>
    <w:rsid w:val="005F3FC8"/>
    <w:rsid w:val="00630EA7"/>
    <w:rsid w:val="00631700"/>
    <w:rsid w:val="0065225D"/>
    <w:rsid w:val="0066718D"/>
    <w:rsid w:val="00674A78"/>
    <w:rsid w:val="006771FD"/>
    <w:rsid w:val="00687BF1"/>
    <w:rsid w:val="00690C9B"/>
    <w:rsid w:val="00697FC1"/>
    <w:rsid w:val="006A5C25"/>
    <w:rsid w:val="006A7285"/>
    <w:rsid w:val="006D05A5"/>
    <w:rsid w:val="006D7038"/>
    <w:rsid w:val="006E29C7"/>
    <w:rsid w:val="006E5653"/>
    <w:rsid w:val="007078E1"/>
    <w:rsid w:val="00712660"/>
    <w:rsid w:val="007164A8"/>
    <w:rsid w:val="00720DDD"/>
    <w:rsid w:val="00736099"/>
    <w:rsid w:val="00740A43"/>
    <w:rsid w:val="00781484"/>
    <w:rsid w:val="00785665"/>
    <w:rsid w:val="00785D12"/>
    <w:rsid w:val="00795A19"/>
    <w:rsid w:val="007A0B86"/>
    <w:rsid w:val="007A3E71"/>
    <w:rsid w:val="007A5C13"/>
    <w:rsid w:val="007C606B"/>
    <w:rsid w:val="007C606C"/>
    <w:rsid w:val="007C69BF"/>
    <w:rsid w:val="007D1D42"/>
    <w:rsid w:val="007D2F1E"/>
    <w:rsid w:val="007D7284"/>
    <w:rsid w:val="007F6817"/>
    <w:rsid w:val="00801DE7"/>
    <w:rsid w:val="00804A87"/>
    <w:rsid w:val="008053D4"/>
    <w:rsid w:val="008138F1"/>
    <w:rsid w:val="00832033"/>
    <w:rsid w:val="008327CD"/>
    <w:rsid w:val="00832FF3"/>
    <w:rsid w:val="00834105"/>
    <w:rsid w:val="00834555"/>
    <w:rsid w:val="00864D07"/>
    <w:rsid w:val="0086610F"/>
    <w:rsid w:val="008666C9"/>
    <w:rsid w:val="00880956"/>
    <w:rsid w:val="00887168"/>
    <w:rsid w:val="008E5141"/>
    <w:rsid w:val="008F1515"/>
    <w:rsid w:val="008F72AD"/>
    <w:rsid w:val="009018A2"/>
    <w:rsid w:val="00903419"/>
    <w:rsid w:val="0091657B"/>
    <w:rsid w:val="009203C9"/>
    <w:rsid w:val="00936BF2"/>
    <w:rsid w:val="009402AA"/>
    <w:rsid w:val="009423C9"/>
    <w:rsid w:val="00953DE5"/>
    <w:rsid w:val="009665BD"/>
    <w:rsid w:val="00973DA9"/>
    <w:rsid w:val="00982579"/>
    <w:rsid w:val="00992861"/>
    <w:rsid w:val="009B5FA4"/>
    <w:rsid w:val="009C473A"/>
    <w:rsid w:val="009D6A9F"/>
    <w:rsid w:val="00A010EA"/>
    <w:rsid w:val="00A06CAC"/>
    <w:rsid w:val="00A152A0"/>
    <w:rsid w:val="00A24CE3"/>
    <w:rsid w:val="00A43ABC"/>
    <w:rsid w:val="00A514CA"/>
    <w:rsid w:val="00A67717"/>
    <w:rsid w:val="00A91134"/>
    <w:rsid w:val="00AA6913"/>
    <w:rsid w:val="00AB4559"/>
    <w:rsid w:val="00AB6D7D"/>
    <w:rsid w:val="00AC090D"/>
    <w:rsid w:val="00AC3CEB"/>
    <w:rsid w:val="00AE3BAC"/>
    <w:rsid w:val="00B13BAA"/>
    <w:rsid w:val="00B1612F"/>
    <w:rsid w:val="00B16CBF"/>
    <w:rsid w:val="00B44C52"/>
    <w:rsid w:val="00B74543"/>
    <w:rsid w:val="00B84A03"/>
    <w:rsid w:val="00B84C2F"/>
    <w:rsid w:val="00BA1B00"/>
    <w:rsid w:val="00BA4020"/>
    <w:rsid w:val="00BD7E51"/>
    <w:rsid w:val="00BE049F"/>
    <w:rsid w:val="00BE05B8"/>
    <w:rsid w:val="00C007C9"/>
    <w:rsid w:val="00C04216"/>
    <w:rsid w:val="00C14781"/>
    <w:rsid w:val="00C247C0"/>
    <w:rsid w:val="00C32032"/>
    <w:rsid w:val="00C3436C"/>
    <w:rsid w:val="00C500A5"/>
    <w:rsid w:val="00C55741"/>
    <w:rsid w:val="00C81F6C"/>
    <w:rsid w:val="00CB229F"/>
    <w:rsid w:val="00CC62F2"/>
    <w:rsid w:val="00CD121E"/>
    <w:rsid w:val="00D22191"/>
    <w:rsid w:val="00D22824"/>
    <w:rsid w:val="00D25DCC"/>
    <w:rsid w:val="00D419C8"/>
    <w:rsid w:val="00D443DF"/>
    <w:rsid w:val="00D623CC"/>
    <w:rsid w:val="00D72CE1"/>
    <w:rsid w:val="00D74B07"/>
    <w:rsid w:val="00D819EE"/>
    <w:rsid w:val="00D863EA"/>
    <w:rsid w:val="00D92E6C"/>
    <w:rsid w:val="00D93720"/>
    <w:rsid w:val="00DA4E44"/>
    <w:rsid w:val="00DA77CF"/>
    <w:rsid w:val="00DC08EB"/>
    <w:rsid w:val="00DC618B"/>
    <w:rsid w:val="00DD17DC"/>
    <w:rsid w:val="00DD2037"/>
    <w:rsid w:val="00DE3B4D"/>
    <w:rsid w:val="00DE5FCD"/>
    <w:rsid w:val="00E015FF"/>
    <w:rsid w:val="00E117FD"/>
    <w:rsid w:val="00E31DBA"/>
    <w:rsid w:val="00E35E52"/>
    <w:rsid w:val="00E37286"/>
    <w:rsid w:val="00E52AB4"/>
    <w:rsid w:val="00E62CB3"/>
    <w:rsid w:val="00E67E30"/>
    <w:rsid w:val="00E74469"/>
    <w:rsid w:val="00E74A74"/>
    <w:rsid w:val="00E96188"/>
    <w:rsid w:val="00EB53B5"/>
    <w:rsid w:val="00EB7456"/>
    <w:rsid w:val="00ED3C5A"/>
    <w:rsid w:val="00EE34BC"/>
    <w:rsid w:val="00EF61EE"/>
    <w:rsid w:val="00F21829"/>
    <w:rsid w:val="00F36C20"/>
    <w:rsid w:val="00F41313"/>
    <w:rsid w:val="00F63284"/>
    <w:rsid w:val="00F81713"/>
    <w:rsid w:val="00F839F0"/>
    <w:rsid w:val="00F86B8B"/>
    <w:rsid w:val="00F927B3"/>
    <w:rsid w:val="00FA4F7F"/>
    <w:rsid w:val="00FB61C8"/>
    <w:rsid w:val="00FC14D9"/>
    <w:rsid w:val="00FD605A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B44"/>
    <w:rPr>
      <w:b/>
      <w:bCs/>
      <w:sz w:val="27"/>
      <w:szCs w:val="27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3E7B4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E7B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3E7B44"/>
  </w:style>
  <w:style w:type="paragraph" w:styleId="Podtytu">
    <w:name w:val="Subtitle"/>
    <w:basedOn w:val="Normalny"/>
    <w:link w:val="PodtytuZnak"/>
    <w:uiPriority w:val="99"/>
    <w:qFormat/>
    <w:rsid w:val="003E7B4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E7B4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B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7B44"/>
    <w:pPr>
      <w:ind w:left="720"/>
      <w:contextualSpacing/>
    </w:pPr>
  </w:style>
  <w:style w:type="paragraph" w:customStyle="1" w:styleId="Applicationdirecte">
    <w:name w:val="Application directe"/>
    <w:basedOn w:val="Normalny"/>
    <w:next w:val="Normalny"/>
    <w:uiPriority w:val="99"/>
    <w:rsid w:val="003E7B44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3E7B44"/>
    <w:pPr>
      <w:autoSpaceDE w:val="0"/>
      <w:autoSpaceDN w:val="0"/>
      <w:jc w:val="both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3E7B44"/>
  </w:style>
  <w:style w:type="paragraph" w:customStyle="1" w:styleId="ListParagraph1">
    <w:name w:val="List Paragraph1"/>
    <w:basedOn w:val="Normalny"/>
    <w:uiPriority w:val="99"/>
    <w:rsid w:val="00DE3B4D"/>
    <w:pPr>
      <w:ind w:left="720"/>
      <w:contextualSpacing/>
    </w:pPr>
  </w:style>
  <w:style w:type="paragraph" w:customStyle="1" w:styleId="Default">
    <w:name w:val="Default"/>
    <w:rsid w:val="00DE3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DE3B4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21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909"/>
    <w:rPr>
      <w:sz w:val="16"/>
      <w:szCs w:val="16"/>
    </w:rPr>
  </w:style>
  <w:style w:type="character" w:styleId="Hipercze">
    <w:name w:val="Hyperlink"/>
    <w:basedOn w:val="Domylnaczcionkaakapitu"/>
    <w:uiPriority w:val="99"/>
    <w:rsid w:val="00FD605A"/>
    <w:rPr>
      <w:rFonts w:cs="Times New Roman"/>
      <w:color w:val="0000FF"/>
      <w:u w:val="single"/>
    </w:rPr>
  </w:style>
  <w:style w:type="character" w:customStyle="1" w:styleId="atta1listtitle">
    <w:name w:val="atta1_list_title"/>
    <w:basedOn w:val="Domylnaczcionkaakapitu"/>
    <w:rsid w:val="007C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B44"/>
    <w:rPr>
      <w:b/>
      <w:bCs/>
      <w:sz w:val="27"/>
      <w:szCs w:val="27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3E7B4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E7B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3E7B44"/>
  </w:style>
  <w:style w:type="paragraph" w:styleId="Podtytu">
    <w:name w:val="Subtitle"/>
    <w:basedOn w:val="Normalny"/>
    <w:link w:val="PodtytuZnak"/>
    <w:uiPriority w:val="99"/>
    <w:qFormat/>
    <w:rsid w:val="003E7B4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E7B4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B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7B44"/>
    <w:pPr>
      <w:ind w:left="720"/>
      <w:contextualSpacing/>
    </w:pPr>
  </w:style>
  <w:style w:type="paragraph" w:customStyle="1" w:styleId="Applicationdirecte">
    <w:name w:val="Application directe"/>
    <w:basedOn w:val="Normalny"/>
    <w:next w:val="Normalny"/>
    <w:uiPriority w:val="99"/>
    <w:rsid w:val="003E7B44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3E7B44"/>
    <w:pPr>
      <w:autoSpaceDE w:val="0"/>
      <w:autoSpaceDN w:val="0"/>
      <w:jc w:val="both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3E7B44"/>
  </w:style>
  <w:style w:type="paragraph" w:customStyle="1" w:styleId="ListParagraph1">
    <w:name w:val="List Paragraph1"/>
    <w:basedOn w:val="Normalny"/>
    <w:uiPriority w:val="99"/>
    <w:rsid w:val="00DE3B4D"/>
    <w:pPr>
      <w:ind w:left="720"/>
      <w:contextualSpacing/>
    </w:pPr>
  </w:style>
  <w:style w:type="paragraph" w:customStyle="1" w:styleId="Default">
    <w:name w:val="Default"/>
    <w:rsid w:val="00DE3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DE3B4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21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909"/>
    <w:rPr>
      <w:sz w:val="16"/>
      <w:szCs w:val="16"/>
    </w:rPr>
  </w:style>
  <w:style w:type="character" w:styleId="Hipercze">
    <w:name w:val="Hyperlink"/>
    <w:basedOn w:val="Domylnaczcionkaakapitu"/>
    <w:uiPriority w:val="99"/>
    <w:rsid w:val="00FD605A"/>
    <w:rPr>
      <w:rFonts w:cs="Times New Roman"/>
      <w:color w:val="0000FF"/>
      <w:u w:val="single"/>
    </w:rPr>
  </w:style>
  <w:style w:type="character" w:customStyle="1" w:styleId="atta1listtitle">
    <w:name w:val="atta1_list_title"/>
    <w:basedOn w:val="Domylnaczcionkaakapitu"/>
    <w:rsid w:val="007C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0607-4DF2-4E67-9C80-E85DC94C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Trela, Magdalena</cp:lastModifiedBy>
  <cp:revision>4</cp:revision>
  <cp:lastPrinted>2016-05-09T08:46:00Z</cp:lastPrinted>
  <dcterms:created xsi:type="dcterms:W3CDTF">2016-05-09T08:50:00Z</dcterms:created>
  <dcterms:modified xsi:type="dcterms:W3CDTF">2016-05-12T10:38:00Z</dcterms:modified>
</cp:coreProperties>
</file>