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1B" w:rsidRPr="00B1701B" w:rsidRDefault="00B1701B" w:rsidP="00B1701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bookmarkStart w:id="0" w:name="_Toc375316638"/>
      <w:bookmarkStart w:id="1" w:name="_Toc375316639"/>
    </w:p>
    <w:p w:rsidR="00063722" w:rsidRDefault="00B1701B" w:rsidP="00B1701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r w:rsidRPr="00B1701B">
        <w:rPr>
          <w:rFonts w:eastAsiaTheme="minorHAnsi" w:cs="Calibri"/>
          <w:b/>
          <w:bCs/>
          <w:color w:val="000000"/>
        </w:rPr>
        <w:t>Załącznik IV – Wzór karty oceny merytorycznej wniosku o dofinansowanie projektu konkursowego w ramach RPOWŚ na lata 2014-2020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722" w:rsidRPr="00B85D84" w:rsidRDefault="003F6EA8" w:rsidP="003F6EA8">
      <w:pPr>
        <w:rPr>
          <w:b/>
          <w:bCs/>
          <w:lang w:val="x-none"/>
        </w:rPr>
      </w:pPr>
      <w:r>
        <w:tab/>
      </w:r>
      <w:r w:rsidR="00B85D84">
        <w:t xml:space="preserve">                                                                                                   </w:t>
      </w:r>
    </w:p>
    <w:p w:rsidR="00063722" w:rsidRDefault="00063722" w:rsidP="003F6EA8"/>
    <w:p w:rsidR="0023773C" w:rsidRDefault="003F6EA8" w:rsidP="003F6EA8">
      <w:pPr>
        <w:pStyle w:val="Tekstprzypisudolnego"/>
        <w:jc w:val="center"/>
        <w:rPr>
          <w:rFonts w:asciiTheme="minorHAnsi" w:hAnsiTheme="minorHAnsi" w:cs="Calibr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 xml:space="preserve">KARTA OCENY MERYTORYCZNEJ WNIOSKU O DOFINANSOWANIE </w:t>
      </w:r>
      <w:r w:rsidR="006D57BD">
        <w:rPr>
          <w:rFonts w:asciiTheme="minorHAnsi" w:hAnsiTheme="minorHAnsi" w:cs="Calibri"/>
          <w:b/>
          <w:sz w:val="28"/>
          <w:szCs w:val="28"/>
        </w:rPr>
        <w:br/>
      </w:r>
      <w:r w:rsidRPr="0023773C">
        <w:rPr>
          <w:rFonts w:asciiTheme="minorHAnsi" w:hAnsiTheme="minorHAnsi" w:cs="Calibri"/>
          <w:b/>
          <w:sz w:val="28"/>
          <w:szCs w:val="28"/>
        </w:rPr>
        <w:t>PROJEKTU KONKURSOWEGO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Pr="0023773C">
        <w:rPr>
          <w:rFonts w:asciiTheme="minorHAnsi" w:hAnsiTheme="minorHAnsi" w:cs="Calibri"/>
          <w:b/>
          <w:sz w:val="28"/>
          <w:szCs w:val="28"/>
        </w:rPr>
        <w:t xml:space="preserve">W RAMACH </w:t>
      </w:r>
    </w:p>
    <w:p w:rsidR="003F6EA8" w:rsidRPr="0023773C" w:rsidRDefault="003F6EA8" w:rsidP="003F6EA8">
      <w:pPr>
        <w:pStyle w:val="Tekstprzypisudolnego"/>
        <w:jc w:val="center"/>
        <w:rPr>
          <w:rFonts w:asciiTheme="minorHAnsi" w:hAnsiTheme="minorHAns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>RPOWŚ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="000531C1" w:rsidRPr="0023773C">
        <w:rPr>
          <w:rFonts w:asciiTheme="minorHAnsi" w:hAnsiTheme="minorHAnsi"/>
          <w:b/>
          <w:sz w:val="28"/>
          <w:szCs w:val="28"/>
        </w:rPr>
        <w:t>na lata 2014-2020</w:t>
      </w: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b/>
          <w:kern w:val="24"/>
          <w:sz w:val="20"/>
          <w:szCs w:val="20"/>
        </w:rPr>
      </w:pPr>
    </w:p>
    <w:p w:rsidR="003F6EA8" w:rsidRPr="009B6DEF" w:rsidRDefault="003F6EA8" w:rsidP="00603705">
      <w:pPr>
        <w:spacing w:after="120"/>
        <w:jc w:val="both"/>
        <w:rPr>
          <w:b/>
          <w:kern w:val="24"/>
          <w:sz w:val="20"/>
          <w:szCs w:val="20"/>
        </w:rPr>
      </w:pPr>
      <w:r>
        <w:rPr>
          <w:b/>
          <w:kern w:val="24"/>
          <w:sz w:val="20"/>
          <w:szCs w:val="20"/>
        </w:rPr>
        <w:br/>
      </w:r>
      <w:r w:rsidR="00C64577" w:rsidRPr="009B6DEF">
        <w:rPr>
          <w:b/>
          <w:kern w:val="24"/>
          <w:sz w:val="20"/>
          <w:szCs w:val="20"/>
        </w:rPr>
        <w:t>NR PROJEKTU W SL2014</w:t>
      </w:r>
      <w:r w:rsidR="004A48FA">
        <w:rPr>
          <w:b/>
          <w:kern w:val="24"/>
          <w:sz w:val="20"/>
          <w:szCs w:val="20"/>
        </w:rPr>
        <w:t>:</w:t>
      </w:r>
      <w:r w:rsidRPr="009B6DEF">
        <w:rPr>
          <w:b/>
          <w:kern w:val="24"/>
          <w:sz w:val="20"/>
          <w:szCs w:val="20"/>
        </w:rPr>
        <w:t xml:space="preserve"> </w:t>
      </w:r>
      <w:r w:rsidR="00BE60F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3F6EA8" w:rsidRPr="00C64577" w:rsidRDefault="003F6EA8" w:rsidP="00603705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INSTYTUCJA PRZYJMUJĄCA WNIOSEK: </w:t>
      </w:r>
      <w:r w:rsidR="00BE60F5">
        <w:rPr>
          <w:b/>
          <w:kern w:val="24"/>
          <w:sz w:val="20"/>
          <w:szCs w:val="20"/>
        </w:rPr>
        <w:t>…………………………………….……………………………………………………………………..</w:t>
      </w:r>
    </w:p>
    <w:p w:rsidR="00C82170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NR KONKURSU: </w:t>
      </w:r>
      <w:r w:rsidR="0060370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F6EA8" w:rsidRPr="00C64577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SUMA KONTROLNA WNIOSKU: </w:t>
      </w:r>
      <w:r w:rsidR="00BE60F5">
        <w:rPr>
          <w:b/>
          <w:kern w:val="24"/>
          <w:sz w:val="20"/>
          <w:szCs w:val="20"/>
        </w:rPr>
        <w:t>………………………</w:t>
      </w:r>
      <w:r w:rsidR="00603705">
        <w:rPr>
          <w:b/>
          <w:kern w:val="24"/>
          <w:sz w:val="20"/>
          <w:szCs w:val="20"/>
        </w:rPr>
        <w:t>….</w:t>
      </w:r>
      <w:r w:rsidR="00BE60F5">
        <w:rPr>
          <w:b/>
          <w:kern w:val="24"/>
          <w:sz w:val="20"/>
          <w:szCs w:val="20"/>
        </w:rPr>
        <w:t>…</w:t>
      </w:r>
      <w:r w:rsidR="00603705">
        <w:rPr>
          <w:b/>
          <w:kern w:val="24"/>
          <w:sz w:val="20"/>
          <w:szCs w:val="20"/>
        </w:rPr>
        <w:t>……………………………</w:t>
      </w:r>
      <w:r w:rsidR="00BE60F5">
        <w:rPr>
          <w:b/>
          <w:kern w:val="24"/>
          <w:sz w:val="20"/>
          <w:szCs w:val="20"/>
        </w:rPr>
        <w:t>……………………</w:t>
      </w:r>
      <w:r w:rsidR="002E5774">
        <w:rPr>
          <w:b/>
          <w:kern w:val="24"/>
          <w:sz w:val="20"/>
          <w:szCs w:val="20"/>
        </w:rPr>
        <w:t>…..</w:t>
      </w:r>
      <w:r w:rsidR="00BE60F5">
        <w:rPr>
          <w:b/>
          <w:kern w:val="24"/>
          <w:sz w:val="20"/>
          <w:szCs w:val="20"/>
        </w:rPr>
        <w:t>…</w:t>
      </w:r>
      <w:r w:rsidR="002E5774">
        <w:rPr>
          <w:b/>
          <w:kern w:val="24"/>
          <w:sz w:val="20"/>
          <w:szCs w:val="20"/>
        </w:rPr>
        <w:t>.</w:t>
      </w:r>
      <w:r w:rsidR="00BE60F5">
        <w:rPr>
          <w:b/>
          <w:kern w:val="24"/>
          <w:sz w:val="20"/>
          <w:szCs w:val="20"/>
        </w:rPr>
        <w:t>……………………………..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TYTUŁ PROJEKTU: ...................................................................................................</w:t>
      </w:r>
      <w:r w:rsidR="002E5774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..............</w:t>
      </w:r>
      <w:r w:rsidR="00063722" w:rsidRPr="00C64577">
        <w:rPr>
          <w:b/>
          <w:kern w:val="24"/>
          <w:sz w:val="20"/>
          <w:szCs w:val="20"/>
        </w:rPr>
        <w:t>.........................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NAZWA WNIOSKODAWCY: 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....</w:t>
      </w:r>
      <w:r w:rsidRPr="00C64577">
        <w:rPr>
          <w:b/>
          <w:kern w:val="24"/>
          <w:sz w:val="20"/>
          <w:szCs w:val="20"/>
        </w:rPr>
        <w:t>.......................................</w:t>
      </w:r>
    </w:p>
    <w:p w:rsidR="003F6EA8" w:rsidRPr="00063722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OCENIAJĄCY: ........................................................................................................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</w:t>
      </w:r>
      <w:r w:rsidR="00063722" w:rsidRPr="00C64577">
        <w:rPr>
          <w:b/>
          <w:kern w:val="24"/>
          <w:sz w:val="20"/>
          <w:szCs w:val="20"/>
        </w:rPr>
        <w:t>...............................</w:t>
      </w: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"/>
        <w:gridCol w:w="589"/>
        <w:gridCol w:w="61"/>
        <w:gridCol w:w="288"/>
        <w:gridCol w:w="399"/>
        <w:gridCol w:w="547"/>
        <w:gridCol w:w="542"/>
        <w:gridCol w:w="116"/>
        <w:gridCol w:w="15"/>
        <w:gridCol w:w="38"/>
        <w:gridCol w:w="70"/>
        <w:gridCol w:w="672"/>
        <w:gridCol w:w="93"/>
        <w:gridCol w:w="727"/>
        <w:gridCol w:w="390"/>
        <w:gridCol w:w="43"/>
        <w:gridCol w:w="234"/>
        <w:gridCol w:w="24"/>
        <w:gridCol w:w="124"/>
        <w:gridCol w:w="1138"/>
        <w:gridCol w:w="61"/>
        <w:gridCol w:w="87"/>
        <w:gridCol w:w="308"/>
        <w:gridCol w:w="149"/>
        <w:gridCol w:w="537"/>
        <w:gridCol w:w="34"/>
        <w:gridCol w:w="18"/>
        <w:gridCol w:w="669"/>
        <w:gridCol w:w="1695"/>
      </w:tblGrid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854A35" w:rsidRDefault="003F6EA8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kern w:val="24"/>
              </w:rPr>
              <w:lastRenderedPageBreak/>
              <w:br w:type="page"/>
            </w:r>
            <w:r w:rsidRPr="00854A35">
              <w:rPr>
                <w:rFonts w:cs="Calibri"/>
                <w:b/>
              </w:rPr>
              <w:t>CZĘŚĆ A. UCHYBIENIA FORMALNE</w:t>
            </w:r>
            <w:r w:rsidRPr="00854A35">
              <w:rPr>
                <w:rFonts w:cs="Calibri"/>
              </w:rPr>
              <w:t xml:space="preserve"> 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A41E83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3F6EA8" w:rsidTr="00A51B9A">
        <w:trPr>
          <w:trHeight w:val="57"/>
        </w:trPr>
        <w:tc>
          <w:tcPr>
            <w:tcW w:w="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34" w:rsidRPr="00A41E83" w:rsidRDefault="003F6EA8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b/>
                <w:kern w:val="24"/>
                <w:sz w:val="10"/>
                <w:szCs w:val="10"/>
                <w:lang w:eastAsia="pl-PL"/>
              </w:rPr>
            </w:pPr>
            <w:r w:rsidRPr="00A41E83">
              <w:rPr>
                <w:rFonts w:ascii="Calibri" w:hAnsi="Calibri" w:cs="Calibri"/>
                <w:b/>
                <w:kern w:val="24"/>
                <w:lang w:eastAsia="pl-PL"/>
              </w:rPr>
              <w:t xml:space="preserve"> </w:t>
            </w:r>
          </w:p>
          <w:p w:rsidR="003F6EA8" w:rsidRPr="00A41E83" w:rsidRDefault="00F102A2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6350" t="8255" r="5715" b="6350"/>
                      <wp:docPr id="57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1E1A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">
                      <v:textbox inset="0,0,0,0">
                        <w:txbxContent>
                          <w:p w:rsidR="009F4FC0" w:rsidRPr="0069503B" w:rsidRDefault="009F4FC0" w:rsidP="001E1A3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E1A34" w:rsidRPr="00A41E83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>Tak</w:t>
            </w:r>
            <w:r w:rsidR="003F6EA8" w:rsidRPr="00A41E83">
              <w:rPr>
                <w:rFonts w:ascii="Calibri" w:hAnsi="Calibri" w:cs="Calibri"/>
                <w:kern w:val="24"/>
                <w:lang w:eastAsia="pl-PL"/>
              </w:rPr>
              <w:t xml:space="preserve"> –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4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F102A2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9525" t="6985" r="12065" b="7620"/>
                      <wp:docPr id="5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F374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3" o:spid="_x0000_s102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Dkc2aUjAgAASA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9F4FC0" w:rsidRPr="0069503B" w:rsidRDefault="009F4FC0" w:rsidP="00F3745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A41E83">
              <w:rPr>
                <w:rFonts w:cs="Calibri"/>
                <w:b/>
                <w:kern w:val="24"/>
              </w:rPr>
              <w:t xml:space="preserve"> </w:t>
            </w:r>
            <w:r w:rsidR="003F6EA8" w:rsidRPr="00A41E83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A8" w:rsidRPr="00A41E83" w:rsidRDefault="003F6EA8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  <w:r w:rsidRPr="00A41E83">
              <w:rPr>
                <w:b/>
                <w:bCs/>
                <w:sz w:val="20"/>
                <w:szCs w:val="18"/>
              </w:rPr>
              <w:t>UCHYBIENIA FORMALNE</w:t>
            </w:r>
          </w:p>
          <w:p w:rsidR="003F6EA8" w:rsidRPr="00A41E83" w:rsidRDefault="003F6EA8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</w:pPr>
            <w:r w:rsidRPr="00941A78">
              <w:rPr>
                <w:rFonts w:cs="Calibri"/>
                <w:b/>
              </w:rPr>
              <w:t>CZĘŚĆ B.</w:t>
            </w:r>
            <w:r w:rsidRPr="00941A78">
              <w:rPr>
                <w:rFonts w:cs="Calibri"/>
                <w:b/>
                <w:kern w:val="24"/>
              </w:rPr>
              <w:t xml:space="preserve"> </w:t>
            </w:r>
            <w:r w:rsidRPr="00941A78">
              <w:rPr>
                <w:rFonts w:cs="Calibri"/>
                <w:b/>
              </w:rPr>
              <w:t xml:space="preserve">KRYTERIA DOSTĘPU </w:t>
            </w:r>
            <w:r w:rsidRPr="00941A78">
              <w:rPr>
                <w:rFonts w:cs="Calibri"/>
              </w:rPr>
              <w:t>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B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4525BE" w:rsidRPr="00941A78">
              <w:rPr>
                <w:b/>
                <w:bCs/>
                <w:sz w:val="20"/>
                <w:szCs w:val="18"/>
              </w:rPr>
              <w:t xml:space="preserve">DODATKOWE </w:t>
            </w:r>
            <w:r w:rsidRPr="00941A78">
              <w:rPr>
                <w:b/>
                <w:bCs/>
                <w:sz w:val="20"/>
                <w:szCs w:val="18"/>
              </w:rPr>
              <w:t>OCENIAN</w:t>
            </w:r>
            <w:r w:rsidR="003511FB" w:rsidRPr="00941A78">
              <w:rPr>
                <w:b/>
                <w:bCs/>
                <w:sz w:val="20"/>
                <w:szCs w:val="18"/>
              </w:rPr>
              <w:t>E NA ETAPIE OCENY MERYTORYCZNEJ</w:t>
            </w:r>
          </w:p>
          <w:p w:rsidR="003358B2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(wypełnia IOK zgodnie z załączni</w:t>
            </w:r>
            <w:r w:rsidR="00941A78" w:rsidRPr="00941A78">
              <w:rPr>
                <w:bCs/>
                <w:sz w:val="20"/>
                <w:szCs w:val="18"/>
              </w:rPr>
              <w:t>kiem nr 3 do SZOOP RPO</w:t>
            </w:r>
            <w:r w:rsidRPr="00941A78">
              <w:rPr>
                <w:bCs/>
                <w:sz w:val="20"/>
                <w:szCs w:val="18"/>
              </w:rPr>
              <w:t>WŚ na lata 2014-2020):</w:t>
            </w:r>
          </w:p>
          <w:p w:rsidR="00003F6F" w:rsidRPr="008A24B7" w:rsidRDefault="00003F6F" w:rsidP="00003F6F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Projekt odpowiada na potrzeby zdiagnozowane w gminnej lub powiatowej strategii rozwiązywania problemów społecznych i/lub gminnym lub powiatowym programie, którego obowiązek opracowania wynika z zapisów ustawowych, obowiązujących na dzień złożenia wniosku o dofinansowanie.</w:t>
            </w:r>
          </w:p>
          <w:p w:rsidR="00003F6F" w:rsidRPr="008A24B7" w:rsidRDefault="00003F6F" w:rsidP="00003F6F">
            <w:pPr>
              <w:spacing w:after="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003F6F" w:rsidRPr="00941A78" w:rsidRDefault="00003F6F" w:rsidP="00003F6F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wszystkich typów projektów.</w:t>
            </w:r>
          </w:p>
          <w:p w:rsidR="00003F6F" w:rsidRPr="008A24B7" w:rsidRDefault="00003F6F" w:rsidP="00003F6F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ind w:left="714" w:hanging="357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Personel zaangażowany w realizację zadań merytorycznych w projekcie posiada kwalifikacje i doświadczenie zawodowe w obszarze realizowanego zadania, w szczególności pomocy społecznej, pieczy zastępczej.</w:t>
            </w:r>
          </w:p>
          <w:p w:rsidR="00003F6F" w:rsidRDefault="00003F6F" w:rsidP="00003F6F">
            <w:pPr>
              <w:spacing w:after="0" w:line="240" w:lineRule="auto"/>
              <w:ind w:left="5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części 4.3.2 oraz 4.6.1 wniosku o dofinansowanie projektu.</w:t>
            </w:r>
          </w:p>
          <w:p w:rsidR="00003F6F" w:rsidRPr="008A24B7" w:rsidRDefault="00003F6F" w:rsidP="00003F6F">
            <w:pPr>
              <w:spacing w:after="0" w:line="240" w:lineRule="auto"/>
              <w:ind w:left="5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wszystkich typów projektów.</w:t>
            </w:r>
          </w:p>
          <w:p w:rsidR="00003F6F" w:rsidRPr="008A24B7" w:rsidRDefault="00003F6F" w:rsidP="00003F6F">
            <w:pPr>
              <w:pStyle w:val="Akapitzlist"/>
              <w:numPr>
                <w:ilvl w:val="0"/>
                <w:numId w:val="23"/>
              </w:numPr>
              <w:spacing w:before="120" w:after="120"/>
              <w:ind w:left="714" w:hanging="357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Wnioskodawcą lub Partnerem projektu jest jednostka samorządu terytorialnego z obszaru realizacji projektu lub jej jednostka organizacyjna działająca w obszarze pomocy lub integracji społecznej.</w:t>
            </w:r>
          </w:p>
          <w:p w:rsidR="00003F6F" w:rsidRPr="008A24B7" w:rsidRDefault="00003F6F" w:rsidP="00003F6F">
            <w:pPr>
              <w:spacing w:before="120" w:after="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003F6F" w:rsidRPr="008A24B7" w:rsidRDefault="00003F6F" w:rsidP="00003F6F">
            <w:pPr>
              <w:spacing w:after="12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typu projektu nr 1.</w:t>
            </w:r>
          </w:p>
          <w:p w:rsidR="00003F6F" w:rsidRPr="008A24B7" w:rsidRDefault="00003F6F" w:rsidP="00003F6F">
            <w:pPr>
              <w:pStyle w:val="Akapitzlist"/>
              <w:numPr>
                <w:ilvl w:val="0"/>
                <w:numId w:val="23"/>
              </w:numPr>
              <w:spacing w:after="120"/>
              <w:ind w:left="714" w:hanging="357"/>
              <w:rPr>
                <w:b/>
                <w:bCs/>
                <w:sz w:val="20"/>
                <w:szCs w:val="18"/>
              </w:rPr>
            </w:pPr>
            <w:bookmarkStart w:id="2" w:name="_GoBack"/>
            <w:bookmarkEnd w:id="2"/>
            <w:r w:rsidRPr="008A24B7">
              <w:rPr>
                <w:b/>
                <w:bCs/>
                <w:sz w:val="20"/>
                <w:szCs w:val="18"/>
              </w:rPr>
              <w:t>Projekt przewiduje częściową odpłatność uczestników, których dochód przekracza 150% kryterium dochodowego pomocy społecznej, za realizowane usługi asystenckie lub opiekuńcze na zasadach określonych przez Wnioskodawcę, jednak uczestnicy współpłacący nie mogą stanowić więcej niż 50% uczestników projektu.</w:t>
            </w:r>
          </w:p>
          <w:p w:rsidR="00003F6F" w:rsidRPr="008A24B7" w:rsidRDefault="00003F6F" w:rsidP="00003F6F">
            <w:pPr>
              <w:spacing w:after="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003F6F" w:rsidRPr="008A24B7" w:rsidRDefault="00003F6F" w:rsidP="00003F6F">
            <w:pPr>
              <w:spacing w:after="12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typu projektu nr 1.</w:t>
            </w:r>
          </w:p>
          <w:p w:rsidR="00003F6F" w:rsidRPr="008A24B7" w:rsidRDefault="00003F6F" w:rsidP="00003F6F">
            <w:pPr>
              <w:pStyle w:val="Akapitzlist"/>
              <w:numPr>
                <w:ilvl w:val="0"/>
                <w:numId w:val="23"/>
              </w:numPr>
              <w:spacing w:after="120"/>
              <w:ind w:left="714" w:hanging="357"/>
              <w:rPr>
                <w:b/>
                <w:bCs/>
                <w:sz w:val="20"/>
                <w:szCs w:val="18"/>
              </w:rPr>
            </w:pPr>
            <w:r w:rsidRPr="008A24B7">
              <w:rPr>
                <w:b/>
                <w:bCs/>
                <w:sz w:val="20"/>
                <w:szCs w:val="18"/>
              </w:rPr>
              <w:t>Projekt zakłada przygotowanie we współpracy z osobą niesamodzielną indywidualnego planu wsparcia dla każdego uczestnika.</w:t>
            </w:r>
          </w:p>
          <w:p w:rsidR="00003F6F" w:rsidRPr="008A24B7" w:rsidRDefault="00003F6F" w:rsidP="00003F6F">
            <w:pPr>
              <w:spacing w:before="120" w:after="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003F6F" w:rsidRPr="008A24B7" w:rsidRDefault="00003F6F" w:rsidP="00003F6F">
            <w:pPr>
              <w:spacing w:after="120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typu projektu nr 1.</w:t>
            </w:r>
          </w:p>
          <w:p w:rsidR="00003F6F" w:rsidRPr="008A24B7" w:rsidRDefault="00003F6F" w:rsidP="00003F6F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b/>
                <w:u w:val="single"/>
              </w:rPr>
            </w:pPr>
            <w:r w:rsidRPr="008A24B7">
              <w:rPr>
                <w:b/>
                <w:bCs/>
                <w:sz w:val="20"/>
                <w:szCs w:val="18"/>
              </w:rPr>
              <w:t xml:space="preserve">Wnioskodawca zapewnia, że wsparcie dla osób niesamodzielnych realizowane w ramach projektu odbywa się zgodnie z „Ogólnoeuropejskimi wytycznymi dotyczącymi przejścia od opieki instytucjonalnej do opieki świadczonej na poziomie lokalnych społeczności” i dokumentem „Wykorzystanie funduszy Unii Europejskiej </w:t>
            </w:r>
            <w:r w:rsidRPr="008A24B7">
              <w:rPr>
                <w:b/>
                <w:bCs/>
                <w:sz w:val="20"/>
                <w:szCs w:val="18"/>
              </w:rPr>
              <w:br/>
              <w:t>w celu przejścia od opieki instytucjonalnej do opieki świadczonej na poziomie lokalnych społeczności – zestaw narzędzi”.</w:t>
            </w:r>
          </w:p>
          <w:p w:rsidR="00003F6F" w:rsidRPr="008A24B7" w:rsidRDefault="00003F6F" w:rsidP="00003F6F">
            <w:pPr>
              <w:spacing w:before="120" w:after="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zostanie zweryfikowane na podstawie treści wniosku o dofinansowanie projektu.</w:t>
            </w:r>
          </w:p>
          <w:p w:rsidR="00163038" w:rsidRPr="00941A78" w:rsidRDefault="00003F6F" w:rsidP="00003F6F">
            <w:pPr>
              <w:spacing w:after="120" w:line="240" w:lineRule="auto"/>
              <w:jc w:val="both"/>
              <w:rPr>
                <w:bCs/>
                <w:sz w:val="20"/>
                <w:szCs w:val="18"/>
              </w:rPr>
            </w:pPr>
            <w:r w:rsidRPr="008A24B7">
              <w:rPr>
                <w:bCs/>
                <w:sz w:val="20"/>
                <w:szCs w:val="18"/>
              </w:rPr>
              <w:t>Kryterium stosuje się do wszystkich typów projektów.</w:t>
            </w:r>
          </w:p>
          <w:p w:rsidR="00350B01" w:rsidRPr="00941A78" w:rsidRDefault="00350B01" w:rsidP="00174AD4">
            <w:pPr>
              <w:pStyle w:val="Akapitzlist"/>
              <w:spacing w:before="40" w:after="40" w:line="240" w:lineRule="auto"/>
              <w:jc w:val="both"/>
              <w:rPr>
                <w:b/>
                <w:u w:val="single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eastAsia="Arial Unicode MS" w:cs="Calibri"/>
              </w:rPr>
              <w:t>Czy projekt spełnia wszystkie kryteria dostępu?</w:t>
            </w:r>
          </w:p>
        </w:tc>
      </w:tr>
      <w:tr w:rsidR="003F6EA8" w:rsidTr="00A51B9A">
        <w:trPr>
          <w:trHeight w:val="57"/>
        </w:trPr>
        <w:tc>
          <w:tcPr>
            <w:tcW w:w="3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 w:rsidP="00735E81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6350" t="9525" r="5715" b="5080"/>
                      <wp:docPr id="55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2" o:spid="_x0000_s1028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Jq9FGojAgAASA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3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 w:rsidP="00F102A2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8255" t="9525" r="13335" b="5080"/>
                      <wp:docPr id="54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1" o:spid="_x0000_s1029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BhLYIuJAIAAEg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 xml:space="preserve">Nie – uzasadnić 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6985" t="9525" r="5080" b="5080"/>
                      <wp:docPr id="5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0" o:spid="_x0000_s1030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nfj+LiUCAABI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EA8" w:rsidRPr="00941A78" w:rsidRDefault="003F6EA8">
            <w:pPr>
              <w:spacing w:after="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A8" w:rsidRPr="00941A78" w:rsidRDefault="003F6EA8" w:rsidP="00A72581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lastRenderedPageBreak/>
              <w:t>UZASADNIENIE OCENY SPEŁNI</w:t>
            </w:r>
            <w:r w:rsidR="00254BDA" w:rsidRPr="00941A78">
              <w:rPr>
                <w:b/>
                <w:bCs/>
                <w:sz w:val="20"/>
                <w:szCs w:val="18"/>
              </w:rPr>
              <w:t>A</w:t>
            </w:r>
            <w:r w:rsidRPr="00941A78">
              <w:rPr>
                <w:b/>
                <w:bCs/>
                <w:sz w:val="20"/>
                <w:szCs w:val="18"/>
              </w:rPr>
              <w:t xml:space="preserve">NIA </w:t>
            </w:r>
            <w:r w:rsidR="00A72581" w:rsidRPr="00941A78">
              <w:rPr>
                <w:b/>
                <w:bCs/>
                <w:sz w:val="20"/>
                <w:szCs w:val="18"/>
              </w:rPr>
              <w:t xml:space="preserve">KRYTERIÓW DOSTĘPU </w:t>
            </w:r>
            <w:r w:rsidRPr="00941A78">
              <w:rPr>
                <w:b/>
                <w:bCs/>
                <w:sz w:val="20"/>
                <w:szCs w:val="18"/>
              </w:rPr>
              <w:t>(WYPEŁNIĆ W PRZYPADKU ZAZNACZENIA ODPOWIEDZI „NIE” POWYŻEJ)</w:t>
            </w:r>
          </w:p>
          <w:p w:rsidR="003F6EA8" w:rsidRPr="00941A78" w:rsidRDefault="003F6EA8">
            <w:pPr>
              <w:spacing w:before="120" w:after="12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4AD4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cs="Calibri"/>
                <w:b/>
              </w:rPr>
              <w:t xml:space="preserve">CZĘŚĆ C. KRYTERIA HORYZONTALNE </w:t>
            </w:r>
            <w:r w:rsidRPr="00941A78">
              <w:rPr>
                <w:rFonts w:cs="Calibri"/>
              </w:rPr>
              <w:t>(każdorazowo zaznaczyć właściwe znakiem „X”)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rPr>
                <w:kern w:val="24"/>
              </w:rPr>
            </w:pPr>
            <w:r w:rsidRPr="00941A78">
              <w:rPr>
                <w:kern w:val="24"/>
              </w:rPr>
              <w:t>1.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before="120" w:after="120" w:line="240" w:lineRule="auto"/>
              <w:jc w:val="both"/>
              <w:rPr>
                <w:color w:val="FF0000"/>
              </w:rPr>
            </w:pPr>
            <w:r w:rsidRPr="00954BB7">
              <w:t>Czy projekt jest zgodny z prawodawstwem krajowym</w:t>
            </w:r>
            <w:r w:rsidRPr="00954BB7">
              <w:rPr>
                <w:rFonts w:cs="Calibri"/>
              </w:rPr>
              <w:t xml:space="preserve"> w zakresie odnoszącym się do sposobu realizacji </w:t>
            </w:r>
            <w:r w:rsidR="002E529A" w:rsidRPr="00954BB7">
              <w:rPr>
                <w:rFonts w:cs="Calibri"/>
              </w:rPr>
              <w:br/>
            </w:r>
            <w:r w:rsidRPr="00954BB7">
              <w:rPr>
                <w:rFonts w:cs="Calibri"/>
              </w:rPr>
              <w:t>i zakresu projektu</w:t>
            </w:r>
            <w:r w:rsidR="002E529A" w:rsidRPr="00954BB7">
              <w:rPr>
                <w:rFonts w:cs="Calibri"/>
              </w:rPr>
              <w:t xml:space="preserve"> (m.in. z zasadami </w:t>
            </w:r>
            <w:r w:rsidR="002E529A" w:rsidRPr="00954BB7">
              <w:rPr>
                <w:rFonts w:cs="Calibri"/>
                <w:i/>
              </w:rPr>
              <w:t>Prawa zamówień publicznych</w:t>
            </w:r>
            <w:r w:rsidR="002E529A" w:rsidRPr="00954BB7">
              <w:rPr>
                <w:rFonts w:cs="Calibri"/>
              </w:rPr>
              <w:t xml:space="preserve">, </w:t>
            </w:r>
            <w:r w:rsidR="002E529A" w:rsidRPr="00954BB7">
              <w:rPr>
                <w:rFonts w:cs="Calibri"/>
                <w:i/>
              </w:rPr>
              <w:t>ochrony środowiska</w:t>
            </w:r>
            <w:r w:rsidR="002E529A" w:rsidRPr="00954BB7">
              <w:rPr>
                <w:rFonts w:cs="Calibri"/>
              </w:rPr>
              <w:t>)</w:t>
            </w:r>
            <w:r w:rsidRPr="00954BB7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F102A2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12700" r="8255" b="11430"/>
                      <wp:docPr id="5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9" o:spid="_x0000_s1031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OK9gPgjAgAASA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 xml:space="preserve">Tak 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F102A2" w:rsidP="00F102A2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12700" r="8255" b="11430"/>
                      <wp:docPr id="5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8" o:spid="_x0000_s1032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QRxNNyUCAABI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>Nie</w:t>
            </w:r>
            <w:r w:rsidR="002327FB" w:rsidRPr="002A6C55">
              <w:rPr>
                <w:rFonts w:asciiTheme="minorHAnsi" w:hAnsiTheme="minorHAnsi"/>
                <w:smallCaps/>
                <w:kern w:val="24"/>
              </w:rPr>
              <w:t xml:space="preserve"> </w:t>
            </w:r>
            <w:r w:rsidR="00336FA3" w:rsidRPr="002A6C55">
              <w:rPr>
                <w:rFonts w:asciiTheme="minorHAnsi" w:hAnsiTheme="minorHAnsi"/>
                <w:smallCaps/>
                <w:kern w:val="24"/>
              </w:rPr>
              <w:t xml:space="preserve">– UZASADNIĆ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1A78">
              <w:rPr>
                <w:kern w:val="24"/>
              </w:rPr>
              <w:t>2.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F4FC0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color w:val="FF0000"/>
                <w:lang w:eastAsia="ar-SA"/>
              </w:rPr>
            </w:pPr>
            <w:r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5080" r="8255" b="9525"/>
                      <wp:docPr id="50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7" o:spid="_x0000_s1033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Ei9QXUjAgAASA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Tak</w:t>
            </w:r>
            <w:r w:rsidR="003F6EA8" w:rsidRPr="009F4FC0">
              <w:rPr>
                <w:rFonts w:eastAsia="Times New Roman" w:cs="Calibri"/>
                <w:color w:val="FF0000"/>
                <w:lang w:eastAsia="ar-SA"/>
              </w:rPr>
              <w:tab/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5080" r="6985" b="9525"/>
                      <wp:docPr id="4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6" o:spid="_x0000_s1034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DgFFdIJAIAAEg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Nie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Standard minimum jest spełniony w przypadku uzyskania co najmniej 3 punktów</w:t>
            </w:r>
            <w:r w:rsidR="00B07DC1" w:rsidRPr="00941A78">
              <w:rPr>
                <w:rFonts w:eastAsia="Times New Roman" w:cs="Calibri"/>
                <w:lang w:eastAsia="ar-SA"/>
              </w:rPr>
              <w:t xml:space="preserve"> za poniższe kryteria </w:t>
            </w:r>
            <w:r w:rsidRPr="00941A78">
              <w:rPr>
                <w:rFonts w:eastAsia="Times New Roman" w:cs="Calibri"/>
                <w:lang w:eastAsia="ar-SA"/>
              </w:rPr>
              <w:t>oceny.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 w:rsidP="00FE1F13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11430" r="8255" b="12700"/>
                      <wp:docPr id="4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5" o:spid="_x0000_s1035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BuEwQwjAgAASA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 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11430" r="6985" b="12700"/>
                      <wp:docPr id="4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4" o:spid="_x0000_s103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Aqqllp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12065" r="8255" b="12065"/>
                      <wp:docPr id="4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3" o:spid="_x0000_s103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CmVYl1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0795" t="12065" r="10795" b="12065"/>
                      <wp:docPr id="4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2" o:spid="_x0000_s1038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DMpCEy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12065" r="6985" b="12065"/>
                      <wp:docPr id="4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1" o:spid="_x0000_s1039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v6OdHy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11430" r="8255" b="12700"/>
                      <wp:docPr id="4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0" o:spid="_x0000_s1040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GEZwvS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0795" t="11430" r="10795" b="12700"/>
                      <wp:docPr id="4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9" o:spid="_x0000_s1041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BoL5ms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11430" r="6985" b="12700"/>
                      <wp:docPr id="4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8" o:spid="_x0000_s1042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9874AA" w:rsidRPr="00941A78">
              <w:rPr>
                <w:rFonts w:eastAsia="Times New Roman" w:cs="Calibri"/>
                <w:lang w:eastAsia="ar-SA"/>
              </w:rPr>
              <w:br/>
            </w:r>
            <w:r w:rsidRPr="00941A78">
              <w:rPr>
                <w:rFonts w:eastAsia="Times New Roman" w:cs="Calibri"/>
                <w:lang w:eastAsia="ar-SA"/>
              </w:rPr>
              <w:t>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F102A2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6985" t="11430" r="5080" b="12700"/>
                      <wp:docPr id="4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7" o:spid="_x0000_s1043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Bw0DiV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41A78">
              <w:rPr>
                <w:rFonts w:eastAsia="Times New Roman" w:cs="Calibri"/>
                <w:lang w:eastAsia="ar-SA"/>
              </w:rPr>
              <w:t xml:space="preserve"> 0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0795" t="11430" r="10795" b="12700"/>
                      <wp:docPr id="3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6" o:spid="_x0000_s1044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kqi9Ki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11430" r="6985" b="12700"/>
                      <wp:docPr id="3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5" o:spid="_x0000_s1045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DhrwEH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12065" r="8255" b="12065"/>
                      <wp:docPr id="3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4" o:spid="_x0000_s104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OpXfZC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0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12065" r="6985" b="12065"/>
                      <wp:docPr id="3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3" o:spid="_x0000_s104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C2ag94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13970" r="8255" b="10160"/>
                      <wp:docPr id="3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2" o:spid="_x0000_s1048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Nybpz8jAgAASQ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F102A2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13970" r="8255" b="10160"/>
                      <wp:docPr id="3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ED6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" o:spid="_x0000_s1049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r5wbEi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ED68A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Nie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rPr>
                <w:kern w:val="24"/>
              </w:rPr>
            </w:pPr>
            <w:r w:rsidRPr="00A41E83">
              <w:rPr>
                <w:kern w:val="24"/>
              </w:rPr>
              <w:t>3.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 w:rsidP="00A41E83">
            <w:pPr>
              <w:spacing w:before="120" w:after="120" w:line="240" w:lineRule="auto"/>
              <w:jc w:val="both"/>
              <w:rPr>
                <w:color w:val="FF0000"/>
                <w:kern w:val="24"/>
              </w:rPr>
            </w:pPr>
            <w:r w:rsidRPr="000C3252">
              <w:t xml:space="preserve">Czy projekt jest zgodny z </w:t>
            </w:r>
            <w:r w:rsidR="00655364" w:rsidRPr="000C3252">
              <w:t xml:space="preserve">prawodawstwem </w:t>
            </w:r>
            <w:r w:rsidRPr="000C3252">
              <w:t>unijnym</w:t>
            </w:r>
            <w:r w:rsidR="00655364" w:rsidRPr="000C3252">
              <w:t xml:space="preserve"> </w:t>
            </w:r>
            <w:r w:rsidR="000C3252" w:rsidRPr="000C3252">
              <w:t>(</w:t>
            </w:r>
            <w:r w:rsidR="000C3252">
              <w:t xml:space="preserve">w tym z art. 65 ust.6 Rozporządzenia </w:t>
            </w:r>
            <w:r w:rsidR="00526451">
              <w:t>ogólnego</w:t>
            </w:r>
            <w:r w:rsidR="000C3252">
              <w:t xml:space="preserve"> 1303/2013 z dnia 17 grudnia 2013 r</w:t>
            </w:r>
            <w:r w:rsidR="000C3252" w:rsidRPr="00526451">
              <w:t xml:space="preserve">.) </w:t>
            </w:r>
            <w:r w:rsidR="00655364" w:rsidRPr="00526451">
              <w:t xml:space="preserve">oraz </w:t>
            </w:r>
            <w:r w:rsidR="00526451" w:rsidRPr="00526451">
              <w:t xml:space="preserve"> zasadą zrównoważonego rozwoju</w:t>
            </w:r>
            <w:r w:rsidR="00A41E83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F102A2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5080" r="8255" b="9525"/>
                      <wp:docPr id="3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50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h4XJJy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F102A2" w:rsidP="00F102A2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5080" r="8255" b="9525"/>
                      <wp:docPr id="3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" o:spid="_x0000_s1051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Nie </w:t>
            </w:r>
            <w:r w:rsidR="00336FA3" w:rsidRPr="00A41E83">
              <w:rPr>
                <w:smallCaps/>
                <w:kern w:val="24"/>
              </w:rPr>
              <w:t xml:space="preserve">– UZASADNIĆ </w:t>
            </w:r>
          </w:p>
        </w:tc>
      </w:tr>
      <w:tr w:rsidR="00A41E83" w:rsidTr="00A41E83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after="0" w:line="240" w:lineRule="auto"/>
              <w:rPr>
                <w:kern w:val="24"/>
              </w:rPr>
            </w:pPr>
            <w:r w:rsidRPr="00A41E83">
              <w:rPr>
                <w:kern w:val="24"/>
              </w:rPr>
              <w:t>4.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 w:rsidP="00A41E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i niedyskryminacji, w tym dostępności dla osób </w:t>
            </w:r>
            <w:r>
              <w:br/>
              <w:t>z niepełnosprawnościami?</w:t>
            </w:r>
          </w:p>
        </w:tc>
      </w:tr>
      <w:tr w:rsidR="00A41E83" w:rsidTr="00A41E83">
        <w:trPr>
          <w:trHeight w:val="50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9F4FC0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F102A2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5715" r="8255" b="8890"/>
                      <wp:docPr id="3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E83" w:rsidRPr="0069503B" w:rsidRDefault="00A41E83" w:rsidP="00A41E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9" o:spid="_x0000_s1052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ctyapy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A41E83" w:rsidRPr="0069503B" w:rsidRDefault="00A41E83" w:rsidP="00A41E8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F102A2" w:rsidP="00F102A2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5715" r="8255" b="8890"/>
                      <wp:docPr id="3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E83" w:rsidRPr="0069503B" w:rsidRDefault="00A41E83" w:rsidP="00A41E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8" o:spid="_x0000_s1053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XiQofy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A41E83" w:rsidRPr="0069503B" w:rsidRDefault="00A41E83" w:rsidP="00A41E8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 xml:space="preserve">Nie – UZASADNIĆ </w:t>
            </w:r>
          </w:p>
        </w:tc>
      </w:tr>
      <w:tr w:rsidR="00A41E83" w:rsidTr="007E2CC1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760C4F" w:rsidRDefault="00A41E83">
            <w:pPr>
              <w:spacing w:after="0" w:line="240" w:lineRule="auto"/>
              <w:rPr>
                <w:kern w:val="24"/>
              </w:rPr>
            </w:pPr>
            <w:r w:rsidRPr="00760C4F">
              <w:rPr>
                <w:kern w:val="24"/>
              </w:rPr>
              <w:t>5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kobiet i mężczyzn oraz niedyskryminacji?</w:t>
            </w:r>
          </w:p>
        </w:tc>
      </w:tr>
      <w:tr w:rsidR="00A41E83" w:rsidTr="00A41E83">
        <w:trPr>
          <w:trHeight w:val="496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F102A2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9525" r="8255" b="5080"/>
                      <wp:docPr id="2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E83" w:rsidRPr="0069503B" w:rsidRDefault="00A41E83" w:rsidP="00A41E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54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7EE1BS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A41E83" w:rsidRPr="0069503B" w:rsidRDefault="00A41E83" w:rsidP="00A41E8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F102A2" w:rsidP="00F102A2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9525" r="8255" b="5080"/>
                      <wp:docPr id="2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E83" w:rsidRPr="0069503B" w:rsidRDefault="00A41E83" w:rsidP="00A41E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55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HPpzsIjAgAASQ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A41E83" w:rsidRPr="0069503B" w:rsidRDefault="00A41E83" w:rsidP="00A41E8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 xml:space="preserve">Nie – UZASADNIĆ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2A6C55">
            <w:pPr>
              <w:rPr>
                <w:kern w:val="24"/>
              </w:rPr>
            </w:pPr>
            <w:r w:rsidRPr="009D6D46">
              <w:rPr>
                <w:kern w:val="24"/>
              </w:rPr>
              <w:t>6</w:t>
            </w:r>
            <w:r w:rsidR="003F6EA8" w:rsidRPr="009D6D46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595FC0" w:rsidP="002B4581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D6D46">
              <w:t xml:space="preserve">Czy projekt jest zgodny z Regionalnym Programem Operacyjnym Województwa Świętokrzyskiego na lata 2014-2020 oraz Szczegółowym Opisem Osi Priorytetowych Regionalnego Programu Operacyjnego Województwa Świętokrzyskiego na lata 2014-2020 (w tym zgodność </w:t>
            </w:r>
            <w:r w:rsidR="002A6C55" w:rsidRPr="009D6D46">
              <w:t xml:space="preserve"> w szczególności z: </w:t>
            </w:r>
            <w:r w:rsidR="00A07225" w:rsidRPr="009D6D46">
              <w:t>typem/</w:t>
            </w:r>
            <w:proofErr w:type="spellStart"/>
            <w:r w:rsidR="00A07225" w:rsidRPr="009D6D46">
              <w:t>ami</w:t>
            </w:r>
            <w:proofErr w:type="spellEnd"/>
            <w:r w:rsidR="00A07225" w:rsidRPr="009D6D46">
              <w:t xml:space="preserve"> projektów realizowanym/i w ramach danego Działania/Poddziałania, grupą docelową (ostatecznymi odbiorcami wsparcia</w:t>
            </w:r>
            <w:r w:rsidR="002A6C55" w:rsidRPr="009D6D46">
              <w:t>)</w:t>
            </w:r>
            <w:r w:rsidR="00A07225" w:rsidRPr="009D6D46">
              <w:t xml:space="preserve"> w ramach danego Działania/Poddziałania, poziomu</w:t>
            </w:r>
            <w:r w:rsidRPr="009D6D46">
              <w:t xml:space="preserve"> wkładu własnego</w:t>
            </w:r>
            <w:r w:rsidR="00A07225" w:rsidRPr="009D6D46">
              <w:t xml:space="preserve"> w ramach danego Działania/Poddziałania</w:t>
            </w:r>
            <w:r w:rsidRPr="009D6D46">
              <w:t xml:space="preserve">, </w:t>
            </w:r>
            <w:r w:rsidR="00A07225" w:rsidRPr="009D6D46">
              <w:t>zakresem i poziomem dla cross-financingu oraz</w:t>
            </w:r>
            <w:r w:rsidRPr="009D6D46">
              <w:t xml:space="preserve"> środków trwałych dla danego Działania/Poddziałania)? </w:t>
            </w:r>
            <w:r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0531C1">
            <w:pPr>
              <w:spacing w:after="0" w:line="240" w:lineRule="auto"/>
              <w:rPr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F102A2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5080" r="8255" b="9525"/>
                      <wp:docPr id="2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5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IEJqBS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F102A2" w:rsidP="00F102A2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5080" r="8255" b="9525"/>
                      <wp:docPr id="2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7" o:spid="_x0000_s105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BSTGN7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Nie </w:t>
            </w:r>
            <w:r w:rsidR="00336FA3" w:rsidRPr="009D6D46">
              <w:rPr>
                <w:rFonts w:cs="Calibri"/>
                <w:smallCaps/>
                <w:kern w:val="24"/>
              </w:rPr>
              <w:t xml:space="preserve">– uzasadnić </w:t>
            </w:r>
          </w:p>
        </w:tc>
      </w:tr>
      <w:tr w:rsidR="00036DA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19" w:rsidRPr="00941A78" w:rsidRDefault="00941A78" w:rsidP="00C83F19">
            <w:pPr>
              <w:rPr>
                <w:kern w:val="24"/>
              </w:rPr>
            </w:pPr>
            <w:r w:rsidRPr="00941A78">
              <w:rPr>
                <w:kern w:val="24"/>
              </w:rPr>
              <w:t>7</w:t>
            </w:r>
            <w:r w:rsidR="00036DA7" w:rsidRPr="00941A78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036DA7" w:rsidP="0027785E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t xml:space="preserve">Czy projekt jest zgodny z zasadami dotyczącymi </w:t>
            </w:r>
            <w:r w:rsidR="004A1E7F" w:rsidRPr="00941A78">
              <w:t>p</w:t>
            </w:r>
            <w:r w:rsidR="00C83F19" w:rsidRPr="00941A78">
              <w:t>omocy publicznej</w:t>
            </w:r>
            <w:r w:rsidR="004A1E7F" w:rsidRPr="00941A78">
              <w:t xml:space="preserve"> i pomocy</w:t>
            </w:r>
            <w:r w:rsidR="004A1E7F" w:rsidRPr="00941A78">
              <w:rPr>
                <w:i/>
              </w:rPr>
              <w:t xml:space="preserve"> de minimis</w:t>
            </w:r>
            <w:r w:rsidRPr="00941A78">
              <w:t>?</w:t>
            </w:r>
          </w:p>
        </w:tc>
      </w:tr>
      <w:tr w:rsidR="00036DA7" w:rsidTr="00A51B9A">
        <w:trPr>
          <w:trHeight w:val="602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F4FC0" w:rsidRDefault="00036DA7" w:rsidP="000E7A67">
            <w:pPr>
              <w:spacing w:before="120" w:after="120" w:line="240" w:lineRule="auto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F102A2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6350" r="8255" b="8255"/>
                      <wp:docPr id="2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3" o:spid="_x0000_s1058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Ei5mJojAgAASQ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36DA7" w:rsidRPr="00941A78">
              <w:rPr>
                <w:rFonts w:cs="Calibri"/>
                <w:smallCaps/>
                <w:kern w:val="24"/>
              </w:rPr>
              <w:t xml:space="preserve"> 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41A78" w:rsidRDefault="00F102A2" w:rsidP="00F102A2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6350" r="8255" b="8255"/>
                      <wp:docPr id="2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2" o:spid="_x0000_s1059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ZEEqQi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– uzasadnić 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F102A2" w:rsidP="00036DA7">
            <w:pPr>
              <w:spacing w:before="120" w:after="120" w:line="240" w:lineRule="auto"/>
              <w:ind w:left="27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8890" t="6350" r="12700" b="8255"/>
                      <wp:docPr id="2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BB52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" o:spid="_x0000_s1060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nFvJFS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BB52F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20B82" w:rsidTr="00A51B9A">
        <w:trPr>
          <w:trHeight w:val="468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41A78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8</w:t>
            </w:r>
            <w:r w:rsidR="00920B82" w:rsidRPr="00941A78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920B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Wniosek jest rozliczany w oparciu o stawki jednostkowe/kwoty ryczałtowe</w:t>
            </w:r>
            <w:r w:rsidR="00A07225"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(jeśli dotyczy)</w:t>
            </w: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:rsidR="00920B82" w:rsidRPr="00941A78" w:rsidRDefault="00920B82" w:rsidP="00920B82">
            <w:pPr>
              <w:pStyle w:val="Default"/>
              <w:rPr>
                <w:bCs/>
                <w:color w:val="auto"/>
                <w:sz w:val="20"/>
                <w:szCs w:val="18"/>
              </w:rPr>
            </w:pPr>
          </w:p>
        </w:tc>
      </w:tr>
      <w:tr w:rsidR="00920B82" w:rsidTr="00A51B9A">
        <w:trPr>
          <w:trHeight w:val="5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920B82" w:rsidP="00920B82">
            <w:pPr>
              <w:spacing w:after="120"/>
              <w:rPr>
                <w:rFonts w:ascii="Arial" w:hAnsi="Arial" w:cs="Arial"/>
                <w:b/>
                <w:kern w:val="24"/>
                <w:sz w:val="4"/>
                <w:szCs w:val="4"/>
              </w:rPr>
            </w:pPr>
          </w:p>
          <w:p w:rsidR="00920B82" w:rsidRPr="00941A78" w:rsidRDefault="00F102A2" w:rsidP="00920B8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8255" r="8255" b="6350"/>
                      <wp:docPr id="2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" o:spid="_x0000_s1061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F102A2" w:rsidP="00F102A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3335" t="7620" r="8255" b="6985"/>
                      <wp:docPr id="2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" o:spid="_x0000_s1062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80C7bi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 xml:space="preserve">Nie – uzasadnić 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F102A2" w:rsidP="00920B8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10795" t="7620" r="10795" b="6985"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" o:spid="_x0000_s1063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37gJti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0B82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BDA" w:rsidRPr="00941A78" w:rsidRDefault="00254BDA" w:rsidP="00735E81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UZASADNIENIE OCENY SPEŁNIANIA </w:t>
            </w:r>
            <w:r w:rsidR="00975D85" w:rsidRPr="00941A78">
              <w:rPr>
                <w:b/>
                <w:bCs/>
                <w:sz w:val="20"/>
                <w:szCs w:val="18"/>
              </w:rPr>
              <w:t xml:space="preserve">KRYTERIÓW HORYZONTALNYCH </w:t>
            </w:r>
            <w:r w:rsidRPr="00941A78">
              <w:rPr>
                <w:b/>
                <w:bCs/>
                <w:sz w:val="20"/>
                <w:szCs w:val="18"/>
              </w:rPr>
              <w:t>(</w:t>
            </w:r>
            <w:r w:rsidR="00735E81" w:rsidRPr="00941A78">
              <w:rPr>
                <w:b/>
                <w:bCs/>
                <w:sz w:val="20"/>
                <w:szCs w:val="18"/>
              </w:rPr>
              <w:t xml:space="preserve">WYPEŁNIĆ W PRZYPADKU ZAZNACZENIA ODPOWIEDZI „NIE” </w:t>
            </w:r>
            <w:r w:rsidR="00854A35" w:rsidRPr="00941A78">
              <w:rPr>
                <w:b/>
                <w:bCs/>
                <w:sz w:val="20"/>
                <w:szCs w:val="18"/>
              </w:rPr>
              <w:t xml:space="preserve">W CZĘŚCI C) 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spacing w:before="120" w:after="120"/>
              <w:rPr>
                <w:rFonts w:eastAsia="Arial Unicode MS"/>
                <w:b/>
              </w:rPr>
            </w:pPr>
            <w:r w:rsidRPr="009F4FC0">
              <w:rPr>
                <w:rFonts w:cs="Calibri"/>
                <w:b/>
              </w:rPr>
              <w:t>CZĘŚĆ D. KRYTERIA MERYTORYCZNE</w:t>
            </w:r>
          </w:p>
        </w:tc>
      </w:tr>
      <w:tr w:rsidR="00E424AF" w:rsidTr="00F90DA5">
        <w:trPr>
          <w:trHeight w:val="27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 w:rsidRPr="009F4FC0">
              <w:rPr>
                <w:bCs/>
                <w:sz w:val="18"/>
                <w:szCs w:val="18"/>
              </w:rPr>
              <w:t xml:space="preserve">Nr części wniosku o dofinansowanie projektu </w:t>
            </w:r>
            <w:r w:rsidRPr="009F4FC0"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Maksymalna / minimalna </w:t>
            </w:r>
            <w:r w:rsidRPr="009F4FC0">
              <w:rPr>
                <w:sz w:val="18"/>
                <w:szCs w:val="18"/>
              </w:rPr>
              <w:br/>
              <w:t>liczba punktów ogółem</w:t>
            </w:r>
          </w:p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Liczba </w:t>
            </w:r>
            <w:r w:rsidRPr="009F4FC0">
              <w:rPr>
                <w:sz w:val="18"/>
                <w:szCs w:val="18"/>
              </w:rPr>
              <w:br/>
              <w:t xml:space="preserve">punktów przyznana wyłącznie </w:t>
            </w:r>
            <w:r w:rsidRPr="009F4FC0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rFonts w:eastAsia="Arial Unicode MS"/>
                <w:sz w:val="18"/>
                <w:szCs w:val="18"/>
              </w:rPr>
              <w:t xml:space="preserve">Liczba punktów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 w:rsidRPr="009F4FC0">
              <w:rPr>
                <w:rFonts w:eastAsia="Arial Unicode MS"/>
                <w:b/>
                <w:sz w:val="18"/>
                <w:szCs w:val="18"/>
              </w:rPr>
              <w:t>warunkowo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Uzasadnienie oceny </w:t>
            </w:r>
            <w:r w:rsidRPr="009F4FC0">
              <w:rPr>
                <w:sz w:val="18"/>
                <w:szCs w:val="18"/>
              </w:rPr>
              <w:br/>
              <w:t xml:space="preserve">w przypadku </w:t>
            </w:r>
            <w:r w:rsidRPr="009F4FC0">
              <w:rPr>
                <w:b/>
                <w:sz w:val="18"/>
                <w:szCs w:val="18"/>
              </w:rPr>
              <w:t>bezwarunkowego</w:t>
            </w:r>
            <w:r w:rsidRPr="009F4FC0">
              <w:rPr>
                <w:sz w:val="18"/>
                <w:szCs w:val="18"/>
              </w:rPr>
              <w:br/>
              <w:t xml:space="preserve">przyznania liczby punktów mniejszej niż maksymalna </w:t>
            </w:r>
            <w:r w:rsidRPr="009F4FC0">
              <w:rPr>
                <w:sz w:val="18"/>
                <w:szCs w:val="18"/>
              </w:rPr>
              <w:br/>
              <w:t>(w przypadku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 w:rsidRPr="009F4FC0"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E424AF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756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b/>
              </w:rPr>
              <w:lastRenderedPageBreak/>
              <w:t>3.1</w:t>
            </w:r>
            <w:r w:rsidR="00D66756" w:rsidRPr="009F4FC0">
              <w:rPr>
                <w:b/>
                <w:sz w:val="20"/>
                <w:szCs w:val="20"/>
              </w:rPr>
              <w:t xml:space="preserve"> </w:t>
            </w:r>
            <w:r w:rsidR="00D66756" w:rsidRPr="009F4FC0">
              <w:rPr>
                <w:rFonts w:asciiTheme="minorHAnsi" w:hAnsiTheme="minorHAnsi" w:cstheme="minorHAnsi"/>
                <w:b/>
              </w:rPr>
              <w:t xml:space="preserve">Ocena zgodności projektu </w:t>
            </w:r>
          </w:p>
          <w:p w:rsidR="00EB30DB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rFonts w:asciiTheme="minorHAnsi" w:hAnsiTheme="minorHAnsi" w:cstheme="minorHAnsi"/>
                <w:b/>
              </w:rPr>
              <w:t>z właściwym celem szczegó</w:t>
            </w:r>
            <w:r w:rsidR="00EB30DB" w:rsidRPr="009F4FC0">
              <w:rPr>
                <w:rFonts w:asciiTheme="minorHAnsi" w:hAnsiTheme="minorHAnsi" w:cstheme="minorHAnsi"/>
                <w:b/>
              </w:rPr>
              <w:t>łowym Priorytetu Inwestycyjnego</w:t>
            </w:r>
          </w:p>
          <w:p w:rsidR="00EB30DB" w:rsidRPr="009F4FC0" w:rsidRDefault="00EB30DB" w:rsidP="00787E9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424AF" w:rsidRPr="009F4FC0" w:rsidRDefault="00EB30DB" w:rsidP="00787E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b/>
              </w:rPr>
              <w:t xml:space="preserve">Ryzyko </w:t>
            </w:r>
            <w:r w:rsidR="00E61B73" w:rsidRPr="009F4FC0">
              <w:rPr>
                <w:rFonts w:asciiTheme="minorHAnsi" w:hAnsiTheme="minorHAnsi" w:cstheme="minorHAnsi"/>
                <w:b/>
              </w:rPr>
              <w:t xml:space="preserve">nieosiągnięcia założeń projektu* </w:t>
            </w:r>
            <w:r w:rsidR="00E424AF" w:rsidRPr="009F4F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10/6</w:t>
            </w:r>
          </w:p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albo</w:t>
            </w:r>
          </w:p>
          <w:p w:rsidR="00A7398F" w:rsidRPr="009F4FC0" w:rsidRDefault="00E424AF" w:rsidP="008661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7</w:t>
            </w:r>
            <w:r w:rsidR="000E633D" w:rsidRPr="009F4FC0">
              <w:rPr>
                <w:rFonts w:cs="Calibri"/>
                <w:b/>
                <w:sz w:val="18"/>
                <w:szCs w:val="18"/>
              </w:rPr>
              <w:t>*</w:t>
            </w:r>
            <w:r w:rsidRPr="009F4FC0">
              <w:rPr>
                <w:rFonts w:cs="Calibri"/>
                <w:b/>
                <w:sz w:val="18"/>
                <w:szCs w:val="18"/>
              </w:rPr>
              <w:t>/</w:t>
            </w:r>
            <w:r w:rsidR="008661DE" w:rsidRPr="009F4FC0">
              <w:rPr>
                <w:rFonts w:cs="Calibri"/>
                <w:b/>
                <w:sz w:val="18"/>
                <w:szCs w:val="18"/>
              </w:rPr>
              <w:t>5*</w:t>
            </w:r>
            <w:r w:rsidRPr="009F4FC0">
              <w:rPr>
                <w:rFonts w:cs="Calibri"/>
                <w:b/>
                <w:sz w:val="18"/>
                <w:szCs w:val="18"/>
              </w:rPr>
              <w:br/>
            </w:r>
            <w:r w:rsidR="00D8501D" w:rsidRPr="009F4FC0">
              <w:rPr>
                <w:rFonts w:cs="Calibri"/>
                <w:sz w:val="18"/>
                <w:szCs w:val="18"/>
              </w:rPr>
              <w:t>*</w:t>
            </w:r>
            <w:r w:rsidRPr="009F4FC0">
              <w:rPr>
                <w:rFonts w:cs="Calibri"/>
                <w:sz w:val="18"/>
                <w:szCs w:val="18"/>
              </w:rPr>
              <w:t>(dotyczy wyłącznie projektów, których wnioskowana kwota dofinansow</w:t>
            </w:r>
            <w:r w:rsidR="007A2080" w:rsidRPr="009F4FC0">
              <w:rPr>
                <w:rFonts w:cs="Calibri"/>
                <w:sz w:val="18"/>
                <w:szCs w:val="18"/>
              </w:rPr>
              <w:t xml:space="preserve">ania jest równa albo </w:t>
            </w:r>
            <w:r w:rsidR="00A7398F" w:rsidRPr="009F4FC0">
              <w:rPr>
                <w:rFonts w:cs="Calibri"/>
                <w:sz w:val="18"/>
                <w:szCs w:val="18"/>
              </w:rPr>
              <w:t>przekracza</w:t>
            </w:r>
          </w:p>
          <w:p w:rsidR="00E424AF" w:rsidRPr="009F4FC0" w:rsidRDefault="00E424AF" w:rsidP="009F4FC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9F4FC0">
              <w:rPr>
                <w:rFonts w:cs="Calibri"/>
                <w:sz w:val="18"/>
                <w:szCs w:val="18"/>
              </w:rPr>
              <w:t xml:space="preserve">2 mln </w:t>
            </w:r>
            <w:r w:rsidR="009F4FC0" w:rsidRPr="009F4FC0">
              <w:rPr>
                <w:rFonts w:cs="Calibri"/>
                <w:sz w:val="18"/>
                <w:szCs w:val="18"/>
              </w:rPr>
              <w:t>zł</w:t>
            </w:r>
            <w:r w:rsidRPr="009F4FC0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140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b/>
                <w:color w:val="FF000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0E633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9F4FC0">
              <w:rPr>
                <w:rFonts w:eastAsia="Arial Unicode MS"/>
              </w:rPr>
              <w:t>3/</w:t>
            </w:r>
            <w:r w:rsidR="000E633D" w:rsidRPr="009F4FC0">
              <w:rPr>
                <w:rFonts w:eastAsia="Arial Unicode MS"/>
              </w:rPr>
              <w:t>2</w:t>
            </w:r>
            <w:r w:rsidRPr="009F4FC0">
              <w:rPr>
                <w:rFonts w:cs="Calibri"/>
                <w:b/>
              </w:rPr>
              <w:t>*</w:t>
            </w: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, jednostek pomiaru wskaźników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oraz określenie wartości bazowej i docelowej wskaźnika rezultatu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222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określenie wartości docelowej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wskaźnika produktu,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powiązanego ze wskaźnik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iem rezultatu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D8501D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5/</w:t>
            </w:r>
            <w:r w:rsidR="008661DE" w:rsidRPr="009F4FC0">
              <w:rPr>
                <w:rFonts w:cs="Calibri"/>
              </w:rPr>
              <w:t>4</w:t>
            </w:r>
            <w:r w:rsidRPr="009F4FC0">
              <w:rPr>
                <w:rFonts w:cs="Calibri"/>
              </w:rPr>
              <w:t>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8661DE" w:rsidRPr="009F4FC0">
              <w:rPr>
                <w:rFonts w:asciiTheme="minorHAnsi" w:hAnsiTheme="minorHAnsi" w:cstheme="minorHAnsi"/>
                <w:sz w:val="20"/>
                <w:szCs w:val="20"/>
              </w:rPr>
              <w:t>/ów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(ustal</w:t>
            </w:r>
            <w:r w:rsidR="00A7398F" w:rsidRPr="009F4FC0">
              <w:rPr>
                <w:rFonts w:asciiTheme="minorHAnsi" w:hAnsiTheme="minorHAnsi" w:cstheme="minorHAnsi"/>
                <w:sz w:val="20"/>
                <w:szCs w:val="20"/>
              </w:rPr>
              <w:t>enie źródeł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="009F4FC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oraz częstotliwość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9F4FC0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pomiaru)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2/1*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 w:rsidP="008A4B5A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9F4FC0">
              <w:rPr>
                <w:b/>
              </w:rPr>
              <w:t>3.</w:t>
            </w:r>
            <w:r w:rsidR="008C42FD" w:rsidRPr="009F4FC0">
              <w:rPr>
                <w:b/>
              </w:rPr>
              <w:t>1.2</w:t>
            </w:r>
            <w:r w:rsidRPr="009F4FC0">
              <w:rPr>
                <w:rFonts w:eastAsia="Arial Unicode MS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Wskazanie celu głównego projektu</w:t>
            </w:r>
            <w:r w:rsidR="008C42FD" w:rsidRPr="009F4FC0">
              <w:rPr>
                <w:rFonts w:asciiTheme="minorHAnsi" w:hAnsiTheme="minorHAnsi" w:cstheme="minorHAnsi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i opisanie, w jaki sposób projekt przyczyni się do osiągnięcia celu szczegółowego Priorytetu Inwestycyjnego.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47F3F" w:rsidRDefault="00854A35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5</w:t>
            </w:r>
            <w:r w:rsidR="00254BDA" w:rsidRPr="00947F3F">
              <w:rPr>
                <w:rFonts w:cs="Calibri"/>
                <w:b/>
              </w:rPr>
              <w:t>/</w:t>
            </w:r>
            <w:r w:rsidRPr="00947F3F">
              <w:rPr>
                <w:rFonts w:cs="Calibri"/>
                <w:b/>
              </w:rPr>
              <w:t>3</w:t>
            </w:r>
          </w:p>
          <w:p w:rsidR="00254BDA" w:rsidRPr="009F4FC0" w:rsidRDefault="00254BDA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</w:tr>
      <w:tr w:rsidR="008C42FD" w:rsidTr="00F90DA5">
        <w:trPr>
          <w:trHeight w:val="465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 w:rsidP="00854A35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47F3F">
              <w:rPr>
                <w:b/>
              </w:rPr>
              <w:t>3.2 Dobór grupy docelowej -</w:t>
            </w:r>
          </w:p>
          <w:p w:rsidR="008C42FD" w:rsidRPr="009F4FC0" w:rsidRDefault="008C42FD" w:rsidP="00854A35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color w:val="FF0000"/>
                <w:sz w:val="20"/>
                <w:szCs w:val="20"/>
              </w:rPr>
            </w:pPr>
            <w:r w:rsidRPr="00947F3F">
              <w:rPr>
                <w:b/>
              </w:rPr>
              <w:t>osób i/lub instytucji,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F4FC0" w:rsidRDefault="008C42FD" w:rsidP="00C82D82">
            <w:pPr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73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2327FB">
            <w:pPr>
              <w:spacing w:after="0" w:line="240" w:lineRule="auto"/>
              <w:ind w:left="142" w:hanging="142"/>
              <w:jc w:val="both"/>
              <w:rPr>
                <w:color w:val="FF0000"/>
                <w:sz w:val="20"/>
                <w:szCs w:val="20"/>
              </w:rPr>
            </w:pPr>
            <w:r w:rsidRPr="00C16C3C">
              <w:rPr>
                <w:sz w:val="20"/>
                <w:szCs w:val="20"/>
              </w:rPr>
              <w:t>a)</w:t>
            </w:r>
            <w:r w:rsidRPr="009F4FC0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8661DE" w:rsidRPr="00C16C3C">
              <w:rPr>
                <w:sz w:val="20"/>
                <w:szCs w:val="20"/>
              </w:rPr>
              <w:t>opis i uzasadnienie grupy docelowej</w:t>
            </w:r>
            <w:r w:rsidR="008661DE" w:rsidRPr="009F4FC0">
              <w:rPr>
                <w:color w:val="FF0000"/>
                <w:sz w:val="20"/>
                <w:szCs w:val="20"/>
              </w:rPr>
              <w:t>,</w:t>
            </w:r>
            <w:r w:rsidR="002327FB" w:rsidRPr="009F4FC0">
              <w:rPr>
                <w:color w:val="FF0000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w kontekście wsparcia, które ma </w:t>
            </w:r>
            <w:r w:rsidR="00FE391D" w:rsidRPr="00C16C3C">
              <w:rPr>
                <w:rFonts w:asciiTheme="minorHAnsi" w:hAnsiTheme="minorHAnsi" w:cstheme="minorHAnsi"/>
                <w:sz w:val="20"/>
                <w:szCs w:val="20"/>
              </w:rPr>
              <w:t>być udzielane w ramach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61B73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49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b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bariery, na które napotykają uczestnicy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141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sposób rekrutacji uczestników projektu, </w:t>
            </w:r>
          </w:p>
          <w:p w:rsidR="00EB30DB" w:rsidRPr="00C16C3C" w:rsidRDefault="00E61B73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w tym jakimi kryteriami posłuży się Wnioskodawca podczas rekrutacji, uwzględniając podział K/M i kwestię zapewnienia dostępności dla osób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B20B44">
        <w:trPr>
          <w:trHeight w:val="116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1E549B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b/>
              </w:rPr>
            </w:pPr>
            <w:r w:rsidRPr="00086B2D">
              <w:rPr>
                <w:rFonts w:asciiTheme="minorHAnsi" w:hAnsiTheme="minorHAnsi" w:cstheme="minorHAnsi"/>
                <w:b/>
              </w:rPr>
              <w:t>3.3 Ryzyko nieosiągnięcia założeń projektu (</w:t>
            </w:r>
            <w:r w:rsidRPr="00086B2D">
              <w:rPr>
                <w:rFonts w:cs="Calibri"/>
                <w:b/>
              </w:rPr>
              <w:t xml:space="preserve">dotyczy projektów, których wnioskowana kwota dofinansowania jest równa albo przekracza 2 mln zł </w:t>
            </w:r>
            <w:r w:rsidRPr="00086B2D">
              <w:rPr>
                <w:rFonts w:asciiTheme="minorHAnsi" w:hAnsiTheme="minorHAnsi" w:cstheme="minorHAnsi"/>
                <w:b/>
              </w:rPr>
              <w:t>),</w:t>
            </w:r>
            <w:r w:rsidR="00CB0099" w:rsidRPr="00086B2D">
              <w:rPr>
                <w:rFonts w:asciiTheme="minorHAnsi" w:hAnsiTheme="minorHAnsi" w:cstheme="minorHAnsi"/>
                <w:b/>
              </w:rPr>
              <w:t xml:space="preserve"> </w:t>
            </w:r>
            <w:r w:rsidRPr="00086B2D">
              <w:rPr>
                <w:rFonts w:asciiTheme="minorHAnsi" w:hAnsiTheme="minorHAnsi" w:cstheme="minorHAnsi"/>
                <w:b/>
              </w:rPr>
              <w:t>w tym opis</w:t>
            </w:r>
            <w:r w:rsidR="00CB0099" w:rsidRPr="00086B2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  <w:b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F90DA5">
        <w:trPr>
          <w:trHeight w:val="131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sposobu identyfikacji wystąpienia takich sytuacji (zajścia ryzyka),</w:t>
            </w:r>
          </w:p>
          <w:p w:rsidR="001E549B" w:rsidRPr="009F4FC0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działań, które zostaną podjęte, </w:t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br/>
              <w:t>aby zapobiec wystąpieniu ryzyka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i jakie będą mogły zostać podjęte, aby zminimalizować skutki wystąpienia ryzyka.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</w:rPr>
              <w:lastRenderedPageBreak/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24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416388">
            <w:pPr>
              <w:spacing w:after="0" w:line="240" w:lineRule="auto"/>
              <w:ind w:left="113"/>
              <w:rPr>
                <w:rFonts w:cs="Calibri"/>
              </w:rPr>
            </w:pPr>
            <w:r w:rsidRPr="0077320F">
              <w:rPr>
                <w:b/>
              </w:rPr>
              <w:t>4.1 Z</w:t>
            </w:r>
            <w:r w:rsidRPr="0077320F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</w:rPr>
            </w:pPr>
            <w:r w:rsidRPr="0077320F">
              <w:rPr>
                <w:rFonts w:cs="Calibri"/>
                <w:b/>
              </w:rPr>
              <w:t>25/15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1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trafność doboru zadań</w:t>
            </w:r>
            <w:r w:rsidR="00EE3F80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i ich opis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kontekście osiągnięcia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celów/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wskaźników projektu</w:t>
            </w:r>
            <w:r w:rsidR="002E5774" w:rsidRPr="0077320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t>uwzględnieniem trwałości rezultatów projektu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483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4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racjonalność harmonogramu realizacji projektu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75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2D2" w:rsidRPr="00A44508" w:rsidRDefault="00254BDA" w:rsidP="0082050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A44508">
              <w:rPr>
                <w:rFonts w:asciiTheme="minorHAnsi" w:hAnsiTheme="minorHAnsi" w:cstheme="minorHAnsi"/>
                <w:b/>
              </w:rPr>
              <w:t xml:space="preserve">4.3 </w:t>
            </w:r>
            <w:r w:rsidR="005832D2" w:rsidRPr="00A44508">
              <w:rPr>
                <w:rFonts w:asciiTheme="minorHAnsi" w:hAnsiTheme="minorHAnsi" w:cstheme="minorHAnsi"/>
                <w:b/>
              </w:rPr>
              <w:t xml:space="preserve">Zaangażowanie potencjału Wnioskodawcy i partnerów </w:t>
            </w:r>
            <w:r w:rsidR="005832D2" w:rsidRPr="00A44508">
              <w:rPr>
                <w:rFonts w:asciiTheme="minorHAnsi" w:hAnsiTheme="minorHAnsi" w:cstheme="minorHAnsi"/>
                <w:b/>
              </w:rPr>
              <w:br/>
              <w:t>(o ile dotyczy), w tym</w:t>
            </w:r>
            <w:r w:rsidR="00F90DA5" w:rsidRPr="00A44508">
              <w:rPr>
                <w:rFonts w:asciiTheme="minorHAnsi" w:hAnsiTheme="minorHAnsi" w:cstheme="minorHAnsi"/>
                <w:b/>
              </w:rPr>
              <w:t xml:space="preserve"> </w:t>
            </w:r>
            <w:r w:rsidR="0082050B" w:rsidRPr="00A44508">
              <w:rPr>
                <w:rFonts w:asciiTheme="minorHAnsi" w:hAnsiTheme="minorHAnsi" w:cstheme="minorHAnsi"/>
                <w:b/>
              </w:rPr>
              <w:t>w szczególności</w:t>
            </w:r>
            <w:r w:rsidR="0033469C" w:rsidRPr="00A4450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A44508" w:rsidRDefault="00254BD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:rsidR="00254BDA" w:rsidRPr="00A44508" w:rsidRDefault="00336FA3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  <w:r w:rsidRPr="00A44508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78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A44508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>wca i Partnerzy</w:t>
            </w:r>
          </w:p>
          <w:p w:rsidR="0033469C" w:rsidRPr="00A44508" w:rsidRDefault="0033469C" w:rsidP="00B20B44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F90DA5" w:rsidP="0033469C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 xml:space="preserve"> </w:t>
            </w:r>
            <w:r w:rsidR="00336FA3"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16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A44508" w:rsidRDefault="0033469C" w:rsidP="00A4450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kadrowy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>i merytoryczn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Wnioskodawcy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i Partnerów (o ile dotyczy) i sposobu jego wykorzystania </w:t>
            </w:r>
            <w:r w:rsidR="00D2779C" w:rsidRPr="00A44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w ramach projektu (kluczowych osób, które zostaną zaangażowane do realizacji projektu oraz ich planowanej funkcji w projekcie</w:t>
            </w:r>
            <w:r w:rsidR="003955B3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55B3"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know-how</w:t>
            </w:r>
            <w:r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F90DA5">
        <w:trPr>
          <w:trHeight w:val="155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3B49BC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potencjał techniczn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tj. p</w:t>
            </w:r>
            <w:r w:rsidR="00F90DA5" w:rsidRPr="003B49BC">
              <w:rPr>
                <w:rFonts w:asciiTheme="minorHAnsi" w:hAnsiTheme="minorHAnsi" w:cstheme="minorHAnsi"/>
                <w:sz w:val="20"/>
                <w:szCs w:val="20"/>
              </w:rPr>
              <w:t>osiadane lub pozyskane zaplecze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, pomieszczenie, sprzęt, który Wnioskodawca/Partnerzy</w:t>
            </w:r>
          </w:p>
          <w:p w:rsidR="0033469C" w:rsidRPr="003B49BC" w:rsidRDefault="003955B3" w:rsidP="003B49BC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33469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mogą wykazać w projekcie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i sposobu jego wykorzystania w ramach projektu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3B49BC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9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3B49BC" w:rsidRDefault="00254BDA" w:rsidP="005129E3">
            <w:pPr>
              <w:adjustRightInd w:val="0"/>
              <w:spacing w:after="0" w:line="240" w:lineRule="auto"/>
              <w:ind w:left="284" w:hanging="284"/>
              <w:rPr>
                <w:rFonts w:cs="Calibri"/>
                <w:b/>
                <w:sz w:val="20"/>
                <w:szCs w:val="20"/>
              </w:rPr>
            </w:pPr>
            <w:r w:rsidRPr="003B49BC">
              <w:rPr>
                <w:rFonts w:eastAsia="Arial Unicode MS"/>
                <w:b/>
                <w:sz w:val="20"/>
                <w:szCs w:val="20"/>
              </w:rPr>
              <w:t>4</w:t>
            </w:r>
            <w:r w:rsidRPr="003B49BC">
              <w:rPr>
                <w:rFonts w:asciiTheme="minorHAnsi" w:hAnsiTheme="minorHAnsi" w:cstheme="minorHAnsi"/>
                <w:b/>
              </w:rPr>
              <w:t xml:space="preserve">.4. </w:t>
            </w:r>
            <w:r w:rsidR="005832D2" w:rsidRPr="003B49BC">
              <w:rPr>
                <w:rFonts w:asciiTheme="minorHAnsi" w:hAnsiTheme="minorHAnsi" w:cstheme="minorHAnsi"/>
                <w:b/>
              </w:rPr>
              <w:t xml:space="preserve">Doświadczenie Wnioskodawcy </w:t>
            </w:r>
            <w:r w:rsidR="005832D2" w:rsidRPr="003B49BC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336FA3">
            <w:pPr>
              <w:spacing w:after="0"/>
              <w:jc w:val="center"/>
              <w:rPr>
                <w:rFonts w:cs="Calibri"/>
                <w:b/>
              </w:rPr>
            </w:pPr>
            <w:r w:rsidRPr="003B49BC">
              <w:rPr>
                <w:rFonts w:cs="Calibri"/>
                <w:b/>
              </w:rPr>
              <w:t>15/9</w:t>
            </w:r>
          </w:p>
          <w:p w:rsidR="00254BDA" w:rsidRPr="003B49BC" w:rsidRDefault="00254BDA">
            <w:pPr>
              <w:spacing w:after="0"/>
              <w:jc w:val="center"/>
              <w:rPr>
                <w:rFonts w:eastAsia="Arial Unicode MS" w:cs="Calibri"/>
                <w:b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  <w:r w:rsidR="00945014"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945014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70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91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 oraz wskazanie instytucji które mogą potwierdzić potencjał społeczny Wnioskodawcy</w:t>
            </w:r>
            <w:r w:rsidRPr="00A926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 Partnerów (o ile dotyczy)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A9269E">
              <w:rPr>
                <w:rFonts w:cs="Calibri"/>
                <w:b/>
              </w:rPr>
              <w:t>5/3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</w:tr>
      <w:tr w:rsidR="00336FA3" w:rsidRPr="0023773C" w:rsidTr="00F90DA5">
        <w:trPr>
          <w:trHeight w:val="73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</w:rPr>
            </w:pPr>
            <w:r w:rsidRPr="00A9269E">
              <w:rPr>
                <w:rFonts w:eastAsia="Arial Unicode MS"/>
                <w:b/>
              </w:rPr>
              <w:t>V. BUDŻET PROJEKTU</w:t>
            </w:r>
          </w:p>
          <w:p w:rsidR="00336FA3" w:rsidRPr="00A9269E" w:rsidRDefault="00336FA3" w:rsidP="00336FA3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</w:rPr>
            </w:pPr>
            <w:r w:rsidRPr="00A9269E">
              <w:rPr>
                <w:rFonts w:eastAsia="Arial Unicode MS"/>
                <w:b/>
              </w:rPr>
              <w:t>P</w:t>
            </w:r>
            <w:r w:rsidRPr="00A9269E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A9269E">
              <w:rPr>
                <w:rFonts w:eastAsia="Arial Unicode MS"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b/>
              </w:rPr>
            </w:pPr>
            <w:r w:rsidRPr="00A9269E">
              <w:rPr>
                <w:rFonts w:cs="Calibri"/>
                <w:b/>
              </w:rPr>
              <w:t>20/12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80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zgodność ze standardem i cenami rynkowymi określonymi w regulaminie konkursu oraz poprawność opisu kwot ryczałtowych (o ile dotyczy)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65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5EBF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3E5EBF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E347FD">
              <w:rPr>
                <w:rFonts w:cs="Calibri"/>
                <w:b/>
                <w:bCs/>
              </w:rPr>
              <w:t xml:space="preserve">Suma punktów przyznanych bezwarunkowo </w:t>
            </w:r>
            <w:r w:rsidRPr="00E347FD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E347FD">
              <w:rPr>
                <w:rFonts w:cs="Calibri"/>
                <w:b/>
                <w:bCs/>
                <w:u w:val="single"/>
              </w:rPr>
              <w:t>kryteria merytoryczne</w:t>
            </w:r>
            <w:r w:rsidRPr="00E347FD">
              <w:rPr>
                <w:rFonts w:cs="Calibri"/>
                <w:b/>
                <w:bCs/>
              </w:rPr>
              <w:t>: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E347FD">
              <w:rPr>
                <w:rFonts w:asciiTheme="minorHAnsi" w:hAnsiTheme="minorHAnsi" w:cs="Calibri"/>
                <w:b/>
                <w:lang w:eastAsia="pl-PL"/>
              </w:rPr>
              <w:t>Czy wniosek bezwarunkowo</w:t>
            </w:r>
            <w:r w:rsidRPr="00E347FD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t xml:space="preserve">otrzymał minimum 60% punktów w </w:t>
            </w:r>
            <w:r w:rsidRPr="00E347FD">
              <w:rPr>
                <w:rFonts w:asciiTheme="minorHAnsi" w:hAnsiTheme="minorHAnsi" w:cs="Calibri"/>
                <w:b/>
                <w:u w:val="single"/>
                <w:lang w:eastAsia="pl-PL"/>
              </w:rPr>
              <w:t>każdej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 xml:space="preserve"> z części 3.1, 3.1.2,3.2,3.3*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br/>
              <w:t>4.1, 4.3, 4.4 i 4.5 oraz V?</w:t>
            </w:r>
          </w:p>
          <w:p w:rsidR="005C593B" w:rsidRPr="00E347FD" w:rsidRDefault="005C593B" w:rsidP="005C593B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102A2" w:rsidP="00336FA3">
            <w:pPr>
              <w:spacing w:after="0" w:line="240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6350" r="6985" b="8255"/>
                      <wp:docPr id="1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1" o:spid="_x0000_s1064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BkLvPL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>TAK – WYPEŁNIĆ CZĘŚĆ 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F102A2" w:rsidP="00336FA3">
            <w:pPr>
              <w:spacing w:after="0" w:line="240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6350" r="6985" b="8255"/>
                      <wp:docPr id="18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0" o:spid="_x0000_s1065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SNZBEy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NIE – WYPEŁNIĆ </w:t>
            </w:r>
            <w:r w:rsidR="00336FA3" w:rsidRPr="00E347FD">
              <w:rPr>
                <w:rFonts w:eastAsia="Arial Unicode MS"/>
              </w:rPr>
              <w:br/>
              <w:t>CZĘŚĆ F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E347FD">
              <w:rPr>
                <w:b/>
                <w:bCs/>
                <w:sz w:val="20"/>
              </w:rPr>
              <w:t>CZĘŚĆ E. KRYTERIA PREMIUJĄCE</w:t>
            </w:r>
            <w:r w:rsidRPr="00E347FD">
              <w:rPr>
                <w:rFonts w:cs="Calibri"/>
                <w:bCs/>
              </w:rPr>
              <w:t xml:space="preserve"> </w:t>
            </w:r>
            <w:r w:rsidRPr="00E347FD">
              <w:rPr>
                <w:rFonts w:cs="Calibri"/>
                <w:sz w:val="18"/>
                <w:szCs w:val="18"/>
              </w:rPr>
              <w:t>(w odniesieniu do każdego kryterium jednokrotnie zaznaczyć właściwe znakiem „X” tylko gdy w polu powyżej zaznaczono  „TAK”)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E347FD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336FA3" w:rsidRPr="00E347FD" w:rsidRDefault="00336FA3" w:rsidP="00336FA3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E347FD">
              <w:rPr>
                <w:rFonts w:cs="Calibri"/>
                <w:bCs/>
              </w:rPr>
              <w:t xml:space="preserve"> </w:t>
            </w:r>
          </w:p>
        </w:tc>
      </w:tr>
      <w:tr w:rsidR="00336FA3" w:rsidTr="004A1E7F">
        <w:trPr>
          <w:trHeight w:val="531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eastAsia="Arial Unicode MS"/>
                <w:sz w:val="20"/>
              </w:rPr>
              <w:t>niespełnione</w:t>
            </w:r>
          </w:p>
        </w:tc>
      </w:tr>
      <w:tr w:rsidR="00003F6F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Default="00003F6F" w:rsidP="00003F6F">
            <w:pPr>
              <w:pStyle w:val="Tekstprzypisudolnego"/>
              <w:numPr>
                <w:ilvl w:val="0"/>
                <w:numId w:val="25"/>
              </w:numPr>
              <w:ind w:left="397" w:hanging="321"/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/>
                <w:bCs/>
                <w:lang w:eastAsia="pl-PL"/>
              </w:rPr>
              <w:t>Projekt realizowany w partnerstwie pomiędzy jednostką samorządu terytorialnego lub jej jednostką organizacyjną a podmiotem ekonomii społecznej.</w:t>
            </w:r>
          </w:p>
          <w:p w:rsidR="00003F6F" w:rsidRPr="008A24B7" w:rsidRDefault="00003F6F" w:rsidP="00003F6F">
            <w:pPr>
              <w:pStyle w:val="Tekstprzypisudolnego"/>
              <w:spacing w:before="120"/>
              <w:rPr>
                <w:rFonts w:ascii="Calibri" w:hAnsi="Calibri" w:cs="Calibri"/>
                <w:bCs/>
                <w:lang w:eastAsia="pl-PL"/>
              </w:rPr>
            </w:pPr>
            <w:r w:rsidRPr="008A24B7">
              <w:rPr>
                <w:rFonts w:ascii="Calibri" w:hAnsi="Calibri" w:cs="Calibri"/>
                <w:bCs/>
                <w:lang w:eastAsia="pl-PL"/>
              </w:rPr>
              <w:t xml:space="preserve">Za spełnienie tego kryterium przyznawana będzie </w:t>
            </w:r>
            <w:r w:rsidRPr="008A24B7">
              <w:rPr>
                <w:rFonts w:ascii="Calibri" w:hAnsi="Calibri" w:cs="Calibri"/>
                <w:bCs/>
                <w:u w:val="single"/>
                <w:lang w:eastAsia="pl-PL"/>
              </w:rPr>
              <w:t xml:space="preserve">premia </w:t>
            </w:r>
            <w:r w:rsidRPr="008A24B7">
              <w:rPr>
                <w:rFonts w:ascii="Calibri" w:hAnsi="Calibri" w:cs="Calibri"/>
                <w:bCs/>
                <w:u w:val="single"/>
                <w:lang w:eastAsia="pl-PL"/>
              </w:rPr>
              <w:br/>
              <w:t>w wysokości 10 punktów.</w:t>
            </w:r>
          </w:p>
          <w:p w:rsidR="00003F6F" w:rsidRPr="00E347FD" w:rsidRDefault="00003F6F" w:rsidP="00003F6F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 wp14:anchorId="3A4A92CD" wp14:editId="59EE8A67">
                      <wp:extent cx="140335" cy="137795"/>
                      <wp:effectExtent l="7620" t="13335" r="13970" b="10795"/>
                      <wp:docPr id="1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F6F" w:rsidRPr="0069503B" w:rsidRDefault="00003F6F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4A92CD" id="Text Box 69" o:spid="_x0000_s106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KUJ3jy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003F6F" w:rsidRPr="0069503B" w:rsidRDefault="00003F6F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 wp14:anchorId="2F4079A5" wp14:editId="57877BD1">
                      <wp:extent cx="140335" cy="137795"/>
                      <wp:effectExtent l="10160" t="13335" r="11430" b="10795"/>
                      <wp:docPr id="1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F6F" w:rsidRPr="0069503B" w:rsidRDefault="00003F6F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4079A5" id="Text Box 68" o:spid="_x0000_s106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">
                      <v:textbox inset="0,0,0,0">
                        <w:txbxContent>
                          <w:p w:rsidR="00003F6F" w:rsidRPr="0069503B" w:rsidRDefault="00003F6F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47FD">
              <w:rPr>
                <w:rFonts w:eastAsia="Arial Unicode MS"/>
              </w:rPr>
              <w:t xml:space="preserve"> – 0 pkt  </w:t>
            </w:r>
          </w:p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003F6F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F6F" w:rsidRPr="008A24B7" w:rsidRDefault="00003F6F" w:rsidP="00003F6F">
            <w:pPr>
              <w:pStyle w:val="Tekstprzypisudolnego"/>
              <w:numPr>
                <w:ilvl w:val="0"/>
                <w:numId w:val="25"/>
              </w:numPr>
              <w:ind w:left="397" w:hanging="321"/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/>
                <w:bCs/>
                <w:lang w:eastAsia="pl-PL"/>
              </w:rPr>
              <w:t>Ostatecznymi odbiorcami wsparcia w ramach projektu będzie minimum 50% osób z niżej przedstawionymi niepełnosprawnościami o znacznym lub umiarkowanym stopniu niepełnosprawności:</w:t>
            </w:r>
          </w:p>
          <w:p w:rsidR="00003F6F" w:rsidRPr="008A24B7" w:rsidRDefault="00003F6F" w:rsidP="00003F6F">
            <w:pPr>
              <w:pStyle w:val="Tekstprzypisudolnego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/>
                <w:bCs/>
                <w:lang w:eastAsia="pl-PL"/>
              </w:rPr>
              <w:t xml:space="preserve">z niepełnosprawnościami sprzężonymi </w:t>
            </w:r>
          </w:p>
          <w:p w:rsidR="00003F6F" w:rsidRPr="008A24B7" w:rsidRDefault="00003F6F" w:rsidP="00003F6F">
            <w:pPr>
              <w:pStyle w:val="Tekstprzypisudolnego"/>
              <w:ind w:left="681" w:hanging="284"/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/>
                <w:bCs/>
                <w:lang w:eastAsia="pl-PL"/>
              </w:rPr>
              <w:t xml:space="preserve">i/lub </w:t>
            </w:r>
          </w:p>
          <w:p w:rsidR="00003F6F" w:rsidRPr="008A24B7" w:rsidRDefault="00003F6F" w:rsidP="00003F6F">
            <w:pPr>
              <w:pStyle w:val="Tekstprzypisudolnego"/>
              <w:numPr>
                <w:ilvl w:val="0"/>
                <w:numId w:val="26"/>
              </w:numPr>
              <w:ind w:left="681" w:hanging="284"/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/>
                <w:bCs/>
                <w:lang w:eastAsia="pl-PL"/>
              </w:rPr>
              <w:t xml:space="preserve">z niepełnosprawnością intelektualną </w:t>
            </w:r>
          </w:p>
          <w:p w:rsidR="00003F6F" w:rsidRPr="008A24B7" w:rsidRDefault="00003F6F" w:rsidP="00003F6F">
            <w:pPr>
              <w:pStyle w:val="Tekstprzypisudolnego"/>
              <w:ind w:left="681" w:hanging="284"/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/>
                <w:bCs/>
                <w:lang w:eastAsia="pl-PL"/>
              </w:rPr>
              <w:t>i/lub</w:t>
            </w:r>
          </w:p>
          <w:p w:rsidR="00003F6F" w:rsidRPr="008A24B7" w:rsidRDefault="00003F6F" w:rsidP="00003F6F">
            <w:pPr>
              <w:pStyle w:val="Tekstprzypisudolnego"/>
              <w:numPr>
                <w:ilvl w:val="0"/>
                <w:numId w:val="26"/>
              </w:numPr>
              <w:ind w:left="681" w:hanging="284"/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/>
                <w:bCs/>
                <w:lang w:eastAsia="pl-PL"/>
              </w:rPr>
              <w:t xml:space="preserve">z zaburzeniami psychicznymi </w:t>
            </w:r>
          </w:p>
          <w:p w:rsidR="00003F6F" w:rsidRDefault="00003F6F" w:rsidP="00003F6F">
            <w:pPr>
              <w:pStyle w:val="Tekstprzypisudolnego"/>
              <w:ind w:left="397"/>
              <w:rPr>
                <w:rFonts w:ascii="Calibri" w:hAnsi="Calibri" w:cs="Calibri"/>
                <w:b/>
                <w:bCs/>
                <w:lang w:eastAsia="pl-PL"/>
              </w:rPr>
            </w:pPr>
            <w:r w:rsidRPr="008A24B7">
              <w:rPr>
                <w:rFonts w:ascii="Calibri" w:hAnsi="Calibri" w:cs="Calibri"/>
                <w:b/>
                <w:bCs/>
                <w:lang w:eastAsia="pl-PL"/>
              </w:rPr>
              <w:t xml:space="preserve">(w świetle przepisów ustawy z dnia 27 sierpnia 1997 r. </w:t>
            </w:r>
            <w:r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8A24B7">
              <w:rPr>
                <w:rFonts w:ascii="Calibri" w:hAnsi="Calibri" w:cs="Calibri"/>
                <w:b/>
                <w:bCs/>
                <w:lang w:eastAsia="pl-PL"/>
              </w:rPr>
              <w:t>o rehabilitacji zawodowej i społecznej oraz zatrudnieniu osób niepełnosprawnych).</w:t>
            </w:r>
          </w:p>
          <w:p w:rsidR="00003F6F" w:rsidRPr="00475202" w:rsidRDefault="00003F6F" w:rsidP="00003F6F">
            <w:pPr>
              <w:pStyle w:val="Tekstprzypisudolnego"/>
              <w:spacing w:before="120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75202">
              <w:rPr>
                <w:rFonts w:ascii="Calibri" w:hAnsi="Calibri" w:cs="Calibri"/>
                <w:bCs/>
                <w:lang w:eastAsia="pl-PL"/>
              </w:rPr>
              <w:t xml:space="preserve">Za spełnienie tego kryterium przyznawana będzie </w:t>
            </w:r>
            <w:r w:rsidRPr="00475202">
              <w:rPr>
                <w:rFonts w:ascii="Calibri" w:hAnsi="Calibri" w:cs="Calibri"/>
                <w:bCs/>
                <w:u w:val="single"/>
                <w:lang w:eastAsia="pl-PL"/>
              </w:rPr>
              <w:t xml:space="preserve">premia </w:t>
            </w:r>
            <w:r>
              <w:rPr>
                <w:rFonts w:ascii="Calibri" w:hAnsi="Calibri" w:cs="Calibri"/>
                <w:bCs/>
                <w:u w:val="single"/>
                <w:lang w:eastAsia="pl-PL"/>
              </w:rPr>
              <w:br/>
            </w:r>
            <w:r w:rsidRPr="00475202">
              <w:rPr>
                <w:rFonts w:ascii="Calibri" w:hAnsi="Calibri" w:cs="Calibri"/>
                <w:bCs/>
                <w:u w:val="single"/>
                <w:lang w:eastAsia="pl-PL"/>
              </w:rPr>
              <w:t>w wysokości 10 punktów.</w:t>
            </w:r>
          </w:p>
          <w:p w:rsidR="00003F6F" w:rsidRPr="00E347FD" w:rsidRDefault="00003F6F" w:rsidP="00003F6F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 w:rsidRPr="00475202">
              <w:rPr>
                <w:rFonts w:ascii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 wp14:anchorId="03A5E8B5" wp14:editId="0EDD0AD3">
                      <wp:extent cx="140335" cy="137795"/>
                      <wp:effectExtent l="7620" t="10160" r="13970" b="13970"/>
                      <wp:docPr id="1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F6F" w:rsidRPr="0069503B" w:rsidRDefault="00003F6F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A5E8B5" id="Text Box 67" o:spid="_x0000_s1068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Axvda2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003F6F" w:rsidRPr="0069503B" w:rsidRDefault="00003F6F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 wp14:anchorId="50F4F46D" wp14:editId="6051E724">
                      <wp:extent cx="140335" cy="137795"/>
                      <wp:effectExtent l="6985" t="10160" r="5080" b="13970"/>
                      <wp:docPr id="14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F6F" w:rsidRPr="0069503B" w:rsidRDefault="00003F6F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F4F46D" id="Text Box 66" o:spid="_x0000_s1069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AdRWRu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003F6F" w:rsidRPr="0069503B" w:rsidRDefault="00003F6F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</w:rPr>
              <w:t xml:space="preserve">– 0 pkt  </w:t>
            </w:r>
          </w:p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 </w:t>
            </w:r>
          </w:p>
        </w:tc>
      </w:tr>
      <w:tr w:rsidR="00003F6F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F6F" w:rsidRPr="00475202" w:rsidRDefault="00003F6F" w:rsidP="00003F6F">
            <w:pPr>
              <w:pStyle w:val="Tekstprzypisudolnego"/>
              <w:ind w:left="397" w:hanging="397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 xml:space="preserve">3. </w:t>
            </w:r>
            <w:r w:rsidRPr="00475202">
              <w:rPr>
                <w:rFonts w:ascii="Calibri" w:hAnsi="Calibri" w:cs="Calibri"/>
                <w:b/>
                <w:bCs/>
                <w:lang w:eastAsia="pl-PL"/>
              </w:rPr>
              <w:t xml:space="preserve">Grupę docelową projektu stanowi łącznie minimum 40% osób z poniższego katalogu: </w:t>
            </w:r>
          </w:p>
          <w:p w:rsidR="00003F6F" w:rsidRPr="00475202" w:rsidRDefault="00003F6F" w:rsidP="00003F6F">
            <w:pPr>
              <w:pStyle w:val="Tekstprzypisudolnego"/>
              <w:ind w:left="539" w:hanging="284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 xml:space="preserve">a) </w:t>
            </w:r>
            <w:r w:rsidRPr="00475202">
              <w:rPr>
                <w:rFonts w:ascii="Calibri" w:hAnsi="Calibri" w:cs="Calibri"/>
                <w:b/>
                <w:bCs/>
                <w:lang w:eastAsia="pl-PL"/>
              </w:rPr>
              <w:t xml:space="preserve">osoby lub rodziny zagrożone ubóstwem lub wykluczeniem społecznym doświadczające wielokrotnego wykluczenia społecznego rozumianego jako wykluczenie z powodu więcej niż jednej z przesłanek, o których mowa w rozdziale </w:t>
            </w:r>
            <w:r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475202">
              <w:rPr>
                <w:rFonts w:ascii="Calibri" w:hAnsi="Calibri" w:cs="Calibri"/>
                <w:b/>
                <w:bCs/>
                <w:lang w:eastAsia="pl-PL"/>
              </w:rPr>
              <w:t xml:space="preserve">3 pkt 11 Wytycznych w zakresie realizacji przedsięwzięć w obszarze włączenia społecznego </w:t>
            </w:r>
            <w:r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475202">
              <w:rPr>
                <w:rFonts w:ascii="Calibri" w:hAnsi="Calibri" w:cs="Calibri"/>
                <w:b/>
                <w:bCs/>
                <w:lang w:eastAsia="pl-PL"/>
              </w:rPr>
              <w:t>i zwalczania ubóstwa z wykorzystaniem środków  EFS i EFRR na lata 2014-2020 i/lub</w:t>
            </w:r>
          </w:p>
          <w:p w:rsidR="00003F6F" w:rsidRDefault="00003F6F" w:rsidP="00003F6F">
            <w:pPr>
              <w:pStyle w:val="Tekstprzypisudolnego"/>
              <w:ind w:left="539" w:hanging="284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 xml:space="preserve">b) </w:t>
            </w:r>
            <w:r w:rsidRPr="00475202">
              <w:rPr>
                <w:rFonts w:ascii="Calibri" w:hAnsi="Calibri" w:cs="Calibri"/>
                <w:b/>
                <w:bCs/>
                <w:lang w:eastAsia="pl-PL"/>
              </w:rPr>
              <w:t xml:space="preserve">osoby lub rodziny korzystające z Programu Operacyjnego Pomoc Żywnościowa 2014-2020, dla których zakres wsparcia nie będzie powielał działań </w:t>
            </w:r>
            <w:r w:rsidRPr="00475202">
              <w:rPr>
                <w:rFonts w:ascii="Calibri" w:hAnsi="Calibri" w:cs="Calibri"/>
                <w:b/>
                <w:bCs/>
                <w:lang w:eastAsia="pl-PL"/>
              </w:rPr>
              <w:lastRenderedPageBreak/>
              <w:t>towarzyszących, które dana osoba lub rodzina otrzymała/otrzymuje z PO PŻ.</w:t>
            </w:r>
          </w:p>
          <w:p w:rsidR="00003F6F" w:rsidRPr="00475202" w:rsidRDefault="00003F6F" w:rsidP="00003F6F">
            <w:pPr>
              <w:pStyle w:val="Tekstprzypisudolnego"/>
              <w:spacing w:before="120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75202">
              <w:rPr>
                <w:rFonts w:ascii="Calibri" w:hAnsi="Calibri" w:cs="Calibri"/>
                <w:bCs/>
                <w:lang w:eastAsia="pl-PL"/>
              </w:rPr>
              <w:t xml:space="preserve">Za spełnienie tego kryterium przyznawana będzie </w:t>
            </w:r>
            <w:r w:rsidRPr="00475202">
              <w:rPr>
                <w:rFonts w:ascii="Calibri" w:hAnsi="Calibri" w:cs="Calibri"/>
                <w:bCs/>
                <w:u w:val="single"/>
                <w:lang w:eastAsia="pl-PL"/>
              </w:rPr>
              <w:t xml:space="preserve">premia </w:t>
            </w:r>
            <w:r>
              <w:rPr>
                <w:rFonts w:ascii="Calibri" w:hAnsi="Calibri" w:cs="Calibri"/>
                <w:bCs/>
                <w:u w:val="single"/>
                <w:lang w:eastAsia="pl-PL"/>
              </w:rPr>
              <w:br/>
            </w:r>
            <w:r w:rsidRPr="00475202">
              <w:rPr>
                <w:rFonts w:ascii="Calibri" w:hAnsi="Calibri" w:cs="Calibri"/>
                <w:bCs/>
                <w:u w:val="single"/>
                <w:lang w:eastAsia="pl-PL"/>
              </w:rPr>
              <w:t>w wysokości 10 punktów.</w:t>
            </w:r>
          </w:p>
          <w:p w:rsidR="00003F6F" w:rsidRPr="00475202" w:rsidRDefault="00003F6F" w:rsidP="00003F6F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  <w:r w:rsidRPr="00475202">
              <w:rPr>
                <w:rFonts w:ascii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lastRenderedPageBreak/>
              <mc:AlternateContent>
                <mc:Choice Requires="wps">
                  <w:drawing>
                    <wp:inline distT="0" distB="0" distL="0" distR="0" wp14:anchorId="411D3F59" wp14:editId="1A14090F">
                      <wp:extent cx="140335" cy="137795"/>
                      <wp:effectExtent l="7620" t="6985" r="13970" b="7620"/>
                      <wp:docPr id="1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F6F" w:rsidRPr="0069503B" w:rsidRDefault="00003F6F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1D3F59" id="Text Box 65" o:spid="_x0000_s1070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DlX4c5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003F6F" w:rsidRPr="0069503B" w:rsidRDefault="00003F6F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 wp14:anchorId="0DAC421E" wp14:editId="24713F2F">
                      <wp:extent cx="140335" cy="137795"/>
                      <wp:effectExtent l="6985" t="6985" r="5080" b="7620"/>
                      <wp:docPr id="1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F6F" w:rsidRPr="0069503B" w:rsidRDefault="00003F6F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AC421E" id="Text Box 64" o:spid="_x0000_s1071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DJpzXhJAIAAEk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003F6F" w:rsidRPr="0069503B" w:rsidRDefault="00003F6F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</w:rPr>
              <w:t>– 0 pkt </w:t>
            </w:r>
          </w:p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003F6F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F6F" w:rsidRPr="00475202" w:rsidRDefault="00003F6F" w:rsidP="00003F6F">
            <w:pPr>
              <w:pStyle w:val="Tekstprzypisudolnego"/>
              <w:numPr>
                <w:ilvl w:val="0"/>
                <w:numId w:val="27"/>
              </w:numPr>
              <w:ind w:left="397" w:hanging="284"/>
              <w:rPr>
                <w:rFonts w:ascii="Calibri" w:hAnsi="Calibri" w:cs="Calibri"/>
                <w:b/>
                <w:bCs/>
                <w:lang w:eastAsia="pl-PL"/>
              </w:rPr>
            </w:pPr>
            <w:r w:rsidRPr="00475202">
              <w:rPr>
                <w:rFonts w:ascii="Calibri" w:hAnsi="Calibri" w:cs="Calibri"/>
                <w:b/>
                <w:bCs/>
                <w:lang w:eastAsia="pl-PL"/>
              </w:rPr>
              <w:t>Projekt zakłada utworzenie centrum asystentury osób niepełnosprawnych, obejmujące działania asystenckie dla osób z niepełnosprawnością, z wykorzystaniem modelu wsparcia zadań OPS/PCPR w aktywizacji społecznej i zawodowej osób niepełnosprawnych.</w:t>
            </w:r>
          </w:p>
          <w:p w:rsidR="00003F6F" w:rsidRDefault="00003F6F" w:rsidP="00003F6F">
            <w:pPr>
              <w:pStyle w:val="Tekstprzypisudolnego"/>
              <w:spacing w:after="120"/>
              <w:ind w:left="397"/>
              <w:rPr>
                <w:rFonts w:ascii="Calibri" w:hAnsi="Calibri" w:cs="Calibri"/>
                <w:b/>
                <w:bCs/>
                <w:lang w:eastAsia="pl-PL"/>
              </w:rPr>
            </w:pPr>
            <w:r w:rsidRPr="00475202">
              <w:rPr>
                <w:rFonts w:ascii="Calibri" w:hAnsi="Calibri" w:cs="Calibri"/>
                <w:b/>
                <w:bCs/>
                <w:lang w:eastAsia="pl-PL"/>
              </w:rPr>
              <w:t>Na obszarze danego powiatu/gminy dofinansowany zostanie jeden projekt dotyczący utworzenia centrum asystentury osób niepełnosprawnych.</w:t>
            </w:r>
          </w:p>
          <w:p w:rsidR="00003F6F" w:rsidRPr="00475202" w:rsidRDefault="00003F6F" w:rsidP="00003F6F">
            <w:pPr>
              <w:pStyle w:val="Tekstprzypisudolnego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75202">
              <w:rPr>
                <w:rFonts w:ascii="Calibri" w:hAnsi="Calibri" w:cs="Calibri"/>
                <w:bCs/>
                <w:lang w:eastAsia="pl-PL"/>
              </w:rPr>
              <w:t xml:space="preserve">Za spełnienie tego kryterium przyznawana będzie </w:t>
            </w:r>
            <w:r w:rsidRPr="00475202">
              <w:rPr>
                <w:rFonts w:ascii="Calibri" w:hAnsi="Calibri" w:cs="Calibri"/>
                <w:bCs/>
                <w:u w:val="single"/>
                <w:lang w:eastAsia="pl-PL"/>
              </w:rPr>
              <w:t xml:space="preserve">premia </w:t>
            </w:r>
            <w:r w:rsidRPr="00475202">
              <w:rPr>
                <w:rFonts w:ascii="Calibri" w:hAnsi="Calibri" w:cs="Calibri"/>
                <w:bCs/>
                <w:u w:val="single"/>
                <w:lang w:eastAsia="pl-PL"/>
              </w:rPr>
              <w:br/>
              <w:t>w wysokości 10 punktów.</w:t>
            </w:r>
          </w:p>
          <w:p w:rsidR="00003F6F" w:rsidRPr="00E347FD" w:rsidRDefault="00003F6F" w:rsidP="00003F6F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 w:rsidRPr="00475202">
              <w:rPr>
                <w:rFonts w:ascii="Calibri" w:hAnsi="Calibri" w:cs="Calibri"/>
                <w:bCs/>
                <w:lang w:eastAsia="pl-PL"/>
              </w:rPr>
              <w:t>Kryterium stosuje się do typu projektu nr 1.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 wp14:anchorId="2791B016" wp14:editId="1B1D16CF">
                      <wp:extent cx="140335" cy="137795"/>
                      <wp:effectExtent l="7620" t="13335" r="13970" b="10795"/>
                      <wp:docPr id="1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F6F" w:rsidRPr="0069503B" w:rsidRDefault="00003F6F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91B016" id="Text Box 63" o:spid="_x0000_s1072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ANR/2IjAgAASQ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003F6F" w:rsidRPr="0069503B" w:rsidRDefault="00003F6F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 wp14:anchorId="4600BC5F" wp14:editId="254752B1">
                      <wp:extent cx="140335" cy="137795"/>
                      <wp:effectExtent l="6985" t="13335" r="5080" b="10795"/>
                      <wp:docPr id="10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F6F" w:rsidRPr="0069503B" w:rsidRDefault="00003F6F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00BC5F" id="Text Box 62" o:spid="_x0000_s1073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">
                      <v:textbox inset="0,0,0,0">
                        <w:txbxContent>
                          <w:p w:rsidR="00003F6F" w:rsidRPr="0069503B" w:rsidRDefault="00003F6F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</w:rPr>
              <w:t xml:space="preserve">– 0 pkt  </w:t>
            </w:r>
          </w:p>
          <w:p w:rsidR="00003F6F" w:rsidRPr="00E347FD" w:rsidRDefault="00003F6F" w:rsidP="00003F6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</w:pPr>
            <w:r w:rsidRPr="00E347FD">
              <w:rPr>
                <w:b/>
                <w:sz w:val="20"/>
                <w:szCs w:val="20"/>
              </w:rPr>
              <w:t>CZĘŚĆ F. LICZBA PUNKTÓW I DECYZJA O MOŻLIWOŚCI REKOMENDOWANIA DO DOFINANSOWANIA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>ŁĄCZNA LICZBA PUNKTÓW PRZYZNANYCH W CZĘŚCI D i E: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E347FD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 xml:space="preserve">WARUNKOWO </w:t>
            </w:r>
          </w:p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>(O ILE DOTYCZY)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</w:tr>
      <w:tr w:rsidR="00336FA3" w:rsidTr="003B3978">
        <w:trPr>
          <w:trHeight w:val="1121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1E7F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CZY PROJ</w:t>
            </w:r>
            <w:r w:rsidR="004A1E7F" w:rsidRPr="00E347FD">
              <w:rPr>
                <w:b/>
                <w:bCs/>
                <w:sz w:val="20"/>
                <w:szCs w:val="18"/>
              </w:rPr>
              <w:t>EKT SPEŁNIA WYMAGANIA MINIMALNE</w:t>
            </w:r>
          </w:p>
          <w:p w:rsidR="002B51E9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(W TYM OTRZYMAŁ MINIMUM 60% PUNKTÓW W KAŻDEJ Z CZĘŚCI 3.1, 3.1.2, 3.2, 3.3</w:t>
            </w:r>
            <w:r w:rsidR="002B51E9" w:rsidRPr="00E347FD">
              <w:rPr>
                <w:b/>
                <w:bCs/>
                <w:sz w:val="20"/>
                <w:szCs w:val="18"/>
              </w:rPr>
              <w:t>*</w:t>
            </w:r>
            <w:r w:rsidRPr="00E347FD">
              <w:rPr>
                <w:b/>
                <w:bCs/>
                <w:sz w:val="20"/>
                <w:szCs w:val="18"/>
              </w:rPr>
              <w:t>, 4.1, 4.3, 4.4, 4.5, V ORAZ KRYTERIA DOSTĘPU I HORYZONTALNE) ABY MIEĆ MOŻLIWOŚĆ UZYSKANIA DOFINANSOWANIA?</w:t>
            </w:r>
          </w:p>
          <w:p w:rsidR="00336FA3" w:rsidRPr="00E347FD" w:rsidRDefault="002B51E9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36FA3" w:rsidRPr="00E347FD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336FA3" w:rsidTr="008661DE">
        <w:trPr>
          <w:trHeight w:val="57"/>
        </w:trPr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Pr="00E347FD" w:rsidRDefault="00F102A2" w:rsidP="00336FA3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6350" t="7620" r="5715" b="6985"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9" o:spid="_x0000_s1074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DHqqLpJAIAAEg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36FA3" w:rsidRPr="00E347FD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36FA3" w:rsidRPr="00E347F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8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Pr="00E347FD" w:rsidRDefault="00F102A2" w:rsidP="00336FA3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7620" r="6985" b="6985"/>
                      <wp:docPr id="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8" o:spid="_x0000_s1075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DrUhAxJAIAAEg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36FA3" w:rsidRPr="00E347FD">
              <w:rPr>
                <w:sz w:val="20"/>
                <w:szCs w:val="18"/>
              </w:rPr>
              <w:t xml:space="preserve"> NIE (UZASADNIĆ)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G. NEGOCJACJE </w:t>
            </w:r>
            <w:r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336FA3" w:rsidTr="00920B82">
        <w:trPr>
          <w:trHeight w:val="57"/>
        </w:trPr>
        <w:tc>
          <w:tcPr>
            <w:tcW w:w="4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F102A2" w:rsidP="00336FA3">
            <w:pPr>
              <w:spacing w:before="120" w:after="120" w:line="240" w:lineRule="exact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6350" t="7620" r="5715" b="6985"/>
                      <wp:docPr id="4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7" o:spid="_x0000_s1076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DPoyTKJAIAAEg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36FA3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>
              <w:rPr>
                <w:sz w:val="20"/>
              </w:rPr>
              <w:t xml:space="preserve">TAK </w:t>
            </w:r>
          </w:p>
        </w:tc>
        <w:tc>
          <w:tcPr>
            <w:tcW w:w="55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F102A2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40335" cy="137795"/>
                      <wp:effectExtent l="5080" t="7620" r="6985" b="6985"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FC0" w:rsidRPr="0069503B" w:rsidRDefault="009F4FC0" w:rsidP="00D1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6" o:spid="_x0000_s1077" type="#_x0000_t202" style="width:11.0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">
                      <v:textbox inset="0,0,0,0">
                        <w:txbxContent>
                          <w:p w:rsidR="009F4FC0" w:rsidRPr="0069503B" w:rsidRDefault="009F4FC0" w:rsidP="00D10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36FA3">
              <w:rPr>
                <w:sz w:val="20"/>
              </w:rPr>
              <w:t xml:space="preserve"> NIE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A51B9A">
        <w:trPr>
          <w:trHeight w:val="57"/>
        </w:trPr>
        <w:tc>
          <w:tcPr>
            <w:tcW w:w="3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3F6EA8" w:rsidRDefault="003F6EA8" w:rsidP="003F6EA8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BA5811" w:rsidRDefault="00BA5811">
      <w:bookmarkStart w:id="3" w:name="_Toc412557137"/>
      <w:bookmarkEnd w:id="0"/>
      <w:bookmarkEnd w:id="1"/>
      <w:bookmarkEnd w:id="3"/>
    </w:p>
    <w:sectPr w:rsidR="00BA5811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A53"/>
    <w:multiLevelType w:val="hybridMultilevel"/>
    <w:tmpl w:val="63DC5C62"/>
    <w:lvl w:ilvl="0" w:tplc="FFF2AB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A7087"/>
    <w:multiLevelType w:val="hybridMultilevel"/>
    <w:tmpl w:val="BDA01A4C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71A18"/>
    <w:multiLevelType w:val="hybridMultilevel"/>
    <w:tmpl w:val="92C06F9E"/>
    <w:lvl w:ilvl="0" w:tplc="BA06E9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D2ED2"/>
    <w:multiLevelType w:val="hybridMultilevel"/>
    <w:tmpl w:val="FF9207DE"/>
    <w:lvl w:ilvl="0" w:tplc="3EF0EE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B23F9"/>
    <w:multiLevelType w:val="hybridMultilevel"/>
    <w:tmpl w:val="8E54B19E"/>
    <w:lvl w:ilvl="0" w:tplc="EEDAD7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F6EAE"/>
    <w:multiLevelType w:val="hybridMultilevel"/>
    <w:tmpl w:val="B5D07B14"/>
    <w:lvl w:ilvl="0" w:tplc="4D5428F0">
      <w:start w:val="4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23"/>
  </w:num>
  <w:num w:numId="12">
    <w:abstractNumId w:val="15"/>
  </w:num>
  <w:num w:numId="13">
    <w:abstractNumId w:val="11"/>
  </w:num>
  <w:num w:numId="14">
    <w:abstractNumId w:val="10"/>
  </w:num>
  <w:num w:numId="15">
    <w:abstractNumId w:val="4"/>
  </w:num>
  <w:num w:numId="16">
    <w:abstractNumId w:val="19"/>
  </w:num>
  <w:num w:numId="17">
    <w:abstractNumId w:val="14"/>
  </w:num>
  <w:num w:numId="18">
    <w:abstractNumId w:val="8"/>
  </w:num>
  <w:num w:numId="19">
    <w:abstractNumId w:val="6"/>
  </w:num>
  <w:num w:numId="20">
    <w:abstractNumId w:val="18"/>
  </w:num>
  <w:num w:numId="21">
    <w:abstractNumId w:val="1"/>
  </w:num>
  <w:num w:numId="22">
    <w:abstractNumId w:val="20"/>
  </w:num>
  <w:num w:numId="23">
    <w:abstractNumId w:val="17"/>
  </w:num>
  <w:num w:numId="24">
    <w:abstractNumId w:val="13"/>
  </w:num>
  <w:num w:numId="25">
    <w:abstractNumId w:val="21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A8"/>
    <w:rsid w:val="00003F6F"/>
    <w:rsid w:val="00036DA7"/>
    <w:rsid w:val="000531C1"/>
    <w:rsid w:val="00063722"/>
    <w:rsid w:val="000727C8"/>
    <w:rsid w:val="00086B2D"/>
    <w:rsid w:val="00087FA0"/>
    <w:rsid w:val="000C0A18"/>
    <w:rsid w:val="000C3252"/>
    <w:rsid w:val="000D382A"/>
    <w:rsid w:val="000D6762"/>
    <w:rsid w:val="000E633D"/>
    <w:rsid w:val="000E7A67"/>
    <w:rsid w:val="000F0F2C"/>
    <w:rsid w:val="00144168"/>
    <w:rsid w:val="00163038"/>
    <w:rsid w:val="0016695D"/>
    <w:rsid w:val="00174AD4"/>
    <w:rsid w:val="001C472C"/>
    <w:rsid w:val="001E1A34"/>
    <w:rsid w:val="001E549B"/>
    <w:rsid w:val="001E6762"/>
    <w:rsid w:val="001E7848"/>
    <w:rsid w:val="001F7677"/>
    <w:rsid w:val="0020502F"/>
    <w:rsid w:val="0021045C"/>
    <w:rsid w:val="002108AD"/>
    <w:rsid w:val="00227950"/>
    <w:rsid w:val="00231F1E"/>
    <w:rsid w:val="002327FB"/>
    <w:rsid w:val="00233A97"/>
    <w:rsid w:val="0023773C"/>
    <w:rsid w:val="00254BDA"/>
    <w:rsid w:val="0027187B"/>
    <w:rsid w:val="002738B5"/>
    <w:rsid w:val="0027785E"/>
    <w:rsid w:val="002A6C55"/>
    <w:rsid w:val="002B4581"/>
    <w:rsid w:val="002B51E9"/>
    <w:rsid w:val="002D2189"/>
    <w:rsid w:val="002E27CC"/>
    <w:rsid w:val="002E529A"/>
    <w:rsid w:val="002E5774"/>
    <w:rsid w:val="002F78D4"/>
    <w:rsid w:val="00311A3F"/>
    <w:rsid w:val="003219BE"/>
    <w:rsid w:val="0033469C"/>
    <w:rsid w:val="003358B2"/>
    <w:rsid w:val="00336955"/>
    <w:rsid w:val="00336FA3"/>
    <w:rsid w:val="00350A0A"/>
    <w:rsid w:val="00350B01"/>
    <w:rsid w:val="003511FB"/>
    <w:rsid w:val="00352C53"/>
    <w:rsid w:val="00361A14"/>
    <w:rsid w:val="003627A4"/>
    <w:rsid w:val="00386A9F"/>
    <w:rsid w:val="003955B3"/>
    <w:rsid w:val="003B3978"/>
    <w:rsid w:val="003B49BC"/>
    <w:rsid w:val="003E5EBF"/>
    <w:rsid w:val="003F6EA8"/>
    <w:rsid w:val="00416388"/>
    <w:rsid w:val="004245AE"/>
    <w:rsid w:val="0044094B"/>
    <w:rsid w:val="004525BE"/>
    <w:rsid w:val="00453FE7"/>
    <w:rsid w:val="00476222"/>
    <w:rsid w:val="0048617B"/>
    <w:rsid w:val="004A1E7F"/>
    <w:rsid w:val="004A48FA"/>
    <w:rsid w:val="004A730F"/>
    <w:rsid w:val="004B78A9"/>
    <w:rsid w:val="004F6E7A"/>
    <w:rsid w:val="005129E3"/>
    <w:rsid w:val="00526451"/>
    <w:rsid w:val="005528DE"/>
    <w:rsid w:val="005734D7"/>
    <w:rsid w:val="005832D2"/>
    <w:rsid w:val="00595FC0"/>
    <w:rsid w:val="005A77FE"/>
    <w:rsid w:val="005C593B"/>
    <w:rsid w:val="005D3337"/>
    <w:rsid w:val="005E22B9"/>
    <w:rsid w:val="00603705"/>
    <w:rsid w:val="00630C06"/>
    <w:rsid w:val="00640FBD"/>
    <w:rsid w:val="00655364"/>
    <w:rsid w:val="00670502"/>
    <w:rsid w:val="00676AA9"/>
    <w:rsid w:val="00676EB8"/>
    <w:rsid w:val="00692C78"/>
    <w:rsid w:val="006B0754"/>
    <w:rsid w:val="006B308B"/>
    <w:rsid w:val="006C26D0"/>
    <w:rsid w:val="006D39B1"/>
    <w:rsid w:val="006D57BD"/>
    <w:rsid w:val="006E25B7"/>
    <w:rsid w:val="00735E81"/>
    <w:rsid w:val="00760C4F"/>
    <w:rsid w:val="0077320F"/>
    <w:rsid w:val="00787E92"/>
    <w:rsid w:val="007A2080"/>
    <w:rsid w:val="007A4EA1"/>
    <w:rsid w:val="007B43F3"/>
    <w:rsid w:val="00806427"/>
    <w:rsid w:val="0082050B"/>
    <w:rsid w:val="00820C4F"/>
    <w:rsid w:val="00836DC9"/>
    <w:rsid w:val="00847F61"/>
    <w:rsid w:val="00854A35"/>
    <w:rsid w:val="008661DE"/>
    <w:rsid w:val="00894092"/>
    <w:rsid w:val="008A4B5A"/>
    <w:rsid w:val="008B4A59"/>
    <w:rsid w:val="008C42FD"/>
    <w:rsid w:val="0090534B"/>
    <w:rsid w:val="0091667A"/>
    <w:rsid w:val="00920B82"/>
    <w:rsid w:val="00941A78"/>
    <w:rsid w:val="00945014"/>
    <w:rsid w:val="00947F3F"/>
    <w:rsid w:val="00951988"/>
    <w:rsid w:val="00954BB7"/>
    <w:rsid w:val="00975D85"/>
    <w:rsid w:val="009774C1"/>
    <w:rsid w:val="009874AA"/>
    <w:rsid w:val="0099730B"/>
    <w:rsid w:val="009B6DEF"/>
    <w:rsid w:val="009D2478"/>
    <w:rsid w:val="009D6D46"/>
    <w:rsid w:val="009E6384"/>
    <w:rsid w:val="009F4FC0"/>
    <w:rsid w:val="00A07225"/>
    <w:rsid w:val="00A10FD4"/>
    <w:rsid w:val="00A41E83"/>
    <w:rsid w:val="00A44508"/>
    <w:rsid w:val="00A51B9A"/>
    <w:rsid w:val="00A54E09"/>
    <w:rsid w:val="00A72581"/>
    <w:rsid w:val="00A73143"/>
    <w:rsid w:val="00A7398F"/>
    <w:rsid w:val="00A751FE"/>
    <w:rsid w:val="00A9269E"/>
    <w:rsid w:val="00B07DC1"/>
    <w:rsid w:val="00B1701B"/>
    <w:rsid w:val="00B20B44"/>
    <w:rsid w:val="00B37F98"/>
    <w:rsid w:val="00B5498B"/>
    <w:rsid w:val="00B60017"/>
    <w:rsid w:val="00B624E7"/>
    <w:rsid w:val="00B723EF"/>
    <w:rsid w:val="00B85D84"/>
    <w:rsid w:val="00B86D82"/>
    <w:rsid w:val="00BA5811"/>
    <w:rsid w:val="00BB52F8"/>
    <w:rsid w:val="00BD00B5"/>
    <w:rsid w:val="00BD0BB9"/>
    <w:rsid w:val="00BE60F5"/>
    <w:rsid w:val="00C07A92"/>
    <w:rsid w:val="00C10612"/>
    <w:rsid w:val="00C16C3C"/>
    <w:rsid w:val="00C30F32"/>
    <w:rsid w:val="00C50C6C"/>
    <w:rsid w:val="00C54F85"/>
    <w:rsid w:val="00C64577"/>
    <w:rsid w:val="00C750D4"/>
    <w:rsid w:val="00C82170"/>
    <w:rsid w:val="00C82D82"/>
    <w:rsid w:val="00C83F19"/>
    <w:rsid w:val="00C85AFB"/>
    <w:rsid w:val="00C925F8"/>
    <w:rsid w:val="00C95864"/>
    <w:rsid w:val="00CB0099"/>
    <w:rsid w:val="00CD7844"/>
    <w:rsid w:val="00CF418E"/>
    <w:rsid w:val="00D07245"/>
    <w:rsid w:val="00D10431"/>
    <w:rsid w:val="00D2779C"/>
    <w:rsid w:val="00D503EE"/>
    <w:rsid w:val="00D6182E"/>
    <w:rsid w:val="00D66756"/>
    <w:rsid w:val="00D807A2"/>
    <w:rsid w:val="00D8501D"/>
    <w:rsid w:val="00D90464"/>
    <w:rsid w:val="00DB006D"/>
    <w:rsid w:val="00DF5694"/>
    <w:rsid w:val="00E06820"/>
    <w:rsid w:val="00E347FD"/>
    <w:rsid w:val="00E37F48"/>
    <w:rsid w:val="00E424AF"/>
    <w:rsid w:val="00E5294B"/>
    <w:rsid w:val="00E60451"/>
    <w:rsid w:val="00E61B73"/>
    <w:rsid w:val="00E7337F"/>
    <w:rsid w:val="00E743B1"/>
    <w:rsid w:val="00E912A0"/>
    <w:rsid w:val="00E9206D"/>
    <w:rsid w:val="00EB1DC0"/>
    <w:rsid w:val="00EB30DB"/>
    <w:rsid w:val="00ED4DE7"/>
    <w:rsid w:val="00ED68A4"/>
    <w:rsid w:val="00EE3F80"/>
    <w:rsid w:val="00F0348C"/>
    <w:rsid w:val="00F102A2"/>
    <w:rsid w:val="00F12BBB"/>
    <w:rsid w:val="00F14889"/>
    <w:rsid w:val="00F16459"/>
    <w:rsid w:val="00F37450"/>
    <w:rsid w:val="00F538C5"/>
    <w:rsid w:val="00F72070"/>
    <w:rsid w:val="00F75430"/>
    <w:rsid w:val="00F81D4C"/>
    <w:rsid w:val="00F90DA5"/>
    <w:rsid w:val="00F9745C"/>
    <w:rsid w:val="00FB4F12"/>
    <w:rsid w:val="00FC0DDF"/>
    <w:rsid w:val="00FE1F13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24A39-1C12-4FC3-A7B5-BA416A88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D450-82D6-40B9-BB81-33ED535F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2417</Words>
  <Characters>14503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Izabela Barto</cp:lastModifiedBy>
  <cp:revision>2</cp:revision>
  <cp:lastPrinted>2016-01-19T13:21:00Z</cp:lastPrinted>
  <dcterms:created xsi:type="dcterms:W3CDTF">2016-10-19T12:28:00Z</dcterms:created>
  <dcterms:modified xsi:type="dcterms:W3CDTF">2016-10-19T12:28:00Z</dcterms:modified>
</cp:coreProperties>
</file>