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Nazwa Beneficjenta: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2453C4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NR WNIOSKU …</w:t>
            </w:r>
          </w:p>
        </w:tc>
      </w:tr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Tytuł Projektu: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  <w:tr w:rsidR="00CE77B5" w:rsidRPr="002453C4" w:rsidTr="00CE77B5">
        <w:tc>
          <w:tcPr>
            <w:tcW w:w="6747" w:type="dxa"/>
            <w:gridSpan w:val="2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2453C4">
              <w:rPr>
                <w:rFonts w:ascii="Cambria" w:hAnsi="Cambria" w:cs="Arial"/>
                <w:b/>
                <w:bCs/>
              </w:rPr>
              <w:t xml:space="preserve">Konkurs zamknięty nr </w:t>
            </w:r>
            <w:r w:rsidR="002453C4" w:rsidRPr="002453C4">
              <w:rPr>
                <w:rFonts w:ascii="Cambria" w:hAnsi="Cambria" w:cs="Arial"/>
                <w:b/>
                <w:bCs/>
              </w:rPr>
              <w:t>RPSW.01.0</w:t>
            </w:r>
            <w:r w:rsidR="005F0BFB">
              <w:rPr>
                <w:rFonts w:ascii="Cambria" w:hAnsi="Cambria" w:cs="Arial"/>
                <w:b/>
                <w:bCs/>
              </w:rPr>
              <w:t>1</w:t>
            </w:r>
            <w:r w:rsidR="002453C4" w:rsidRPr="002453C4">
              <w:rPr>
                <w:rFonts w:ascii="Cambria" w:hAnsi="Cambria" w:cs="Arial"/>
                <w:b/>
                <w:bCs/>
              </w:rPr>
              <w:t>.00-IZ.00-26-</w:t>
            </w:r>
            <w:r w:rsidR="00351BF1">
              <w:rPr>
                <w:rFonts w:ascii="Cambria" w:hAnsi="Cambria" w:cs="Arial"/>
                <w:b/>
                <w:bCs/>
              </w:rPr>
              <w:t>104</w:t>
            </w:r>
            <w:bookmarkStart w:id="0" w:name="_GoBack"/>
            <w:bookmarkEnd w:id="0"/>
            <w:r w:rsidR="005F0BFB">
              <w:rPr>
                <w:rFonts w:ascii="Cambria" w:hAnsi="Cambria" w:cs="Arial"/>
                <w:b/>
                <w:bCs/>
              </w:rPr>
              <w:t>/17</w:t>
            </w:r>
          </w:p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/>
                <w:noProof/>
                <w:color w:val="auto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2453C4" w:rsidTr="00CE77B5">
        <w:trPr>
          <w:trHeight w:val="191"/>
        </w:trPr>
        <w:tc>
          <w:tcPr>
            <w:tcW w:w="2264" w:type="dxa"/>
            <w:vAlign w:val="center"/>
          </w:tcPr>
          <w:p w:rsidR="00CE77B5" w:rsidRPr="002453C4" w:rsidRDefault="00CE77B5" w:rsidP="00954721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144" w:type="dxa"/>
            <w:vAlign w:val="center"/>
          </w:tcPr>
          <w:p w:rsidR="00CE77B5" w:rsidRPr="002453C4" w:rsidRDefault="00CE77B5" w:rsidP="00954721">
            <w:pPr>
              <w:ind w:left="98"/>
              <w:jc w:val="center"/>
              <w:rPr>
                <w:rFonts w:ascii="Cambria" w:hAnsi="Cambria"/>
              </w:rPr>
            </w:pPr>
          </w:p>
        </w:tc>
        <w:tc>
          <w:tcPr>
            <w:tcW w:w="3036" w:type="dxa"/>
            <w:vAlign w:val="center"/>
          </w:tcPr>
          <w:p w:rsidR="00CE77B5" w:rsidRPr="002453C4" w:rsidRDefault="00CE77B5" w:rsidP="00954721">
            <w:pPr>
              <w:ind w:right="-108"/>
              <w:jc w:val="right"/>
              <w:rPr>
                <w:rFonts w:ascii="Cambria" w:hAnsi="Cambria"/>
              </w:rPr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1D583D"/>
    <w:rsid w:val="002453C4"/>
    <w:rsid w:val="00351BF1"/>
    <w:rsid w:val="00584090"/>
    <w:rsid w:val="005F0BFB"/>
    <w:rsid w:val="00B4144E"/>
    <w:rsid w:val="00CE77B5"/>
    <w:rsid w:val="00D062DA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Kralka, Anna</cp:lastModifiedBy>
  <cp:revision>6</cp:revision>
  <cp:lastPrinted>2016-02-18T12:23:00Z</cp:lastPrinted>
  <dcterms:created xsi:type="dcterms:W3CDTF">2016-11-03T08:50:00Z</dcterms:created>
  <dcterms:modified xsi:type="dcterms:W3CDTF">2017-02-17T14:00:00Z</dcterms:modified>
</cp:coreProperties>
</file>