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D6" w:rsidRDefault="00E806D6" w:rsidP="00BE78A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REGIONALNEGO PROGRAMU OPERACYJNEGO WOJEWÓDZTWA ŚWIĘTOKRZYSKIEGO NA LATA </w:t>
      </w:r>
      <w:r w:rsidR="00DA5F2C" w:rsidRPr="006E5CD6">
        <w:rPr>
          <w:rFonts w:asciiTheme="majorHAnsi" w:hAnsiTheme="majorHAnsi"/>
          <w:b/>
          <w:sz w:val="22"/>
          <w:szCs w:val="22"/>
        </w:rPr>
        <w:t>2014-2020</w:t>
      </w:r>
    </w:p>
    <w:p w:rsidR="00BE78AD" w:rsidRPr="006E5CD6" w:rsidRDefault="00BE78AD" w:rsidP="00BE78A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6513"/>
        <w:gridCol w:w="1276"/>
        <w:gridCol w:w="1276"/>
      </w:tblGrid>
      <w:tr w:rsidR="006E5CD6" w:rsidRPr="006E5CD6" w:rsidTr="00C9472E">
        <w:tc>
          <w:tcPr>
            <w:tcW w:w="541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414"/>
        </w:trPr>
        <w:tc>
          <w:tcPr>
            <w:tcW w:w="541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513" w:type="dxa"/>
            <w:vAlign w:val="center"/>
          </w:tcPr>
          <w:p w:rsidR="006E5CD6" w:rsidRPr="00B42C7E" w:rsidRDefault="007D1084" w:rsidP="00B42C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Biznes P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>lan wraz z wersj</w:t>
            </w:r>
            <w:r w:rsidR="00B42C7E">
              <w:rPr>
                <w:rFonts w:asciiTheme="majorHAnsi" w:hAnsiTheme="majorHAnsi"/>
                <w:sz w:val="22"/>
                <w:szCs w:val="22"/>
              </w:rPr>
              <w:t>ą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 xml:space="preserve"> elektron</w:t>
            </w:r>
            <w:r w:rsidR="00B42C7E" w:rsidRPr="00B42C7E">
              <w:rPr>
                <w:rFonts w:asciiTheme="majorHAnsi" w:hAnsiTheme="majorHAnsi"/>
                <w:sz w:val="22"/>
                <w:szCs w:val="22"/>
              </w:rPr>
              <w:t>iczną (płyta CD/DVD)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243"/>
        </w:trPr>
        <w:tc>
          <w:tcPr>
            <w:tcW w:w="541" w:type="dxa"/>
            <w:vAlign w:val="center"/>
          </w:tcPr>
          <w:p w:rsidR="006E5CD6" w:rsidRPr="006E5CD6" w:rsidRDefault="006E5CD6" w:rsidP="00A641C7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513" w:type="dxa"/>
            <w:vAlign w:val="center"/>
          </w:tcPr>
          <w:p w:rsidR="006E5CD6" w:rsidRPr="007D1084" w:rsidRDefault="007D1084" w:rsidP="007D1084">
            <w:pPr>
              <w:rPr>
                <w:rFonts w:asciiTheme="majorHAnsi" w:hAnsiTheme="majorHAnsi"/>
                <w:sz w:val="22"/>
                <w:szCs w:val="22"/>
              </w:rPr>
            </w:pPr>
            <w:r w:rsidRPr="007D1084">
              <w:rPr>
                <w:rFonts w:asciiTheme="majorHAnsi" w:hAnsiTheme="majorHAnsi"/>
                <w:sz w:val="22"/>
                <w:szCs w:val="22"/>
              </w:rPr>
              <w:t>Dokumenty potwierdzające podstawę wycen</w:t>
            </w:r>
            <w:r w:rsidR="00C9472E">
              <w:rPr>
                <w:rFonts w:asciiTheme="majorHAnsi" w:hAnsiTheme="majorHAnsi"/>
                <w:sz w:val="22"/>
                <w:szCs w:val="22"/>
              </w:rPr>
              <w:t>y poszczególnych elementów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Krajowy Rejestr Sądowy bądź inny dokument rejestrowy Wnioskodawcy</w:t>
            </w:r>
            <w:r w:rsidR="002F78E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wraz z umową spółki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Pr="006E5CD6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513" w:type="dxa"/>
            <w:vAlign w:val="center"/>
          </w:tcPr>
          <w:p w:rsidR="002F78EA" w:rsidRPr="005D2C6D" w:rsidRDefault="002F78EA" w:rsidP="002B1EFF">
            <w:pPr>
              <w:rPr>
                <w:rFonts w:asciiTheme="majorHAnsi" w:hAnsiTheme="majorHAnsi"/>
                <w:sz w:val="22"/>
                <w:szCs w:val="22"/>
              </w:rPr>
            </w:pPr>
            <w:r w:rsidRPr="005D2C6D">
              <w:rPr>
                <w:rFonts w:asciiTheme="majorHAnsi" w:hAnsiTheme="majorHAnsi"/>
                <w:sz w:val="22"/>
                <w:szCs w:val="22"/>
              </w:rPr>
              <w:t>Oświadczenie Beneficjenta o posiadaniu środków niezbędnych do zrealizowania Projektu</w:t>
            </w:r>
            <w:r w:rsidR="002B1EFF">
              <w:rPr>
                <w:rFonts w:asciiTheme="majorHAnsi" w:hAnsiTheme="majorHAnsi"/>
                <w:sz w:val="22"/>
                <w:szCs w:val="22"/>
              </w:rPr>
              <w:t xml:space="preserve"> wraz z dokumentem potwierdzającym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6513" w:type="dxa"/>
          </w:tcPr>
          <w:p w:rsidR="002F78EA" w:rsidRPr="003719CB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3719CB">
              <w:rPr>
                <w:rFonts w:asciiTheme="majorHAnsi" w:hAnsiTheme="majorHAnsi"/>
                <w:sz w:val="22"/>
                <w:szCs w:val="22"/>
              </w:rPr>
              <w:t>Rachunek zysków i strat za 3 ostatnie lata obrotowe (potwierdzony przez głównego księgowego lub biegłego rewidenta) z</w:t>
            </w:r>
            <w:bookmarkStart w:id="0" w:name="_GoBack"/>
            <w:bookmarkEnd w:id="0"/>
            <w:r w:rsidRPr="003719CB">
              <w:rPr>
                <w:rFonts w:asciiTheme="majorHAnsi" w:hAnsiTheme="majorHAnsi"/>
                <w:sz w:val="22"/>
                <w:szCs w:val="22"/>
              </w:rPr>
              <w:t>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6513" w:type="dxa"/>
          </w:tcPr>
          <w:p w:rsidR="002F78EA" w:rsidRPr="003719CB" w:rsidRDefault="003719CB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3719CB">
              <w:rPr>
                <w:rFonts w:ascii="Cambria" w:hAnsi="Cambria"/>
                <w:sz w:val="22"/>
                <w:szCs w:val="22"/>
                <w:lang w:val="x-none" w:eastAsia="en-US"/>
              </w:rPr>
              <w:t>Formularzu informacji przedstawianych przy ubieganiu się o pomoc de minimis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EFF" w:rsidRPr="006E5CD6" w:rsidTr="00C9472E">
        <w:trPr>
          <w:trHeight w:val="70"/>
        </w:trPr>
        <w:tc>
          <w:tcPr>
            <w:tcW w:w="541" w:type="dxa"/>
            <w:vAlign w:val="center"/>
          </w:tcPr>
          <w:p w:rsidR="002B1EFF" w:rsidRDefault="002B1EFF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513" w:type="dxa"/>
          </w:tcPr>
          <w:p w:rsidR="002B1EFF" w:rsidRPr="003719CB" w:rsidRDefault="002B1EFF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3719CB">
              <w:rPr>
                <w:rFonts w:asciiTheme="majorHAnsi" w:hAnsiTheme="majorHAnsi"/>
                <w:sz w:val="22"/>
                <w:szCs w:val="22"/>
              </w:rPr>
              <w:t xml:space="preserve">Zaświadczenia o uzyskanej pomocy de minimis lub Oświadczenie Wnioskodawcy o nieuzyskaniu pomocy de minimis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B1EFF" w:rsidRPr="006E5CD6" w:rsidRDefault="002B1EFF" w:rsidP="00FC509E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084B69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B1EFF" w:rsidRPr="006E5CD6" w:rsidRDefault="002B1EFF" w:rsidP="00FC50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F78EA" w:rsidRPr="002F78EA" w:rsidTr="00C9472E">
        <w:trPr>
          <w:trHeight w:val="265"/>
        </w:trPr>
        <w:tc>
          <w:tcPr>
            <w:tcW w:w="541" w:type="dxa"/>
            <w:vAlign w:val="center"/>
          </w:tcPr>
          <w:p w:rsidR="002F78EA" w:rsidRPr="002F78EA" w:rsidRDefault="0066051F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rPr>
          <w:trHeight w:val="567"/>
        </w:trPr>
        <w:tc>
          <w:tcPr>
            <w:tcW w:w="541" w:type="dxa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rPr>
          <w:trHeight w:val="54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6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33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272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pStyle w:val="Default"/>
              <w:numPr>
                <w:ilvl w:val="0"/>
                <w:numId w:val="7"/>
              </w:numPr>
              <w:ind w:left="310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niezaleganiu z informacją wobec rejestrów prowadzonych przez Generalną Dyrekcję Ochrony Środowiska (GDOŚ)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48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0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w sprawie potrzeby lub braku potrzeby przeprowadzenia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4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ustalające zakres raportu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Postanowienia uzgadniające RDOŚ oraz opiniujące właściwego organu Państwowej Inspekcji Sanitarnej (jeżeli zostało wydane), wydane przed decyzją o środowiskowych uwarunkowaniach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88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Dokumenty potwierdzające udział społeczeństwa w procedurze OOŚ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E87A5F" w:rsidRDefault="00C9472E" w:rsidP="002F78EA">
            <w:pPr>
              <w:pStyle w:val="Default"/>
              <w:numPr>
                <w:ilvl w:val="0"/>
                <w:numId w:val="7"/>
              </w:numPr>
              <w:ind w:left="310" w:hanging="3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Decyzja administracyjna, w przypadku której prowadzi się postępowanie w sprawie oceny oddziaływania na obszar Natura 2000 (dla przedsięwzięć mogących znacząco oddziaływać na obszar Natura 2000)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76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nakładające obowiązek lub brak obowiązku przeprowadzenia oceny oddziaływania przedsięwzięcia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20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w sprawie uzgodnienia warunków realizacji przedsięwzięcia w zakresie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63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Elektroniczna wersja raportu OOŚ zawierająca streszczenie w języku niespecjalistycznym (jeżeli został opracowany)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3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Kopia formularza wraz z niezbędnymi opiniami </w:t>
            </w:r>
            <w:r w:rsidRPr="002F78EA">
              <w:rPr>
                <w:rFonts w:ascii="Cambria" w:hAnsi="Cambria"/>
                <w:i/>
                <w:sz w:val="22"/>
                <w:szCs w:val="22"/>
              </w:rPr>
              <w:t>„Informacja na temat projektów, które mogą wywierać istotny negatywny wpływ na obszary NATURA 2000, zgłoszone Komisji (DG ds. Środowiska) na mocy dyrektywy 92/43/EWG”</w:t>
            </w:r>
            <w:r w:rsidRPr="002F78EA">
              <w:rPr>
                <w:rFonts w:ascii="Cambria" w:hAnsi="Cambria"/>
                <w:sz w:val="22"/>
                <w:szCs w:val="22"/>
              </w:rPr>
              <w:t>, jeżeli organ, który wydał zgodę na realizację przedsięwzięcia, stwierdził występowanie negatywnego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prawie dysponowania nieruchomością na cele budowlane/ Oświadczenie o prawie dysponowania nieruchomością na cele projektu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B1EFF" w:rsidRPr="002F78EA" w:rsidTr="00C9472E">
        <w:tc>
          <w:tcPr>
            <w:tcW w:w="541" w:type="dxa"/>
            <w:vAlign w:val="center"/>
          </w:tcPr>
          <w:p w:rsidR="002B1EFF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B1EFF" w:rsidRPr="002F78EA" w:rsidRDefault="002B1EFF" w:rsidP="002B1E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Oświadczenie Wnioskodawcy o dostarczeniu </w:t>
            </w:r>
            <w:r w:rsidRPr="00C870B2">
              <w:rPr>
                <w:rFonts w:ascii="Cambria" w:hAnsi="Cambria" w:cs="Calibri"/>
                <w:sz w:val="22"/>
                <w:szCs w:val="22"/>
              </w:rPr>
              <w:t>dokument</w:t>
            </w:r>
            <w:r>
              <w:rPr>
                <w:rFonts w:ascii="Cambria" w:hAnsi="Cambria" w:cs="Calibri"/>
                <w:sz w:val="22"/>
                <w:szCs w:val="22"/>
              </w:rPr>
              <w:t>u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rejestrow</w:t>
            </w:r>
            <w:r>
              <w:rPr>
                <w:rFonts w:ascii="Cambria" w:hAnsi="Cambria" w:cs="Calibri"/>
                <w:sz w:val="22"/>
                <w:szCs w:val="22"/>
              </w:rPr>
              <w:t>ego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potwierdzając</w:t>
            </w:r>
            <w:r>
              <w:rPr>
                <w:rFonts w:ascii="Cambria" w:hAnsi="Cambria" w:cs="Calibri"/>
                <w:sz w:val="22"/>
                <w:szCs w:val="22"/>
              </w:rPr>
              <w:t>ego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C870B2">
              <w:rPr>
                <w:rFonts w:ascii="Cambria" w:eastAsia="Calibri" w:hAnsi="Cambria"/>
                <w:sz w:val="22"/>
                <w:szCs w:val="22"/>
              </w:rPr>
              <w:t>prowadzenie działalności na terenie województwa świętokrzyskiego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B1EFF" w:rsidRPr="002F78EA" w:rsidRDefault="002B1EFF" w:rsidP="003659B7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B1EFF" w:rsidRPr="002F78EA" w:rsidRDefault="002B1EFF" w:rsidP="003659B7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</w:r>
            <w:r w:rsidR="00084B6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2B1EFF" w:rsidP="0066051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2F78EA" w:rsidRPr="002F78EA" w:rsidTr="00325822">
        <w:tc>
          <w:tcPr>
            <w:tcW w:w="2700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Nazwa Wnioskodawcy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69" w:rsidRDefault="00084B69">
      <w:r>
        <w:separator/>
      </w:r>
    </w:p>
  </w:endnote>
  <w:endnote w:type="continuationSeparator" w:id="0">
    <w:p w:rsidR="00084B69" w:rsidRDefault="000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69" w:rsidRDefault="00084B69">
      <w:r>
        <w:separator/>
      </w:r>
    </w:p>
  </w:footnote>
  <w:footnote w:type="continuationSeparator" w:id="0">
    <w:p w:rsidR="00084B69" w:rsidRDefault="0008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7C0998" w:rsidRPr="00F5091B" w:rsidTr="003F2509">
      <w:trPr>
        <w:jc w:val="center"/>
      </w:trPr>
      <w:tc>
        <w:tcPr>
          <w:tcW w:w="2877" w:type="dxa"/>
        </w:tcPr>
        <w:p w:rsidR="007C0998" w:rsidRPr="00F5091B" w:rsidRDefault="00F3685C" w:rsidP="007C0998">
          <w:r>
            <w:rPr>
              <w:noProof/>
            </w:rPr>
            <w:drawing>
              <wp:inline distT="0" distB="0" distL="0" distR="0">
                <wp:extent cx="1664970" cy="766445"/>
                <wp:effectExtent l="0" t="0" r="0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7C0998" w:rsidRPr="00F5091B" w:rsidRDefault="00F3685C" w:rsidP="007C0998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7C0998" w:rsidRPr="00F5091B" w:rsidRDefault="00F3685C" w:rsidP="007C099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204085" cy="766445"/>
                <wp:effectExtent l="0" t="0" r="571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98" w:rsidRPr="007C0998" w:rsidRDefault="007C0998" w:rsidP="007C0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17944"/>
    <w:rsid w:val="0005023B"/>
    <w:rsid w:val="000536A3"/>
    <w:rsid w:val="0006559F"/>
    <w:rsid w:val="0006782A"/>
    <w:rsid w:val="000722BE"/>
    <w:rsid w:val="0007546B"/>
    <w:rsid w:val="00084B69"/>
    <w:rsid w:val="000853D3"/>
    <w:rsid w:val="000A1918"/>
    <w:rsid w:val="000C775F"/>
    <w:rsid w:val="000D0AEA"/>
    <w:rsid w:val="000D4D3E"/>
    <w:rsid w:val="000E6CCC"/>
    <w:rsid w:val="000E6F1E"/>
    <w:rsid w:val="0010608A"/>
    <w:rsid w:val="0016794A"/>
    <w:rsid w:val="00170E7A"/>
    <w:rsid w:val="00176200"/>
    <w:rsid w:val="00181AC8"/>
    <w:rsid w:val="001A1082"/>
    <w:rsid w:val="001A7ED1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B1EFF"/>
    <w:rsid w:val="002D001F"/>
    <w:rsid w:val="002D2538"/>
    <w:rsid w:val="002E76E4"/>
    <w:rsid w:val="002F78EA"/>
    <w:rsid w:val="00316A17"/>
    <w:rsid w:val="00322DCB"/>
    <w:rsid w:val="00325822"/>
    <w:rsid w:val="0034262F"/>
    <w:rsid w:val="003719CB"/>
    <w:rsid w:val="003813DC"/>
    <w:rsid w:val="00382175"/>
    <w:rsid w:val="003966F2"/>
    <w:rsid w:val="003A27AE"/>
    <w:rsid w:val="003A75AA"/>
    <w:rsid w:val="003C1C8C"/>
    <w:rsid w:val="003C5880"/>
    <w:rsid w:val="003F2509"/>
    <w:rsid w:val="003F6195"/>
    <w:rsid w:val="00403425"/>
    <w:rsid w:val="00410F33"/>
    <w:rsid w:val="00412BF6"/>
    <w:rsid w:val="00450AB0"/>
    <w:rsid w:val="00456C93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A37AE"/>
    <w:rsid w:val="005D2C6D"/>
    <w:rsid w:val="005F22E6"/>
    <w:rsid w:val="00637F39"/>
    <w:rsid w:val="006433FA"/>
    <w:rsid w:val="0066051F"/>
    <w:rsid w:val="00671E16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A50"/>
    <w:rsid w:val="008A39F3"/>
    <w:rsid w:val="008A7567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16D4"/>
    <w:rsid w:val="009C797B"/>
    <w:rsid w:val="00A2478A"/>
    <w:rsid w:val="00A35E8F"/>
    <w:rsid w:val="00A50932"/>
    <w:rsid w:val="00A50E4C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718FD"/>
    <w:rsid w:val="00B77CF2"/>
    <w:rsid w:val="00B93CDC"/>
    <w:rsid w:val="00BB71B8"/>
    <w:rsid w:val="00BD2122"/>
    <w:rsid w:val="00BD3B04"/>
    <w:rsid w:val="00BE78AD"/>
    <w:rsid w:val="00C03CB5"/>
    <w:rsid w:val="00C14B74"/>
    <w:rsid w:val="00C20957"/>
    <w:rsid w:val="00C240F6"/>
    <w:rsid w:val="00C2447E"/>
    <w:rsid w:val="00C6450D"/>
    <w:rsid w:val="00C6715E"/>
    <w:rsid w:val="00C7065F"/>
    <w:rsid w:val="00C9472E"/>
    <w:rsid w:val="00CA3988"/>
    <w:rsid w:val="00CA72F2"/>
    <w:rsid w:val="00CC69E2"/>
    <w:rsid w:val="00CD11E0"/>
    <w:rsid w:val="00CF0EC5"/>
    <w:rsid w:val="00CF2489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77FE9"/>
    <w:rsid w:val="00E806D6"/>
    <w:rsid w:val="00E85092"/>
    <w:rsid w:val="00E87A5F"/>
    <w:rsid w:val="00EA7393"/>
    <w:rsid w:val="00EE1413"/>
    <w:rsid w:val="00EE7102"/>
    <w:rsid w:val="00EF62E6"/>
    <w:rsid w:val="00F02511"/>
    <w:rsid w:val="00F14368"/>
    <w:rsid w:val="00F3685C"/>
    <w:rsid w:val="00F36E50"/>
    <w:rsid w:val="00F5091B"/>
    <w:rsid w:val="00F6464D"/>
    <w:rsid w:val="00F70048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99CEDA-F6FE-4F80-9D80-B79A397A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53E24-4FF9-4EF9-92D8-472CE934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Kubiak, Katarzyna</cp:lastModifiedBy>
  <cp:revision>5</cp:revision>
  <cp:lastPrinted>2017-07-14T06:47:00Z</cp:lastPrinted>
  <dcterms:created xsi:type="dcterms:W3CDTF">2017-07-14T09:34:00Z</dcterms:created>
  <dcterms:modified xsi:type="dcterms:W3CDTF">2017-10-05T10:31:00Z</dcterms:modified>
</cp:coreProperties>
</file>