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5041DC">
        <w:rPr>
          <w:rFonts w:ascii="Cambria" w:hAnsi="Cambria"/>
          <w:b/>
          <w:sz w:val="28"/>
          <w:szCs w:val="28"/>
        </w:rPr>
        <w:t>pre</w:t>
      </w:r>
      <w:proofErr w:type="spellEnd"/>
      <w:r w:rsidR="005041DC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5041DC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5041DC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5041DC">
        <w:rPr>
          <w:rFonts w:ascii="Cambria" w:hAnsi="Cambria"/>
          <w:b/>
          <w:sz w:val="28"/>
          <w:szCs w:val="28"/>
        </w:rPr>
        <w:t>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041DC">
        <w:rPr>
          <w:rFonts w:ascii="Cambria" w:hAnsi="Cambria"/>
          <w:b/>
          <w:sz w:val="24"/>
          <w:szCs w:val="24"/>
        </w:rPr>
        <w:t>15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5041DC">
        <w:rPr>
          <w:rFonts w:ascii="Cambria" w:hAnsi="Cambria"/>
          <w:b/>
          <w:sz w:val="24"/>
          <w:szCs w:val="24"/>
        </w:rPr>
        <w:t>maja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5041DC">
        <w:rPr>
          <w:rFonts w:ascii="Cambria" w:hAnsi="Cambria"/>
          <w:b/>
          <w:sz w:val="24"/>
          <w:szCs w:val="24"/>
        </w:rPr>
        <w:t>Wojewódzkim Szpitalem Specjalistycznym im. Św. Rafała w Czerwonej Górze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5041DC">
        <w:rPr>
          <w:rFonts w:ascii="Cambria" w:hAnsi="Cambria"/>
          <w:sz w:val="24"/>
          <w:szCs w:val="24"/>
        </w:rPr>
        <w:t>Czerwona Góra 10, 26-060 Chęciny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5041DC">
        <w:rPr>
          <w:rFonts w:ascii="Cambria" w:hAnsi="Cambria"/>
          <w:sz w:val="24"/>
          <w:szCs w:val="24"/>
        </w:rPr>
        <w:t>pre</w:t>
      </w:r>
      <w:proofErr w:type="spellEnd"/>
      <w:r w:rsidR="005041D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5041DC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5041DC">
        <w:rPr>
          <w:rFonts w:ascii="Cambria" w:hAnsi="Cambria"/>
          <w:sz w:val="24"/>
          <w:szCs w:val="24"/>
        </w:rPr>
        <w:t>14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5041DC">
        <w:rPr>
          <w:rFonts w:ascii="Cambria" w:hAnsi="Cambria"/>
          <w:b/>
          <w:sz w:val="24"/>
          <w:szCs w:val="24"/>
        </w:rPr>
        <w:t>Rozbudowa kompleksu budynków Szpitalnych Wojewódzkiego Szpitala Specjalistycznego im. św. Rafała w Czerwonej Górze o Zakład Opiekuńczo - Leczniczy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5041DC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5041D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71EF8">
        <w:rPr>
          <w:rFonts w:ascii="Cambria" w:hAnsi="Cambria"/>
          <w:sz w:val="24"/>
          <w:szCs w:val="24"/>
        </w:rPr>
        <w:t>7.</w:t>
      </w:r>
      <w:r w:rsidRPr="004E0617">
        <w:rPr>
          <w:rFonts w:ascii="Cambria" w:hAnsi="Cambria"/>
          <w:sz w:val="24"/>
          <w:szCs w:val="24"/>
        </w:rPr>
        <w:t>0</w:t>
      </w:r>
      <w:r w:rsidR="00893669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.00-IZ.00.26.</w:t>
      </w:r>
      <w:r w:rsidR="00F71EF8">
        <w:rPr>
          <w:rFonts w:ascii="Cambria" w:hAnsi="Cambria"/>
          <w:sz w:val="24"/>
          <w:szCs w:val="24"/>
        </w:rPr>
        <w:t>159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F71EF8">
        <w:rPr>
          <w:rFonts w:ascii="Cambria" w:hAnsi="Cambria"/>
          <w:b/>
          <w:sz w:val="24"/>
          <w:szCs w:val="24"/>
        </w:rPr>
        <w:t>13 722 134,89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71EF8">
        <w:rPr>
          <w:rFonts w:ascii="Cambria" w:hAnsi="Cambria"/>
          <w:b/>
          <w:sz w:val="24"/>
          <w:szCs w:val="24"/>
        </w:rPr>
        <w:t>14 447 352,51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9C" w:rsidRDefault="00AF0D9C" w:rsidP="00DE61DF">
      <w:pPr>
        <w:spacing w:after="0" w:line="240" w:lineRule="auto"/>
      </w:pPr>
      <w:r>
        <w:separator/>
      </w:r>
    </w:p>
  </w:endnote>
  <w:endnote w:type="continuationSeparator" w:id="0">
    <w:p w:rsidR="00AF0D9C" w:rsidRDefault="00AF0D9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9C" w:rsidRDefault="00AF0D9C" w:rsidP="00DE61DF">
      <w:pPr>
        <w:spacing w:after="0" w:line="240" w:lineRule="auto"/>
      </w:pPr>
      <w:r>
        <w:separator/>
      </w:r>
    </w:p>
  </w:footnote>
  <w:footnote w:type="continuationSeparator" w:id="0">
    <w:p w:rsidR="00AF0D9C" w:rsidRDefault="00AF0D9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041DC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F0D9C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1EF8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E29AF-71C6-40CF-A702-98CA17C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2</cp:revision>
  <dcterms:created xsi:type="dcterms:W3CDTF">2018-05-16T07:38:00Z</dcterms:created>
  <dcterms:modified xsi:type="dcterms:W3CDTF">2018-05-16T07:38:00Z</dcterms:modified>
</cp:coreProperties>
</file>