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8A4F99">
        <w:rPr>
          <w:rFonts w:asciiTheme="majorHAnsi" w:hAnsiTheme="majorHAnsi" w:cs="Arial"/>
          <w:bCs/>
        </w:rPr>
        <w:t>FOTOZE SPÓŁKA AKCYJNA</w:t>
      </w:r>
      <w:r w:rsidR="008A4F99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>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585D4D">
        <w:rPr>
          <w:rFonts w:asciiTheme="majorHAnsi" w:hAnsiTheme="majorHAnsi" w:cs="Arial"/>
          <w:bCs/>
        </w:rPr>
        <w:t>1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8A4F99">
        <w:rPr>
          <w:rFonts w:asciiTheme="majorHAnsi" w:hAnsiTheme="majorHAnsi" w:cs="Arial"/>
          <w:bCs/>
        </w:rPr>
        <w:t>32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8A4F99">
        <w:rPr>
          <w:rFonts w:asciiTheme="majorHAnsi" w:hAnsiTheme="majorHAnsi"/>
        </w:rPr>
        <w:t>7 sierpnia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585D4D">
        <w:rPr>
          <w:rFonts w:asciiTheme="majorHAnsi" w:hAnsiTheme="majorHAnsi"/>
          <w:color w:val="000000"/>
        </w:rPr>
        <w:t>1</w:t>
      </w:r>
      <w:r w:rsidRPr="009846A7">
        <w:rPr>
          <w:rFonts w:asciiTheme="majorHAnsi" w:hAnsiTheme="majorHAnsi"/>
          <w:color w:val="000000"/>
        </w:rPr>
        <w:t xml:space="preserve"> </w:t>
      </w:r>
      <w:r w:rsidR="00585D4D">
        <w:rPr>
          <w:rFonts w:asciiTheme="majorHAnsi" w:hAnsiTheme="majorHAnsi"/>
          <w:i/>
        </w:rPr>
        <w:t xml:space="preserve">Wytwarzanie </w:t>
      </w:r>
      <w:r w:rsidR="00585D4D">
        <w:rPr>
          <w:rFonts w:asciiTheme="majorHAnsi" w:hAnsiTheme="majorHAnsi"/>
          <w:i/>
        </w:rPr>
        <w:br/>
        <w:t>i dystry</w:t>
      </w:r>
      <w:bookmarkStart w:id="0" w:name="_GoBack"/>
      <w:bookmarkEnd w:id="0"/>
      <w:r w:rsidR="00585D4D">
        <w:rPr>
          <w:rFonts w:asciiTheme="majorHAnsi" w:hAnsiTheme="majorHAnsi"/>
          <w:i/>
        </w:rPr>
        <w:t>bucja energii pochodzącej ze źródeł odnawialnych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8A4F99">
        <w:rPr>
          <w:rFonts w:asciiTheme="majorHAnsi" w:hAnsiTheme="majorHAnsi"/>
        </w:rPr>
        <w:t xml:space="preserve">firmą FOTOZE </w:t>
      </w:r>
      <w:r w:rsidR="008A4F99">
        <w:rPr>
          <w:rFonts w:asciiTheme="majorHAnsi" w:hAnsiTheme="majorHAnsi" w:cs="Arial"/>
          <w:bCs/>
        </w:rPr>
        <w:t>SPÓŁKA AKCYJNA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8A4F99">
        <w:rPr>
          <w:rFonts w:asciiTheme="majorHAnsi" w:hAnsiTheme="majorHAnsi"/>
          <w:i/>
        </w:rPr>
        <w:t>Budowa farmy fotowoltaicznej o mocy do 1 MW w Mokrej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8A4F99">
        <w:rPr>
          <w:rFonts w:asciiTheme="majorHAnsi" w:hAnsiTheme="majorHAnsi"/>
          <w:color w:val="000000"/>
        </w:rPr>
        <w:t>5 616 145,85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8A4F99">
        <w:rPr>
          <w:rFonts w:asciiTheme="majorHAnsi" w:hAnsiTheme="majorHAnsi"/>
          <w:bCs/>
          <w:color w:val="000000"/>
        </w:rPr>
        <w:t>2 479 415,42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4F99"/>
    <w:rsid w:val="008A75B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2018-08-07T08:46:00Z</dcterms:created>
  <dcterms:modified xsi:type="dcterms:W3CDTF">2018-08-07T08:48:00Z</dcterms:modified>
</cp:coreProperties>
</file>