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1DF" w:rsidRDefault="00DE61DF" w:rsidP="00DE61DF">
      <w:pPr>
        <w:rPr>
          <w:sz w:val="18"/>
          <w:szCs w:val="18"/>
        </w:rPr>
      </w:pPr>
    </w:p>
    <w:p w:rsidR="002661DC" w:rsidRPr="008D4A52" w:rsidRDefault="00723E26" w:rsidP="00422376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Rozstrzygnięcie </w:t>
      </w:r>
      <w:r w:rsidR="00FE3046">
        <w:rPr>
          <w:rFonts w:ascii="Cambria" w:hAnsi="Cambria"/>
          <w:b/>
          <w:sz w:val="24"/>
          <w:szCs w:val="24"/>
        </w:rPr>
        <w:t xml:space="preserve"> konkur</w:t>
      </w:r>
      <w:r w:rsidR="00C70237">
        <w:rPr>
          <w:rFonts w:ascii="Cambria" w:hAnsi="Cambria"/>
          <w:b/>
          <w:sz w:val="24"/>
          <w:szCs w:val="24"/>
        </w:rPr>
        <w:t>su nr RPSW.07.04.00-IZ.00-26-196/18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632B46" w:rsidRDefault="00FE3046" w:rsidP="00DC22E7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2E66E7">
        <w:rPr>
          <w:rFonts w:ascii="Cambria" w:hAnsi="Cambria"/>
          <w:sz w:val="24"/>
          <w:szCs w:val="24"/>
        </w:rPr>
        <w:t xml:space="preserve">W </w:t>
      </w:r>
      <w:r w:rsidR="00DC22E7">
        <w:rPr>
          <w:rFonts w:ascii="Cambria" w:hAnsi="Cambria"/>
          <w:sz w:val="24"/>
          <w:szCs w:val="24"/>
        </w:rPr>
        <w:t xml:space="preserve">dniu </w:t>
      </w:r>
      <w:r w:rsidR="00C70237">
        <w:rPr>
          <w:rFonts w:ascii="Cambria" w:hAnsi="Cambria"/>
          <w:sz w:val="24"/>
          <w:szCs w:val="24"/>
        </w:rPr>
        <w:t>19 września</w:t>
      </w:r>
      <w:r w:rsidR="00DC22E7">
        <w:rPr>
          <w:rFonts w:ascii="Cambria" w:hAnsi="Cambria"/>
          <w:sz w:val="24"/>
          <w:szCs w:val="24"/>
        </w:rPr>
        <w:t xml:space="preserve"> 2018 r. Zarząd Województwa Świę</w:t>
      </w:r>
      <w:r w:rsidR="00124557">
        <w:rPr>
          <w:rFonts w:ascii="Cambria" w:hAnsi="Cambria"/>
          <w:sz w:val="24"/>
          <w:szCs w:val="24"/>
        </w:rPr>
        <w:t xml:space="preserve">tokrzyskiego Uchwałą </w:t>
      </w:r>
      <w:r w:rsidR="00C70237">
        <w:rPr>
          <w:rFonts w:ascii="Cambria" w:hAnsi="Cambria"/>
          <w:sz w:val="24"/>
          <w:szCs w:val="24"/>
        </w:rPr>
        <w:t xml:space="preserve">                                  </w:t>
      </w:r>
      <w:r w:rsidR="00124557">
        <w:rPr>
          <w:rFonts w:ascii="Cambria" w:hAnsi="Cambria"/>
          <w:sz w:val="24"/>
          <w:szCs w:val="24"/>
        </w:rPr>
        <w:t xml:space="preserve">nr </w:t>
      </w:r>
      <w:r w:rsidR="00C70237">
        <w:rPr>
          <w:rFonts w:ascii="Cambria" w:hAnsi="Cambria"/>
          <w:sz w:val="24"/>
          <w:szCs w:val="24"/>
        </w:rPr>
        <w:t>4303</w:t>
      </w:r>
      <w:r w:rsidR="00124557">
        <w:rPr>
          <w:rFonts w:ascii="Cambria" w:hAnsi="Cambria"/>
          <w:sz w:val="24"/>
          <w:szCs w:val="24"/>
        </w:rPr>
        <w:t xml:space="preserve">/18 </w:t>
      </w:r>
      <w:r w:rsidR="00DC22E7">
        <w:rPr>
          <w:rFonts w:ascii="Cambria" w:hAnsi="Cambria"/>
          <w:sz w:val="24"/>
          <w:szCs w:val="24"/>
        </w:rPr>
        <w:t xml:space="preserve">dokonał warunkowego wyboru  projektu </w:t>
      </w:r>
      <w:r w:rsidR="00C70237">
        <w:rPr>
          <w:rFonts w:ascii="Cambria" w:hAnsi="Cambria"/>
          <w:sz w:val="24"/>
          <w:szCs w:val="24"/>
        </w:rPr>
        <w:t xml:space="preserve">Województwa Świętokrzyskiego </w:t>
      </w:r>
      <w:r w:rsidRPr="002E66E7">
        <w:rPr>
          <w:rFonts w:ascii="Cambria" w:hAnsi="Cambria"/>
          <w:sz w:val="24"/>
          <w:szCs w:val="24"/>
        </w:rPr>
        <w:t xml:space="preserve">pn.,, </w:t>
      </w:r>
      <w:r w:rsidR="00C70237">
        <w:rPr>
          <w:rFonts w:ascii="Cambria" w:hAnsi="Cambria"/>
          <w:sz w:val="24"/>
          <w:szCs w:val="24"/>
        </w:rPr>
        <w:t>Szkolne Pracownie Informatyczne Województwa Świętokrzyskiego (e-Pracownie WŚ)</w:t>
      </w:r>
      <w:r w:rsidR="00DC22E7">
        <w:rPr>
          <w:rFonts w:ascii="Cambria" w:hAnsi="Cambria"/>
          <w:sz w:val="24"/>
          <w:szCs w:val="24"/>
        </w:rPr>
        <w:t>.</w:t>
      </w:r>
    </w:p>
    <w:p w:rsidR="00DC22E7" w:rsidRDefault="00DC22E7" w:rsidP="00DC22E7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</w:p>
    <w:p w:rsidR="00DC22E7" w:rsidRPr="00DC22E7" w:rsidRDefault="00806A36" w:rsidP="00DC22E7">
      <w:pPr>
        <w:spacing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r>
        <w:rPr>
          <w:rFonts w:ascii="Cambria" w:hAnsi="Cambria"/>
          <w:b/>
          <w:sz w:val="24"/>
          <w:szCs w:val="24"/>
          <w:u w:val="single"/>
        </w:rPr>
        <w:t xml:space="preserve">Lista </w:t>
      </w:r>
      <w:r w:rsidR="00DC22E7" w:rsidRPr="00DC22E7">
        <w:rPr>
          <w:rFonts w:ascii="Cambria" w:hAnsi="Cambria"/>
          <w:b/>
          <w:sz w:val="24"/>
          <w:szCs w:val="24"/>
          <w:u w:val="single"/>
        </w:rPr>
        <w:t xml:space="preserve"> wybranych projektów  w ramach  </w:t>
      </w:r>
      <w:r>
        <w:rPr>
          <w:rFonts w:ascii="Cambria" w:hAnsi="Cambria"/>
          <w:b/>
          <w:sz w:val="24"/>
          <w:szCs w:val="24"/>
          <w:u w:val="single"/>
        </w:rPr>
        <w:t>jednoetapowego</w:t>
      </w:r>
      <w:r w:rsidR="00DC22E7" w:rsidRPr="00DC22E7">
        <w:rPr>
          <w:rFonts w:ascii="Cambria" w:hAnsi="Cambria"/>
          <w:b/>
          <w:sz w:val="24"/>
          <w:szCs w:val="24"/>
          <w:u w:val="single"/>
        </w:rPr>
        <w:t xml:space="preserve"> konkursu zamknięte</w:t>
      </w:r>
      <w:r w:rsidR="00C70237">
        <w:rPr>
          <w:rFonts w:ascii="Cambria" w:hAnsi="Cambria"/>
          <w:b/>
          <w:sz w:val="24"/>
          <w:szCs w:val="24"/>
          <w:u w:val="single"/>
        </w:rPr>
        <w:t>go nr RPSW.07.04.00-IZ.00-26-196/18</w:t>
      </w:r>
      <w:bookmarkEnd w:id="0"/>
      <w:r w:rsidR="00DC22E7">
        <w:rPr>
          <w:rFonts w:ascii="Cambria" w:hAnsi="Cambria"/>
          <w:b/>
          <w:sz w:val="24"/>
          <w:szCs w:val="24"/>
          <w:u w:val="single"/>
        </w:rPr>
        <w:t>.</w:t>
      </w:r>
    </w:p>
    <w:sectPr w:rsidR="00DC22E7" w:rsidRPr="00DC22E7" w:rsidSect="00BE5D0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020" w:rsidRDefault="00B50020" w:rsidP="00DE61DF">
      <w:pPr>
        <w:spacing w:after="0" w:line="240" w:lineRule="auto"/>
      </w:pPr>
      <w:r>
        <w:separator/>
      </w:r>
    </w:p>
  </w:endnote>
  <w:endnote w:type="continuationSeparator" w:id="0">
    <w:p w:rsidR="00B50020" w:rsidRDefault="00B50020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020" w:rsidRDefault="00B50020" w:rsidP="00DE61DF">
      <w:pPr>
        <w:spacing w:after="0" w:line="240" w:lineRule="auto"/>
      </w:pPr>
      <w:r>
        <w:separator/>
      </w:r>
    </w:p>
  </w:footnote>
  <w:footnote w:type="continuationSeparator" w:id="0">
    <w:p w:rsidR="00B50020" w:rsidRDefault="00B50020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:rsidTr="00CD224A">
      <w:tc>
        <w:tcPr>
          <w:tcW w:w="101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75CF9556" wp14:editId="37A0EFEA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420BE99" wp14:editId="673CBE35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2059F429" wp14:editId="35F89ADE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1D5A058D" wp14:editId="2193AFF7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6F2"/>
    <w:rsid w:val="00011A0F"/>
    <w:rsid w:val="00012CC1"/>
    <w:rsid w:val="00022AB7"/>
    <w:rsid w:val="00024C5C"/>
    <w:rsid w:val="0003241D"/>
    <w:rsid w:val="00081152"/>
    <w:rsid w:val="000A6EAD"/>
    <w:rsid w:val="000B6CF0"/>
    <w:rsid w:val="000C3DFB"/>
    <w:rsid w:val="000D15F3"/>
    <w:rsid w:val="000F3F07"/>
    <w:rsid w:val="000F5CA9"/>
    <w:rsid w:val="000F75BD"/>
    <w:rsid w:val="001156EC"/>
    <w:rsid w:val="00124557"/>
    <w:rsid w:val="00137859"/>
    <w:rsid w:val="00155C69"/>
    <w:rsid w:val="00163293"/>
    <w:rsid w:val="00197C05"/>
    <w:rsid w:val="001E3F42"/>
    <w:rsid w:val="001E7C8A"/>
    <w:rsid w:val="0020519C"/>
    <w:rsid w:val="002113B2"/>
    <w:rsid w:val="00254CBA"/>
    <w:rsid w:val="00257C37"/>
    <w:rsid w:val="002661DC"/>
    <w:rsid w:val="00282CC1"/>
    <w:rsid w:val="00294998"/>
    <w:rsid w:val="0029532A"/>
    <w:rsid w:val="002A1FBF"/>
    <w:rsid w:val="002A395E"/>
    <w:rsid w:val="002B1885"/>
    <w:rsid w:val="002B4ED5"/>
    <w:rsid w:val="002C0A37"/>
    <w:rsid w:val="002E14CD"/>
    <w:rsid w:val="002E2D1C"/>
    <w:rsid w:val="002E3A06"/>
    <w:rsid w:val="002E66E7"/>
    <w:rsid w:val="002F0AEE"/>
    <w:rsid w:val="002F6734"/>
    <w:rsid w:val="00305507"/>
    <w:rsid w:val="00326808"/>
    <w:rsid w:val="0033008A"/>
    <w:rsid w:val="00336803"/>
    <w:rsid w:val="00393B28"/>
    <w:rsid w:val="003C1983"/>
    <w:rsid w:val="00422376"/>
    <w:rsid w:val="00422D92"/>
    <w:rsid w:val="004356F2"/>
    <w:rsid w:val="00482FDB"/>
    <w:rsid w:val="004A3779"/>
    <w:rsid w:val="004E0617"/>
    <w:rsid w:val="004E4A68"/>
    <w:rsid w:val="004F157F"/>
    <w:rsid w:val="004F2112"/>
    <w:rsid w:val="005111E3"/>
    <w:rsid w:val="00523831"/>
    <w:rsid w:val="005255A3"/>
    <w:rsid w:val="0054468D"/>
    <w:rsid w:val="005849CC"/>
    <w:rsid w:val="005D1FD9"/>
    <w:rsid w:val="005F7DC6"/>
    <w:rsid w:val="005F7DC8"/>
    <w:rsid w:val="00613E4F"/>
    <w:rsid w:val="00632B46"/>
    <w:rsid w:val="00651D6C"/>
    <w:rsid w:val="00653C33"/>
    <w:rsid w:val="006C3F2E"/>
    <w:rsid w:val="006C58DC"/>
    <w:rsid w:val="006E0DBF"/>
    <w:rsid w:val="006E28DD"/>
    <w:rsid w:val="006E33BD"/>
    <w:rsid w:val="007061BE"/>
    <w:rsid w:val="00713059"/>
    <w:rsid w:val="00723E26"/>
    <w:rsid w:val="007332AB"/>
    <w:rsid w:val="007409D9"/>
    <w:rsid w:val="007B7B9C"/>
    <w:rsid w:val="00806A36"/>
    <w:rsid w:val="0082498A"/>
    <w:rsid w:val="008265B9"/>
    <w:rsid w:val="00842DED"/>
    <w:rsid w:val="00846FD4"/>
    <w:rsid w:val="00893669"/>
    <w:rsid w:val="008B2239"/>
    <w:rsid w:val="008B247D"/>
    <w:rsid w:val="008D4A52"/>
    <w:rsid w:val="009034B4"/>
    <w:rsid w:val="00931262"/>
    <w:rsid w:val="00933059"/>
    <w:rsid w:val="0094121D"/>
    <w:rsid w:val="00981EA8"/>
    <w:rsid w:val="009926D6"/>
    <w:rsid w:val="009A32D6"/>
    <w:rsid w:val="00A5183F"/>
    <w:rsid w:val="00A77BA3"/>
    <w:rsid w:val="00A849F2"/>
    <w:rsid w:val="00A9452B"/>
    <w:rsid w:val="00AA3AFE"/>
    <w:rsid w:val="00AA706F"/>
    <w:rsid w:val="00AE2218"/>
    <w:rsid w:val="00B2711C"/>
    <w:rsid w:val="00B36519"/>
    <w:rsid w:val="00B4357B"/>
    <w:rsid w:val="00B50020"/>
    <w:rsid w:val="00BA66CD"/>
    <w:rsid w:val="00BE2351"/>
    <w:rsid w:val="00BE5D0A"/>
    <w:rsid w:val="00C05E5F"/>
    <w:rsid w:val="00C07C0B"/>
    <w:rsid w:val="00C6269C"/>
    <w:rsid w:val="00C70237"/>
    <w:rsid w:val="00C77732"/>
    <w:rsid w:val="00C824C2"/>
    <w:rsid w:val="00CB5C20"/>
    <w:rsid w:val="00D234FA"/>
    <w:rsid w:val="00D34C90"/>
    <w:rsid w:val="00DA3935"/>
    <w:rsid w:val="00DC22E7"/>
    <w:rsid w:val="00DD37FD"/>
    <w:rsid w:val="00DE20B3"/>
    <w:rsid w:val="00DE61DF"/>
    <w:rsid w:val="00DF2920"/>
    <w:rsid w:val="00E10B01"/>
    <w:rsid w:val="00E16B87"/>
    <w:rsid w:val="00E23477"/>
    <w:rsid w:val="00E25F22"/>
    <w:rsid w:val="00E3284E"/>
    <w:rsid w:val="00E56610"/>
    <w:rsid w:val="00E76CB5"/>
    <w:rsid w:val="00EA0B14"/>
    <w:rsid w:val="00EA1D7F"/>
    <w:rsid w:val="00EB27C7"/>
    <w:rsid w:val="00ED41F9"/>
    <w:rsid w:val="00ED75EC"/>
    <w:rsid w:val="00EF23B1"/>
    <w:rsid w:val="00EF7DF9"/>
    <w:rsid w:val="00F379D8"/>
    <w:rsid w:val="00F43BF3"/>
    <w:rsid w:val="00F447FA"/>
    <w:rsid w:val="00F53164"/>
    <w:rsid w:val="00F614A1"/>
    <w:rsid w:val="00F7356B"/>
    <w:rsid w:val="00F864DA"/>
    <w:rsid w:val="00F92984"/>
    <w:rsid w:val="00FB1008"/>
    <w:rsid w:val="00FE3046"/>
    <w:rsid w:val="00FE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>Hewlett-Packard Company</Company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creator>magkrz</dc:creator>
  <cp:lastModifiedBy>Kaziur, Aleksandra</cp:lastModifiedBy>
  <cp:revision>4</cp:revision>
  <dcterms:created xsi:type="dcterms:W3CDTF">2018-09-24T10:45:00Z</dcterms:created>
  <dcterms:modified xsi:type="dcterms:W3CDTF">2018-09-24T10:51:00Z</dcterms:modified>
</cp:coreProperties>
</file>