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AF704C">
        <w:rPr>
          <w:rFonts w:ascii="Cambria" w:hAnsi="Cambria"/>
          <w:b/>
          <w:sz w:val="28"/>
          <w:szCs w:val="28"/>
        </w:rPr>
        <w:t>7.3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AF704C" w:rsidRPr="00AF704C">
        <w:rPr>
          <w:b/>
          <w:sz w:val="32"/>
          <w:szCs w:val="32"/>
        </w:rPr>
        <w:t>,,Infrastruktura zdrowotna i społeczna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8A4A7A" w:rsidRDefault="00336803" w:rsidP="008A4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A7A">
        <w:rPr>
          <w:rFonts w:ascii="Times New Roman" w:hAnsi="Times New Roman"/>
          <w:sz w:val="24"/>
          <w:szCs w:val="24"/>
        </w:rPr>
        <w:t>D</w:t>
      </w:r>
      <w:r w:rsidR="0020519C" w:rsidRPr="008A4A7A">
        <w:rPr>
          <w:rFonts w:ascii="Times New Roman" w:hAnsi="Times New Roman"/>
          <w:sz w:val="24"/>
          <w:szCs w:val="24"/>
        </w:rPr>
        <w:t>ni</w:t>
      </w:r>
      <w:r w:rsidRPr="008A4A7A">
        <w:rPr>
          <w:rFonts w:ascii="Times New Roman" w:hAnsi="Times New Roman"/>
          <w:sz w:val="24"/>
          <w:szCs w:val="24"/>
        </w:rPr>
        <w:t>a</w:t>
      </w:r>
      <w:r w:rsidR="0020519C" w:rsidRPr="008A4A7A">
        <w:rPr>
          <w:rFonts w:ascii="Times New Roman" w:hAnsi="Times New Roman"/>
          <w:sz w:val="24"/>
          <w:szCs w:val="24"/>
        </w:rPr>
        <w:t xml:space="preserve"> </w:t>
      </w:r>
      <w:r w:rsidR="00AF704C">
        <w:rPr>
          <w:rFonts w:ascii="Times New Roman" w:hAnsi="Times New Roman"/>
          <w:b/>
          <w:sz w:val="24"/>
          <w:szCs w:val="24"/>
        </w:rPr>
        <w:t>26</w:t>
      </w:r>
      <w:r w:rsidR="004E0617" w:rsidRPr="008A4A7A">
        <w:rPr>
          <w:rFonts w:ascii="Times New Roman" w:hAnsi="Times New Roman"/>
          <w:b/>
          <w:sz w:val="24"/>
          <w:szCs w:val="24"/>
        </w:rPr>
        <w:t xml:space="preserve"> </w:t>
      </w:r>
      <w:r w:rsidR="008A4A7A" w:rsidRPr="008A4A7A">
        <w:rPr>
          <w:rFonts w:ascii="Times New Roman" w:hAnsi="Times New Roman"/>
          <w:b/>
          <w:sz w:val="24"/>
          <w:szCs w:val="24"/>
        </w:rPr>
        <w:t>października</w:t>
      </w:r>
      <w:r w:rsidR="001E3F42" w:rsidRPr="008A4A7A">
        <w:rPr>
          <w:rFonts w:ascii="Times New Roman" w:hAnsi="Times New Roman"/>
          <w:b/>
          <w:sz w:val="24"/>
          <w:szCs w:val="24"/>
        </w:rPr>
        <w:t xml:space="preserve"> 201</w:t>
      </w:r>
      <w:r w:rsidR="00DE61DF" w:rsidRPr="008A4A7A">
        <w:rPr>
          <w:rFonts w:ascii="Times New Roman" w:hAnsi="Times New Roman"/>
          <w:b/>
          <w:sz w:val="24"/>
          <w:szCs w:val="24"/>
        </w:rPr>
        <w:t>8</w:t>
      </w:r>
      <w:r w:rsidR="001E3F42" w:rsidRPr="008A4A7A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8A4A7A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8A4A7A">
        <w:rPr>
          <w:rFonts w:ascii="Times New Roman" w:hAnsi="Times New Roman"/>
          <w:sz w:val="24"/>
          <w:szCs w:val="24"/>
        </w:rPr>
        <w:t>podpisa</w:t>
      </w:r>
      <w:r w:rsidRPr="008A4A7A">
        <w:rPr>
          <w:rFonts w:ascii="Times New Roman" w:hAnsi="Times New Roman"/>
          <w:sz w:val="24"/>
          <w:szCs w:val="24"/>
        </w:rPr>
        <w:t>na została</w:t>
      </w:r>
      <w:r w:rsidR="0020519C" w:rsidRPr="008A4A7A">
        <w:rPr>
          <w:rFonts w:ascii="Times New Roman" w:hAnsi="Times New Roman"/>
          <w:sz w:val="24"/>
          <w:szCs w:val="24"/>
        </w:rPr>
        <w:t xml:space="preserve"> z </w:t>
      </w:r>
      <w:r w:rsidR="00AF704C" w:rsidRPr="002C6427">
        <w:rPr>
          <w:b/>
        </w:rPr>
        <w:t>Powiatowy</w:t>
      </w:r>
      <w:r w:rsidR="00AF704C">
        <w:rPr>
          <w:b/>
        </w:rPr>
        <w:t>m</w:t>
      </w:r>
      <w:r w:rsidR="00AF704C" w:rsidRPr="002C6427">
        <w:rPr>
          <w:b/>
        </w:rPr>
        <w:t xml:space="preserve"> Zakład</w:t>
      </w:r>
      <w:r w:rsidR="00AF704C">
        <w:rPr>
          <w:b/>
        </w:rPr>
        <w:t>em</w:t>
      </w:r>
      <w:r w:rsidR="00AF704C" w:rsidRPr="002C6427">
        <w:rPr>
          <w:b/>
        </w:rPr>
        <w:t xml:space="preserve"> Opieki Zdrowotnej w</w:t>
      </w:r>
      <w:r w:rsidR="00AF704C">
        <w:rPr>
          <w:b/>
        </w:rPr>
        <w:t> </w:t>
      </w:r>
      <w:r w:rsidR="00AF704C" w:rsidRPr="002C6427">
        <w:rPr>
          <w:b/>
        </w:rPr>
        <w:t>Starachowicach</w:t>
      </w:r>
      <w:r w:rsidR="00AF704C">
        <w:t xml:space="preserve"> z siedzibą: ul. </w:t>
      </w:r>
      <w:r w:rsidR="00AF704C" w:rsidRPr="00D807C6">
        <w:t>Radomska</w:t>
      </w:r>
      <w:r w:rsidR="00AF704C">
        <w:t xml:space="preserve"> 70, 27-200 </w:t>
      </w:r>
      <w:r w:rsidR="00AF704C" w:rsidRPr="00D807C6">
        <w:t>Starachowice</w:t>
      </w:r>
      <w:r w:rsidR="00AF704C" w:rsidRPr="008A4A7A">
        <w:rPr>
          <w:rFonts w:ascii="Times New Roman" w:hAnsi="Times New Roman"/>
          <w:sz w:val="24"/>
          <w:szCs w:val="24"/>
        </w:rPr>
        <w:t xml:space="preserve"> </w:t>
      </w:r>
      <w:r w:rsidRPr="008A4A7A">
        <w:rPr>
          <w:rFonts w:ascii="Times New Roman" w:hAnsi="Times New Roman"/>
          <w:sz w:val="24"/>
          <w:szCs w:val="24"/>
        </w:rPr>
        <w:t xml:space="preserve">umowa </w:t>
      </w:r>
      <w:r w:rsidR="0018320A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8A4A7A">
        <w:rPr>
          <w:rFonts w:ascii="Times New Roman" w:hAnsi="Times New Roman"/>
          <w:sz w:val="24"/>
          <w:szCs w:val="24"/>
        </w:rPr>
        <w:t>o dofinansowanie projektu nr RPSW.0</w:t>
      </w:r>
      <w:r w:rsidR="00B83FA8" w:rsidRPr="008A4A7A">
        <w:rPr>
          <w:rFonts w:ascii="Times New Roman" w:hAnsi="Times New Roman"/>
          <w:sz w:val="24"/>
          <w:szCs w:val="24"/>
        </w:rPr>
        <w:t>7</w:t>
      </w:r>
      <w:r w:rsidRPr="008A4A7A">
        <w:rPr>
          <w:rFonts w:ascii="Times New Roman" w:hAnsi="Times New Roman"/>
          <w:sz w:val="24"/>
          <w:szCs w:val="24"/>
        </w:rPr>
        <w:t>.0</w:t>
      </w:r>
      <w:r w:rsidR="00AF704C">
        <w:rPr>
          <w:rFonts w:ascii="Times New Roman" w:hAnsi="Times New Roman"/>
          <w:sz w:val="24"/>
          <w:szCs w:val="24"/>
        </w:rPr>
        <w:t>3</w:t>
      </w:r>
      <w:r w:rsidRPr="008A4A7A">
        <w:rPr>
          <w:rFonts w:ascii="Times New Roman" w:hAnsi="Times New Roman"/>
          <w:sz w:val="24"/>
          <w:szCs w:val="24"/>
        </w:rPr>
        <w:t>.00-26-00</w:t>
      </w:r>
      <w:r w:rsidR="00AF704C">
        <w:rPr>
          <w:rFonts w:ascii="Times New Roman" w:hAnsi="Times New Roman"/>
          <w:sz w:val="24"/>
          <w:szCs w:val="24"/>
        </w:rPr>
        <w:t>21</w:t>
      </w:r>
      <w:r w:rsidR="007409D9" w:rsidRPr="008A4A7A">
        <w:rPr>
          <w:rFonts w:ascii="Times New Roman" w:hAnsi="Times New Roman"/>
          <w:sz w:val="24"/>
          <w:szCs w:val="24"/>
        </w:rPr>
        <w:t>/1</w:t>
      </w:r>
      <w:r w:rsidR="00893669" w:rsidRPr="008A4A7A">
        <w:rPr>
          <w:rFonts w:ascii="Times New Roman" w:hAnsi="Times New Roman"/>
          <w:sz w:val="24"/>
          <w:szCs w:val="24"/>
        </w:rPr>
        <w:t>7</w:t>
      </w:r>
      <w:r w:rsidR="0020519C" w:rsidRPr="008A4A7A">
        <w:rPr>
          <w:rFonts w:ascii="Times New Roman" w:hAnsi="Times New Roman"/>
          <w:sz w:val="24"/>
          <w:szCs w:val="24"/>
        </w:rPr>
        <w:t xml:space="preserve"> pn.: </w:t>
      </w:r>
      <w:r w:rsidR="0020519C" w:rsidRPr="008A4A7A">
        <w:rPr>
          <w:rFonts w:ascii="Times New Roman" w:hAnsi="Times New Roman"/>
          <w:b/>
          <w:sz w:val="24"/>
          <w:szCs w:val="24"/>
        </w:rPr>
        <w:t>„</w:t>
      </w:r>
      <w:r w:rsidR="00AF704C" w:rsidRPr="00AF704C">
        <w:rPr>
          <w:b/>
        </w:rPr>
        <w:t>Zakup sprzętu rehabilitacyjnego dla Powiatowego Zakładu Opieki Zdrowotnej w Starachowicach dedykowane chorobom układu kostno-stawowego i/ lub mięśniowego na rzecz osób dorosłych</w:t>
      </w:r>
      <w:r w:rsidR="0020519C" w:rsidRPr="008A4A7A">
        <w:rPr>
          <w:rFonts w:ascii="Times New Roman" w:hAnsi="Times New Roman"/>
          <w:b/>
          <w:sz w:val="24"/>
          <w:szCs w:val="24"/>
        </w:rPr>
        <w:t>”</w:t>
      </w:r>
      <w:r w:rsidR="0020519C" w:rsidRPr="008A4A7A">
        <w:rPr>
          <w:rFonts w:ascii="Times New Roman" w:hAnsi="Times New Roman"/>
          <w:sz w:val="24"/>
          <w:szCs w:val="24"/>
        </w:rPr>
        <w:t xml:space="preserve"> </w:t>
      </w:r>
      <w:r w:rsidRPr="008A4A7A">
        <w:rPr>
          <w:rFonts w:ascii="Times New Roman" w:hAnsi="Times New Roman"/>
          <w:sz w:val="24"/>
          <w:szCs w:val="24"/>
        </w:rPr>
        <w:t>złożonego do</w:t>
      </w:r>
      <w:r w:rsidR="0020519C" w:rsidRPr="008A4A7A">
        <w:rPr>
          <w:rFonts w:ascii="Times New Roman" w:hAnsi="Times New Roman"/>
          <w:sz w:val="24"/>
          <w:szCs w:val="24"/>
        </w:rPr>
        <w:t xml:space="preserve"> Działania</w:t>
      </w:r>
      <w:r w:rsidRPr="008A4A7A">
        <w:rPr>
          <w:rFonts w:ascii="Times New Roman" w:hAnsi="Times New Roman"/>
          <w:sz w:val="24"/>
          <w:szCs w:val="24"/>
        </w:rPr>
        <w:t xml:space="preserve"> </w:t>
      </w:r>
      <w:r w:rsidR="00AF704C">
        <w:rPr>
          <w:rFonts w:ascii="Times New Roman" w:hAnsi="Times New Roman"/>
          <w:sz w:val="24"/>
          <w:szCs w:val="24"/>
        </w:rPr>
        <w:t>7.3</w:t>
      </w:r>
      <w:r w:rsidRPr="008A4A7A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8A4A7A">
        <w:rPr>
          <w:rFonts w:ascii="Times New Roman" w:hAnsi="Times New Roman"/>
          <w:sz w:val="24"/>
          <w:szCs w:val="24"/>
        </w:rPr>
        <w:t xml:space="preserve"> </w:t>
      </w:r>
      <w:r w:rsidR="005849CC" w:rsidRPr="008A4A7A">
        <w:rPr>
          <w:rFonts w:ascii="Times New Roman" w:hAnsi="Times New Roman"/>
          <w:sz w:val="24"/>
          <w:szCs w:val="24"/>
        </w:rPr>
        <w:t>2014-2020 w </w:t>
      </w:r>
      <w:r w:rsidRPr="008A4A7A">
        <w:rPr>
          <w:rFonts w:ascii="Times New Roman" w:hAnsi="Times New Roman"/>
          <w:sz w:val="24"/>
          <w:szCs w:val="24"/>
        </w:rPr>
        <w:t>ramach DWUETAPOWEGO KONKURSU ZAMKNIĘTEGO nr RPSW.0</w:t>
      </w:r>
      <w:r w:rsidR="00B83FA8" w:rsidRPr="008A4A7A">
        <w:rPr>
          <w:rFonts w:ascii="Times New Roman" w:hAnsi="Times New Roman"/>
          <w:sz w:val="24"/>
          <w:szCs w:val="24"/>
        </w:rPr>
        <w:t>7</w:t>
      </w:r>
      <w:r w:rsidRPr="008A4A7A">
        <w:rPr>
          <w:rFonts w:ascii="Times New Roman" w:hAnsi="Times New Roman"/>
          <w:sz w:val="24"/>
          <w:szCs w:val="24"/>
        </w:rPr>
        <w:t>.0</w:t>
      </w:r>
      <w:r w:rsidR="00AF704C">
        <w:rPr>
          <w:rFonts w:ascii="Times New Roman" w:hAnsi="Times New Roman"/>
          <w:sz w:val="24"/>
          <w:szCs w:val="24"/>
        </w:rPr>
        <w:t>3.00-IZ.00-26-169</w:t>
      </w:r>
      <w:r w:rsidR="002F0AEE" w:rsidRPr="008A4A7A">
        <w:rPr>
          <w:rFonts w:ascii="Times New Roman" w:hAnsi="Times New Roman"/>
          <w:sz w:val="24"/>
          <w:szCs w:val="24"/>
        </w:rPr>
        <w:t>/1</w:t>
      </w:r>
      <w:r w:rsidR="00893669" w:rsidRPr="008A4A7A">
        <w:rPr>
          <w:rFonts w:ascii="Times New Roman" w:hAnsi="Times New Roman"/>
          <w:sz w:val="24"/>
          <w:szCs w:val="24"/>
        </w:rPr>
        <w:t>7</w:t>
      </w:r>
      <w:r w:rsidRPr="008A4A7A">
        <w:rPr>
          <w:rFonts w:ascii="Times New Roman" w:hAnsi="Times New Roman"/>
          <w:sz w:val="24"/>
          <w:szCs w:val="24"/>
        </w:rPr>
        <w:t xml:space="preserve"> </w:t>
      </w:r>
    </w:p>
    <w:p w:rsidR="008A4A7A" w:rsidRPr="008A4A7A" w:rsidRDefault="008A4A7A" w:rsidP="008A4A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36803" w:rsidRPr="004E0617" w:rsidRDefault="00336803" w:rsidP="001F3E8D">
      <w:pPr>
        <w:tabs>
          <w:tab w:val="left" w:pos="5070"/>
        </w:tabs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AF704C">
        <w:rPr>
          <w:rFonts w:ascii="Cambria" w:hAnsi="Cambria"/>
          <w:b/>
          <w:sz w:val="24"/>
          <w:szCs w:val="24"/>
        </w:rPr>
        <w:t>460 879,40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1F3E8D">
        <w:rPr>
          <w:rFonts w:ascii="Cambria" w:hAnsi="Cambria"/>
          <w:b/>
          <w:sz w:val="24"/>
          <w:szCs w:val="24"/>
        </w:rPr>
        <w:tab/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AF704C">
        <w:rPr>
          <w:rFonts w:ascii="Cambria" w:hAnsi="Cambria"/>
          <w:b/>
          <w:sz w:val="24"/>
          <w:szCs w:val="24"/>
        </w:rPr>
        <w:t>542 211,06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2A" w:rsidRDefault="00A8602A" w:rsidP="00DE61DF">
      <w:pPr>
        <w:spacing w:after="0" w:line="240" w:lineRule="auto"/>
      </w:pPr>
      <w:r>
        <w:separator/>
      </w:r>
    </w:p>
  </w:endnote>
  <w:endnote w:type="continuationSeparator" w:id="0">
    <w:p w:rsidR="00A8602A" w:rsidRDefault="00A8602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2A" w:rsidRDefault="00A8602A" w:rsidP="00DE61DF">
      <w:pPr>
        <w:spacing w:after="0" w:line="240" w:lineRule="auto"/>
      </w:pPr>
      <w:r>
        <w:separator/>
      </w:r>
    </w:p>
  </w:footnote>
  <w:footnote w:type="continuationSeparator" w:id="0">
    <w:p w:rsidR="00A8602A" w:rsidRDefault="00A8602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523DE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8320A"/>
    <w:rsid w:val="00197C05"/>
    <w:rsid w:val="001E3F42"/>
    <w:rsid w:val="001E7C8A"/>
    <w:rsid w:val="001F3E8D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C5ACB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A2616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A4A7A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8602A"/>
    <w:rsid w:val="00A9452B"/>
    <w:rsid w:val="00AA6E36"/>
    <w:rsid w:val="00AA706F"/>
    <w:rsid w:val="00AE2218"/>
    <w:rsid w:val="00AF704C"/>
    <w:rsid w:val="00B2711C"/>
    <w:rsid w:val="00B36519"/>
    <w:rsid w:val="00B4357B"/>
    <w:rsid w:val="00B81530"/>
    <w:rsid w:val="00B83FA8"/>
    <w:rsid w:val="00BA66CD"/>
    <w:rsid w:val="00BE2351"/>
    <w:rsid w:val="00BE5D0A"/>
    <w:rsid w:val="00C05E5F"/>
    <w:rsid w:val="00C07C0B"/>
    <w:rsid w:val="00C6269C"/>
    <w:rsid w:val="00C77732"/>
    <w:rsid w:val="00C824C2"/>
    <w:rsid w:val="00CA771C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317CB8-3C3C-4237-9CEA-9F547B6A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Figarski, Krzysztof</cp:lastModifiedBy>
  <cp:revision>12</cp:revision>
  <dcterms:created xsi:type="dcterms:W3CDTF">2018-04-30T12:17:00Z</dcterms:created>
  <dcterms:modified xsi:type="dcterms:W3CDTF">2018-10-26T09:18:00Z</dcterms:modified>
</cp:coreProperties>
</file>