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  <w:bookmarkStart w:id="0" w:name="_GoBack"/>
    </w:p>
    <w:bookmarkEnd w:id="0"/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0340A9" w:rsidRPr="000340A9">
        <w:rPr>
          <w:rFonts w:ascii="Cambria" w:hAnsi="Cambria"/>
          <w:b/>
          <w:sz w:val="24"/>
          <w:szCs w:val="24"/>
        </w:rPr>
        <w:t>10 października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340A9">
        <w:rPr>
          <w:rFonts w:ascii="Cambria" w:hAnsi="Cambria"/>
          <w:sz w:val="24"/>
          <w:szCs w:val="24"/>
        </w:rPr>
        <w:t xml:space="preserve">Patrycją Ptaszek – Strączyńską </w:t>
      </w:r>
      <w:r w:rsidR="000340A9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0340A9">
        <w:rPr>
          <w:rFonts w:ascii="Cambria" w:hAnsi="Cambria"/>
          <w:sz w:val="24"/>
          <w:szCs w:val="24"/>
        </w:rPr>
        <w:t xml:space="preserve">Ul. Majdańska 11/44, 04-088 Warszawa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0340A9">
        <w:rPr>
          <w:rFonts w:ascii="Cambria" w:hAnsi="Cambria"/>
          <w:sz w:val="24"/>
          <w:szCs w:val="24"/>
        </w:rPr>
        <w:t>82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340A9">
        <w:rPr>
          <w:rFonts w:ascii="Cambria" w:hAnsi="Cambria"/>
          <w:b/>
          <w:sz w:val="24"/>
          <w:szCs w:val="24"/>
        </w:rPr>
        <w:t>LIVIA – nowe miejsce na mapie turystyki prozdrowotnej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97655">
        <w:rPr>
          <w:rFonts w:ascii="Cambria" w:hAnsi="Cambria"/>
          <w:b/>
          <w:sz w:val="24"/>
          <w:szCs w:val="24"/>
        </w:rPr>
        <w:t>7</w:t>
      </w:r>
      <w:r w:rsidR="000340A9">
        <w:rPr>
          <w:rFonts w:ascii="Cambria" w:hAnsi="Cambria"/>
          <w:b/>
          <w:sz w:val="24"/>
          <w:szCs w:val="24"/>
        </w:rPr>
        <w:t>50 000</w:t>
      </w:r>
      <w:r w:rsidR="00497655">
        <w:rPr>
          <w:rFonts w:ascii="Cambria" w:hAnsi="Cambria"/>
          <w:b/>
          <w:sz w:val="24"/>
          <w:szCs w:val="24"/>
        </w:rPr>
        <w:t>,</w:t>
      </w:r>
      <w:r w:rsidR="000340A9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340A9">
        <w:rPr>
          <w:rFonts w:ascii="Cambria" w:hAnsi="Cambria"/>
          <w:b/>
          <w:sz w:val="24"/>
          <w:szCs w:val="24"/>
        </w:rPr>
        <w:t xml:space="preserve">1 697 888,03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CA" w:rsidRDefault="005B0BCA" w:rsidP="00DE61DF">
      <w:pPr>
        <w:spacing w:after="0" w:line="240" w:lineRule="auto"/>
      </w:pPr>
      <w:r>
        <w:separator/>
      </w:r>
    </w:p>
  </w:endnote>
  <w:endnote w:type="continuationSeparator" w:id="0">
    <w:p w:rsidR="005B0BCA" w:rsidRDefault="005B0BC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CA" w:rsidRDefault="005B0BCA" w:rsidP="00DE61DF">
      <w:pPr>
        <w:spacing w:after="0" w:line="240" w:lineRule="auto"/>
      </w:pPr>
      <w:r>
        <w:separator/>
      </w:r>
    </w:p>
  </w:footnote>
  <w:footnote w:type="continuationSeparator" w:id="0">
    <w:p w:rsidR="005B0BCA" w:rsidRDefault="005B0BC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2018-11-06T14:25:00Z</dcterms:created>
  <dcterms:modified xsi:type="dcterms:W3CDTF">2018-11-06T14:25:00Z</dcterms:modified>
</cp:coreProperties>
</file>