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5D0644" w:rsidRDefault="002661DC" w:rsidP="00422376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5D0644">
        <w:rPr>
          <w:rFonts w:ascii="Cambria" w:hAnsi="Cambria"/>
          <w:b/>
          <w:sz w:val="24"/>
          <w:szCs w:val="24"/>
        </w:rPr>
        <w:t xml:space="preserve">Podpisanie umowy w ramach Działania </w:t>
      </w:r>
      <w:r w:rsidR="005D0644" w:rsidRPr="005D0644">
        <w:rPr>
          <w:rFonts w:ascii="Cambria" w:hAnsi="Cambria"/>
          <w:b/>
          <w:sz w:val="24"/>
          <w:szCs w:val="24"/>
        </w:rPr>
        <w:t>1</w:t>
      </w:r>
      <w:r w:rsidR="001E3F42" w:rsidRPr="005D0644">
        <w:rPr>
          <w:rFonts w:ascii="Cambria" w:hAnsi="Cambria"/>
          <w:b/>
          <w:sz w:val="24"/>
          <w:szCs w:val="24"/>
        </w:rPr>
        <w:t>.</w:t>
      </w:r>
      <w:r w:rsidR="005D0644" w:rsidRPr="005D0644">
        <w:rPr>
          <w:rFonts w:ascii="Cambria" w:hAnsi="Cambria"/>
          <w:b/>
          <w:sz w:val="24"/>
          <w:szCs w:val="24"/>
        </w:rPr>
        <w:t>2</w:t>
      </w:r>
      <w:r w:rsidR="001E3F42" w:rsidRPr="005D0644">
        <w:rPr>
          <w:rFonts w:ascii="Cambria" w:hAnsi="Cambria"/>
          <w:b/>
          <w:sz w:val="24"/>
          <w:szCs w:val="24"/>
        </w:rPr>
        <w:t xml:space="preserve"> ,,</w:t>
      </w:r>
      <w:r w:rsidR="005D0644" w:rsidRPr="005D0644">
        <w:rPr>
          <w:rFonts w:ascii="Cambria" w:hAnsi="Cambria"/>
          <w:b/>
          <w:sz w:val="24"/>
          <w:szCs w:val="24"/>
        </w:rPr>
        <w:t xml:space="preserve">Badania i rozwój </w:t>
      </w:r>
      <w:r w:rsidR="005D0644" w:rsidRPr="005D0644">
        <w:rPr>
          <w:rFonts w:ascii="Cambria" w:hAnsi="Cambria"/>
          <w:b/>
          <w:sz w:val="24"/>
          <w:szCs w:val="24"/>
        </w:rPr>
        <w:br/>
        <w:t>w świętokrzyskiej przedsiębiorczości</w:t>
      </w:r>
      <w:r w:rsidR="00497655" w:rsidRPr="005D0644">
        <w:rPr>
          <w:rFonts w:ascii="Cambria" w:hAnsi="Cambria"/>
          <w:b/>
          <w:sz w:val="24"/>
          <w:szCs w:val="24"/>
        </w:rPr>
        <w:t>”</w:t>
      </w:r>
      <w:r w:rsidR="001E3F42" w:rsidRPr="005D0644">
        <w:rPr>
          <w:rFonts w:ascii="Cambria" w:hAnsi="Cambria"/>
          <w:b/>
          <w:sz w:val="24"/>
          <w:szCs w:val="24"/>
        </w:rPr>
        <w:t xml:space="preserve">” </w:t>
      </w:r>
      <w:r w:rsidRPr="005D0644">
        <w:rPr>
          <w:rFonts w:ascii="Cambria" w:hAnsi="Cambria"/>
          <w:b/>
          <w:sz w:val="24"/>
          <w:szCs w:val="24"/>
        </w:rPr>
        <w:t>w ramach Regionalnego Pr</w:t>
      </w:r>
      <w:r w:rsidR="004E0617" w:rsidRPr="005D0644">
        <w:rPr>
          <w:rFonts w:ascii="Cambria" w:hAnsi="Cambria"/>
          <w:b/>
          <w:sz w:val="24"/>
          <w:szCs w:val="24"/>
        </w:rPr>
        <w:t xml:space="preserve">ogramu Operacyjnego Województwa </w:t>
      </w:r>
      <w:r w:rsidRPr="005D0644">
        <w:rPr>
          <w:rFonts w:ascii="Cambria" w:hAnsi="Cambria"/>
          <w:b/>
          <w:sz w:val="24"/>
          <w:szCs w:val="24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0340A9">
        <w:rPr>
          <w:rFonts w:ascii="Cambria" w:hAnsi="Cambria"/>
          <w:sz w:val="24"/>
          <w:szCs w:val="24"/>
        </w:rPr>
        <w:t xml:space="preserve"> </w:t>
      </w:r>
      <w:r w:rsidR="000340A9" w:rsidRPr="000340A9">
        <w:rPr>
          <w:rFonts w:ascii="Cambria" w:hAnsi="Cambria"/>
          <w:b/>
          <w:sz w:val="24"/>
          <w:szCs w:val="24"/>
        </w:rPr>
        <w:t>1</w:t>
      </w:r>
      <w:r w:rsidR="005D0644">
        <w:rPr>
          <w:rFonts w:ascii="Cambria" w:hAnsi="Cambria"/>
          <w:b/>
          <w:sz w:val="24"/>
          <w:szCs w:val="24"/>
        </w:rPr>
        <w:t>7</w:t>
      </w:r>
      <w:r w:rsidR="000340A9" w:rsidRPr="000340A9">
        <w:rPr>
          <w:rFonts w:ascii="Cambria" w:hAnsi="Cambria"/>
          <w:b/>
          <w:sz w:val="24"/>
          <w:szCs w:val="24"/>
        </w:rPr>
        <w:t xml:space="preserve"> </w:t>
      </w:r>
      <w:r w:rsidR="005D0644">
        <w:rPr>
          <w:rFonts w:ascii="Cambria" w:hAnsi="Cambria"/>
          <w:b/>
          <w:sz w:val="24"/>
          <w:szCs w:val="24"/>
        </w:rPr>
        <w:t>grudnia</w:t>
      </w:r>
      <w:r w:rsidR="000340A9">
        <w:rPr>
          <w:rFonts w:ascii="Cambria" w:hAnsi="Cambria"/>
          <w:sz w:val="24"/>
          <w:szCs w:val="24"/>
        </w:rPr>
        <w:t xml:space="preserve"> </w:t>
      </w:r>
      <w:r w:rsidR="001E3F42" w:rsidRPr="004E0617">
        <w:rPr>
          <w:rFonts w:ascii="Cambria" w:hAnsi="Cambria"/>
          <w:b/>
          <w:sz w:val="24"/>
          <w:szCs w:val="24"/>
        </w:rPr>
        <w:t>201</w:t>
      </w:r>
      <w:r w:rsidR="00DE61DF" w:rsidRPr="004E0617">
        <w:rPr>
          <w:rFonts w:ascii="Cambria" w:hAnsi="Cambria"/>
          <w:b/>
          <w:sz w:val="24"/>
          <w:szCs w:val="24"/>
        </w:rPr>
        <w:t>8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proofErr w:type="spellStart"/>
      <w:r w:rsidR="005D0644">
        <w:rPr>
          <w:rFonts w:ascii="Cambria" w:hAnsi="Cambria"/>
          <w:sz w:val="24"/>
          <w:szCs w:val="24"/>
        </w:rPr>
        <w:t>Elpologistyka</w:t>
      </w:r>
      <w:proofErr w:type="spellEnd"/>
      <w:r w:rsidR="005D0644">
        <w:rPr>
          <w:rFonts w:ascii="Cambria" w:hAnsi="Cambria"/>
          <w:sz w:val="24"/>
          <w:szCs w:val="24"/>
        </w:rPr>
        <w:t xml:space="preserve"> Sp. z o.o. z siedzibą Zawada 26,28-230 Połaniec,</w:t>
      </w:r>
      <w:r w:rsidR="000340A9">
        <w:rPr>
          <w:rFonts w:ascii="Cambria" w:hAnsi="Cambria"/>
          <w:sz w:val="24"/>
          <w:szCs w:val="24"/>
        </w:rPr>
        <w:t xml:space="preserve"> </w:t>
      </w:r>
      <w:r w:rsidR="00497655">
        <w:rPr>
          <w:rFonts w:ascii="Cambria" w:hAnsi="Cambria"/>
          <w:sz w:val="24"/>
          <w:szCs w:val="24"/>
        </w:rPr>
        <w:t>U</w:t>
      </w:r>
      <w:r w:rsidRPr="004E0617">
        <w:rPr>
          <w:rFonts w:ascii="Cambria" w:hAnsi="Cambria"/>
          <w:sz w:val="24"/>
          <w:szCs w:val="24"/>
        </w:rPr>
        <w:t>mowa o dofinansowanie projektu nr RPSW.0</w:t>
      </w:r>
      <w:r w:rsidR="005D0644">
        <w:rPr>
          <w:rFonts w:ascii="Cambria" w:hAnsi="Cambria"/>
          <w:sz w:val="24"/>
          <w:szCs w:val="24"/>
        </w:rPr>
        <w:t>1</w:t>
      </w:r>
      <w:r w:rsidRPr="004E0617">
        <w:rPr>
          <w:rFonts w:ascii="Cambria" w:hAnsi="Cambria"/>
          <w:sz w:val="24"/>
          <w:szCs w:val="24"/>
        </w:rPr>
        <w:t>.0</w:t>
      </w:r>
      <w:r w:rsidR="005D0644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>.00-26-00</w:t>
      </w:r>
      <w:r w:rsidR="005D0644">
        <w:rPr>
          <w:rFonts w:ascii="Cambria" w:hAnsi="Cambria"/>
          <w:sz w:val="24"/>
          <w:szCs w:val="24"/>
        </w:rPr>
        <w:t>16</w:t>
      </w:r>
      <w:r w:rsidR="007409D9">
        <w:rPr>
          <w:rFonts w:ascii="Cambria" w:hAnsi="Cambria"/>
          <w:sz w:val="24"/>
          <w:szCs w:val="24"/>
        </w:rPr>
        <w:t>/1</w:t>
      </w:r>
      <w:r w:rsidR="005D0644">
        <w:rPr>
          <w:rFonts w:ascii="Cambria" w:hAnsi="Cambria"/>
          <w:sz w:val="24"/>
          <w:szCs w:val="24"/>
        </w:rPr>
        <w:t>8-00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5D0644">
        <w:rPr>
          <w:rFonts w:ascii="Cambria" w:hAnsi="Cambria"/>
          <w:i/>
          <w:sz w:val="24"/>
          <w:szCs w:val="24"/>
        </w:rPr>
        <w:t xml:space="preserve">Prowadzenie badań przemysłowych i prac rozwojowych w celu opracowania nowatorskiej technologii produkcji innowacyjnego bloczka samozaciskowego w ramach inteligentnej specjalizacji </w:t>
      </w:r>
      <w:proofErr w:type="spellStart"/>
      <w:r w:rsidR="005D0644">
        <w:rPr>
          <w:rFonts w:ascii="Cambria" w:hAnsi="Cambria"/>
          <w:i/>
          <w:sz w:val="24"/>
          <w:szCs w:val="24"/>
        </w:rPr>
        <w:t>Zasobooszczędne</w:t>
      </w:r>
      <w:proofErr w:type="spellEnd"/>
      <w:r w:rsidR="005D0644">
        <w:rPr>
          <w:rFonts w:ascii="Cambria" w:hAnsi="Cambria"/>
          <w:i/>
          <w:sz w:val="24"/>
          <w:szCs w:val="24"/>
        </w:rPr>
        <w:t xml:space="preserve"> Budownictwo</w:t>
      </w:r>
      <w:r w:rsidR="00497655">
        <w:rPr>
          <w:rFonts w:ascii="Cambria" w:hAnsi="Cambria"/>
          <w:b/>
          <w:sz w:val="24"/>
          <w:szCs w:val="24"/>
        </w:rPr>
        <w:t xml:space="preserve">” </w:t>
      </w:r>
      <w:bookmarkStart w:id="0" w:name="_GoBack"/>
      <w:bookmarkEnd w:id="0"/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5D0644">
        <w:rPr>
          <w:rFonts w:ascii="Cambria" w:hAnsi="Cambria"/>
          <w:sz w:val="24"/>
          <w:szCs w:val="24"/>
        </w:rPr>
        <w:t>1</w:t>
      </w:r>
      <w:r w:rsidR="000F5CA9">
        <w:rPr>
          <w:rFonts w:ascii="Cambria" w:hAnsi="Cambria"/>
          <w:sz w:val="24"/>
          <w:szCs w:val="24"/>
        </w:rPr>
        <w:t>.</w:t>
      </w:r>
      <w:r w:rsidR="005D0644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497655">
        <w:rPr>
          <w:rFonts w:ascii="Cambria" w:hAnsi="Cambria"/>
          <w:sz w:val="24"/>
          <w:szCs w:val="24"/>
        </w:rPr>
        <w:t xml:space="preserve">JEDNOETAPOWEGO </w:t>
      </w:r>
      <w:r w:rsidRPr="004E0617">
        <w:rPr>
          <w:rFonts w:ascii="Cambria" w:hAnsi="Cambria"/>
          <w:sz w:val="24"/>
          <w:szCs w:val="24"/>
        </w:rPr>
        <w:t>KONKURSU ZAMKNIĘTEGO nr RPSW.0</w:t>
      </w:r>
      <w:r w:rsidR="005D0644">
        <w:rPr>
          <w:rFonts w:ascii="Cambria" w:hAnsi="Cambria"/>
          <w:sz w:val="24"/>
          <w:szCs w:val="24"/>
        </w:rPr>
        <w:t>1</w:t>
      </w:r>
      <w:r w:rsidRPr="004E0617">
        <w:rPr>
          <w:rFonts w:ascii="Cambria" w:hAnsi="Cambria"/>
          <w:sz w:val="24"/>
          <w:szCs w:val="24"/>
        </w:rPr>
        <w:t>.0</w:t>
      </w:r>
      <w:r w:rsidR="005D0644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>.00-IZ.00</w:t>
      </w:r>
      <w:r w:rsidR="00497655">
        <w:rPr>
          <w:rFonts w:ascii="Cambria" w:hAnsi="Cambria"/>
          <w:sz w:val="24"/>
          <w:szCs w:val="24"/>
        </w:rPr>
        <w:t>-</w:t>
      </w:r>
      <w:r w:rsidRPr="004E0617">
        <w:rPr>
          <w:rFonts w:ascii="Cambria" w:hAnsi="Cambria"/>
          <w:sz w:val="24"/>
          <w:szCs w:val="24"/>
        </w:rPr>
        <w:t>26</w:t>
      </w:r>
      <w:r w:rsidR="00497655">
        <w:rPr>
          <w:rFonts w:ascii="Cambria" w:hAnsi="Cambria"/>
          <w:sz w:val="24"/>
          <w:szCs w:val="24"/>
        </w:rPr>
        <w:t>-</w:t>
      </w:r>
      <w:r w:rsidR="005D0644">
        <w:rPr>
          <w:rFonts w:ascii="Cambria" w:hAnsi="Cambria"/>
          <w:sz w:val="24"/>
          <w:szCs w:val="24"/>
        </w:rPr>
        <w:t>203</w:t>
      </w:r>
      <w:r w:rsidR="008B68E9">
        <w:rPr>
          <w:rFonts w:ascii="Cambria" w:hAnsi="Cambria"/>
          <w:sz w:val="24"/>
          <w:szCs w:val="24"/>
        </w:rPr>
        <w:t>/1</w:t>
      </w:r>
      <w:r w:rsidR="005D0644">
        <w:rPr>
          <w:rFonts w:ascii="Cambria" w:hAnsi="Cambria"/>
          <w:sz w:val="24"/>
          <w:szCs w:val="24"/>
        </w:rPr>
        <w:t>8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5D0644" w:rsidRPr="005D0644">
        <w:rPr>
          <w:rFonts w:ascii="Cambria" w:hAnsi="Cambria"/>
          <w:b/>
          <w:sz w:val="24"/>
          <w:szCs w:val="24"/>
        </w:rPr>
        <w:t>4 151 350,00</w:t>
      </w:r>
      <w:r w:rsidR="005D0644">
        <w:rPr>
          <w:rFonts w:ascii="Cambria" w:hAnsi="Cambria"/>
          <w:sz w:val="24"/>
          <w:szCs w:val="24"/>
        </w:rPr>
        <w:t xml:space="preserve"> </w:t>
      </w:r>
      <w:r w:rsidR="0020519C" w:rsidRPr="004E0617">
        <w:rPr>
          <w:rFonts w:ascii="Cambria" w:hAnsi="Cambria"/>
          <w:b/>
          <w:sz w:val="24"/>
          <w:szCs w:val="24"/>
        </w:rPr>
        <w:t>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5D0644" w:rsidRPr="005D0644">
        <w:rPr>
          <w:rFonts w:ascii="Cambria" w:hAnsi="Cambria"/>
          <w:b/>
          <w:sz w:val="24"/>
          <w:szCs w:val="24"/>
        </w:rPr>
        <w:t>12 185 671,50 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C69" w:rsidRDefault="00313C69" w:rsidP="00DE61DF">
      <w:pPr>
        <w:spacing w:after="0" w:line="240" w:lineRule="auto"/>
      </w:pPr>
      <w:r>
        <w:separator/>
      </w:r>
    </w:p>
  </w:endnote>
  <w:endnote w:type="continuationSeparator" w:id="0">
    <w:p w:rsidR="00313C69" w:rsidRDefault="00313C69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C69" w:rsidRDefault="00313C69" w:rsidP="00DE61DF">
      <w:pPr>
        <w:spacing w:after="0" w:line="240" w:lineRule="auto"/>
      </w:pPr>
      <w:r>
        <w:separator/>
      </w:r>
    </w:p>
  </w:footnote>
  <w:footnote w:type="continuationSeparator" w:id="0">
    <w:p w:rsidR="00313C69" w:rsidRDefault="00313C69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2AB7"/>
    <w:rsid w:val="00024C5C"/>
    <w:rsid w:val="000340A9"/>
    <w:rsid w:val="00081152"/>
    <w:rsid w:val="00093319"/>
    <w:rsid w:val="000A6EAD"/>
    <w:rsid w:val="000B39C6"/>
    <w:rsid w:val="000B6CF0"/>
    <w:rsid w:val="000C3DFB"/>
    <w:rsid w:val="000F5CA9"/>
    <w:rsid w:val="001156EC"/>
    <w:rsid w:val="00163293"/>
    <w:rsid w:val="00197C05"/>
    <w:rsid w:val="001D2853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13C69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97655"/>
    <w:rsid w:val="004A3779"/>
    <w:rsid w:val="004B01DA"/>
    <w:rsid w:val="004E0617"/>
    <w:rsid w:val="004F157F"/>
    <w:rsid w:val="004F2112"/>
    <w:rsid w:val="005111E3"/>
    <w:rsid w:val="00523831"/>
    <w:rsid w:val="005255A3"/>
    <w:rsid w:val="0054468D"/>
    <w:rsid w:val="005849CC"/>
    <w:rsid w:val="005B0BCA"/>
    <w:rsid w:val="005D0644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8265B9"/>
    <w:rsid w:val="00842DED"/>
    <w:rsid w:val="00846FD4"/>
    <w:rsid w:val="008B2239"/>
    <w:rsid w:val="008B68E9"/>
    <w:rsid w:val="009034B4"/>
    <w:rsid w:val="00931262"/>
    <w:rsid w:val="00933059"/>
    <w:rsid w:val="0094121D"/>
    <w:rsid w:val="00981EA8"/>
    <w:rsid w:val="009926D6"/>
    <w:rsid w:val="009A32D6"/>
    <w:rsid w:val="00A5183F"/>
    <w:rsid w:val="00A77BA3"/>
    <w:rsid w:val="00A849F2"/>
    <w:rsid w:val="00A9452B"/>
    <w:rsid w:val="00AA706F"/>
    <w:rsid w:val="00AE2218"/>
    <w:rsid w:val="00B2711C"/>
    <w:rsid w:val="00B36519"/>
    <w:rsid w:val="00B4357B"/>
    <w:rsid w:val="00BA66CD"/>
    <w:rsid w:val="00BE2351"/>
    <w:rsid w:val="00BE5D0A"/>
    <w:rsid w:val="00C05E5F"/>
    <w:rsid w:val="00C77732"/>
    <w:rsid w:val="00C824C2"/>
    <w:rsid w:val="00CB5C20"/>
    <w:rsid w:val="00D234FA"/>
    <w:rsid w:val="00D34C90"/>
    <w:rsid w:val="00DA3935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Ślusarczyk, Agnieszka</cp:lastModifiedBy>
  <cp:revision>2</cp:revision>
  <dcterms:created xsi:type="dcterms:W3CDTF">2018-12-19T09:17:00Z</dcterms:created>
  <dcterms:modified xsi:type="dcterms:W3CDTF">2018-12-19T09:17:00Z</dcterms:modified>
</cp:coreProperties>
</file>