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2F1AC59C" w14:textId="77777777" w:rsidTr="00C32BBB">
        <w:trPr>
          <w:trHeight w:val="727"/>
        </w:trPr>
        <w:tc>
          <w:tcPr>
            <w:tcW w:w="10870" w:type="dxa"/>
          </w:tcPr>
          <w:p w14:paraId="281BB48B" w14:textId="77777777" w:rsidR="00115D2C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</w:p>
          <w:p w14:paraId="49EA023A" w14:textId="77777777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31643AB8" w14:textId="5752DF58" w:rsidR="00115D2C" w:rsidRPr="001C5E54" w:rsidRDefault="00115D2C" w:rsidP="001C5E5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Nr </w:t>
            </w:r>
            <w:r w:rsidR="00623ED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1520/16 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z dnia</w:t>
            </w:r>
            <w:r w:rsidR="00623ED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8 czerwca 2016 </w:t>
            </w:r>
            <w:bookmarkStart w:id="0" w:name="_GoBack"/>
            <w:bookmarkEnd w:id="0"/>
            <w:r w:rsidR="00FD583F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roku</w:t>
            </w:r>
            <w:r w:rsidRPr="001C5E54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6D2D81E7" w14:textId="77777777" w:rsidR="00115D2C" w:rsidRDefault="00115D2C" w:rsidP="00F22769">
            <w:pPr>
              <w:rPr>
                <w:noProof/>
                <w:lang w:eastAsia="pl-PL"/>
              </w:rPr>
            </w:pPr>
          </w:p>
          <w:p w14:paraId="05DD6BB0" w14:textId="77777777" w:rsidR="00F22769" w:rsidRDefault="00115D2C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7F2BFD37" wp14:editId="559E186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2D1BC160" wp14:editId="1CD6470F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70D35A" wp14:editId="7A6919C7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00A7" w14:textId="77777777" w:rsidR="00100A9C" w:rsidRPr="001C3C76" w:rsidRDefault="00100A9C" w:rsidP="00100A9C"/>
        </w:tc>
      </w:tr>
    </w:tbl>
    <w:p w14:paraId="311BBB54" w14:textId="77777777" w:rsidR="009120EE" w:rsidRPr="00474E1F" w:rsidRDefault="009120EE" w:rsidP="009120EE">
      <w:pPr>
        <w:spacing w:line="276" w:lineRule="auto"/>
        <w:ind w:left="118"/>
        <w:jc w:val="both"/>
        <w:rPr>
          <w:b/>
        </w:rPr>
      </w:pPr>
      <w:r w:rsidRPr="00474E1F">
        <w:rPr>
          <w:b/>
        </w:rPr>
        <w:t xml:space="preserve">Załącznik nr V – </w:t>
      </w:r>
      <w:r>
        <w:rPr>
          <w:b/>
        </w:rPr>
        <w:t>Minimalny w</w:t>
      </w:r>
      <w:r w:rsidRPr="00474E1F">
        <w:rPr>
          <w:b/>
        </w:rPr>
        <w:t>zór umowy o dofinansowanie projektu w ramach Regionalnego Programu Operacyjnego Województwa Świ</w:t>
      </w:r>
      <w:r>
        <w:rPr>
          <w:b/>
        </w:rPr>
        <w:t>ętokrzyskiego na lata 2014-2020</w:t>
      </w:r>
    </w:p>
    <w:p w14:paraId="0FEE4E33" w14:textId="77777777" w:rsidR="00942F4E" w:rsidRPr="001C3C76" w:rsidRDefault="00942F4E" w:rsidP="008915D1">
      <w:pPr>
        <w:spacing w:line="276" w:lineRule="auto"/>
        <w:ind w:left="118"/>
        <w:jc w:val="both"/>
      </w:pPr>
    </w:p>
    <w:p w14:paraId="443AB559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1B4BE15D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491171F2" w14:textId="777777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3D4D1D7E" w14:textId="77777777" w:rsidR="00942F4E" w:rsidRPr="001C3C76" w:rsidRDefault="00942F4E" w:rsidP="008915D1">
      <w:pPr>
        <w:spacing w:line="276" w:lineRule="auto"/>
        <w:jc w:val="both"/>
      </w:pPr>
    </w:p>
    <w:p w14:paraId="527136AD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8915D1">
      <w:pPr>
        <w:spacing w:line="276" w:lineRule="auto"/>
        <w:jc w:val="both"/>
      </w:pPr>
    </w:p>
    <w:p w14:paraId="6E109383" w14:textId="4C6227E2" w:rsidR="00BD7802" w:rsidRDefault="00BD7802" w:rsidP="00BD78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440529D4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15228EB9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EAC030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02DBAF1C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0D96518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6F0822BA" w14:textId="77777777" w:rsid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26292A0A" w14:textId="77777777" w:rsidR="00942F4E" w:rsidRPr="001C5E54" w:rsidRDefault="00280ADA" w:rsidP="001C5E54">
      <w:pPr>
        <w:pStyle w:val="Akapitzlist"/>
        <w:numPr>
          <w:ilvl w:val="0"/>
          <w:numId w:val="3"/>
        </w:numPr>
        <w:spacing w:line="276" w:lineRule="auto"/>
        <w:ind w:left="567" w:right="86" w:hanging="425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ozpor</w:t>
      </w:r>
      <w:r w:rsidRPr="001C5E54">
        <w:rPr>
          <w:rFonts w:ascii="Tahoma" w:eastAsia="Tahoma" w:hAnsi="Tahoma" w:cs="Tahoma"/>
          <w:spacing w:val="1"/>
        </w:rPr>
        <w:t>zą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P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rl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m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tu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1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03</w:t>
      </w:r>
      <w:r w:rsidRPr="001C5E54">
        <w:rPr>
          <w:rFonts w:ascii="Tahoma" w:eastAsia="Tahoma" w:hAnsi="Tahoma" w:cs="Tahoma"/>
          <w:spacing w:val="3"/>
        </w:rPr>
        <w:t>/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4"/>
        </w:rPr>
        <w:t xml:space="preserve"> </w:t>
      </w:r>
      <w:r w:rsidRPr="001C5E54">
        <w:rPr>
          <w:rFonts w:ascii="Tahoma" w:eastAsia="Tahoma" w:hAnsi="Tahoma" w:cs="Tahoma"/>
        </w:rPr>
        <w:t>dnia</w:t>
      </w:r>
      <w:r w:rsidRPr="001C5E54">
        <w:rPr>
          <w:rFonts w:ascii="Tahoma" w:eastAsia="Tahoma" w:hAnsi="Tahoma" w:cs="Tahoma"/>
          <w:spacing w:val="1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7</w:t>
      </w:r>
      <w:r w:rsidRPr="001C5E54">
        <w:rPr>
          <w:rFonts w:ascii="Tahoma" w:eastAsia="Tahoma" w:hAnsi="Tahoma" w:cs="Tahoma"/>
          <w:spacing w:val="10"/>
        </w:rPr>
        <w:t xml:space="preserve"> </w:t>
      </w:r>
      <w:r w:rsidRPr="001C5E54">
        <w:rPr>
          <w:rFonts w:ascii="Tahoma" w:eastAsia="Tahoma" w:hAnsi="Tahoma" w:cs="Tahoma"/>
        </w:rPr>
        <w:t>gru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="001C5E54" w:rsidRPr="001C5E54">
        <w:rPr>
          <w:rFonts w:ascii="Tahoma" w:eastAsia="Tahoma" w:hAnsi="Tahoma" w:cs="Tahoma"/>
          <w:spacing w:val="-26"/>
        </w:rPr>
        <w:t>r</w:t>
      </w:r>
      <w:r w:rsidR="001C5E54" w:rsidRPr="001C5E54">
        <w:rPr>
          <w:rFonts w:ascii="Tahoma" w:eastAsia="Tahoma" w:hAnsi="Tahoma" w:cs="Tahoma"/>
        </w:rPr>
        <w:t>. us</w:t>
      </w:r>
      <w:r w:rsidR="001C5E54" w:rsidRPr="001C5E54">
        <w:rPr>
          <w:rFonts w:ascii="Tahoma" w:eastAsia="Tahoma" w:hAnsi="Tahoma" w:cs="Tahoma"/>
          <w:spacing w:val="1"/>
        </w:rPr>
        <w:t>t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na</w:t>
      </w:r>
      <w:r w:rsidR="001C5E54" w:rsidRPr="001C5E54">
        <w:rPr>
          <w:rFonts w:ascii="Tahoma" w:eastAsia="Tahoma" w:hAnsi="Tahoma" w:cs="Tahoma"/>
        </w:rPr>
        <w:t>w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  <w:spacing w:val="-1"/>
        </w:rPr>
        <w:t>a</w:t>
      </w:r>
      <w:r w:rsidR="001C5E54" w:rsidRPr="001C5E54">
        <w:rPr>
          <w:rFonts w:ascii="Tahoma" w:eastAsia="Tahoma" w:hAnsi="Tahoma" w:cs="Tahoma"/>
          <w:spacing w:val="1"/>
        </w:rPr>
        <w:t>j</w:t>
      </w:r>
      <w:r w:rsidR="001C5E54" w:rsidRPr="001C5E54">
        <w:rPr>
          <w:rFonts w:ascii="Tahoma" w:eastAsia="Tahoma" w:hAnsi="Tahoma" w:cs="Tahoma"/>
          <w:spacing w:val="-1"/>
        </w:rPr>
        <w:t>ą</w:t>
      </w:r>
      <w:r w:rsidR="001C5E54" w:rsidRPr="001C5E54">
        <w:rPr>
          <w:rFonts w:ascii="Tahoma" w:eastAsia="Tahoma" w:hAnsi="Tahoma" w:cs="Tahoma"/>
          <w:spacing w:val="2"/>
        </w:rPr>
        <w:t>c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  <w:spacing w:val="57"/>
        </w:rPr>
        <w:t xml:space="preserve"> 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spól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"/>
        </w:rPr>
        <w:t xml:space="preserve"> </w:t>
      </w:r>
      <w:r w:rsidRPr="001C5E54">
        <w:rPr>
          <w:rFonts w:ascii="Tahoma" w:eastAsia="Tahoma" w:hAnsi="Tahoma" w:cs="Tahoma"/>
        </w:rPr>
        <w:t>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 do</w:t>
      </w:r>
      <w:r w:rsidRPr="001C5E54">
        <w:rPr>
          <w:rFonts w:ascii="Tahoma" w:eastAsia="Tahoma" w:hAnsi="Tahoma" w:cs="Tahoma"/>
          <w:spacing w:val="-2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e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59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3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 xml:space="preserve">u </w:t>
      </w:r>
      <w:r w:rsidR="001C5E54" w:rsidRPr="001C5E54">
        <w:rPr>
          <w:rFonts w:ascii="Tahoma" w:eastAsia="Tahoma" w:hAnsi="Tahoma" w:cs="Tahoma"/>
          <w:spacing w:val="-4"/>
        </w:rPr>
        <w:t>R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gi</w:t>
      </w:r>
      <w:r w:rsidR="001C5E54" w:rsidRPr="001C5E54">
        <w:rPr>
          <w:rFonts w:ascii="Tahoma" w:eastAsia="Tahoma" w:hAnsi="Tahoma" w:cs="Tahoma"/>
          <w:spacing w:val="2"/>
        </w:rPr>
        <w:t>o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a</w:t>
      </w:r>
      <w:r w:rsidR="001C5E54" w:rsidRPr="001C5E54">
        <w:rPr>
          <w:rFonts w:ascii="Tahoma" w:eastAsia="Tahoma" w:hAnsi="Tahoma" w:cs="Tahoma"/>
        </w:rPr>
        <w:t>l</w:t>
      </w:r>
      <w:r w:rsidR="001C5E54" w:rsidRPr="001C5E54">
        <w:rPr>
          <w:rFonts w:ascii="Tahoma" w:eastAsia="Tahoma" w:hAnsi="Tahoma" w:cs="Tahoma"/>
          <w:spacing w:val="-1"/>
        </w:rPr>
        <w:t>n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</w:t>
      </w:r>
      <w:r w:rsidR="001C5E54" w:rsidRPr="001C5E54">
        <w:rPr>
          <w:rFonts w:ascii="Tahoma" w:eastAsia="Tahoma" w:hAnsi="Tahoma" w:cs="Tahoma"/>
          <w:spacing w:val="-2"/>
        </w:rPr>
        <w:t>o</w:t>
      </w:r>
      <w:r w:rsidR="001C5E54" w:rsidRPr="001C5E54">
        <w:rPr>
          <w:rFonts w:ascii="Tahoma" w:eastAsia="Tahoma" w:hAnsi="Tahoma" w:cs="Tahoma"/>
        </w:rPr>
        <w:t>,</w:t>
      </w:r>
      <w:r w:rsidR="001C5E54" w:rsidRPr="001C5E54">
        <w:rPr>
          <w:rFonts w:ascii="Tahoma" w:eastAsia="Tahoma" w:hAnsi="Tahoma" w:cs="Tahoma"/>
          <w:spacing w:val="1"/>
        </w:rPr>
        <w:t xml:space="preserve"> 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uro</w:t>
      </w:r>
      <w:r w:rsidR="001C5E54" w:rsidRPr="001C5E54">
        <w:rPr>
          <w:rFonts w:ascii="Tahoma" w:eastAsia="Tahoma" w:hAnsi="Tahoma" w:cs="Tahoma"/>
          <w:spacing w:val="1"/>
        </w:rPr>
        <w:t>p</w:t>
      </w:r>
      <w:r w:rsidR="001C5E54" w:rsidRPr="001C5E54">
        <w:rPr>
          <w:rFonts w:ascii="Tahoma" w:eastAsia="Tahoma" w:hAnsi="Tahoma" w:cs="Tahoma"/>
          <w:spacing w:val="-1"/>
        </w:rPr>
        <w:t>e</w:t>
      </w:r>
      <w:r w:rsidR="001C5E54" w:rsidRPr="001C5E54">
        <w:rPr>
          <w:rFonts w:ascii="Tahoma" w:eastAsia="Tahoma" w:hAnsi="Tahoma" w:cs="Tahoma"/>
        </w:rPr>
        <w:t>j</w:t>
      </w:r>
      <w:r w:rsidR="001C5E54" w:rsidRPr="001C5E54">
        <w:rPr>
          <w:rFonts w:ascii="Tahoma" w:eastAsia="Tahoma" w:hAnsi="Tahoma" w:cs="Tahoma"/>
          <w:spacing w:val="-1"/>
        </w:rPr>
        <w:t>s</w:t>
      </w:r>
      <w:r w:rsidR="001C5E54" w:rsidRPr="001C5E54">
        <w:rPr>
          <w:rFonts w:ascii="Tahoma" w:eastAsia="Tahoma" w:hAnsi="Tahoma" w:cs="Tahoma"/>
        </w:rPr>
        <w:t>k</w:t>
      </w:r>
      <w:r w:rsidR="001C5E54" w:rsidRPr="001C5E54">
        <w:rPr>
          <w:rFonts w:ascii="Tahoma" w:eastAsia="Tahoma" w:hAnsi="Tahoma" w:cs="Tahoma"/>
          <w:spacing w:val="1"/>
        </w:rPr>
        <w:t>i</w:t>
      </w:r>
      <w:r w:rsidR="001C5E54" w:rsidRPr="001C5E54">
        <w:rPr>
          <w:rFonts w:ascii="Tahoma" w:eastAsia="Tahoma" w:hAnsi="Tahoma" w:cs="Tahoma"/>
        </w:rPr>
        <w:t>ego</w:t>
      </w:r>
      <w:r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 Społ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znego,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 xml:space="preserve">u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pó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oś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 xml:space="preserve">i,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2"/>
        </w:rPr>
        <w:t>u</w:t>
      </w:r>
      <w:r w:rsidRPr="001C5E54">
        <w:rPr>
          <w:rFonts w:ascii="Tahoma" w:eastAsia="Tahoma" w:hAnsi="Tahoma" w:cs="Tahoma"/>
        </w:rPr>
        <w:t xml:space="preserve">szu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2"/>
        </w:rPr>
        <w:t>g</w:t>
      </w:r>
      <w:r w:rsidRPr="001C5E54">
        <w:rPr>
          <w:rFonts w:ascii="Tahoma" w:eastAsia="Tahoma" w:hAnsi="Tahoma" w:cs="Tahoma"/>
        </w:rPr>
        <w:t>o</w:t>
      </w:r>
      <w:r w:rsidR="001C5E54" w:rsidRPr="001C5E54">
        <w:rPr>
          <w:rFonts w:ascii="Tahoma" w:eastAsia="Tahoma" w:hAnsi="Tahoma" w:cs="Tahoma"/>
        </w:rPr>
        <w:t xml:space="preserve"> n</w:t>
      </w:r>
      <w:r w:rsidRPr="001C5E54">
        <w:rPr>
          <w:rFonts w:ascii="Tahoma" w:eastAsia="Tahoma" w:hAnsi="Tahoma" w:cs="Tahoma"/>
        </w:rPr>
        <w:t>a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rz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3"/>
        </w:rPr>
        <w:t>b</w:t>
      </w:r>
      <w:r w:rsidRPr="001C5E54">
        <w:rPr>
          <w:rFonts w:ascii="Tahoma" w:eastAsia="Tahoma" w:hAnsi="Tahoma" w:cs="Tahoma"/>
        </w:rPr>
        <w:t>sz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</w:rPr>
        <w:t>w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Wi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</w:rPr>
        <w:t>h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 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Mor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9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-1"/>
        </w:rPr>
        <w:t>ck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 xml:space="preserve">z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1"/>
        </w:rPr>
        <w:t>ta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2"/>
        </w:rPr>
        <w:t>e</w:t>
      </w:r>
      <w:r w:rsidRPr="001C5E54">
        <w:rPr>
          <w:rFonts w:ascii="Tahoma" w:eastAsia="Tahoma" w:hAnsi="Tahoma" w:cs="Tahoma"/>
        </w:rPr>
        <w:t>go pr</w:t>
      </w:r>
      <w:r w:rsidRPr="001C5E54">
        <w:rPr>
          <w:rFonts w:ascii="Tahoma" w:eastAsia="Tahoma" w:hAnsi="Tahoma" w:cs="Tahoma"/>
          <w:spacing w:val="1"/>
        </w:rPr>
        <w:t>ze</w:t>
      </w:r>
      <w:r w:rsidRPr="001C5E54">
        <w:rPr>
          <w:rFonts w:ascii="Tahoma" w:eastAsia="Tahoma" w:hAnsi="Tahoma" w:cs="Tahoma"/>
        </w:rPr>
        <w:t>pisy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</w:rPr>
        <w:t>ogól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11"/>
        </w:rPr>
        <w:t xml:space="preserve"> </w:t>
      </w:r>
      <w:r w:rsidRPr="001C5E54">
        <w:rPr>
          <w:rFonts w:ascii="Tahoma" w:eastAsia="Tahoma" w:hAnsi="Tahoma" w:cs="Tahoma"/>
        </w:rPr>
        <w:t>do</w:t>
      </w:r>
      <w:r w:rsidRPr="001C5E54">
        <w:rPr>
          <w:rFonts w:ascii="Tahoma" w:eastAsia="Tahoma" w:hAnsi="Tahoma" w:cs="Tahoma"/>
          <w:spacing w:val="1"/>
        </w:rPr>
        <w:t>t</w:t>
      </w:r>
      <w:r w:rsidRPr="001C5E54">
        <w:rPr>
          <w:rFonts w:ascii="Tahoma" w:eastAsia="Tahoma" w:hAnsi="Tahoma" w:cs="Tahoma"/>
          <w:spacing w:val="-3"/>
        </w:rPr>
        <w:t>y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4"/>
        </w:rPr>
        <w:t>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6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</w:t>
      </w:r>
      <w:r w:rsidRPr="001C5E54">
        <w:rPr>
          <w:rFonts w:ascii="Tahoma" w:eastAsia="Tahoma" w:hAnsi="Tahoma" w:cs="Tahoma"/>
          <w:spacing w:val="3"/>
        </w:rPr>
        <w:t>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un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szu</w:t>
      </w:r>
      <w:r w:rsidRPr="001C5E54">
        <w:rPr>
          <w:rFonts w:ascii="Tahoma" w:eastAsia="Tahoma" w:hAnsi="Tahoma" w:cs="Tahoma"/>
          <w:spacing w:val="7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</w:rPr>
        <w:t>oz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  <w:spacing w:val="2"/>
        </w:rPr>
        <w:t>o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8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gio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 xml:space="preserve">go,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1"/>
        </w:rPr>
        <w:t>u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</w:rPr>
        <w:t>poł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zneg</w:t>
      </w:r>
      <w:r w:rsidRPr="001C5E54">
        <w:rPr>
          <w:rFonts w:ascii="Tahoma" w:eastAsia="Tahoma" w:hAnsi="Tahoma" w:cs="Tahoma"/>
          <w:spacing w:val="-3"/>
        </w:rPr>
        <w:t>o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</w:t>
      </w:r>
      <w:r w:rsidRPr="001C5E54">
        <w:rPr>
          <w:rFonts w:ascii="Tahoma" w:eastAsia="Tahoma" w:hAnsi="Tahoma" w:cs="Tahoma"/>
          <w:spacing w:val="2"/>
        </w:rPr>
        <w:t>z</w:t>
      </w:r>
      <w:r w:rsidRPr="001C5E54">
        <w:rPr>
          <w:rFonts w:ascii="Tahoma" w:eastAsia="Tahoma" w:hAnsi="Tahoma" w:cs="Tahoma"/>
        </w:rPr>
        <w:t>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Pr="001C5E54">
        <w:rPr>
          <w:rFonts w:ascii="Tahoma" w:eastAsia="Tahoma" w:hAnsi="Tahoma" w:cs="Tahoma"/>
        </w:rPr>
        <w:t>Sp</w:t>
      </w:r>
      <w:r w:rsidRPr="001C5E54">
        <w:rPr>
          <w:rFonts w:ascii="Tahoma" w:eastAsia="Tahoma" w:hAnsi="Tahoma" w:cs="Tahoma"/>
          <w:spacing w:val="2"/>
        </w:rPr>
        <w:t>ó</w:t>
      </w:r>
      <w:r w:rsidRPr="001C5E54">
        <w:rPr>
          <w:rFonts w:ascii="Tahoma" w:eastAsia="Tahoma" w:hAnsi="Tahoma" w:cs="Tahoma"/>
          <w:spacing w:val="-1"/>
        </w:rPr>
        <w:t>jn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2"/>
        </w:rPr>
        <w:t>ś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38"/>
        </w:rPr>
        <w:t xml:space="preserve"> 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45"/>
        </w:rPr>
        <w:t xml:space="preserve"> 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rop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j</w:t>
      </w:r>
      <w:r w:rsidRPr="001C5E54">
        <w:rPr>
          <w:rFonts w:ascii="Tahoma" w:eastAsia="Tahoma" w:hAnsi="Tahoma" w:cs="Tahoma"/>
          <w:spacing w:val="2"/>
        </w:rPr>
        <w:t>s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33"/>
        </w:rPr>
        <w:t xml:space="preserve"> </w:t>
      </w:r>
      <w:r w:rsidRPr="001C5E54">
        <w:rPr>
          <w:rFonts w:ascii="Tahoma" w:eastAsia="Tahoma" w:hAnsi="Tahoma" w:cs="Tahoma"/>
          <w:spacing w:val="2"/>
        </w:rPr>
        <w:t>F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duszu</w:t>
      </w:r>
      <w:r w:rsidRPr="001C5E54">
        <w:rPr>
          <w:rFonts w:ascii="Tahoma" w:eastAsia="Tahoma" w:hAnsi="Tahoma" w:cs="Tahoma"/>
          <w:spacing w:val="36"/>
        </w:rPr>
        <w:t xml:space="preserve"> </w:t>
      </w:r>
      <w:r w:rsidR="001C5E54" w:rsidRPr="001C5E54">
        <w:rPr>
          <w:rFonts w:ascii="Tahoma" w:eastAsia="Tahoma" w:hAnsi="Tahoma" w:cs="Tahoma"/>
          <w:spacing w:val="2"/>
        </w:rPr>
        <w:t>M</w:t>
      </w:r>
      <w:r w:rsidR="001C5E54" w:rsidRPr="001C5E54">
        <w:rPr>
          <w:rFonts w:ascii="Tahoma" w:eastAsia="Tahoma" w:hAnsi="Tahoma" w:cs="Tahoma"/>
        </w:rPr>
        <w:t>ors</w:t>
      </w:r>
      <w:r w:rsidR="001C5E54" w:rsidRPr="001C5E54">
        <w:rPr>
          <w:rFonts w:ascii="Tahoma" w:eastAsia="Tahoma" w:hAnsi="Tahoma" w:cs="Tahoma"/>
          <w:spacing w:val="-1"/>
        </w:rPr>
        <w:t>k</w:t>
      </w:r>
      <w:r w:rsidR="001C5E54" w:rsidRPr="001C5E54">
        <w:rPr>
          <w:rFonts w:ascii="Tahoma" w:eastAsia="Tahoma" w:hAnsi="Tahoma" w:cs="Tahoma"/>
        </w:rPr>
        <w:t>i</w:t>
      </w:r>
      <w:r w:rsidR="001C5E54" w:rsidRPr="001C5E54">
        <w:rPr>
          <w:rFonts w:ascii="Tahoma" w:eastAsia="Tahoma" w:hAnsi="Tahoma" w:cs="Tahoma"/>
          <w:spacing w:val="1"/>
        </w:rPr>
        <w:t>e</w:t>
      </w:r>
      <w:r w:rsidR="001C5E54" w:rsidRPr="001C5E54">
        <w:rPr>
          <w:rFonts w:ascii="Tahoma" w:eastAsia="Tahoma" w:hAnsi="Tahoma" w:cs="Tahoma"/>
        </w:rPr>
        <w:t>go i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4"/>
        </w:rPr>
        <w:t>R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b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</w:rPr>
        <w:t>o</w:t>
      </w:r>
      <w:r w:rsidRPr="001C5E54">
        <w:rPr>
          <w:rFonts w:ascii="Tahoma" w:eastAsia="Tahoma" w:hAnsi="Tahoma" w:cs="Tahoma"/>
          <w:spacing w:val="-2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3"/>
        </w:rPr>
        <w:t>h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3"/>
        </w:rPr>
        <w:t>a</w:t>
      </w:r>
      <w:r w:rsidRPr="001C5E54">
        <w:rPr>
          <w:rFonts w:ascii="Tahoma" w:eastAsia="Tahoma" w:hAnsi="Tahoma" w:cs="Tahoma"/>
          <w:spacing w:val="1"/>
        </w:rPr>
        <w:t>ją</w:t>
      </w:r>
      <w:r w:rsidRPr="001C5E54">
        <w:rPr>
          <w:rFonts w:ascii="Tahoma" w:eastAsia="Tahoma" w:hAnsi="Tahoma" w:cs="Tahoma"/>
          <w:spacing w:val="-1"/>
        </w:rPr>
        <w:t>c</w:t>
      </w:r>
      <w:r w:rsidRPr="001C5E54">
        <w:rPr>
          <w:rFonts w:ascii="Tahoma" w:eastAsia="Tahoma" w:hAnsi="Tahoma" w:cs="Tahoma"/>
          <w:spacing w:val="4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41"/>
        </w:rPr>
        <w:t xml:space="preserve"> </w:t>
      </w:r>
      <w:r w:rsidRPr="001C5E54">
        <w:rPr>
          <w:rFonts w:ascii="Tahoma" w:eastAsia="Tahoma" w:hAnsi="Tahoma" w:cs="Tahoma"/>
        </w:rPr>
        <w:t>roz</w:t>
      </w:r>
      <w:r w:rsidRPr="001C5E54">
        <w:rPr>
          <w:rFonts w:ascii="Tahoma" w:eastAsia="Tahoma" w:hAnsi="Tahoma" w:cs="Tahoma"/>
          <w:spacing w:val="1"/>
        </w:rPr>
        <w:t>p</w:t>
      </w:r>
      <w:r w:rsidRPr="001C5E54">
        <w:rPr>
          <w:rFonts w:ascii="Tahoma" w:eastAsia="Tahoma" w:hAnsi="Tahoma" w:cs="Tahoma"/>
        </w:rPr>
        <w:t>orz</w:t>
      </w:r>
      <w:r w:rsidRPr="001C5E54">
        <w:rPr>
          <w:rFonts w:ascii="Tahoma" w:eastAsia="Tahoma" w:hAnsi="Tahoma" w:cs="Tahoma"/>
          <w:spacing w:val="1"/>
        </w:rPr>
        <w:t>ą</w:t>
      </w:r>
      <w:r w:rsidRPr="001C5E54">
        <w:rPr>
          <w:rFonts w:ascii="Tahoma" w:eastAsia="Tahoma" w:hAnsi="Tahoma" w:cs="Tahoma"/>
        </w:rPr>
        <w:t>dz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ie</w:t>
      </w:r>
      <w:r w:rsidRPr="001C5E54">
        <w:rPr>
          <w:rFonts w:ascii="Tahoma" w:eastAsia="Tahoma" w:hAnsi="Tahoma" w:cs="Tahoma"/>
          <w:spacing w:val="40"/>
        </w:rPr>
        <w:t xml:space="preserve"> </w:t>
      </w:r>
      <w:r w:rsidRPr="001C5E54">
        <w:rPr>
          <w:rFonts w:ascii="Tahoma" w:eastAsia="Tahoma" w:hAnsi="Tahoma" w:cs="Tahoma"/>
          <w:spacing w:val="-1"/>
        </w:rPr>
        <w:t>R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  <w:spacing w:val="2"/>
        </w:rPr>
        <w:t>d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4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WE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49"/>
        </w:rPr>
        <w:t xml:space="preserve"> </w:t>
      </w:r>
      <w:r w:rsidRPr="001C5E54">
        <w:rPr>
          <w:rFonts w:ascii="Tahoma" w:eastAsia="Tahoma" w:hAnsi="Tahoma" w:cs="Tahoma"/>
          <w:spacing w:val="1"/>
        </w:rPr>
        <w:t>n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52"/>
        </w:rPr>
        <w:t xml:space="preserve"> </w:t>
      </w:r>
      <w:r w:rsidRPr="001C5E54">
        <w:rPr>
          <w:rFonts w:ascii="Tahoma" w:eastAsia="Tahoma" w:hAnsi="Tahoma" w:cs="Tahoma"/>
          <w:spacing w:val="1"/>
        </w:rPr>
        <w:t>1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8</w:t>
      </w:r>
      <w:r w:rsidRPr="001C5E54">
        <w:rPr>
          <w:rFonts w:ascii="Tahoma" w:eastAsia="Tahoma" w:hAnsi="Tahoma" w:cs="Tahoma"/>
          <w:spacing w:val="-1"/>
        </w:rPr>
        <w:t>3</w:t>
      </w:r>
      <w:r w:rsidRPr="001C5E54">
        <w:rPr>
          <w:rFonts w:ascii="Tahoma" w:eastAsia="Tahoma" w:hAnsi="Tahoma" w:cs="Tahoma"/>
          <w:spacing w:val="1"/>
        </w:rPr>
        <w:t>/2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</w:rPr>
        <w:t>6</w:t>
      </w:r>
      <w:r w:rsidRPr="001C5E54">
        <w:rPr>
          <w:rFonts w:ascii="Tahoma" w:eastAsia="Tahoma" w:hAnsi="Tahoma" w:cs="Tahoma"/>
          <w:spacing w:val="42"/>
        </w:rPr>
        <w:t xml:space="preserve"> </w:t>
      </w:r>
      <w:r w:rsidRPr="001C5E54">
        <w:rPr>
          <w:rFonts w:ascii="Tahoma" w:eastAsia="Tahoma" w:hAnsi="Tahoma" w:cs="Tahoma"/>
          <w:spacing w:val="3"/>
        </w:rPr>
        <w:t>(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5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r</w:t>
      </w:r>
      <w:r w:rsidRPr="001C5E54">
        <w:rPr>
          <w:rFonts w:ascii="Tahoma" w:eastAsia="Tahoma" w:hAnsi="Tahoma" w:cs="Tahoma"/>
          <w:spacing w:val="3"/>
        </w:rPr>
        <w:t>z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E</w:t>
      </w:r>
      <w:r w:rsidRPr="001C5E54">
        <w:rPr>
          <w:rFonts w:ascii="Tahoma" w:eastAsia="Tahoma" w:hAnsi="Tahoma" w:cs="Tahoma"/>
          <w:spacing w:val="51"/>
        </w:rPr>
        <w:t xml:space="preserve"> 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53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4</w:t>
      </w:r>
      <w:r w:rsidRPr="001C5E54">
        <w:rPr>
          <w:rFonts w:ascii="Tahoma" w:eastAsia="Tahoma" w:hAnsi="Tahoma" w:cs="Tahoma"/>
        </w:rPr>
        <w:t>7</w:t>
      </w:r>
      <w:r w:rsidR="002964B2" w:rsidRPr="001C5E54">
        <w:rPr>
          <w:rFonts w:ascii="Tahoma" w:eastAsia="Tahoma" w:hAnsi="Tahoma" w:cs="Tahoma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2</w:t>
      </w:r>
      <w:r w:rsidRPr="001C5E54">
        <w:rPr>
          <w:rFonts w:ascii="Tahoma" w:eastAsia="Tahoma" w:hAnsi="Tahoma" w:cs="Tahoma"/>
          <w:spacing w:val="-1"/>
        </w:rPr>
        <w:t>0</w:t>
      </w:r>
      <w:r w:rsidRPr="001C5E54">
        <w:rPr>
          <w:rFonts w:ascii="Tahoma" w:eastAsia="Tahoma" w:hAnsi="Tahoma" w:cs="Tahoma"/>
          <w:spacing w:val="2"/>
        </w:rPr>
        <w:t>.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  <w:spacing w:val="-1"/>
        </w:rPr>
        <w:t>01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1"/>
        </w:rPr>
        <w:t xml:space="preserve"> 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1"/>
        </w:rPr>
        <w:t>3</w:t>
      </w:r>
      <w:r w:rsidRPr="001C5E54">
        <w:rPr>
          <w:rFonts w:ascii="Tahoma" w:eastAsia="Tahoma" w:hAnsi="Tahoma" w:cs="Tahoma"/>
          <w:spacing w:val="-1"/>
        </w:rPr>
        <w:t>20</w:t>
      </w:r>
      <w:r w:rsidRPr="001C5E54">
        <w:rPr>
          <w:rFonts w:ascii="Tahoma" w:eastAsia="Tahoma" w:hAnsi="Tahoma" w:cs="Tahoma"/>
        </w:rPr>
        <w:t>)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wa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go</w:t>
      </w:r>
      <w:r w:rsidRPr="001C5E54">
        <w:rPr>
          <w:rFonts w:ascii="Tahoma" w:eastAsia="Tahoma" w:hAnsi="Tahoma" w:cs="Tahoma"/>
          <w:spacing w:val="-8"/>
        </w:rPr>
        <w:t xml:space="preserve"> </w:t>
      </w:r>
      <w:r w:rsidRPr="001C5E54">
        <w:rPr>
          <w:rFonts w:ascii="Tahoma" w:eastAsia="Tahoma" w:hAnsi="Tahoma" w:cs="Tahoma"/>
        </w:rPr>
        <w:t>d</w:t>
      </w:r>
      <w:r w:rsidRPr="001C5E54">
        <w:rPr>
          <w:rFonts w:ascii="Tahoma" w:eastAsia="Tahoma" w:hAnsi="Tahoma" w:cs="Tahoma"/>
          <w:spacing w:val="1"/>
        </w:rPr>
        <w:t>a</w:t>
      </w:r>
      <w:r w:rsidRPr="001C5E54">
        <w:rPr>
          <w:rFonts w:ascii="Tahoma" w:eastAsia="Tahoma" w:hAnsi="Tahoma" w:cs="Tahoma"/>
        </w:rPr>
        <w:t>l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</w:rPr>
        <w:t>j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b/>
        </w:rPr>
        <w:t>roz</w:t>
      </w:r>
      <w:r w:rsidRPr="001C5E54">
        <w:rPr>
          <w:rFonts w:ascii="Tahoma" w:eastAsia="Tahoma" w:hAnsi="Tahoma" w:cs="Tahoma"/>
          <w:b/>
          <w:spacing w:val="1"/>
        </w:rPr>
        <w:t>p</w:t>
      </w:r>
      <w:r w:rsidRPr="001C5E54">
        <w:rPr>
          <w:rFonts w:ascii="Tahoma" w:eastAsia="Tahoma" w:hAnsi="Tahoma" w:cs="Tahoma"/>
          <w:b/>
        </w:rPr>
        <w:t>orz</w:t>
      </w:r>
      <w:r w:rsidRPr="001C5E54">
        <w:rPr>
          <w:rFonts w:ascii="Tahoma" w:eastAsia="Tahoma" w:hAnsi="Tahoma" w:cs="Tahoma"/>
          <w:b/>
          <w:spacing w:val="1"/>
        </w:rPr>
        <w:t>ą</w:t>
      </w:r>
      <w:r w:rsidRPr="001C5E54">
        <w:rPr>
          <w:rFonts w:ascii="Tahoma" w:eastAsia="Tahoma" w:hAnsi="Tahoma" w:cs="Tahoma"/>
          <w:b/>
        </w:rPr>
        <w:t>dz</w:t>
      </w:r>
      <w:r w:rsidRPr="001C5E54">
        <w:rPr>
          <w:rFonts w:ascii="Tahoma" w:eastAsia="Tahoma" w:hAnsi="Tahoma" w:cs="Tahoma"/>
          <w:b/>
          <w:spacing w:val="1"/>
        </w:rPr>
        <w:t>e</w:t>
      </w:r>
      <w:r w:rsidRPr="001C5E54">
        <w:rPr>
          <w:rFonts w:ascii="Tahoma" w:eastAsia="Tahoma" w:hAnsi="Tahoma" w:cs="Tahoma"/>
          <w:b/>
          <w:spacing w:val="-1"/>
        </w:rPr>
        <w:t>n</w:t>
      </w:r>
      <w:r w:rsidRPr="001C5E54">
        <w:rPr>
          <w:rFonts w:ascii="Tahoma" w:eastAsia="Tahoma" w:hAnsi="Tahoma" w:cs="Tahoma"/>
          <w:b/>
        </w:rPr>
        <w:t>i</w:t>
      </w:r>
      <w:r w:rsidRPr="001C5E54">
        <w:rPr>
          <w:rFonts w:ascii="Tahoma" w:eastAsia="Tahoma" w:hAnsi="Tahoma" w:cs="Tahoma"/>
          <w:b/>
          <w:spacing w:val="3"/>
        </w:rPr>
        <w:t>e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  <w:b/>
          <w:spacing w:val="-15"/>
        </w:rPr>
        <w:t xml:space="preserve"> </w:t>
      </w:r>
      <w:r w:rsidRPr="001C5E54">
        <w:rPr>
          <w:rFonts w:ascii="Tahoma" w:eastAsia="Tahoma" w:hAnsi="Tahoma" w:cs="Tahoma"/>
          <w:b/>
        </w:rPr>
        <w:t>ogól</w:t>
      </w:r>
      <w:r w:rsidRPr="001C5E54">
        <w:rPr>
          <w:rFonts w:ascii="Tahoma" w:eastAsia="Tahoma" w:hAnsi="Tahoma" w:cs="Tahoma"/>
          <w:b/>
          <w:spacing w:val="-1"/>
        </w:rPr>
        <w:t>ny</w:t>
      </w:r>
      <w:r w:rsidRPr="001C5E54">
        <w:rPr>
          <w:rFonts w:ascii="Tahoma" w:eastAsia="Tahoma" w:hAnsi="Tahoma" w:cs="Tahoma"/>
          <w:b/>
        </w:rPr>
        <w:t>m</w:t>
      </w:r>
      <w:r w:rsidRPr="001C5E54">
        <w:rPr>
          <w:rFonts w:ascii="Tahoma" w:eastAsia="Tahoma" w:hAnsi="Tahoma" w:cs="Tahoma"/>
        </w:rPr>
        <w:t>;</w:t>
      </w:r>
    </w:p>
    <w:p w14:paraId="143E8DD6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="005D7F5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)</w:t>
      </w:r>
      <w:r w:rsidR="007F3779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ED41A2B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69FCABC6" w14:textId="77777777" w:rsidR="00863F90" w:rsidRDefault="00280ADA" w:rsidP="00863F90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1D56C810" w14:textId="77777777" w:rsidR="00942F4E" w:rsidRPr="005E7602" w:rsidRDefault="00863F90" w:rsidP="00863F90">
      <w:pPr>
        <w:spacing w:line="276" w:lineRule="auto"/>
        <w:ind w:left="402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 w:rsidR="00280ADA" w:rsidRPr="005E7602">
        <w:rPr>
          <w:rFonts w:ascii="Tahoma" w:eastAsia="Tahoma" w:hAnsi="Tahoma" w:cs="Tahoma"/>
          <w:spacing w:val="-4"/>
        </w:rPr>
        <w:t>R</w:t>
      </w:r>
      <w:r w:rsidR="00280ADA" w:rsidRPr="005E7602">
        <w:rPr>
          <w:rFonts w:ascii="Tahoma" w:eastAsia="Tahoma" w:hAnsi="Tahoma" w:cs="Tahoma"/>
        </w:rPr>
        <w:t>ozpor</w:t>
      </w:r>
      <w:r w:rsidR="00280ADA" w:rsidRPr="005E7602">
        <w:rPr>
          <w:rFonts w:ascii="Tahoma" w:eastAsia="Tahoma" w:hAnsi="Tahoma" w:cs="Tahoma"/>
          <w:spacing w:val="1"/>
        </w:rPr>
        <w:t>zą</w:t>
      </w:r>
      <w:r w:rsidR="00280ADA" w:rsidRPr="005E7602">
        <w:rPr>
          <w:rFonts w:ascii="Tahoma" w:eastAsia="Tahoma" w:hAnsi="Tahoma" w:cs="Tahoma"/>
        </w:rPr>
        <w:t>dz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 xml:space="preserve">ia </w:t>
      </w:r>
      <w:r w:rsidR="00280ADA" w:rsidRPr="005E7602">
        <w:rPr>
          <w:rFonts w:ascii="Tahoma" w:eastAsia="Tahoma" w:hAnsi="Tahoma" w:cs="Tahoma"/>
          <w:spacing w:val="-4"/>
        </w:rPr>
        <w:t>K</w:t>
      </w:r>
      <w:r w:rsidR="00280ADA" w:rsidRPr="005E7602">
        <w:rPr>
          <w:rFonts w:ascii="Tahoma" w:eastAsia="Tahoma" w:hAnsi="Tahoma" w:cs="Tahoma"/>
        </w:rPr>
        <w:t>omisji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3"/>
        </w:rPr>
        <w:t>(</w:t>
      </w:r>
      <w:r w:rsidR="00280ADA" w:rsidRPr="005E7602">
        <w:rPr>
          <w:rFonts w:ascii="Tahoma" w:eastAsia="Tahoma" w:hAnsi="Tahoma" w:cs="Tahoma"/>
          <w:spacing w:val="1"/>
        </w:rPr>
        <w:t>UE</w:t>
      </w:r>
      <w:r w:rsidR="00280ADA" w:rsidRPr="005E7602">
        <w:rPr>
          <w:rFonts w:ascii="Tahoma" w:eastAsia="Tahoma" w:hAnsi="Tahoma" w:cs="Tahoma"/>
        </w:rPr>
        <w:t>)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4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  <w:spacing w:val="1"/>
        </w:rPr>
        <w:t>5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/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5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12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w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a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20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  <w:spacing w:val="1"/>
        </w:rPr>
        <w:t>ą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tóre</w:t>
      </w:r>
      <w:r w:rsidR="00280ADA" w:rsidRPr="005E7602">
        <w:rPr>
          <w:rFonts w:ascii="Tahoma" w:eastAsia="Tahoma" w:hAnsi="Tahoma" w:cs="Tahoma"/>
          <w:spacing w:val="7"/>
        </w:rPr>
        <w:t xml:space="preserve"> </w:t>
      </w:r>
      <w:r w:rsidR="00280ADA" w:rsidRPr="005E7602">
        <w:rPr>
          <w:rFonts w:ascii="Tahoma" w:eastAsia="Tahoma" w:hAnsi="Tahoma" w:cs="Tahoma"/>
        </w:rPr>
        <w:t>rod</w:t>
      </w:r>
      <w:r w:rsidR="00280ADA" w:rsidRPr="005E7602">
        <w:rPr>
          <w:rFonts w:ascii="Tahoma" w:eastAsia="Tahoma" w:hAnsi="Tahoma" w:cs="Tahoma"/>
          <w:spacing w:val="1"/>
        </w:rPr>
        <w:t>za</w:t>
      </w:r>
      <w:r w:rsidR="00280ADA" w:rsidRPr="005E7602">
        <w:rPr>
          <w:rFonts w:ascii="Tahoma" w:eastAsia="Tahoma" w:hAnsi="Tahoma" w:cs="Tahoma"/>
          <w:spacing w:val="-1"/>
        </w:rPr>
        <w:t>j</w:t>
      </w:r>
      <w:r w:rsidR="00280ADA" w:rsidRPr="005E7602">
        <w:rPr>
          <w:rFonts w:ascii="Tahoma" w:eastAsia="Tahoma" w:hAnsi="Tahoma" w:cs="Tahoma"/>
        </w:rPr>
        <w:t>e</w:t>
      </w:r>
      <w:r w:rsidR="00100A9C" w:rsidRPr="005E7602">
        <w:rPr>
          <w:rFonts w:ascii="Tahoma" w:eastAsia="Tahoma" w:hAnsi="Tahoma" w:cs="Tahoma"/>
        </w:rPr>
        <w:t xml:space="preserve"> </w:t>
      </w:r>
      <w:r w:rsidR="00280ADA" w:rsidRPr="005E7602">
        <w:rPr>
          <w:rFonts w:ascii="Tahoma" w:eastAsia="Tahoma" w:hAnsi="Tahoma" w:cs="Tahoma"/>
        </w:rPr>
        <w:t>po</w:t>
      </w:r>
      <w:r w:rsidR="00280ADA" w:rsidRPr="005E7602">
        <w:rPr>
          <w:rFonts w:ascii="Tahoma" w:eastAsia="Tahoma" w:hAnsi="Tahoma" w:cs="Tahoma"/>
          <w:spacing w:val="1"/>
        </w:rPr>
        <w:t>m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1"/>
        </w:rPr>
        <w:t>c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za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zgod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4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ry</w:t>
      </w:r>
      <w:r w:rsidR="00280ADA" w:rsidRPr="005E7602">
        <w:rPr>
          <w:rFonts w:ascii="Tahoma" w:eastAsia="Tahoma" w:hAnsi="Tahoma" w:cs="Tahoma"/>
          <w:spacing w:val="1"/>
        </w:rPr>
        <w:t>n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wew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  <w:spacing w:val="1"/>
        </w:rPr>
        <w:t>ę</w:t>
      </w:r>
      <w:r w:rsidR="00280ADA" w:rsidRPr="005E7602">
        <w:rPr>
          <w:rFonts w:ascii="Tahoma" w:eastAsia="Tahoma" w:hAnsi="Tahoma" w:cs="Tahoma"/>
        </w:rPr>
        <w:t>trz</w:t>
      </w:r>
      <w:r w:rsidR="00280ADA" w:rsidRPr="005E7602">
        <w:rPr>
          <w:rFonts w:ascii="Tahoma" w:eastAsia="Tahoma" w:hAnsi="Tahoma" w:cs="Tahoma"/>
          <w:spacing w:val="-3"/>
        </w:rPr>
        <w:t>n</w:t>
      </w:r>
      <w:r w:rsidR="00280ADA" w:rsidRPr="005E7602">
        <w:rPr>
          <w:rFonts w:ascii="Tahoma" w:eastAsia="Tahoma" w:hAnsi="Tahoma" w:cs="Tahoma"/>
          <w:spacing w:val="-1"/>
        </w:rPr>
        <w:t>y</w:t>
      </w:r>
      <w:r w:rsidR="00280ADA" w:rsidRPr="005E7602">
        <w:rPr>
          <w:rFonts w:ascii="Tahoma" w:eastAsia="Tahoma" w:hAnsi="Tahoma" w:cs="Tahoma"/>
        </w:rPr>
        <w:t>m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stos</w:t>
      </w:r>
      <w:r w:rsidR="00280ADA" w:rsidRPr="005E7602">
        <w:rPr>
          <w:rFonts w:ascii="Tahoma" w:eastAsia="Tahoma" w:hAnsi="Tahoma" w:cs="Tahoma"/>
          <w:spacing w:val="2"/>
        </w:rPr>
        <w:t>o</w:t>
      </w:r>
      <w:r w:rsidR="00280ADA" w:rsidRPr="005E7602">
        <w:rPr>
          <w:rFonts w:ascii="Tahoma" w:eastAsia="Tahoma" w:hAnsi="Tahoma" w:cs="Tahoma"/>
          <w:spacing w:val="-1"/>
        </w:rPr>
        <w:t>w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n</w:t>
      </w:r>
      <w:r w:rsidR="00280ADA" w:rsidRPr="005E7602">
        <w:rPr>
          <w:rFonts w:ascii="Tahoma" w:eastAsia="Tahoma" w:hAnsi="Tahoma" w:cs="Tahoma"/>
        </w:rPr>
        <w:t>iu</w:t>
      </w:r>
      <w:r w:rsidR="00280ADA" w:rsidRPr="005E7602">
        <w:rPr>
          <w:rFonts w:ascii="Tahoma" w:eastAsia="Tahoma" w:hAnsi="Tahoma" w:cs="Tahoma"/>
          <w:spacing w:val="-3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6"/>
        </w:rPr>
        <w:t xml:space="preserve"> 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9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1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</w:rPr>
        <w:t>8</w:t>
      </w:r>
      <w:r w:rsidR="00280ADA" w:rsidRPr="005E7602">
        <w:rPr>
          <w:rFonts w:ascii="Tahoma" w:eastAsia="Tahoma" w:hAnsi="Tahoma" w:cs="Tahoma"/>
          <w:spacing w:val="8"/>
        </w:rPr>
        <w:t xml:space="preserve"> </w:t>
      </w:r>
      <w:r w:rsidR="00280ADA" w:rsidRPr="005E7602">
        <w:rPr>
          <w:rFonts w:ascii="Tahoma" w:eastAsia="Tahoma" w:hAnsi="Tahoma" w:cs="Tahoma"/>
          <w:spacing w:val="-20"/>
        </w:rPr>
        <w:t>T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t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12"/>
        </w:rPr>
        <w:t>t</w:t>
      </w:r>
      <w:r w:rsidR="00280ADA" w:rsidRPr="005E7602">
        <w:rPr>
          <w:rFonts w:ascii="Tahoma" w:eastAsia="Tahoma" w:hAnsi="Tahoma" w:cs="Tahoma"/>
        </w:rPr>
        <w:t>u</w:t>
      </w:r>
      <w:r w:rsidR="00280ADA" w:rsidRPr="005E7602">
        <w:rPr>
          <w:rFonts w:ascii="Tahoma" w:eastAsia="Tahoma" w:hAnsi="Tahoma" w:cs="Tahoma"/>
          <w:spacing w:val="2"/>
        </w:rPr>
        <w:t xml:space="preserve"> </w:t>
      </w:r>
      <w:r w:rsidR="00280ADA" w:rsidRPr="005E7602">
        <w:rPr>
          <w:rFonts w:ascii="Tahoma" w:eastAsia="Tahoma" w:hAnsi="Tahoma" w:cs="Tahoma"/>
        </w:rPr>
        <w:t>(Dz.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3"/>
        </w:rPr>
        <w:t>z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5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E</w:t>
      </w:r>
      <w:r w:rsidR="00280ADA" w:rsidRPr="005E7602">
        <w:rPr>
          <w:rFonts w:ascii="Tahoma" w:eastAsia="Tahoma" w:hAnsi="Tahoma" w:cs="Tahoma"/>
          <w:spacing w:val="10"/>
        </w:rPr>
        <w:t xml:space="preserve"> </w:t>
      </w:r>
      <w:r w:rsidR="00280ADA" w:rsidRPr="005E7602">
        <w:rPr>
          <w:rFonts w:ascii="Tahoma" w:eastAsia="Tahoma" w:hAnsi="Tahoma" w:cs="Tahoma"/>
        </w:rPr>
        <w:t>L</w:t>
      </w:r>
      <w:r w:rsidR="002964B2" w:rsidRPr="005E7602">
        <w:rPr>
          <w:rFonts w:ascii="Tahoma" w:eastAsia="Tahoma" w:hAnsi="Tahoma" w:cs="Tahoma"/>
          <w:spacing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18</w:t>
      </w:r>
      <w:r w:rsidR="00280ADA" w:rsidRPr="005E7602">
        <w:rPr>
          <w:rFonts w:ascii="Tahoma" w:eastAsia="Tahoma" w:hAnsi="Tahoma" w:cs="Tahoma"/>
        </w:rPr>
        <w:t>7</w:t>
      </w:r>
      <w:r w:rsidR="00280ADA" w:rsidRPr="005E7602">
        <w:rPr>
          <w:rFonts w:ascii="Tahoma" w:eastAsia="Tahoma" w:hAnsi="Tahoma" w:cs="Tahoma"/>
          <w:spacing w:val="-2"/>
        </w:rPr>
        <w:t xml:space="preserve"> 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6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1"/>
        </w:rPr>
        <w:t>2</w:t>
      </w:r>
      <w:r w:rsidR="00280ADA" w:rsidRPr="005E7602">
        <w:rPr>
          <w:rFonts w:ascii="Tahoma" w:eastAsia="Tahoma" w:hAnsi="Tahoma" w:cs="Tahoma"/>
          <w:spacing w:val="-1"/>
        </w:rPr>
        <w:t>0</w:t>
      </w:r>
      <w:r w:rsidR="00280ADA" w:rsidRPr="005E7602">
        <w:rPr>
          <w:rFonts w:ascii="Tahoma" w:eastAsia="Tahoma" w:hAnsi="Tahoma" w:cs="Tahoma"/>
          <w:spacing w:val="1"/>
        </w:rPr>
        <w:t>14);</w:t>
      </w:r>
    </w:p>
    <w:p w14:paraId="2545CE54" w14:textId="5AAA602A" w:rsidR="00942F4E" w:rsidRPr="005E7602" w:rsidRDefault="001C5E54" w:rsidP="001C5E54">
      <w:pPr>
        <w:pStyle w:val="Akapitzlist"/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6. </w:t>
      </w:r>
      <w:r w:rsidR="00280ADA" w:rsidRPr="005E7602">
        <w:rPr>
          <w:rFonts w:ascii="Tahoma" w:eastAsia="Tahoma" w:hAnsi="Tahoma" w:cs="Tahoma"/>
          <w:spacing w:val="-1"/>
        </w:rPr>
        <w:t>U</w:t>
      </w:r>
      <w:r w:rsidR="00280ADA" w:rsidRPr="005E7602">
        <w:rPr>
          <w:rFonts w:ascii="Tahoma" w:eastAsia="Tahoma" w:hAnsi="Tahoma" w:cs="Tahoma"/>
        </w:rPr>
        <w:t>st</w:t>
      </w:r>
      <w:r w:rsidR="00280ADA" w:rsidRPr="005E7602">
        <w:rPr>
          <w:rFonts w:ascii="Tahoma" w:eastAsia="Tahoma" w:hAnsi="Tahoma" w:cs="Tahoma"/>
          <w:spacing w:val="1"/>
        </w:rPr>
        <w:t>aw</w:t>
      </w:r>
      <w:r w:rsidR="00280ADA" w:rsidRPr="005E7602">
        <w:rPr>
          <w:rFonts w:ascii="Tahoma" w:eastAsia="Tahoma" w:hAnsi="Tahoma" w:cs="Tahoma"/>
        </w:rPr>
        <w:t>y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50"/>
        </w:rPr>
        <w:t xml:space="preserve"> </w:t>
      </w:r>
      <w:r w:rsidR="00280ADA" w:rsidRPr="005E7602">
        <w:rPr>
          <w:rFonts w:ascii="Tahoma" w:eastAsia="Tahoma" w:hAnsi="Tahoma" w:cs="Tahoma"/>
        </w:rPr>
        <w:t>dnia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1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lipca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  <w:spacing w:val="-1"/>
        </w:rPr>
        <w:t>2</w:t>
      </w:r>
      <w:r w:rsidR="00280ADA" w:rsidRPr="005E7602">
        <w:rPr>
          <w:rFonts w:ascii="Tahoma" w:eastAsia="Tahoma" w:hAnsi="Tahoma" w:cs="Tahoma"/>
          <w:spacing w:val="1"/>
        </w:rPr>
        <w:t>0</w:t>
      </w:r>
      <w:r w:rsidR="00280ADA" w:rsidRPr="005E7602">
        <w:rPr>
          <w:rFonts w:ascii="Tahoma" w:eastAsia="Tahoma" w:hAnsi="Tahoma" w:cs="Tahoma"/>
          <w:spacing w:val="-1"/>
        </w:rPr>
        <w:t>1</w:t>
      </w:r>
      <w:r w:rsidR="00280ADA" w:rsidRPr="005E7602">
        <w:rPr>
          <w:rFonts w:ascii="Tahoma" w:eastAsia="Tahoma" w:hAnsi="Tahoma" w:cs="Tahoma"/>
        </w:rPr>
        <w:t>4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  <w:spacing w:val="-26"/>
        </w:rPr>
        <w:t>r</w:t>
      </w:r>
      <w:r w:rsidR="00280ADA" w:rsidRPr="005E7602">
        <w:rPr>
          <w:rFonts w:ascii="Tahoma" w:eastAsia="Tahoma" w:hAnsi="Tahoma" w:cs="Tahoma"/>
        </w:rPr>
        <w:t>.</w:t>
      </w:r>
      <w:r w:rsidR="00280ADA" w:rsidRPr="005E7602">
        <w:rPr>
          <w:rFonts w:ascii="Tahoma" w:eastAsia="Tahoma" w:hAnsi="Tahoma" w:cs="Tahoma"/>
          <w:spacing w:val="48"/>
        </w:rPr>
        <w:t xml:space="preserve"> 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46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s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d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h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6"/>
        </w:rPr>
        <w:t>e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liz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  <w:spacing w:val="-1"/>
        </w:rPr>
        <w:t>cj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0"/>
        </w:rPr>
        <w:t xml:space="preserve"> </w:t>
      </w:r>
      <w:r w:rsidR="00280ADA" w:rsidRPr="005E7602">
        <w:rPr>
          <w:rFonts w:ascii="Tahoma" w:eastAsia="Tahoma" w:hAnsi="Tahoma" w:cs="Tahoma"/>
        </w:rPr>
        <w:t>prog</w:t>
      </w:r>
      <w:r w:rsidR="00280ADA" w:rsidRPr="005E7602">
        <w:rPr>
          <w:rFonts w:ascii="Tahoma" w:eastAsia="Tahoma" w:hAnsi="Tahoma" w:cs="Tahoma"/>
          <w:spacing w:val="-2"/>
        </w:rPr>
        <w:t>r</w:t>
      </w:r>
      <w:r w:rsidR="00280ADA" w:rsidRPr="005E7602">
        <w:rPr>
          <w:rFonts w:ascii="Tahoma" w:eastAsia="Tahoma" w:hAnsi="Tahoma" w:cs="Tahoma"/>
          <w:spacing w:val="1"/>
        </w:rPr>
        <w:t>a</w:t>
      </w:r>
      <w:r w:rsidR="00280ADA" w:rsidRPr="005E7602">
        <w:rPr>
          <w:rFonts w:ascii="Tahoma" w:eastAsia="Tahoma" w:hAnsi="Tahoma" w:cs="Tahoma"/>
        </w:rPr>
        <w:t>mów</w:t>
      </w:r>
      <w:r w:rsidR="00280ADA" w:rsidRPr="005E7602">
        <w:rPr>
          <w:rFonts w:ascii="Tahoma" w:eastAsia="Tahoma" w:hAnsi="Tahoma" w:cs="Tahoma"/>
          <w:spacing w:val="38"/>
        </w:rPr>
        <w:t xml:space="preserve"> </w:t>
      </w:r>
      <w:r w:rsidR="00280ADA" w:rsidRPr="005E7602">
        <w:rPr>
          <w:rFonts w:ascii="Tahoma" w:eastAsia="Tahoma" w:hAnsi="Tahoma" w:cs="Tahoma"/>
        </w:rPr>
        <w:t>w</w:t>
      </w:r>
      <w:r w:rsidR="00280ADA" w:rsidRPr="005E7602">
        <w:rPr>
          <w:rFonts w:ascii="Tahoma" w:eastAsia="Tahoma" w:hAnsi="Tahoma" w:cs="Tahoma"/>
          <w:spacing w:val="47"/>
        </w:rPr>
        <w:t xml:space="preserve"> </w:t>
      </w:r>
      <w:r w:rsidR="00280ADA" w:rsidRPr="005E7602">
        <w:rPr>
          <w:rFonts w:ascii="Tahoma" w:eastAsia="Tahoma" w:hAnsi="Tahoma" w:cs="Tahoma"/>
        </w:rPr>
        <w:t>z</w:t>
      </w:r>
      <w:r w:rsidR="00280ADA" w:rsidRPr="005E7602">
        <w:rPr>
          <w:rFonts w:ascii="Tahoma" w:eastAsia="Tahoma" w:hAnsi="Tahoma" w:cs="Tahoma"/>
          <w:spacing w:val="4"/>
        </w:rPr>
        <w:t>a</w:t>
      </w:r>
      <w:r w:rsidR="00280ADA" w:rsidRPr="005E7602">
        <w:rPr>
          <w:rFonts w:ascii="Tahoma" w:eastAsia="Tahoma" w:hAnsi="Tahoma" w:cs="Tahoma"/>
          <w:spacing w:val="-1"/>
        </w:rPr>
        <w:t>k</w:t>
      </w:r>
      <w:r w:rsidR="00280ADA" w:rsidRPr="005E7602">
        <w:rPr>
          <w:rFonts w:ascii="Tahoma" w:eastAsia="Tahoma" w:hAnsi="Tahoma" w:cs="Tahoma"/>
        </w:rPr>
        <w:t>r</w:t>
      </w:r>
      <w:r w:rsidR="00280ADA" w:rsidRPr="005E7602">
        <w:rPr>
          <w:rFonts w:ascii="Tahoma" w:eastAsia="Tahoma" w:hAnsi="Tahoma" w:cs="Tahoma"/>
          <w:spacing w:val="1"/>
        </w:rPr>
        <w:t>e</w:t>
      </w:r>
      <w:r w:rsidR="00280ADA" w:rsidRPr="005E7602">
        <w:rPr>
          <w:rFonts w:ascii="Tahoma" w:eastAsia="Tahoma" w:hAnsi="Tahoma" w:cs="Tahoma"/>
        </w:rPr>
        <w:t>sie</w:t>
      </w:r>
      <w:r w:rsidR="00280ADA" w:rsidRPr="005E7602">
        <w:rPr>
          <w:rFonts w:ascii="Tahoma" w:eastAsia="Tahoma" w:hAnsi="Tahoma" w:cs="Tahoma"/>
          <w:spacing w:val="41"/>
        </w:rPr>
        <w:t xml:space="preserve"> </w:t>
      </w:r>
      <w:r w:rsidR="00280ADA" w:rsidRPr="005E7602">
        <w:rPr>
          <w:rFonts w:ascii="Tahoma" w:eastAsia="Tahoma" w:hAnsi="Tahoma" w:cs="Tahoma"/>
        </w:rPr>
        <w:t>poli</w:t>
      </w:r>
      <w:r w:rsidR="00280ADA" w:rsidRPr="005E7602">
        <w:rPr>
          <w:rFonts w:ascii="Tahoma" w:eastAsia="Tahoma" w:hAnsi="Tahoma" w:cs="Tahoma"/>
          <w:spacing w:val="1"/>
        </w:rPr>
        <w:t>t</w:t>
      </w:r>
      <w:r w:rsidR="00280ADA" w:rsidRPr="005E7602">
        <w:rPr>
          <w:rFonts w:ascii="Tahoma" w:eastAsia="Tahoma" w:hAnsi="Tahoma" w:cs="Tahoma"/>
          <w:spacing w:val="-1"/>
        </w:rPr>
        <w:t>yk</w:t>
      </w:r>
      <w:r w:rsidR="00280ADA" w:rsidRPr="005E7602">
        <w:rPr>
          <w:rFonts w:ascii="Tahoma" w:eastAsia="Tahoma" w:hAnsi="Tahoma" w:cs="Tahoma"/>
        </w:rPr>
        <w:t>i</w:t>
      </w:r>
      <w:r w:rsidR="00280ADA" w:rsidRPr="005E7602">
        <w:rPr>
          <w:rFonts w:ascii="Tahoma" w:eastAsia="Tahoma" w:hAnsi="Tahoma" w:cs="Tahoma"/>
          <w:spacing w:val="45"/>
        </w:rPr>
        <w:t xml:space="preserve"> </w:t>
      </w:r>
      <w:r w:rsidR="00280ADA" w:rsidRPr="005E7602">
        <w:rPr>
          <w:rFonts w:ascii="Tahoma" w:eastAsia="Tahoma" w:hAnsi="Tahoma" w:cs="Tahoma"/>
        </w:rPr>
        <w:t>sp</w:t>
      </w:r>
      <w:r w:rsidR="00280ADA" w:rsidRPr="005E7602">
        <w:rPr>
          <w:rFonts w:ascii="Tahoma" w:eastAsia="Tahoma" w:hAnsi="Tahoma" w:cs="Tahoma"/>
          <w:spacing w:val="2"/>
        </w:rPr>
        <w:t>ó</w:t>
      </w:r>
      <w:r w:rsidR="00280ADA" w:rsidRPr="005E7602">
        <w:rPr>
          <w:rFonts w:ascii="Tahoma" w:eastAsia="Tahoma" w:hAnsi="Tahoma" w:cs="Tahoma"/>
          <w:spacing w:val="-1"/>
        </w:rPr>
        <w:t>jn</w:t>
      </w:r>
      <w:r w:rsidR="00280ADA" w:rsidRPr="005E7602">
        <w:rPr>
          <w:rFonts w:ascii="Tahoma" w:eastAsia="Tahoma" w:hAnsi="Tahoma" w:cs="Tahoma"/>
        </w:rPr>
        <w:t>o</w:t>
      </w:r>
      <w:r w:rsidR="00280ADA" w:rsidRPr="005E7602">
        <w:rPr>
          <w:rFonts w:ascii="Tahoma" w:eastAsia="Tahoma" w:hAnsi="Tahoma" w:cs="Tahoma"/>
          <w:spacing w:val="2"/>
        </w:rPr>
        <w:t>ś</w:t>
      </w:r>
      <w:r w:rsidR="00280ADA" w:rsidRPr="005E7602">
        <w:rPr>
          <w:rFonts w:ascii="Tahoma" w:eastAsia="Tahoma" w:hAnsi="Tahoma" w:cs="Tahoma"/>
          <w:spacing w:val="-1"/>
        </w:rPr>
        <w:t>c</w:t>
      </w:r>
      <w:r w:rsidR="00280ADA" w:rsidRPr="005E7602">
        <w:rPr>
          <w:rFonts w:ascii="Tahoma" w:eastAsia="Tahoma" w:hAnsi="Tahoma" w:cs="Tahoma"/>
        </w:rPr>
        <w:t>i</w:t>
      </w:r>
      <w:r w:rsidR="002964B2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-2"/>
          <w:position w:val="-1"/>
        </w:rPr>
        <w:t>w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nyc</w:t>
      </w:r>
      <w:r w:rsidR="00280ADA" w:rsidRPr="005E7602">
        <w:rPr>
          <w:rFonts w:ascii="Tahoma" w:eastAsia="Tahoma" w:hAnsi="Tahoma" w:cs="Tahoma"/>
          <w:position w:val="-1"/>
        </w:rPr>
        <w:t>h</w:t>
      </w:r>
      <w:r w:rsidR="00280ADA" w:rsidRPr="005E7602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w p</w:t>
      </w:r>
      <w:r w:rsidR="00280ADA" w:rsidRPr="005E7602">
        <w:rPr>
          <w:rFonts w:ascii="Tahoma" w:eastAsia="Tahoma" w:hAnsi="Tahoma" w:cs="Tahoma"/>
          <w:spacing w:val="1"/>
          <w:position w:val="-1"/>
        </w:rPr>
        <w:t>e</w:t>
      </w:r>
      <w:r w:rsidR="00280ADA" w:rsidRPr="005E7602">
        <w:rPr>
          <w:rFonts w:ascii="Tahoma" w:eastAsia="Tahoma" w:hAnsi="Tahoma" w:cs="Tahoma"/>
          <w:position w:val="-1"/>
        </w:rPr>
        <w:t>rsp</w:t>
      </w:r>
      <w:r w:rsidR="00280ADA" w:rsidRPr="005E7602">
        <w:rPr>
          <w:rFonts w:ascii="Tahoma" w:eastAsia="Tahoma" w:hAnsi="Tahoma" w:cs="Tahoma"/>
          <w:spacing w:val="3"/>
          <w:position w:val="-1"/>
        </w:rPr>
        <w:t>e</w:t>
      </w:r>
      <w:r w:rsidR="00280ADA" w:rsidRPr="005E7602">
        <w:rPr>
          <w:rFonts w:ascii="Tahoma" w:eastAsia="Tahoma" w:hAnsi="Tahoma" w:cs="Tahoma"/>
          <w:spacing w:val="-1"/>
          <w:position w:val="-1"/>
        </w:rPr>
        <w:t>k</w:t>
      </w:r>
      <w:r w:rsidR="00280ADA" w:rsidRPr="005E7602">
        <w:rPr>
          <w:rFonts w:ascii="Tahoma" w:eastAsia="Tahoma" w:hAnsi="Tahoma" w:cs="Tahoma"/>
          <w:spacing w:val="-2"/>
          <w:position w:val="-1"/>
        </w:rPr>
        <w:t>t</w:t>
      </w:r>
      <w:r w:rsidR="00280ADA" w:rsidRPr="005E7602">
        <w:rPr>
          <w:rFonts w:ascii="Tahoma" w:eastAsia="Tahoma" w:hAnsi="Tahoma" w:cs="Tahoma"/>
          <w:spacing w:val="1"/>
          <w:position w:val="-1"/>
        </w:rPr>
        <w:t>yw</w:t>
      </w:r>
      <w:r w:rsidR="00280ADA" w:rsidRPr="005E7602">
        <w:rPr>
          <w:rFonts w:ascii="Tahoma" w:eastAsia="Tahoma" w:hAnsi="Tahoma" w:cs="Tahoma"/>
          <w:position w:val="-1"/>
        </w:rPr>
        <w:t>ie</w:t>
      </w:r>
      <w:r w:rsidR="00280ADA" w:rsidRPr="005E7602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f</w:t>
      </w:r>
      <w:r w:rsidR="00280ADA" w:rsidRPr="005E7602">
        <w:rPr>
          <w:rFonts w:ascii="Tahoma" w:eastAsia="Tahoma" w:hAnsi="Tahoma" w:cs="Tahoma"/>
          <w:position w:val="-1"/>
        </w:rPr>
        <w:t>i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1"/>
          <w:position w:val="-1"/>
        </w:rPr>
        <w:t>a</w:t>
      </w:r>
      <w:r w:rsidR="00280ADA" w:rsidRPr="005E7602">
        <w:rPr>
          <w:rFonts w:ascii="Tahoma" w:eastAsia="Tahoma" w:hAnsi="Tahoma" w:cs="Tahoma"/>
          <w:spacing w:val="-1"/>
          <w:position w:val="-1"/>
        </w:rPr>
        <w:t>n</w:t>
      </w:r>
      <w:r w:rsidR="00280ADA" w:rsidRPr="005E7602">
        <w:rPr>
          <w:rFonts w:ascii="Tahoma" w:eastAsia="Tahoma" w:hAnsi="Tahoma" w:cs="Tahoma"/>
          <w:spacing w:val="2"/>
          <w:position w:val="-1"/>
        </w:rPr>
        <w:t>s</w:t>
      </w:r>
      <w:r w:rsidR="00280ADA" w:rsidRPr="005E7602">
        <w:rPr>
          <w:rFonts w:ascii="Tahoma" w:eastAsia="Tahoma" w:hAnsi="Tahoma" w:cs="Tahoma"/>
          <w:position w:val="-1"/>
        </w:rPr>
        <w:t>o</w:t>
      </w:r>
      <w:r w:rsidR="00280ADA" w:rsidRPr="005E7602">
        <w:rPr>
          <w:rFonts w:ascii="Tahoma" w:eastAsia="Tahoma" w:hAnsi="Tahoma" w:cs="Tahoma"/>
          <w:spacing w:val="1"/>
          <w:position w:val="-1"/>
        </w:rPr>
        <w:t>we</w:t>
      </w:r>
      <w:r w:rsidR="00280ADA" w:rsidRPr="005E7602">
        <w:rPr>
          <w:rFonts w:ascii="Tahoma" w:eastAsia="Tahoma" w:hAnsi="Tahoma" w:cs="Tahoma"/>
          <w:position w:val="-1"/>
        </w:rPr>
        <w:t>j</w:t>
      </w:r>
      <w:r w:rsidR="00280ADA" w:rsidRPr="005E7602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1"/>
          <w:position w:val="-1"/>
        </w:rPr>
        <w:t>2</w:t>
      </w:r>
      <w:r w:rsidR="00280ADA" w:rsidRPr="005E7602">
        <w:rPr>
          <w:rFonts w:ascii="Tahoma" w:eastAsia="Tahoma" w:hAnsi="Tahoma" w:cs="Tahoma"/>
          <w:spacing w:val="-1"/>
          <w:position w:val="-1"/>
        </w:rPr>
        <w:t>0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3"/>
          <w:position w:val="-1"/>
        </w:rPr>
        <w:t>4</w:t>
      </w:r>
      <w:r w:rsidR="00280ADA" w:rsidRPr="005E7602">
        <w:rPr>
          <w:rFonts w:ascii="Tahoma" w:eastAsia="Tahoma" w:hAnsi="Tahoma" w:cs="Tahoma"/>
          <w:spacing w:val="2"/>
          <w:position w:val="-1"/>
        </w:rPr>
        <w:t>–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position w:val="-1"/>
        </w:rPr>
        <w:t>0</w:t>
      </w:r>
      <w:r w:rsidR="00280ADA" w:rsidRPr="005E7602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(</w:t>
      </w:r>
      <w:r w:rsidR="00280ADA" w:rsidRPr="005E7602">
        <w:rPr>
          <w:rFonts w:ascii="Tahoma" w:eastAsia="Tahoma" w:hAnsi="Tahoma" w:cs="Tahoma"/>
          <w:spacing w:val="1"/>
          <w:position w:val="-1"/>
        </w:rPr>
        <w:t>t</w:t>
      </w:r>
      <w:r w:rsidR="00280ADA" w:rsidRPr="005E7602">
        <w:rPr>
          <w:rFonts w:ascii="Tahoma" w:eastAsia="Tahoma" w:hAnsi="Tahoma" w:cs="Tahoma"/>
          <w:spacing w:val="-1"/>
          <w:position w:val="-1"/>
        </w:rPr>
        <w:t>j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D</w:t>
      </w:r>
      <w:r w:rsidR="00280ADA" w:rsidRPr="005E7602">
        <w:rPr>
          <w:rFonts w:ascii="Tahoma" w:eastAsia="Tahoma" w:hAnsi="Tahoma" w:cs="Tahoma"/>
          <w:spacing w:val="3"/>
          <w:position w:val="-1"/>
        </w:rPr>
        <w:t>z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U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2</w:t>
      </w:r>
      <w:r w:rsidR="00280ADA" w:rsidRPr="005E7602">
        <w:rPr>
          <w:rFonts w:ascii="Tahoma" w:eastAsia="Tahoma" w:hAnsi="Tahoma" w:cs="Tahoma"/>
          <w:spacing w:val="1"/>
          <w:position w:val="-1"/>
        </w:rPr>
        <w:t>0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position w:val="-1"/>
        </w:rPr>
        <w:t>4</w:t>
      </w:r>
      <w:r w:rsidR="00280ADA" w:rsidRPr="005E7602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26"/>
          <w:position w:val="-1"/>
        </w:rPr>
        <w:t>r</w:t>
      </w:r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poz.</w:t>
      </w:r>
      <w:r w:rsidR="00280ADA" w:rsidRPr="005E7602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spacing w:val="-1"/>
          <w:position w:val="-1"/>
        </w:rPr>
        <w:t>1</w:t>
      </w:r>
      <w:r w:rsidR="00280ADA" w:rsidRPr="005E7602">
        <w:rPr>
          <w:rFonts w:ascii="Tahoma" w:eastAsia="Tahoma" w:hAnsi="Tahoma" w:cs="Tahoma"/>
          <w:spacing w:val="1"/>
          <w:position w:val="-1"/>
        </w:rPr>
        <w:t>1</w:t>
      </w:r>
      <w:r w:rsidR="00280ADA" w:rsidRPr="005E7602">
        <w:rPr>
          <w:rFonts w:ascii="Tahoma" w:eastAsia="Tahoma" w:hAnsi="Tahoma" w:cs="Tahoma"/>
          <w:spacing w:val="-1"/>
          <w:position w:val="-1"/>
        </w:rPr>
        <w:t>46</w:t>
      </w:r>
      <w:r w:rsidR="00280ADA" w:rsidRPr="005E7602">
        <w:rPr>
          <w:rFonts w:ascii="Tahoma" w:eastAsia="Tahoma" w:hAnsi="Tahoma" w:cs="Tahoma"/>
          <w:position w:val="-1"/>
        </w:rPr>
        <w:t>,</w:t>
      </w:r>
      <w:r w:rsidR="00280ADA" w:rsidRPr="005E7602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="00280ADA" w:rsidRPr="005E7602">
        <w:rPr>
          <w:rFonts w:ascii="Tahoma" w:eastAsia="Tahoma" w:hAnsi="Tahoma" w:cs="Tahoma"/>
          <w:spacing w:val="3"/>
          <w:position w:val="-1"/>
        </w:rPr>
        <w:t>p</w:t>
      </w:r>
      <w:r w:rsidR="00280ADA" w:rsidRPr="005E7602">
        <w:rPr>
          <w:rFonts w:ascii="Tahoma" w:eastAsia="Tahoma" w:hAnsi="Tahoma" w:cs="Tahoma"/>
          <w:position w:val="-1"/>
        </w:rPr>
        <w:t>óźn</w:t>
      </w:r>
      <w:proofErr w:type="spellEnd"/>
      <w:r w:rsidR="00280ADA" w:rsidRPr="005E7602">
        <w:rPr>
          <w:rFonts w:ascii="Tahoma" w:eastAsia="Tahoma" w:hAnsi="Tahoma" w:cs="Tahoma"/>
          <w:position w:val="-1"/>
        </w:rPr>
        <w:t>.</w:t>
      </w:r>
      <w:r w:rsidR="00280ADA" w:rsidRPr="005E7602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5E7602">
        <w:rPr>
          <w:rFonts w:ascii="Tahoma" w:eastAsia="Tahoma" w:hAnsi="Tahoma" w:cs="Tahoma"/>
          <w:position w:val="-1"/>
        </w:rPr>
        <w:t>z</w:t>
      </w:r>
      <w:r w:rsidR="00280ADA" w:rsidRPr="005E7602">
        <w:rPr>
          <w:rFonts w:ascii="Tahoma" w:eastAsia="Tahoma" w:hAnsi="Tahoma" w:cs="Tahoma"/>
          <w:spacing w:val="3"/>
          <w:position w:val="-1"/>
        </w:rPr>
        <w:t>m</w:t>
      </w:r>
      <w:r w:rsidR="00280ADA" w:rsidRPr="005E7602">
        <w:rPr>
          <w:rFonts w:ascii="Tahoma" w:eastAsia="Tahoma" w:hAnsi="Tahoma" w:cs="Tahoma"/>
          <w:spacing w:val="-10"/>
          <w:position w:val="-1"/>
        </w:rPr>
        <w:t>.</w:t>
      </w:r>
      <w:r w:rsidR="00280ADA" w:rsidRPr="005E7602">
        <w:rPr>
          <w:rFonts w:ascii="Tahoma" w:eastAsia="Tahoma" w:hAnsi="Tahoma" w:cs="Tahoma"/>
          <w:position w:val="-1"/>
        </w:rPr>
        <w:t>);</w:t>
      </w:r>
    </w:p>
    <w:p w14:paraId="02092F0E" w14:textId="55380A44" w:rsidR="00942F4E" w:rsidRPr="001C5E54" w:rsidRDefault="00280ADA" w:rsidP="001C5E54">
      <w:pPr>
        <w:pStyle w:val="Akapitzlist"/>
        <w:numPr>
          <w:ilvl w:val="0"/>
          <w:numId w:val="51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1C5E54">
        <w:rPr>
          <w:rFonts w:ascii="Tahoma" w:eastAsia="Tahoma" w:hAnsi="Tahoma" w:cs="Tahoma"/>
          <w:spacing w:val="-1"/>
        </w:rPr>
        <w:t>U</w:t>
      </w:r>
      <w:r w:rsidRPr="001C5E54">
        <w:rPr>
          <w:rFonts w:ascii="Tahoma" w:eastAsia="Tahoma" w:hAnsi="Tahoma" w:cs="Tahoma"/>
        </w:rPr>
        <w:t>st</w:t>
      </w:r>
      <w:r w:rsidRPr="001C5E54">
        <w:rPr>
          <w:rFonts w:ascii="Tahoma" w:eastAsia="Tahoma" w:hAnsi="Tahoma" w:cs="Tahoma"/>
          <w:spacing w:val="1"/>
        </w:rPr>
        <w:t>aw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1"/>
        </w:rPr>
        <w:t>d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1"/>
        </w:rPr>
        <w:t>2</w:t>
      </w:r>
      <w:r w:rsidRPr="001C5E54">
        <w:rPr>
          <w:rFonts w:ascii="Tahoma" w:eastAsia="Tahoma" w:hAnsi="Tahoma" w:cs="Tahoma"/>
        </w:rPr>
        <w:t>3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1"/>
        </w:rPr>
        <w:t>e</w:t>
      </w:r>
      <w:r w:rsidRPr="001C5E54">
        <w:rPr>
          <w:rFonts w:ascii="Tahoma" w:eastAsia="Tahoma" w:hAnsi="Tahoma" w:cs="Tahoma"/>
          <w:spacing w:val="3"/>
        </w:rPr>
        <w:t>t</w:t>
      </w:r>
      <w:r w:rsidRPr="001C5E54">
        <w:rPr>
          <w:rFonts w:ascii="Tahoma" w:eastAsia="Tahoma" w:hAnsi="Tahoma" w:cs="Tahoma"/>
          <w:spacing w:val="-1"/>
        </w:rPr>
        <w:t>n</w:t>
      </w:r>
      <w:r w:rsidRPr="001C5E54">
        <w:rPr>
          <w:rFonts w:ascii="Tahoma" w:eastAsia="Tahoma" w:hAnsi="Tahoma" w:cs="Tahoma"/>
        </w:rPr>
        <w:t>ia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19</w:t>
      </w:r>
      <w:r w:rsidRPr="001C5E54">
        <w:rPr>
          <w:rFonts w:ascii="Tahoma" w:eastAsia="Tahoma" w:hAnsi="Tahoma" w:cs="Tahoma"/>
          <w:spacing w:val="1"/>
        </w:rPr>
        <w:t>6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5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2"/>
        </w:rPr>
        <w:t xml:space="preserve"> </w:t>
      </w:r>
      <w:r w:rsidRPr="001C5E54">
        <w:rPr>
          <w:rFonts w:ascii="Tahoma" w:eastAsia="Tahoma" w:hAnsi="Tahoma" w:cs="Tahoma"/>
        </w:rPr>
        <w:t>-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4"/>
        </w:rPr>
        <w:t>K</w:t>
      </w:r>
      <w:r w:rsidRPr="001C5E54">
        <w:rPr>
          <w:rFonts w:ascii="Tahoma" w:eastAsia="Tahoma" w:hAnsi="Tahoma" w:cs="Tahoma"/>
        </w:rPr>
        <w:t>od</w:t>
      </w:r>
      <w:r w:rsidRPr="001C5E54">
        <w:rPr>
          <w:rFonts w:ascii="Tahoma" w:eastAsia="Tahoma" w:hAnsi="Tahoma" w:cs="Tahoma"/>
          <w:spacing w:val="3"/>
        </w:rPr>
        <w:t>e</w:t>
      </w:r>
      <w:r w:rsidRPr="001C5E54">
        <w:rPr>
          <w:rFonts w:ascii="Tahoma" w:eastAsia="Tahoma" w:hAnsi="Tahoma" w:cs="Tahoma"/>
          <w:spacing w:val="-1"/>
        </w:rPr>
        <w:t>k</w:t>
      </w:r>
      <w:r w:rsidRPr="001C5E54">
        <w:rPr>
          <w:rFonts w:ascii="Tahoma" w:eastAsia="Tahoma" w:hAnsi="Tahoma" w:cs="Tahoma"/>
        </w:rPr>
        <w:t>s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  <w:spacing w:val="2"/>
        </w:rPr>
        <w:t>c</w:t>
      </w:r>
      <w:r w:rsidRPr="001C5E54">
        <w:rPr>
          <w:rFonts w:ascii="Tahoma" w:eastAsia="Tahoma" w:hAnsi="Tahoma" w:cs="Tahoma"/>
          <w:spacing w:val="-1"/>
        </w:rPr>
        <w:t>y</w:t>
      </w:r>
      <w:r w:rsidRPr="001C5E54">
        <w:rPr>
          <w:rFonts w:ascii="Tahoma" w:eastAsia="Tahoma" w:hAnsi="Tahoma" w:cs="Tahoma"/>
          <w:spacing w:val="1"/>
        </w:rPr>
        <w:t>w</w:t>
      </w:r>
      <w:r w:rsidRPr="001C5E54">
        <w:rPr>
          <w:rFonts w:ascii="Tahoma" w:eastAsia="Tahoma" w:hAnsi="Tahoma" w:cs="Tahoma"/>
        </w:rPr>
        <w:t>i</w:t>
      </w:r>
      <w:r w:rsidRPr="001C5E54">
        <w:rPr>
          <w:rFonts w:ascii="Tahoma" w:eastAsia="Tahoma" w:hAnsi="Tahoma" w:cs="Tahoma"/>
          <w:spacing w:val="2"/>
        </w:rPr>
        <w:t>l</w:t>
      </w:r>
      <w:r w:rsidRPr="001C5E54">
        <w:rPr>
          <w:rFonts w:ascii="Tahoma" w:eastAsia="Tahoma" w:hAnsi="Tahoma" w:cs="Tahoma"/>
          <w:spacing w:val="-3"/>
        </w:rPr>
        <w:t>n</w:t>
      </w:r>
      <w:r w:rsidRPr="001C5E54">
        <w:rPr>
          <w:rFonts w:ascii="Tahoma" w:eastAsia="Tahoma" w:hAnsi="Tahoma" w:cs="Tahoma"/>
        </w:rPr>
        <w:t>y</w:t>
      </w:r>
      <w:r w:rsidRPr="001C5E54">
        <w:rPr>
          <w:rFonts w:ascii="Tahoma" w:eastAsia="Tahoma" w:hAnsi="Tahoma" w:cs="Tahoma"/>
          <w:spacing w:val="-7"/>
        </w:rPr>
        <w:t xml:space="preserve"> </w:t>
      </w:r>
      <w:r w:rsidRPr="001C5E54">
        <w:rPr>
          <w:rFonts w:ascii="Tahoma" w:eastAsia="Tahoma" w:hAnsi="Tahoma" w:cs="Tahoma"/>
        </w:rPr>
        <w:t>(</w:t>
      </w:r>
      <w:r w:rsidRPr="001C5E54">
        <w:rPr>
          <w:rFonts w:ascii="Tahoma" w:eastAsia="Tahoma" w:hAnsi="Tahoma" w:cs="Tahoma"/>
          <w:spacing w:val="1"/>
        </w:rPr>
        <w:t>tj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3"/>
        </w:rPr>
        <w:t xml:space="preserve"> </w:t>
      </w:r>
      <w:r w:rsidRPr="001C5E54">
        <w:rPr>
          <w:rFonts w:ascii="Tahoma" w:eastAsia="Tahoma" w:hAnsi="Tahoma" w:cs="Tahoma"/>
          <w:spacing w:val="-1"/>
        </w:rPr>
        <w:t>D</w:t>
      </w:r>
      <w:r w:rsidRPr="001C5E54">
        <w:rPr>
          <w:rFonts w:ascii="Tahoma" w:eastAsia="Tahoma" w:hAnsi="Tahoma" w:cs="Tahoma"/>
        </w:rPr>
        <w:t>z.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  <w:spacing w:val="-3"/>
        </w:rPr>
        <w:t>U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  <w:spacing w:val="-1"/>
        </w:rPr>
        <w:t>2</w:t>
      </w:r>
      <w:r w:rsidRPr="001C5E54">
        <w:rPr>
          <w:rFonts w:ascii="Tahoma" w:eastAsia="Tahoma" w:hAnsi="Tahoma" w:cs="Tahoma"/>
          <w:spacing w:val="1"/>
        </w:rPr>
        <w:t>0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4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26"/>
        </w:rPr>
        <w:t>r</w:t>
      </w:r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1"/>
        </w:rPr>
        <w:t xml:space="preserve"> </w:t>
      </w:r>
      <w:r w:rsidRPr="001C5E54">
        <w:rPr>
          <w:rFonts w:ascii="Tahoma" w:eastAsia="Tahoma" w:hAnsi="Tahoma" w:cs="Tahoma"/>
        </w:rPr>
        <w:t>poz.</w:t>
      </w:r>
      <w:r w:rsidRPr="001C5E54">
        <w:rPr>
          <w:rFonts w:ascii="Tahoma" w:eastAsia="Tahoma" w:hAnsi="Tahoma" w:cs="Tahoma"/>
          <w:spacing w:val="-2"/>
        </w:rPr>
        <w:t xml:space="preserve"> 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  <w:spacing w:val="2"/>
        </w:rPr>
        <w:t>2</w:t>
      </w:r>
      <w:r w:rsidRPr="001C5E54">
        <w:rPr>
          <w:rFonts w:ascii="Tahoma" w:eastAsia="Tahoma" w:hAnsi="Tahoma" w:cs="Tahoma"/>
          <w:spacing w:val="-1"/>
        </w:rPr>
        <w:t>1</w:t>
      </w:r>
      <w:r w:rsidRPr="001C5E54">
        <w:rPr>
          <w:rFonts w:ascii="Tahoma" w:eastAsia="Tahoma" w:hAnsi="Tahoma" w:cs="Tahoma"/>
        </w:rPr>
        <w:t>,</w:t>
      </w:r>
      <w:r w:rsidRPr="001C5E54">
        <w:rPr>
          <w:rFonts w:ascii="Tahoma" w:eastAsia="Tahoma" w:hAnsi="Tahoma" w:cs="Tahoma"/>
          <w:spacing w:val="-1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5E54">
        <w:rPr>
          <w:rFonts w:ascii="Tahoma" w:eastAsia="Tahoma" w:hAnsi="Tahoma" w:cs="Tahoma"/>
        </w:rPr>
        <w:t>późn</w:t>
      </w:r>
      <w:proofErr w:type="spellEnd"/>
      <w:r w:rsidRPr="001C5E54">
        <w:rPr>
          <w:rFonts w:ascii="Tahoma" w:eastAsia="Tahoma" w:hAnsi="Tahoma" w:cs="Tahoma"/>
        </w:rPr>
        <w:t>.</w:t>
      </w:r>
      <w:r w:rsidRPr="001C5E54">
        <w:rPr>
          <w:rFonts w:ascii="Tahoma" w:eastAsia="Tahoma" w:hAnsi="Tahoma" w:cs="Tahoma"/>
          <w:spacing w:val="-6"/>
        </w:rPr>
        <w:t xml:space="preserve"> </w:t>
      </w:r>
      <w:r w:rsidRPr="001C5E54">
        <w:rPr>
          <w:rFonts w:ascii="Tahoma" w:eastAsia="Tahoma" w:hAnsi="Tahoma" w:cs="Tahoma"/>
        </w:rPr>
        <w:t>z</w:t>
      </w:r>
      <w:r w:rsidRPr="001C5E54">
        <w:rPr>
          <w:rFonts w:ascii="Tahoma" w:eastAsia="Tahoma" w:hAnsi="Tahoma" w:cs="Tahoma"/>
          <w:spacing w:val="1"/>
        </w:rPr>
        <w:t>m</w:t>
      </w:r>
      <w:r w:rsidRPr="001C5E54">
        <w:rPr>
          <w:rFonts w:ascii="Tahoma" w:eastAsia="Tahoma" w:hAnsi="Tahoma" w:cs="Tahoma"/>
          <w:spacing w:val="-9"/>
        </w:rPr>
        <w:t>.</w:t>
      </w:r>
      <w:r w:rsidRPr="001C5E54">
        <w:rPr>
          <w:rFonts w:ascii="Tahoma" w:eastAsia="Tahoma" w:hAnsi="Tahoma" w:cs="Tahoma"/>
          <w:spacing w:val="3"/>
        </w:rPr>
        <w:t>);</w:t>
      </w:r>
    </w:p>
    <w:p w14:paraId="355EEAF4" w14:textId="61EEB8D4" w:rsidR="00942F4E" w:rsidRPr="005E7602" w:rsidRDefault="00280ADA" w:rsidP="00863F90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st</w:t>
      </w:r>
      <w:r w:rsidRPr="005E7602">
        <w:rPr>
          <w:rFonts w:ascii="Tahoma" w:eastAsia="Tahoma" w:hAnsi="Tahoma" w:cs="Tahoma"/>
          <w:spacing w:val="1"/>
        </w:rPr>
        <w:t>aw</w:t>
      </w:r>
      <w:r w:rsidRPr="005E7602">
        <w:rPr>
          <w:rFonts w:ascii="Tahoma" w:eastAsia="Tahoma" w:hAnsi="Tahoma" w:cs="Tahoma"/>
        </w:rPr>
        <w:t>y</w:t>
      </w:r>
      <w:r w:rsidRPr="005E7602">
        <w:rPr>
          <w:rFonts w:ascii="Tahoma" w:eastAsia="Tahoma" w:hAnsi="Tahoma" w:cs="Tahoma"/>
          <w:spacing w:val="10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2"/>
        </w:rPr>
        <w:t>d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i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</w:rPr>
        <w:t>7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</w:rPr>
        <w:t>si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rpnia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20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</w:rPr>
        <w:t>9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o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f</w:t>
      </w:r>
      <w:r w:rsidRPr="005E7602">
        <w:rPr>
          <w:rFonts w:ascii="Tahoma" w:eastAsia="Tahoma" w:hAnsi="Tahoma" w:cs="Tahoma"/>
          <w:spacing w:val="2"/>
        </w:rPr>
        <w:t>i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s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9"/>
        </w:rPr>
        <w:t xml:space="preserve"> </w:t>
      </w:r>
      <w:r w:rsidRPr="005E7602">
        <w:rPr>
          <w:rFonts w:ascii="Tahoma" w:eastAsia="Tahoma" w:hAnsi="Tahoma" w:cs="Tahoma"/>
          <w:spacing w:val="2"/>
        </w:rPr>
        <w:t>p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blic</w:t>
      </w:r>
      <w:r w:rsidRPr="005E7602">
        <w:rPr>
          <w:rFonts w:ascii="Tahoma" w:eastAsia="Tahoma" w:hAnsi="Tahoma" w:cs="Tahoma"/>
          <w:spacing w:val="2"/>
        </w:rPr>
        <w:t>z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  <w:spacing w:val="-3"/>
        </w:rPr>
        <w:t>y</w:t>
      </w:r>
      <w:r w:rsidRPr="005E7602">
        <w:rPr>
          <w:rFonts w:ascii="Tahoma" w:eastAsia="Tahoma" w:hAnsi="Tahoma" w:cs="Tahoma"/>
          <w:spacing w:val="2"/>
        </w:rPr>
        <w:t>c</w:t>
      </w:r>
      <w:r w:rsidRPr="005E7602">
        <w:rPr>
          <w:rFonts w:ascii="Tahoma" w:eastAsia="Tahoma" w:hAnsi="Tahoma" w:cs="Tahoma"/>
        </w:rPr>
        <w:t>h</w:t>
      </w:r>
      <w:r w:rsidRPr="005E7602">
        <w:rPr>
          <w:rFonts w:ascii="Tahoma" w:eastAsia="Tahoma" w:hAnsi="Tahoma" w:cs="Tahoma"/>
          <w:spacing w:val="6"/>
        </w:rPr>
        <w:t xml:space="preserve"> </w:t>
      </w:r>
      <w:r w:rsidRPr="005E7602">
        <w:rPr>
          <w:rFonts w:ascii="Tahoma" w:eastAsia="Tahoma" w:hAnsi="Tahoma" w:cs="Tahoma"/>
        </w:rPr>
        <w:t>(</w:t>
      </w:r>
      <w:r w:rsidRPr="005E7602">
        <w:rPr>
          <w:rFonts w:ascii="Tahoma" w:eastAsia="Tahoma" w:hAnsi="Tahoma" w:cs="Tahoma"/>
          <w:spacing w:val="1"/>
        </w:rPr>
        <w:t>tj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D</w:t>
      </w:r>
      <w:r w:rsidRPr="005E7602">
        <w:rPr>
          <w:rFonts w:ascii="Tahoma" w:eastAsia="Tahoma" w:hAnsi="Tahoma" w:cs="Tahoma"/>
        </w:rPr>
        <w:t>z.</w:t>
      </w:r>
      <w:r w:rsidRPr="005E7602">
        <w:rPr>
          <w:rFonts w:ascii="Tahoma" w:eastAsia="Tahoma" w:hAnsi="Tahoma" w:cs="Tahoma"/>
          <w:spacing w:val="16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  <w:spacing w:val="-1"/>
        </w:rPr>
        <w:t>2</w:t>
      </w:r>
      <w:r w:rsidRPr="005E7602">
        <w:rPr>
          <w:rFonts w:ascii="Tahoma" w:eastAsia="Tahoma" w:hAnsi="Tahoma" w:cs="Tahoma"/>
          <w:spacing w:val="1"/>
        </w:rPr>
        <w:t>0</w:t>
      </w:r>
      <w:r w:rsidRPr="005E7602">
        <w:rPr>
          <w:rFonts w:ascii="Tahoma" w:eastAsia="Tahoma" w:hAnsi="Tahoma" w:cs="Tahoma"/>
          <w:spacing w:val="-1"/>
        </w:rPr>
        <w:t>1</w:t>
      </w:r>
      <w:r w:rsidRPr="005E7602">
        <w:rPr>
          <w:rFonts w:ascii="Tahoma" w:eastAsia="Tahoma" w:hAnsi="Tahoma" w:cs="Tahoma"/>
        </w:rPr>
        <w:t>3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26"/>
        </w:rPr>
        <w:t>r</w:t>
      </w:r>
      <w:r w:rsidRPr="005E7602">
        <w:rPr>
          <w:rFonts w:ascii="Tahoma" w:eastAsia="Tahoma" w:hAnsi="Tahoma" w:cs="Tahoma"/>
        </w:rPr>
        <w:t>.</w:t>
      </w:r>
      <w:r w:rsidRPr="005E7602">
        <w:rPr>
          <w:rFonts w:ascii="Tahoma" w:eastAsia="Tahoma" w:hAnsi="Tahoma" w:cs="Tahoma"/>
          <w:spacing w:val="18"/>
        </w:rPr>
        <w:t xml:space="preserve"> </w:t>
      </w:r>
      <w:r w:rsidRPr="005E7602">
        <w:rPr>
          <w:rFonts w:ascii="Tahoma" w:eastAsia="Tahoma" w:hAnsi="Tahoma" w:cs="Tahoma"/>
        </w:rPr>
        <w:t>poz.</w:t>
      </w:r>
      <w:r w:rsidRPr="005E7602">
        <w:rPr>
          <w:rFonts w:ascii="Tahoma" w:eastAsia="Tahoma" w:hAnsi="Tahoma" w:cs="Tahoma"/>
          <w:spacing w:val="15"/>
        </w:rPr>
        <w:t xml:space="preserve"> </w:t>
      </w:r>
      <w:r w:rsidRPr="005E7602">
        <w:rPr>
          <w:rFonts w:ascii="Tahoma" w:eastAsia="Tahoma" w:hAnsi="Tahoma" w:cs="Tahoma"/>
          <w:spacing w:val="-1"/>
        </w:rPr>
        <w:t>8</w:t>
      </w:r>
      <w:r w:rsidRPr="005E7602">
        <w:rPr>
          <w:rFonts w:ascii="Tahoma" w:eastAsia="Tahoma" w:hAnsi="Tahoma" w:cs="Tahoma"/>
          <w:spacing w:val="1"/>
        </w:rPr>
        <w:t>8</w:t>
      </w:r>
      <w:r w:rsidRPr="005E7602">
        <w:rPr>
          <w:rFonts w:ascii="Tahoma" w:eastAsia="Tahoma" w:hAnsi="Tahoma" w:cs="Tahoma"/>
          <w:spacing w:val="-1"/>
        </w:rPr>
        <w:t>5</w:t>
      </w:r>
      <w:r w:rsidRPr="005E7602">
        <w:rPr>
          <w:rFonts w:ascii="Tahoma" w:eastAsia="Tahoma" w:hAnsi="Tahoma" w:cs="Tahoma"/>
        </w:rPr>
        <w:t>,</w:t>
      </w:r>
      <w:r w:rsidRPr="005E7602">
        <w:rPr>
          <w:rFonts w:ascii="Tahoma" w:eastAsia="Tahoma" w:hAnsi="Tahoma" w:cs="Tahoma"/>
          <w:spacing w:val="14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8"/>
        </w:rPr>
        <w:t xml:space="preserve"> </w:t>
      </w:r>
      <w:proofErr w:type="spellStart"/>
      <w:r w:rsidRPr="005E7602">
        <w:rPr>
          <w:rFonts w:ascii="Tahoma" w:eastAsia="Tahoma" w:hAnsi="Tahoma" w:cs="Tahoma"/>
        </w:rPr>
        <w:t>pó</w:t>
      </w:r>
      <w:r w:rsidRPr="005E7602">
        <w:rPr>
          <w:rFonts w:ascii="Tahoma" w:eastAsia="Tahoma" w:hAnsi="Tahoma" w:cs="Tahoma"/>
          <w:spacing w:val="3"/>
        </w:rPr>
        <w:t>ź</w:t>
      </w:r>
      <w:r w:rsidRPr="005E7602">
        <w:rPr>
          <w:rFonts w:ascii="Tahoma" w:eastAsia="Tahoma" w:hAnsi="Tahoma" w:cs="Tahoma"/>
          <w:spacing w:val="-1"/>
        </w:rPr>
        <w:t>n</w:t>
      </w:r>
      <w:proofErr w:type="spellEnd"/>
      <w:r w:rsidRPr="005E7602">
        <w:rPr>
          <w:rFonts w:ascii="Tahoma" w:eastAsia="Tahoma" w:hAnsi="Tahoma" w:cs="Tahoma"/>
        </w:rPr>
        <w:t>.</w:t>
      </w:r>
      <w:r w:rsidR="00863F90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1"/>
        </w:rPr>
        <w:t>m</w:t>
      </w:r>
      <w:r w:rsidRPr="005E7602">
        <w:rPr>
          <w:rFonts w:ascii="Tahoma" w:eastAsia="Tahoma" w:hAnsi="Tahoma" w:cs="Tahoma"/>
          <w:spacing w:val="-10"/>
        </w:rPr>
        <w:t>.</w:t>
      </w:r>
      <w:r w:rsidRPr="005E7602">
        <w:rPr>
          <w:rFonts w:ascii="Tahoma" w:eastAsia="Tahoma" w:hAnsi="Tahoma" w:cs="Tahoma"/>
        </w:rPr>
        <w:t>)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</w:rPr>
        <w:t>–</w:t>
      </w:r>
      <w:r w:rsidRPr="005E7602">
        <w:rPr>
          <w:rFonts w:ascii="Tahoma" w:eastAsia="Tahoma" w:hAnsi="Tahoma" w:cs="Tahoma"/>
          <w:spacing w:val="-2"/>
        </w:rPr>
        <w:t xml:space="preserve"> </w:t>
      </w:r>
      <w:r w:rsidRPr="005E7602">
        <w:rPr>
          <w:rFonts w:ascii="Tahoma" w:eastAsia="Tahoma" w:hAnsi="Tahoma" w:cs="Tahoma"/>
        </w:rPr>
        <w:t>z</w:t>
      </w:r>
      <w:r w:rsidRPr="005E7602">
        <w:rPr>
          <w:rFonts w:ascii="Tahoma" w:eastAsia="Tahoma" w:hAnsi="Tahoma" w:cs="Tahoma"/>
          <w:spacing w:val="-1"/>
        </w:rPr>
        <w:t>w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  <w:spacing w:val="-1"/>
        </w:rPr>
        <w:t>n</w:t>
      </w:r>
      <w:r w:rsidRPr="005E7602">
        <w:rPr>
          <w:rFonts w:ascii="Tahoma" w:eastAsia="Tahoma" w:hAnsi="Tahoma" w:cs="Tahoma"/>
        </w:rPr>
        <w:t>a</w:t>
      </w:r>
      <w:r w:rsidRPr="005E7602">
        <w:rPr>
          <w:rFonts w:ascii="Tahoma" w:eastAsia="Tahoma" w:hAnsi="Tahoma" w:cs="Tahoma"/>
          <w:spacing w:val="-5"/>
        </w:rPr>
        <w:t xml:space="preserve"> </w:t>
      </w:r>
      <w:r w:rsidRPr="005E7602">
        <w:rPr>
          <w:rFonts w:ascii="Tahoma" w:eastAsia="Tahoma" w:hAnsi="Tahoma" w:cs="Tahoma"/>
        </w:rPr>
        <w:t>d</w:t>
      </w:r>
      <w:r w:rsidRPr="005E7602">
        <w:rPr>
          <w:rFonts w:ascii="Tahoma" w:eastAsia="Tahoma" w:hAnsi="Tahoma" w:cs="Tahoma"/>
          <w:spacing w:val="1"/>
        </w:rPr>
        <w:t>a</w:t>
      </w:r>
      <w:r w:rsidRPr="005E7602">
        <w:rPr>
          <w:rFonts w:ascii="Tahoma" w:eastAsia="Tahoma" w:hAnsi="Tahoma" w:cs="Tahoma"/>
        </w:rPr>
        <w:t>l</w:t>
      </w:r>
      <w:r w:rsidRPr="005E7602">
        <w:rPr>
          <w:rFonts w:ascii="Tahoma" w:eastAsia="Tahoma" w:hAnsi="Tahoma" w:cs="Tahoma"/>
          <w:spacing w:val="1"/>
        </w:rPr>
        <w:t>e</w:t>
      </w:r>
      <w:r w:rsidRPr="005E7602">
        <w:rPr>
          <w:rFonts w:ascii="Tahoma" w:eastAsia="Tahoma" w:hAnsi="Tahoma" w:cs="Tahoma"/>
        </w:rPr>
        <w:t>j</w:t>
      </w:r>
      <w:r w:rsidRPr="005E7602">
        <w:rPr>
          <w:rFonts w:ascii="Tahoma" w:eastAsia="Tahoma" w:hAnsi="Tahoma" w:cs="Tahoma"/>
          <w:spacing w:val="-3"/>
        </w:rPr>
        <w:t xml:space="preserve"> </w:t>
      </w:r>
      <w:r w:rsidRPr="005E7602">
        <w:rPr>
          <w:rFonts w:ascii="Tahoma" w:eastAsia="Tahoma" w:hAnsi="Tahoma" w:cs="Tahoma"/>
          <w:spacing w:val="-1"/>
        </w:rPr>
        <w:t>U</w:t>
      </w:r>
      <w:r w:rsidRPr="005E7602">
        <w:rPr>
          <w:rFonts w:ascii="Tahoma" w:eastAsia="Tahoma" w:hAnsi="Tahoma" w:cs="Tahoma"/>
        </w:rPr>
        <w:t>F</w:t>
      </w:r>
      <w:r w:rsidRPr="005E7602">
        <w:rPr>
          <w:rFonts w:ascii="Tahoma" w:eastAsia="Tahoma" w:hAnsi="Tahoma" w:cs="Tahoma"/>
          <w:spacing w:val="3"/>
        </w:rPr>
        <w:t>P</w:t>
      </w:r>
      <w:r w:rsidRPr="005E7602">
        <w:rPr>
          <w:rFonts w:ascii="Tahoma" w:eastAsia="Tahoma" w:hAnsi="Tahoma" w:cs="Tahoma"/>
        </w:rPr>
        <w:t>;</w:t>
      </w:r>
    </w:p>
    <w:p w14:paraId="15685555" w14:textId="1E358CF6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-7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rz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  <w:spacing w:val="2"/>
        </w:rPr>
        <w:t>ś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1"/>
        </w:rPr>
        <w:t>19</w:t>
      </w:r>
      <w:r w:rsidRPr="00242FFE">
        <w:rPr>
          <w:rFonts w:ascii="Tahoma" w:eastAsia="Tahoma" w:hAnsi="Tahoma" w:cs="Tahoma"/>
          <w:spacing w:val="1"/>
        </w:rPr>
        <w:t>9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1"/>
        </w:rPr>
        <w:t>h</w:t>
      </w:r>
      <w:r w:rsidRPr="00242FFE">
        <w:rPr>
          <w:rFonts w:ascii="Tahoma" w:eastAsia="Tahoma" w:hAnsi="Tahoma" w:cs="Tahoma"/>
          <w:spacing w:val="1"/>
        </w:rPr>
        <w:t>u</w:t>
      </w:r>
      <w:r w:rsidRPr="00242FFE">
        <w:rPr>
          <w:rFonts w:ascii="Tahoma" w:eastAsia="Tahoma" w:hAnsi="Tahoma" w:cs="Tahoma"/>
          <w:spacing w:val="-1"/>
        </w:rPr>
        <w:t>nk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oś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-12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 xml:space="preserve">z.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  <w:spacing w:val="1"/>
        </w:rPr>
        <w:t>3</w:t>
      </w:r>
      <w:r w:rsidRPr="00242FFE">
        <w:rPr>
          <w:rFonts w:ascii="Tahoma" w:eastAsia="Tahoma" w:hAnsi="Tahoma" w:cs="Tahoma"/>
        </w:rPr>
        <w:t>0,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6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3"/>
        </w:rPr>
        <w:t>)</w:t>
      </w:r>
      <w:r w:rsidRPr="00242FFE">
        <w:rPr>
          <w:rFonts w:ascii="Tahoma" w:eastAsia="Tahoma" w:hAnsi="Tahoma" w:cs="Tahoma"/>
        </w:rPr>
        <w:t>;</w:t>
      </w:r>
    </w:p>
    <w:p w14:paraId="5E9E5B52" w14:textId="076D7B15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dnia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</w:rPr>
        <w:t>9</w:t>
      </w:r>
      <w:r w:rsidRPr="00242FFE">
        <w:rPr>
          <w:rFonts w:ascii="Tahoma" w:eastAsia="Tahoma" w:hAnsi="Tahoma" w:cs="Tahoma"/>
          <w:spacing w:val="21"/>
        </w:rPr>
        <w:t xml:space="preserve"> 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-1"/>
        </w:rPr>
        <w:t>yc</w:t>
      </w:r>
      <w:r w:rsidRPr="00242FFE">
        <w:rPr>
          <w:rFonts w:ascii="Tahoma" w:eastAsia="Tahoma" w:hAnsi="Tahoma" w:cs="Tahoma"/>
        </w:rPr>
        <w:t>znia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19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</w:rPr>
        <w:t>-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mó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ń</w:t>
      </w:r>
      <w:r w:rsidRPr="00242FFE">
        <w:rPr>
          <w:rFonts w:ascii="Tahoma" w:eastAsia="Tahoma" w:hAnsi="Tahoma" w:cs="Tahoma"/>
          <w:spacing w:val="14"/>
        </w:rPr>
        <w:t xml:space="preserve"> </w:t>
      </w:r>
      <w:r w:rsidRPr="00242FFE">
        <w:rPr>
          <w:rFonts w:ascii="Tahoma" w:eastAsia="Tahoma" w:hAnsi="Tahoma" w:cs="Tahoma"/>
        </w:rPr>
        <w:t>publ</w:t>
      </w:r>
      <w:r w:rsidRPr="00242FFE">
        <w:rPr>
          <w:rFonts w:ascii="Tahoma" w:eastAsia="Tahoma" w:hAnsi="Tahoma" w:cs="Tahoma"/>
          <w:spacing w:val="1"/>
        </w:rPr>
        <w:t>i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13"/>
        </w:rPr>
        <w:t xml:space="preserve"> </w:t>
      </w:r>
      <w:r w:rsidRPr="00242FFE">
        <w:rPr>
          <w:rFonts w:ascii="Tahoma" w:eastAsia="Tahoma" w:hAnsi="Tahoma" w:cs="Tahoma"/>
        </w:rPr>
        <w:t>(</w:t>
      </w:r>
      <w:r w:rsidRPr="00242FFE">
        <w:rPr>
          <w:rFonts w:ascii="Tahoma" w:eastAsia="Tahoma" w:hAnsi="Tahoma" w:cs="Tahoma"/>
          <w:spacing w:val="1"/>
        </w:rPr>
        <w:t>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</w:rPr>
        <w:t>z.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26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20</w:t>
      </w:r>
      <w:r w:rsidRPr="00242FFE">
        <w:rPr>
          <w:rFonts w:ascii="Tahoma" w:eastAsia="Tahoma" w:hAnsi="Tahoma" w:cs="Tahoma"/>
          <w:spacing w:val="1"/>
        </w:rPr>
        <w:t>1</w:t>
      </w:r>
      <w:r w:rsidRPr="00242FFE">
        <w:rPr>
          <w:rFonts w:ascii="Tahoma" w:eastAsia="Tahoma" w:hAnsi="Tahoma" w:cs="Tahoma"/>
        </w:rPr>
        <w:t>3</w:t>
      </w:r>
      <w:r w:rsidRPr="00242FFE">
        <w:rPr>
          <w:rFonts w:ascii="Tahoma" w:eastAsia="Tahoma" w:hAnsi="Tahoma" w:cs="Tahoma"/>
          <w:spacing w:val="2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2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9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5"/>
        </w:rPr>
        <w:t>7</w:t>
      </w:r>
      <w:r w:rsidRPr="00242FFE">
        <w:rPr>
          <w:rFonts w:ascii="Tahoma" w:eastAsia="Tahoma" w:hAnsi="Tahoma" w:cs="Tahoma"/>
        </w:rPr>
        <w:t>,</w:t>
      </w:r>
      <w:r w:rsidR="00242FFE">
        <w:rPr>
          <w:rFonts w:ascii="Tahoma" w:eastAsia="Tahoma" w:hAnsi="Tahoma" w:cs="Tahoma"/>
        </w:rPr>
        <w:br/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-1"/>
        </w:rPr>
        <w:t>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</w:rPr>
        <w:t>)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–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a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d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</w:rPr>
        <w:t>l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-1"/>
        </w:rPr>
        <w:t>Z</w:t>
      </w:r>
      <w:r w:rsidRPr="00242FFE">
        <w:rPr>
          <w:rFonts w:ascii="Tahoma" w:eastAsia="Tahoma" w:hAnsi="Tahoma" w:cs="Tahoma"/>
          <w:spacing w:val="3"/>
        </w:rPr>
        <w:t>P</w:t>
      </w:r>
      <w:r w:rsidRPr="00242FFE">
        <w:rPr>
          <w:rFonts w:ascii="Tahoma" w:eastAsia="Tahoma" w:hAnsi="Tahoma" w:cs="Tahoma"/>
        </w:rPr>
        <w:t>;</w:t>
      </w:r>
    </w:p>
    <w:p w14:paraId="7C223087" w14:textId="163AA674" w:rsidR="00942F4E" w:rsidRPr="00242FFE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242FFE">
        <w:rPr>
          <w:rFonts w:ascii="Tahoma" w:eastAsia="Tahoma" w:hAnsi="Tahoma" w:cs="Tahoma"/>
          <w:spacing w:val="-1"/>
        </w:rPr>
        <w:t>U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aw</w:t>
      </w:r>
      <w:r w:rsidRPr="00242FFE">
        <w:rPr>
          <w:rFonts w:ascii="Tahoma" w:eastAsia="Tahoma" w:hAnsi="Tahoma" w:cs="Tahoma"/>
        </w:rPr>
        <w:t>y</w:t>
      </w:r>
      <w:r w:rsidRPr="00242FFE">
        <w:rPr>
          <w:rFonts w:ascii="Tahoma" w:eastAsia="Tahoma" w:hAnsi="Tahoma" w:cs="Tahoma"/>
          <w:spacing w:val="23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2"/>
        </w:rPr>
        <w:t>d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3</w:t>
      </w:r>
      <w:r w:rsidRPr="00242FFE">
        <w:rPr>
          <w:rFonts w:ascii="Tahoma" w:eastAsia="Tahoma" w:hAnsi="Tahoma" w:cs="Tahoma"/>
        </w:rPr>
        <w:t>0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  <w:spacing w:val="-1"/>
        </w:rPr>
        <w:t>k</w:t>
      </w:r>
      <w:r w:rsidRPr="00242FFE">
        <w:rPr>
          <w:rFonts w:ascii="Tahoma" w:eastAsia="Tahoma" w:hAnsi="Tahoma" w:cs="Tahoma"/>
          <w:spacing w:val="1"/>
        </w:rPr>
        <w:t>w</w:t>
      </w:r>
      <w:r w:rsidRPr="00242FFE">
        <w:rPr>
          <w:rFonts w:ascii="Tahoma" w:eastAsia="Tahoma" w:hAnsi="Tahoma" w:cs="Tahoma"/>
        </w:rPr>
        <w:t>i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t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ia</w:t>
      </w:r>
      <w:r w:rsidRPr="00242FFE">
        <w:rPr>
          <w:rFonts w:ascii="Tahoma" w:eastAsia="Tahoma" w:hAnsi="Tahoma" w:cs="Tahoma"/>
          <w:spacing w:val="29"/>
        </w:rPr>
        <w:t xml:space="preserve"> </w:t>
      </w:r>
      <w:r w:rsidRPr="00242FFE">
        <w:rPr>
          <w:rFonts w:ascii="Tahoma" w:eastAsia="Tahoma" w:hAnsi="Tahoma" w:cs="Tahoma"/>
          <w:spacing w:val="-1"/>
        </w:rPr>
        <w:t>2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</w:rPr>
        <w:t>4</w:t>
      </w:r>
      <w:r w:rsidRPr="00242FFE">
        <w:rPr>
          <w:rFonts w:ascii="Tahoma" w:eastAsia="Tahoma" w:hAnsi="Tahoma" w:cs="Tahoma"/>
          <w:spacing w:val="30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34"/>
        </w:rPr>
        <w:t xml:space="preserve"> </w:t>
      </w:r>
      <w:r w:rsidRPr="00242FFE">
        <w:rPr>
          <w:rFonts w:ascii="Tahoma" w:eastAsia="Tahoma" w:hAnsi="Tahoma" w:cs="Tahoma"/>
        </w:rPr>
        <w:t>o</w:t>
      </w:r>
      <w:r w:rsidRPr="00242FFE">
        <w:rPr>
          <w:rFonts w:ascii="Tahoma" w:eastAsia="Tahoma" w:hAnsi="Tahoma" w:cs="Tahoma"/>
          <w:spacing w:val="32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o</w:t>
      </w:r>
      <w:r w:rsidRPr="00242FFE">
        <w:rPr>
          <w:rFonts w:ascii="Tahoma" w:eastAsia="Tahoma" w:hAnsi="Tahoma" w:cs="Tahoma"/>
        </w:rPr>
        <w:t>st</w:t>
      </w:r>
      <w:r w:rsidRPr="00242FFE">
        <w:rPr>
          <w:rFonts w:ascii="Tahoma" w:eastAsia="Tahoma" w:hAnsi="Tahoma" w:cs="Tahoma"/>
          <w:spacing w:val="1"/>
        </w:rPr>
        <w:t>ę</w:t>
      </w:r>
      <w:r w:rsidRPr="00242FFE">
        <w:rPr>
          <w:rFonts w:ascii="Tahoma" w:eastAsia="Tahoma" w:hAnsi="Tahoma" w:cs="Tahoma"/>
        </w:rPr>
        <w:t>po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2"/>
        </w:rPr>
        <w:t>i</w:t>
      </w:r>
      <w:r w:rsidRPr="00242FFE">
        <w:rPr>
          <w:rFonts w:ascii="Tahoma" w:eastAsia="Tahoma" w:hAnsi="Tahoma" w:cs="Tahoma"/>
        </w:rPr>
        <w:t>u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w</w:t>
      </w:r>
      <w:r w:rsidRPr="00242FFE">
        <w:rPr>
          <w:rFonts w:ascii="Tahoma" w:eastAsia="Tahoma" w:hAnsi="Tahoma" w:cs="Tahoma"/>
          <w:spacing w:val="33"/>
        </w:rPr>
        <w:t xml:space="preserve"> </w:t>
      </w:r>
      <w:r w:rsidRPr="00242FFE">
        <w:rPr>
          <w:rFonts w:ascii="Tahoma" w:eastAsia="Tahoma" w:hAnsi="Tahoma" w:cs="Tahoma"/>
        </w:rPr>
        <w:t>sp</w:t>
      </w:r>
      <w:r w:rsidRPr="00242FFE">
        <w:rPr>
          <w:rFonts w:ascii="Tahoma" w:eastAsia="Tahoma" w:hAnsi="Tahoma" w:cs="Tahoma"/>
          <w:spacing w:val="-2"/>
        </w:rPr>
        <w:t>r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w</w:t>
      </w:r>
      <w:r w:rsidRPr="00242FFE">
        <w:rPr>
          <w:rFonts w:ascii="Tahoma" w:eastAsia="Tahoma" w:hAnsi="Tahoma" w:cs="Tahoma"/>
          <w:spacing w:val="1"/>
        </w:rPr>
        <w:t>a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</w:rPr>
        <w:t>do</w:t>
      </w:r>
      <w:r w:rsidRPr="00242FFE">
        <w:rPr>
          <w:rFonts w:ascii="Tahoma" w:eastAsia="Tahoma" w:hAnsi="Tahoma" w:cs="Tahoma"/>
          <w:spacing w:val="9"/>
        </w:rPr>
        <w:t>t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ą</w:t>
      </w:r>
      <w:r w:rsidRPr="00242FFE">
        <w:rPr>
          <w:rFonts w:ascii="Tahoma" w:eastAsia="Tahoma" w:hAnsi="Tahoma" w:cs="Tahoma"/>
          <w:spacing w:val="2"/>
        </w:rPr>
        <w:t>c</w:t>
      </w:r>
      <w:r w:rsidRPr="00242FFE">
        <w:rPr>
          <w:rFonts w:ascii="Tahoma" w:eastAsia="Tahoma" w:hAnsi="Tahoma" w:cs="Tahoma"/>
          <w:spacing w:val="-3"/>
        </w:rPr>
        <w:t>y</w:t>
      </w:r>
      <w:r w:rsidRPr="00242FFE">
        <w:rPr>
          <w:rFonts w:ascii="Tahoma" w:eastAsia="Tahoma" w:hAnsi="Tahoma" w:cs="Tahoma"/>
          <w:spacing w:val="-1"/>
        </w:rPr>
        <w:t>c</w:t>
      </w:r>
      <w:r w:rsidRPr="00242FFE">
        <w:rPr>
          <w:rFonts w:ascii="Tahoma" w:eastAsia="Tahoma" w:hAnsi="Tahoma" w:cs="Tahoma"/>
        </w:rPr>
        <w:t>h</w:t>
      </w:r>
      <w:r w:rsidRPr="00242FFE">
        <w:rPr>
          <w:rFonts w:ascii="Tahoma" w:eastAsia="Tahoma" w:hAnsi="Tahoma" w:cs="Tahoma"/>
          <w:spacing w:val="24"/>
        </w:rPr>
        <w:t xml:space="preserve"> </w:t>
      </w:r>
      <w:r w:rsidRPr="00242FFE">
        <w:rPr>
          <w:rFonts w:ascii="Tahoma" w:eastAsia="Tahoma" w:hAnsi="Tahoma" w:cs="Tahoma"/>
          <w:spacing w:val="2"/>
        </w:rPr>
        <w:t>p</w:t>
      </w:r>
      <w:r w:rsidRPr="00242FFE">
        <w:rPr>
          <w:rFonts w:ascii="Tahoma" w:eastAsia="Tahoma" w:hAnsi="Tahoma" w:cs="Tahoma"/>
        </w:rPr>
        <w:t>omocy</w:t>
      </w:r>
      <w:r w:rsidRPr="00242FFE">
        <w:rPr>
          <w:rFonts w:ascii="Tahoma" w:eastAsia="Tahoma" w:hAnsi="Tahoma" w:cs="Tahoma"/>
          <w:spacing w:val="28"/>
        </w:rPr>
        <w:t xml:space="preserve"> </w:t>
      </w:r>
      <w:r w:rsidRPr="00242FFE">
        <w:rPr>
          <w:rFonts w:ascii="Tahoma" w:eastAsia="Tahoma" w:hAnsi="Tahoma" w:cs="Tahoma"/>
        </w:rPr>
        <w:t>p</w:t>
      </w:r>
      <w:r w:rsidRPr="00242FFE">
        <w:rPr>
          <w:rFonts w:ascii="Tahoma" w:eastAsia="Tahoma" w:hAnsi="Tahoma" w:cs="Tahoma"/>
          <w:spacing w:val="2"/>
        </w:rPr>
        <w:t>u</w:t>
      </w:r>
      <w:r w:rsidRPr="00242FFE">
        <w:rPr>
          <w:rFonts w:ascii="Tahoma" w:eastAsia="Tahoma" w:hAnsi="Tahoma" w:cs="Tahoma"/>
        </w:rPr>
        <w:t>blic</w:t>
      </w:r>
      <w:r w:rsidRPr="00242FFE">
        <w:rPr>
          <w:rFonts w:ascii="Tahoma" w:eastAsia="Tahoma" w:hAnsi="Tahoma" w:cs="Tahoma"/>
          <w:spacing w:val="2"/>
        </w:rPr>
        <w:t>z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  <w:spacing w:val="1"/>
        </w:rPr>
        <w:t>e</w:t>
      </w:r>
      <w:r w:rsidRPr="00242FFE">
        <w:rPr>
          <w:rFonts w:ascii="Tahoma" w:eastAsia="Tahoma" w:hAnsi="Tahoma" w:cs="Tahoma"/>
        </w:rPr>
        <w:t>j</w:t>
      </w:r>
      <w:r w:rsidR="00242FFE"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1"/>
        </w:rPr>
        <w:t>(t</w:t>
      </w:r>
      <w:r w:rsidRPr="00242FFE">
        <w:rPr>
          <w:rFonts w:ascii="Tahoma" w:eastAsia="Tahoma" w:hAnsi="Tahoma" w:cs="Tahoma"/>
          <w:spacing w:val="-1"/>
        </w:rPr>
        <w:t>j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3"/>
        </w:rPr>
        <w:t xml:space="preserve"> </w:t>
      </w:r>
      <w:r w:rsidRPr="00242FFE">
        <w:rPr>
          <w:rFonts w:ascii="Tahoma" w:eastAsia="Tahoma" w:hAnsi="Tahoma" w:cs="Tahoma"/>
          <w:spacing w:val="-1"/>
        </w:rPr>
        <w:t>D</w:t>
      </w:r>
      <w:r w:rsidRPr="00242FFE">
        <w:rPr>
          <w:rFonts w:ascii="Tahoma" w:eastAsia="Tahoma" w:hAnsi="Tahoma" w:cs="Tahoma"/>
          <w:spacing w:val="3"/>
        </w:rPr>
        <w:t>z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-3"/>
        </w:rPr>
        <w:t>U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  <w:spacing w:val="1"/>
        </w:rPr>
        <w:t>2</w:t>
      </w:r>
      <w:r w:rsidRPr="00242FFE">
        <w:rPr>
          <w:rFonts w:ascii="Tahoma" w:eastAsia="Tahoma" w:hAnsi="Tahoma" w:cs="Tahoma"/>
          <w:spacing w:val="-1"/>
        </w:rPr>
        <w:t>0</w:t>
      </w:r>
      <w:r w:rsidRPr="00242FFE">
        <w:rPr>
          <w:rFonts w:ascii="Tahoma" w:eastAsia="Tahoma" w:hAnsi="Tahoma" w:cs="Tahoma"/>
          <w:spacing w:val="1"/>
        </w:rPr>
        <w:t>0</w:t>
      </w:r>
      <w:r w:rsidRPr="00242FFE">
        <w:rPr>
          <w:rFonts w:ascii="Tahoma" w:eastAsia="Tahoma" w:hAnsi="Tahoma" w:cs="Tahoma"/>
        </w:rPr>
        <w:t>7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-26"/>
        </w:rPr>
        <w:t>r</w:t>
      </w:r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1"/>
        </w:rPr>
        <w:t xml:space="preserve"> </w:t>
      </w:r>
      <w:r w:rsidRPr="00242FFE">
        <w:rPr>
          <w:rFonts w:ascii="Tahoma" w:eastAsia="Tahoma" w:hAnsi="Tahoma" w:cs="Tahoma"/>
          <w:spacing w:val="-1"/>
        </w:rPr>
        <w:t>N</w:t>
      </w:r>
      <w:r w:rsidRPr="00242FFE">
        <w:rPr>
          <w:rFonts w:ascii="Tahoma" w:eastAsia="Tahoma" w:hAnsi="Tahoma" w:cs="Tahoma"/>
        </w:rPr>
        <w:t>r</w:t>
      </w:r>
      <w:r w:rsidRPr="00242FFE">
        <w:rPr>
          <w:rFonts w:ascii="Tahoma" w:eastAsia="Tahoma" w:hAnsi="Tahoma" w:cs="Tahoma"/>
          <w:spacing w:val="-2"/>
        </w:rPr>
        <w:t xml:space="preserve"> </w:t>
      </w:r>
      <w:r w:rsidRPr="00242FFE">
        <w:rPr>
          <w:rFonts w:ascii="Tahoma" w:eastAsia="Tahoma" w:hAnsi="Tahoma" w:cs="Tahoma"/>
          <w:spacing w:val="2"/>
        </w:rPr>
        <w:t>5</w:t>
      </w:r>
      <w:r w:rsidRPr="00242FFE">
        <w:rPr>
          <w:rFonts w:ascii="Tahoma" w:eastAsia="Tahoma" w:hAnsi="Tahoma" w:cs="Tahoma"/>
        </w:rPr>
        <w:t>9,</w:t>
      </w:r>
      <w:r w:rsidRPr="00242FFE">
        <w:rPr>
          <w:rFonts w:ascii="Tahoma" w:eastAsia="Tahoma" w:hAnsi="Tahoma" w:cs="Tahoma"/>
          <w:spacing w:val="-1"/>
        </w:rPr>
        <w:t xml:space="preserve"> </w:t>
      </w:r>
      <w:r w:rsidRPr="00242FFE">
        <w:rPr>
          <w:rFonts w:ascii="Tahoma" w:eastAsia="Tahoma" w:hAnsi="Tahoma" w:cs="Tahoma"/>
        </w:rPr>
        <w:t>poz.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  <w:spacing w:val="2"/>
        </w:rPr>
        <w:t>4</w:t>
      </w:r>
      <w:r w:rsidRPr="00242FFE">
        <w:rPr>
          <w:rFonts w:ascii="Tahoma" w:eastAsia="Tahoma" w:hAnsi="Tahoma" w:cs="Tahoma"/>
          <w:spacing w:val="-1"/>
        </w:rPr>
        <w:t>04</w:t>
      </w:r>
      <w:r w:rsidRPr="00242FFE">
        <w:rPr>
          <w:rFonts w:ascii="Tahoma" w:eastAsia="Tahoma" w:hAnsi="Tahoma" w:cs="Tahoma"/>
        </w:rPr>
        <w:t>,</w:t>
      </w:r>
      <w:r w:rsidRPr="00242FFE">
        <w:rPr>
          <w:rFonts w:ascii="Tahoma" w:eastAsia="Tahoma" w:hAnsi="Tahoma" w:cs="Tahoma"/>
          <w:spacing w:val="-4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42FFE">
        <w:rPr>
          <w:rFonts w:ascii="Tahoma" w:eastAsia="Tahoma" w:hAnsi="Tahoma" w:cs="Tahoma"/>
        </w:rPr>
        <w:t>póź</w:t>
      </w:r>
      <w:r w:rsidRPr="00242FFE">
        <w:rPr>
          <w:rFonts w:ascii="Tahoma" w:eastAsia="Tahoma" w:hAnsi="Tahoma" w:cs="Tahoma"/>
          <w:spacing w:val="2"/>
        </w:rPr>
        <w:t>n</w:t>
      </w:r>
      <w:proofErr w:type="spellEnd"/>
      <w:r w:rsidRPr="00242FFE">
        <w:rPr>
          <w:rFonts w:ascii="Tahoma" w:eastAsia="Tahoma" w:hAnsi="Tahoma" w:cs="Tahoma"/>
        </w:rPr>
        <w:t>.</w:t>
      </w:r>
      <w:r w:rsidRPr="00242FFE">
        <w:rPr>
          <w:rFonts w:ascii="Tahoma" w:eastAsia="Tahoma" w:hAnsi="Tahoma" w:cs="Tahoma"/>
          <w:spacing w:val="-5"/>
        </w:rPr>
        <w:t xml:space="preserve"> </w:t>
      </w:r>
      <w:r w:rsidRPr="00242FFE">
        <w:rPr>
          <w:rFonts w:ascii="Tahoma" w:eastAsia="Tahoma" w:hAnsi="Tahoma" w:cs="Tahoma"/>
        </w:rPr>
        <w:t>z</w:t>
      </w:r>
      <w:r w:rsidRPr="00242FFE">
        <w:rPr>
          <w:rFonts w:ascii="Tahoma" w:eastAsia="Tahoma" w:hAnsi="Tahoma" w:cs="Tahoma"/>
          <w:spacing w:val="1"/>
        </w:rPr>
        <w:t>m</w:t>
      </w:r>
      <w:r w:rsidRPr="00242FFE">
        <w:rPr>
          <w:rFonts w:ascii="Tahoma" w:eastAsia="Tahoma" w:hAnsi="Tahoma" w:cs="Tahoma"/>
          <w:spacing w:val="-10"/>
        </w:rPr>
        <w:t>.</w:t>
      </w:r>
      <w:r w:rsidRPr="00242FFE">
        <w:rPr>
          <w:rFonts w:ascii="Tahoma" w:eastAsia="Tahoma" w:hAnsi="Tahoma" w:cs="Tahoma"/>
          <w:spacing w:val="1"/>
        </w:rPr>
        <w:t>)</w:t>
      </w:r>
      <w:r w:rsidRPr="00242FFE">
        <w:rPr>
          <w:rFonts w:ascii="Tahoma" w:eastAsia="Tahoma" w:hAnsi="Tahoma" w:cs="Tahoma"/>
        </w:rPr>
        <w:t>;</w:t>
      </w:r>
    </w:p>
    <w:p w14:paraId="46AC9FC8" w14:textId="0E179392" w:rsidR="00942F4E" w:rsidRPr="001C3C76" w:rsidRDefault="00280ADA" w:rsidP="00242FFE">
      <w:pPr>
        <w:pStyle w:val="Akapitzlist"/>
        <w:numPr>
          <w:ilvl w:val="0"/>
          <w:numId w:val="52"/>
        </w:numPr>
        <w:spacing w:line="276" w:lineRule="auto"/>
        <w:ind w:left="426" w:right="8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242FFE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692660" w:rsidRPr="00242FFE">
        <w:rPr>
          <w:rFonts w:ascii="Tahoma" w:eastAsia="Tahoma" w:hAnsi="Tahoma" w:cs="Tahoma"/>
          <w:b/>
        </w:rPr>
        <w:t>12</w:t>
      </w:r>
      <w:r w:rsidR="00B17740" w:rsidRPr="00242FFE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242FFE">
      <w:pPr>
        <w:spacing w:line="276" w:lineRule="auto"/>
        <w:ind w:left="-35" w:right="-36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1A33B097" w14:textId="77777777" w:rsidR="00BF28B4" w:rsidRDefault="00BF28B4" w:rsidP="008915D1">
      <w:pPr>
        <w:spacing w:line="276" w:lineRule="auto"/>
        <w:ind w:left="-35" w:right="-36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44EE7462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5F7567D4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4A6CF14C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071BBB0" w14:textId="60F86155" w:rsidR="00087102" w:rsidRPr="005E7602" w:rsidRDefault="00087102" w:rsidP="00242FFE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322B0C">
        <w:rPr>
          <w:rFonts w:ascii="Tahoma" w:eastAsia="Tahoma" w:hAnsi="Tahoma" w:cs="Tahoma"/>
        </w:rPr>
        <w:t>i</w:t>
      </w:r>
      <w:r w:rsidR="005E7602">
        <w:rPr>
          <w:rFonts w:ascii="Tahoma" w:eastAsia="Tahoma" w:hAnsi="Tahoma" w:cs="Tahoma"/>
        </w:rPr>
        <w:br/>
      </w:r>
      <w:r w:rsidRPr="005E7602">
        <w:rPr>
          <w:rFonts w:ascii="Tahoma" w:eastAsia="Tahoma" w:hAnsi="Tahoma" w:cs="Tahoma"/>
        </w:rPr>
        <w:t xml:space="preserve">z budżetu państwa; </w:t>
      </w:r>
    </w:p>
    <w:p w14:paraId="363A28E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4438973E" w:rsidR="00DB30C5" w:rsidRPr="00FD583F" w:rsidRDefault="00DB30C5" w:rsidP="00DB30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o ochronie danych osobowych (t</w:t>
      </w:r>
      <w:r w:rsidRPr="00FD583F">
        <w:rPr>
          <w:rFonts w:ascii="Tahoma" w:eastAsia="Tahoma" w:hAnsi="Tahoma" w:cs="Tahoma"/>
        </w:rPr>
        <w:t>j. Dz. U. z 2015 r. poz. 2135), dotyczące uczestników projektu, które muszą być przetwarzane przez IZ oraz Beneficjenta;</w:t>
      </w:r>
    </w:p>
    <w:p w14:paraId="4BC91FF8" w14:textId="6CC27B7F" w:rsidR="00863F90" w:rsidRDefault="00DB30C5" w:rsidP="00863F90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DB30C5" w:rsidDel="00DB30C5">
        <w:rPr>
          <w:rFonts w:ascii="Tahoma" w:eastAsia="Tahoma" w:hAnsi="Tahoma" w:cs="Tahoma"/>
        </w:rPr>
        <w:t xml:space="preserve"> </w:t>
      </w:r>
      <w:r w:rsidR="00280ADA" w:rsidRPr="00863F90">
        <w:rPr>
          <w:rFonts w:ascii="Tahoma" w:eastAsia="Tahoma" w:hAnsi="Tahoma" w:cs="Tahoma"/>
        </w:rPr>
        <w:t>„Ins</w:t>
      </w:r>
      <w:r w:rsidR="00280ADA" w:rsidRPr="00863F90">
        <w:rPr>
          <w:rFonts w:ascii="Tahoma" w:eastAsia="Tahoma" w:hAnsi="Tahoma" w:cs="Tahoma"/>
          <w:spacing w:val="-2"/>
        </w:rPr>
        <w:t>t</w:t>
      </w:r>
      <w:r w:rsidR="00280ADA" w:rsidRPr="00863F90">
        <w:rPr>
          <w:rFonts w:ascii="Tahoma" w:eastAsia="Tahoma" w:hAnsi="Tahoma" w:cs="Tahoma"/>
          <w:spacing w:val="-1"/>
        </w:rPr>
        <w:t>y</w:t>
      </w:r>
      <w:r w:rsidR="00280ADA" w:rsidRPr="00863F90">
        <w:rPr>
          <w:rFonts w:ascii="Tahoma" w:eastAsia="Tahoma" w:hAnsi="Tahoma" w:cs="Tahoma"/>
        </w:rPr>
        <w:t>t</w:t>
      </w:r>
      <w:r w:rsidR="00280ADA" w:rsidRPr="00863F90">
        <w:rPr>
          <w:rFonts w:ascii="Tahoma" w:eastAsia="Tahoma" w:hAnsi="Tahoma" w:cs="Tahoma"/>
          <w:spacing w:val="1"/>
        </w:rPr>
        <w:t>u</w:t>
      </w:r>
      <w:r w:rsidR="00280ADA" w:rsidRPr="00863F90">
        <w:rPr>
          <w:rFonts w:ascii="Tahoma" w:eastAsia="Tahoma" w:hAnsi="Tahoma" w:cs="Tahoma"/>
          <w:spacing w:val="-1"/>
        </w:rPr>
        <w:t>cj</w:t>
      </w:r>
      <w:r w:rsidR="00280ADA" w:rsidRPr="00863F90">
        <w:rPr>
          <w:rFonts w:ascii="Tahoma" w:eastAsia="Tahoma" w:hAnsi="Tahoma" w:cs="Tahoma"/>
        </w:rPr>
        <w:t xml:space="preserve">i </w:t>
      </w:r>
      <w:r w:rsidR="00280ADA" w:rsidRPr="00863F90">
        <w:rPr>
          <w:rFonts w:ascii="Tahoma" w:eastAsia="Tahoma" w:hAnsi="Tahoma" w:cs="Tahoma"/>
          <w:spacing w:val="9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  <w:spacing w:val="-1"/>
        </w:rPr>
        <w:t>j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  <w:spacing w:val="1"/>
        </w:rPr>
        <w:t>ej</w:t>
      </w:r>
      <w:r w:rsidR="00280ADA"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="00280ADA" w:rsidRPr="00863F90">
        <w:rPr>
          <w:rFonts w:ascii="Tahoma" w:eastAsia="Tahoma" w:hAnsi="Tahoma" w:cs="Tahoma"/>
          <w:spacing w:val="1"/>
        </w:rPr>
        <w:t xml:space="preserve"> </w:t>
      </w:r>
      <w:r w:rsidR="00280ADA" w:rsidRPr="00863F90">
        <w:rPr>
          <w:rFonts w:ascii="Tahoma" w:eastAsia="Tahoma" w:hAnsi="Tahoma" w:cs="Tahoma"/>
        </w:rPr>
        <w:t>oznacza to</w:t>
      </w:r>
      <w:r w:rsidR="00280ADA" w:rsidRPr="00863F90">
        <w:rPr>
          <w:rFonts w:ascii="Tahoma" w:eastAsia="Tahoma" w:hAnsi="Tahoma" w:cs="Tahoma"/>
          <w:spacing w:val="12"/>
        </w:rPr>
        <w:t xml:space="preserve"> </w:t>
      </w:r>
      <w:r w:rsidR="00280ADA" w:rsidRPr="00863F90">
        <w:rPr>
          <w:rFonts w:ascii="Tahoma" w:eastAsia="Tahoma" w:hAnsi="Tahoma" w:cs="Tahoma"/>
          <w:spacing w:val="-6"/>
        </w:rPr>
        <w:t>Z</w:t>
      </w:r>
      <w:r w:rsidR="00280ADA" w:rsidRPr="00863F90">
        <w:rPr>
          <w:rFonts w:ascii="Tahoma" w:eastAsia="Tahoma" w:hAnsi="Tahoma" w:cs="Tahoma"/>
          <w:spacing w:val="1"/>
        </w:rPr>
        <w:t>a</w:t>
      </w:r>
      <w:r w:rsidR="00280ADA" w:rsidRPr="00863F90">
        <w:rPr>
          <w:rFonts w:ascii="Tahoma" w:eastAsia="Tahoma" w:hAnsi="Tahoma" w:cs="Tahoma"/>
        </w:rPr>
        <w:t>rz</w:t>
      </w:r>
      <w:r w:rsidR="00280ADA" w:rsidRPr="00863F90">
        <w:rPr>
          <w:rFonts w:ascii="Tahoma" w:eastAsia="Tahoma" w:hAnsi="Tahoma" w:cs="Tahoma"/>
          <w:spacing w:val="1"/>
        </w:rPr>
        <w:t>ą</w:t>
      </w:r>
      <w:r w:rsidR="00280ADA" w:rsidRPr="00863F90">
        <w:rPr>
          <w:rFonts w:ascii="Tahoma" w:eastAsia="Tahoma" w:hAnsi="Tahoma" w:cs="Tahoma"/>
        </w:rPr>
        <w:t>d</w:t>
      </w:r>
      <w:r w:rsidR="00280ADA" w:rsidRPr="00863F90">
        <w:rPr>
          <w:rFonts w:ascii="Tahoma" w:eastAsia="Tahoma" w:hAnsi="Tahoma" w:cs="Tahoma"/>
          <w:spacing w:val="8"/>
        </w:rPr>
        <w:t xml:space="preserve"> </w:t>
      </w:r>
      <w:r w:rsidR="00280ADA" w:rsidRPr="00863F90">
        <w:rPr>
          <w:rFonts w:ascii="Tahoma" w:eastAsia="Tahoma" w:hAnsi="Tahoma" w:cs="Tahoma"/>
          <w:spacing w:val="-7"/>
        </w:rPr>
        <w:t>W</w:t>
      </w:r>
      <w:r w:rsidR="00280ADA" w:rsidRPr="00863F90">
        <w:rPr>
          <w:rFonts w:ascii="Tahoma" w:eastAsia="Tahoma" w:hAnsi="Tahoma" w:cs="Tahoma"/>
        </w:rPr>
        <w:t>o</w:t>
      </w:r>
      <w:r w:rsidR="00280ADA" w:rsidRPr="00E6201F">
        <w:rPr>
          <w:rFonts w:ascii="Tahoma" w:eastAsia="Tahoma" w:hAnsi="Tahoma" w:cs="Tahoma"/>
          <w:spacing w:val="-1"/>
        </w:rPr>
        <w:t>j</w:t>
      </w:r>
      <w:r w:rsidR="00280ADA" w:rsidRPr="00E6201F">
        <w:rPr>
          <w:rFonts w:ascii="Tahoma" w:eastAsia="Tahoma" w:hAnsi="Tahoma" w:cs="Tahoma"/>
          <w:spacing w:val="3"/>
        </w:rPr>
        <w:t>e</w:t>
      </w:r>
      <w:r w:rsidR="00280ADA" w:rsidRPr="003A7DBD">
        <w:rPr>
          <w:rFonts w:ascii="Tahoma" w:eastAsia="Tahoma" w:hAnsi="Tahoma" w:cs="Tahoma"/>
          <w:spacing w:val="1"/>
        </w:rPr>
        <w:t>w</w:t>
      </w:r>
      <w:r w:rsidR="00280ADA" w:rsidRPr="00A706BA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</w:rPr>
        <w:t xml:space="preserve"> 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ł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3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="00280ADA" w:rsidRPr="00D908A7">
        <w:rPr>
          <w:rFonts w:ascii="Tahoma" w:eastAsia="Tahoma" w:hAnsi="Tahoma" w:cs="Tahoma"/>
        </w:rPr>
        <w:t>I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s</w:t>
      </w:r>
      <w:r w:rsidR="00280ADA" w:rsidRPr="00D908A7">
        <w:rPr>
          <w:rFonts w:ascii="Tahoma" w:eastAsia="Tahoma" w:hAnsi="Tahoma" w:cs="Tahoma"/>
          <w:spacing w:val="-2"/>
        </w:rPr>
        <w:t>t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t</w:t>
      </w:r>
      <w:r w:rsidR="00280ADA" w:rsidRPr="00D908A7">
        <w:rPr>
          <w:rFonts w:ascii="Tahoma" w:eastAsia="Tahoma" w:hAnsi="Tahoma" w:cs="Tahoma"/>
          <w:spacing w:val="1"/>
        </w:rPr>
        <w:t>u</w:t>
      </w:r>
      <w:r w:rsidR="00280ADA" w:rsidRPr="00D908A7">
        <w:rPr>
          <w:rFonts w:ascii="Tahoma" w:eastAsia="Tahoma" w:hAnsi="Tahoma" w:cs="Tahoma"/>
          <w:spacing w:val="-1"/>
        </w:rPr>
        <w:t>cj</w:t>
      </w:r>
      <w:r w:rsidR="00280ADA"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="00280ADA" w:rsidRPr="00D908A7">
        <w:rPr>
          <w:rFonts w:ascii="Tahoma" w:eastAsia="Tahoma" w:hAnsi="Tahoma" w:cs="Tahoma"/>
          <w:spacing w:val="-6"/>
        </w:rPr>
        <w:t>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rz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</w:rPr>
        <w:t>dz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ą</w:t>
      </w:r>
      <w:r w:rsidR="00280ADA" w:rsidRPr="00D908A7">
        <w:rPr>
          <w:rFonts w:ascii="Tahoma" w:eastAsia="Tahoma" w:hAnsi="Tahoma" w:cs="Tahoma"/>
          <w:spacing w:val="-1"/>
        </w:rPr>
        <w:t>c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j</w:t>
      </w:r>
      <w:r w:rsidR="00280ADA" w:rsidRPr="00D908A7">
        <w:rPr>
          <w:rFonts w:ascii="Tahoma" w:eastAsia="Tahoma" w:hAnsi="Tahoma" w:cs="Tahoma"/>
          <w:spacing w:val="-13"/>
        </w:rPr>
        <w:t xml:space="preserve"> </w:t>
      </w:r>
      <w:r w:rsidR="00280ADA" w:rsidRPr="00D908A7">
        <w:rPr>
          <w:rFonts w:ascii="Tahoma" w:eastAsia="Tahoma" w:hAnsi="Tahoma" w:cs="Tahoma"/>
          <w:spacing w:val="-4"/>
        </w:rPr>
        <w:t>R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g</w:t>
      </w:r>
      <w:r w:rsidR="00280ADA" w:rsidRPr="00D908A7">
        <w:rPr>
          <w:rFonts w:ascii="Tahoma" w:eastAsia="Tahoma" w:hAnsi="Tahoma" w:cs="Tahoma"/>
          <w:spacing w:val="2"/>
        </w:rPr>
        <w:t>i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2"/>
        </w:rPr>
        <w:t>l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</w:rPr>
        <w:t>Prog</w:t>
      </w:r>
      <w:r w:rsidR="00280ADA" w:rsidRPr="00D908A7">
        <w:rPr>
          <w:rFonts w:ascii="Tahoma" w:eastAsia="Tahoma" w:hAnsi="Tahoma" w:cs="Tahoma"/>
          <w:spacing w:val="-2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10"/>
        </w:rPr>
        <w:t xml:space="preserve"> </w:t>
      </w:r>
      <w:r w:rsidR="00280ADA" w:rsidRPr="00D908A7">
        <w:rPr>
          <w:rFonts w:ascii="Tahoma" w:eastAsia="Tahoma" w:hAnsi="Tahoma" w:cs="Tahoma"/>
        </w:rPr>
        <w:t>Op</w:t>
      </w:r>
      <w:r w:rsidR="00280ADA" w:rsidRPr="00D908A7">
        <w:rPr>
          <w:rFonts w:ascii="Tahoma" w:eastAsia="Tahoma" w:hAnsi="Tahoma" w:cs="Tahoma"/>
          <w:spacing w:val="1"/>
        </w:rPr>
        <w:t>e</w:t>
      </w:r>
      <w:r w:rsidR="00280ADA" w:rsidRPr="00D908A7">
        <w:rPr>
          <w:rFonts w:ascii="Tahoma" w:eastAsia="Tahoma" w:hAnsi="Tahoma" w:cs="Tahoma"/>
          <w:spacing w:val="-5"/>
        </w:rPr>
        <w:t>r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  <w:spacing w:val="-1"/>
        </w:rPr>
        <w:t>cy</w:t>
      </w:r>
      <w:r w:rsidR="00280ADA" w:rsidRPr="00D908A7">
        <w:rPr>
          <w:rFonts w:ascii="Tahoma" w:eastAsia="Tahoma" w:hAnsi="Tahoma" w:cs="Tahoma"/>
          <w:spacing w:val="1"/>
        </w:rPr>
        <w:t>j</w:t>
      </w:r>
      <w:r w:rsidR="00280ADA" w:rsidRPr="00D908A7">
        <w:rPr>
          <w:rFonts w:ascii="Tahoma" w:eastAsia="Tahoma" w:hAnsi="Tahoma" w:cs="Tahoma"/>
          <w:spacing w:val="-3"/>
        </w:rPr>
        <w:t>n</w:t>
      </w:r>
      <w:r w:rsidR="00280ADA" w:rsidRPr="00D908A7">
        <w:rPr>
          <w:rFonts w:ascii="Tahoma" w:eastAsia="Tahoma" w:hAnsi="Tahoma" w:cs="Tahoma"/>
          <w:spacing w:val="-1"/>
        </w:rPr>
        <w:t>y</w:t>
      </w:r>
      <w:r w:rsidR="00280ADA" w:rsidRPr="00D908A7">
        <w:rPr>
          <w:rFonts w:ascii="Tahoma" w:eastAsia="Tahoma" w:hAnsi="Tahoma" w:cs="Tahoma"/>
        </w:rPr>
        <w:t>m</w:t>
      </w:r>
      <w:r w:rsidR="00280ADA" w:rsidRPr="00D908A7">
        <w:rPr>
          <w:rFonts w:ascii="Tahoma" w:eastAsia="Tahoma" w:hAnsi="Tahoma" w:cs="Tahoma"/>
          <w:spacing w:val="-9"/>
        </w:rPr>
        <w:t xml:space="preserve"> </w:t>
      </w:r>
      <w:r w:rsidR="00280ADA" w:rsidRPr="00D908A7">
        <w:rPr>
          <w:rFonts w:ascii="Tahoma" w:eastAsia="Tahoma" w:hAnsi="Tahoma" w:cs="Tahoma"/>
          <w:spacing w:val="-7"/>
        </w:rPr>
        <w:t>W</w:t>
      </w:r>
      <w:r w:rsidR="00280ADA" w:rsidRPr="00D908A7">
        <w:rPr>
          <w:rFonts w:ascii="Tahoma" w:eastAsia="Tahoma" w:hAnsi="Tahoma" w:cs="Tahoma"/>
        </w:rPr>
        <w:t>o</w:t>
      </w:r>
      <w:r w:rsidR="00280ADA" w:rsidRPr="00D908A7">
        <w:rPr>
          <w:rFonts w:ascii="Tahoma" w:eastAsia="Tahoma" w:hAnsi="Tahoma" w:cs="Tahoma"/>
          <w:spacing w:val="-1"/>
        </w:rPr>
        <w:t>j</w:t>
      </w:r>
      <w:r w:rsidR="00280ADA" w:rsidRPr="00D908A7">
        <w:rPr>
          <w:rFonts w:ascii="Tahoma" w:eastAsia="Tahoma" w:hAnsi="Tahoma" w:cs="Tahoma"/>
          <w:spacing w:val="1"/>
        </w:rPr>
        <w:t>ew</w:t>
      </w:r>
      <w:r w:rsidR="00280ADA" w:rsidRPr="00D908A7">
        <w:rPr>
          <w:rFonts w:ascii="Tahoma" w:eastAsia="Tahoma" w:hAnsi="Tahoma" w:cs="Tahoma"/>
        </w:rPr>
        <w:t>ódz</w:t>
      </w:r>
      <w:r w:rsidR="00280ADA" w:rsidRPr="00D908A7">
        <w:rPr>
          <w:rFonts w:ascii="Tahoma" w:eastAsia="Tahoma" w:hAnsi="Tahoma" w:cs="Tahoma"/>
          <w:spacing w:val="1"/>
        </w:rPr>
        <w:t>t</w:t>
      </w:r>
      <w:r w:rsidR="00280ADA" w:rsidRPr="00D908A7">
        <w:rPr>
          <w:rFonts w:ascii="Tahoma" w:eastAsia="Tahoma" w:hAnsi="Tahoma" w:cs="Tahoma"/>
          <w:spacing w:val="-1"/>
        </w:rPr>
        <w:t>w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="00280ADA" w:rsidRPr="00D908A7">
        <w:rPr>
          <w:rFonts w:ascii="Tahoma" w:eastAsia="Tahoma" w:hAnsi="Tahoma" w:cs="Tahoma"/>
          <w:spacing w:val="-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n</w:t>
      </w:r>
      <w:r w:rsidR="00280ADA" w:rsidRPr="00D908A7">
        <w:rPr>
          <w:rFonts w:ascii="Tahoma" w:eastAsia="Tahoma" w:hAnsi="Tahoma" w:cs="Tahoma"/>
        </w:rPr>
        <w:t>a</w:t>
      </w:r>
      <w:r w:rsidR="00280ADA" w:rsidRPr="00D908A7">
        <w:rPr>
          <w:rFonts w:ascii="Tahoma" w:eastAsia="Tahoma" w:hAnsi="Tahoma" w:cs="Tahoma"/>
          <w:spacing w:val="1"/>
        </w:rPr>
        <w:t xml:space="preserve"> </w:t>
      </w:r>
      <w:r w:rsidR="00280ADA" w:rsidRPr="00D908A7">
        <w:rPr>
          <w:rFonts w:ascii="Tahoma" w:eastAsia="Tahoma" w:hAnsi="Tahoma" w:cs="Tahoma"/>
        </w:rPr>
        <w:t>l</w:t>
      </w:r>
      <w:r w:rsidR="00280ADA" w:rsidRPr="00D908A7">
        <w:rPr>
          <w:rFonts w:ascii="Tahoma" w:eastAsia="Tahoma" w:hAnsi="Tahoma" w:cs="Tahoma"/>
          <w:spacing w:val="1"/>
        </w:rPr>
        <w:t>a</w:t>
      </w:r>
      <w:r w:rsidR="00280ADA" w:rsidRPr="00D908A7">
        <w:rPr>
          <w:rFonts w:ascii="Tahoma" w:eastAsia="Tahoma" w:hAnsi="Tahoma" w:cs="Tahoma"/>
        </w:rPr>
        <w:t>ta</w:t>
      </w:r>
      <w:r w:rsidR="00280ADA" w:rsidRPr="00D908A7">
        <w:rPr>
          <w:rFonts w:ascii="Tahoma" w:eastAsia="Tahoma" w:hAnsi="Tahoma" w:cs="Tahoma"/>
          <w:spacing w:val="8"/>
        </w:rPr>
        <w:t xml:space="preserve"> </w:t>
      </w:r>
      <w:r w:rsidR="00280ADA" w:rsidRPr="00D908A7">
        <w:rPr>
          <w:rFonts w:ascii="Tahoma" w:eastAsia="Tahoma" w:hAnsi="Tahoma" w:cs="Tahoma"/>
          <w:spacing w:val="-1"/>
        </w:rPr>
        <w:t>201</w:t>
      </w:r>
      <w:r w:rsidR="00280ADA" w:rsidRPr="00D908A7">
        <w:rPr>
          <w:rFonts w:ascii="Tahoma" w:eastAsia="Tahoma" w:hAnsi="Tahoma" w:cs="Tahoma"/>
          <w:spacing w:val="2"/>
        </w:rPr>
        <w:t>4</w:t>
      </w:r>
      <w:r w:rsidR="00280ADA" w:rsidRPr="00D908A7">
        <w:rPr>
          <w:rFonts w:ascii="Tahoma" w:eastAsia="Tahoma" w:hAnsi="Tahoma" w:cs="Tahoma"/>
        </w:rPr>
        <w:t>-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280ADA" w:rsidRPr="00D908A7">
        <w:rPr>
          <w:rFonts w:ascii="Tahoma" w:eastAsia="Tahoma" w:hAnsi="Tahoma" w:cs="Tahoma"/>
          <w:spacing w:val="1"/>
        </w:rPr>
        <w:t>2</w:t>
      </w:r>
      <w:r w:rsidR="00280ADA"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242C6C46" w:rsidR="00863F90" w:rsidRPr="00C42893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8.  </w:t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 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442749" w:rsidRPr="00C42893">
        <w:rPr>
          <w:rFonts w:ascii="Tahoma" w:eastAsia="Tahoma" w:hAnsi="Tahoma" w:cs="Tahoma"/>
        </w:rPr>
        <w:t xml:space="preserve">główną aplikację </w:t>
      </w:r>
      <w:r w:rsidR="00076A9A" w:rsidRPr="00C42893">
        <w:rPr>
          <w:rFonts w:ascii="Tahoma" w:eastAsia="Tahoma" w:hAnsi="Tahoma" w:cs="Tahoma"/>
        </w:rPr>
        <w:t>centraln</w:t>
      </w:r>
      <w:r w:rsidR="00442749" w:rsidRPr="00C42893">
        <w:rPr>
          <w:rFonts w:ascii="Tahoma" w:eastAsia="Tahoma" w:hAnsi="Tahoma" w:cs="Tahoma"/>
        </w:rPr>
        <w:t>ego</w:t>
      </w:r>
      <w:r w:rsidR="00076A9A" w:rsidRPr="00C42893">
        <w:rPr>
          <w:rFonts w:ascii="Tahoma" w:eastAsia="Tahoma" w:hAnsi="Tahoma" w:cs="Tahoma"/>
        </w:rPr>
        <w:t xml:space="preserve"> system</w:t>
      </w:r>
      <w:r w:rsidR="00442749" w:rsidRPr="00C42893">
        <w:rPr>
          <w:rFonts w:ascii="Tahoma" w:eastAsia="Tahoma" w:hAnsi="Tahoma" w:cs="Tahoma"/>
        </w:rPr>
        <w:t>u</w:t>
      </w:r>
      <w:r w:rsidR="00076A9A" w:rsidRPr="00C42893">
        <w:rPr>
          <w:rFonts w:ascii="Tahoma" w:eastAsia="Tahoma" w:hAnsi="Tahoma" w:cs="Tahoma"/>
        </w:rPr>
        <w:t xml:space="preserve"> teleinformatycz</w:t>
      </w:r>
      <w:r w:rsidR="00442749" w:rsidRPr="00C42893">
        <w:rPr>
          <w:rFonts w:ascii="Tahoma" w:eastAsia="Tahoma" w:hAnsi="Tahoma" w:cs="Tahoma"/>
        </w:rPr>
        <w:t>nego</w:t>
      </w:r>
      <w:r w:rsidR="00076A9A" w:rsidRPr="00C42893">
        <w:rPr>
          <w:rFonts w:ascii="Tahoma" w:eastAsia="Tahoma" w:hAnsi="Tahoma" w:cs="Tahoma"/>
        </w:rPr>
        <w:t xml:space="preserve"> wykorzystywan</w:t>
      </w:r>
      <w:r w:rsidR="00442749" w:rsidRPr="00C42893">
        <w:rPr>
          <w:rFonts w:ascii="Tahoma" w:eastAsia="Tahoma" w:hAnsi="Tahoma" w:cs="Tahoma"/>
        </w:rPr>
        <w:t>ą</w:t>
      </w:r>
      <w:r w:rsidR="00076A9A" w:rsidRPr="00C42893">
        <w:rPr>
          <w:rFonts w:ascii="Tahoma" w:eastAsia="Tahoma" w:hAnsi="Tahoma" w:cs="Tahoma"/>
        </w:rPr>
        <w:t xml:space="preserve"> w procesie rozliczania projektu oraz komunikowania się z </w:t>
      </w:r>
      <w:r w:rsidR="000A5137" w:rsidRPr="00C42893">
        <w:rPr>
          <w:rFonts w:ascii="Tahoma" w:eastAsia="Tahoma" w:hAnsi="Tahoma" w:cs="Tahoma"/>
        </w:rPr>
        <w:t>IZ/IP</w:t>
      </w:r>
      <w:r w:rsidR="00076A9A" w:rsidRPr="00C42893">
        <w:rPr>
          <w:rFonts w:ascii="Tahoma" w:eastAsia="Tahoma" w:hAnsi="Tahoma" w:cs="Tahoma"/>
        </w:rPr>
        <w:t>;</w:t>
      </w:r>
    </w:p>
    <w:p w14:paraId="047AC8F1" w14:textId="77777777" w:rsidR="00863F90" w:rsidRDefault="00863F90" w:rsidP="00863F90">
      <w:pPr>
        <w:spacing w:line="276" w:lineRule="auto"/>
        <w:ind w:left="426" w:right="83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 xml:space="preserve">9.   </w:t>
      </w:r>
      <w:r w:rsidR="00280ADA" w:rsidRPr="006F479B">
        <w:rPr>
          <w:rFonts w:ascii="Tahoma" w:eastAsia="Tahoma" w:hAnsi="Tahoma" w:cs="Tahoma"/>
        </w:rPr>
        <w:t>„</w:t>
      </w:r>
      <w:r w:rsidR="00280ADA" w:rsidRPr="00C42893">
        <w:rPr>
          <w:rFonts w:ascii="Tahoma" w:eastAsia="Tahoma" w:hAnsi="Tahoma" w:cs="Tahoma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C42893">
        <w:rPr>
          <w:rFonts w:ascii="Tahoma" w:eastAsia="Tahoma" w:hAnsi="Tahoma" w:cs="Tahoma"/>
        </w:rPr>
        <w:t>raw</w:t>
      </w:r>
      <w:r w:rsidR="00280ADA" w:rsidRPr="006F479B">
        <w:rPr>
          <w:rFonts w:ascii="Tahoma" w:eastAsia="Tahoma" w:hAnsi="Tahoma" w:cs="Tahoma"/>
        </w:rPr>
        <w:t>id</w:t>
      </w:r>
      <w:r w:rsidR="00280ADA" w:rsidRPr="00C42893">
        <w:rPr>
          <w:rFonts w:ascii="Tahoma" w:eastAsia="Tahoma" w:hAnsi="Tahoma" w:cs="Tahoma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C42893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C42893">
        <w:rPr>
          <w:rFonts w:ascii="Tahoma" w:eastAsia="Tahoma" w:hAnsi="Tahoma" w:cs="Tahoma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C42893">
        <w:rPr>
          <w:rFonts w:ascii="Tahoma" w:eastAsia="Tahoma" w:hAnsi="Tahoma" w:cs="Tahoma"/>
        </w:rPr>
        <w:t xml:space="preserve"> na</w:t>
      </w:r>
      <w:r w:rsidR="00280ADA" w:rsidRPr="006F479B">
        <w:rPr>
          <w:rFonts w:ascii="Tahoma" w:eastAsia="Tahoma" w:hAnsi="Tahoma" w:cs="Tahoma"/>
        </w:rPr>
        <w:t>l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C42893">
        <w:rPr>
          <w:rFonts w:ascii="Tahoma" w:eastAsia="Tahoma" w:hAnsi="Tahoma" w:cs="Tahoma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C42893">
        <w:rPr>
          <w:rFonts w:ascii="Tahoma" w:eastAsia="Tahoma" w:hAnsi="Tahoma" w:cs="Tahoma"/>
        </w:rPr>
        <w:t xml:space="preserve"> n</w:t>
      </w:r>
      <w:r w:rsidR="00280ADA" w:rsidRPr="006F479B">
        <w:rPr>
          <w:rFonts w:ascii="Tahoma" w:eastAsia="Tahoma" w:hAnsi="Tahoma" w:cs="Tahoma"/>
        </w:rPr>
        <w:t>i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C42893">
        <w:rPr>
          <w:rFonts w:ascii="Tahoma" w:eastAsia="Tahoma" w:hAnsi="Tahoma" w:cs="Tahoma"/>
        </w:rPr>
        <w:t>raw</w:t>
      </w:r>
      <w:r w:rsidR="00280ADA" w:rsidRPr="006F479B">
        <w:rPr>
          <w:rFonts w:ascii="Tahoma" w:eastAsia="Tahoma" w:hAnsi="Tahoma" w:cs="Tahoma"/>
        </w:rPr>
        <w:t>id</w:t>
      </w:r>
      <w:r w:rsidR="00280ADA" w:rsidRPr="00C42893">
        <w:rPr>
          <w:rFonts w:ascii="Tahoma" w:eastAsia="Tahoma" w:hAnsi="Tahoma" w:cs="Tahoma"/>
        </w:rPr>
        <w:t>łow</w:t>
      </w:r>
      <w:r w:rsidR="00280ADA" w:rsidRPr="006F479B">
        <w:rPr>
          <w:rFonts w:ascii="Tahoma" w:eastAsia="Tahoma" w:hAnsi="Tahoma" w:cs="Tahoma"/>
        </w:rPr>
        <w:t>ość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C42893">
        <w:rPr>
          <w:rFonts w:ascii="Tahoma" w:eastAsia="Tahoma" w:hAnsi="Tahoma" w:cs="Tahoma"/>
        </w:rPr>
        <w:t xml:space="preserve"> k</w:t>
      </w:r>
      <w:r w:rsidR="00280ADA" w:rsidRPr="006F479B">
        <w:rPr>
          <w:rFonts w:ascii="Tahoma" w:eastAsia="Tahoma" w:hAnsi="Tahoma" w:cs="Tahoma"/>
        </w:rPr>
        <w:t>tór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2B504BDA" w:rsidR="00942F4E" w:rsidRDefault="006F479B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10. </w:t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</w:t>
      </w:r>
      <w:proofErr w:type="spellStart"/>
      <w:r w:rsidR="00A52926" w:rsidRPr="006F479B">
        <w:rPr>
          <w:rFonts w:ascii="Tahoma" w:eastAsia="Tahoma" w:hAnsi="Tahoma" w:cs="Tahoma"/>
        </w:rPr>
        <w:t>SzOOP</w:t>
      </w:r>
      <w:proofErr w:type="spellEnd"/>
      <w:r w:rsidR="00A52926" w:rsidRPr="006F479B">
        <w:rPr>
          <w:rFonts w:ascii="Tahoma" w:eastAsia="Tahoma" w:hAnsi="Tahoma" w:cs="Tahoma"/>
        </w:rPr>
        <w:t xml:space="preserve"> na lata 2014-2020 oraz </w:t>
      </w:r>
      <w:r w:rsidR="00076A9A" w:rsidRPr="006F479B">
        <w:rPr>
          <w:rFonts w:ascii="Tahoma" w:eastAsia="Tahoma" w:hAnsi="Tahoma" w:cs="Tahoma"/>
        </w:rPr>
        <w:t>regulaminie</w:t>
      </w:r>
      <w:r w:rsidR="00B17740" w:rsidRPr="006F479B">
        <w:rPr>
          <w:rFonts w:ascii="Tahoma" w:eastAsia="Tahoma" w:hAnsi="Tahoma" w:cs="Tahoma"/>
        </w:rPr>
        <w:t xml:space="preserve"> </w:t>
      </w:r>
      <w:r w:rsidR="00A52926" w:rsidRPr="006F479B">
        <w:rPr>
          <w:rFonts w:ascii="Tahoma" w:eastAsia="Tahoma" w:hAnsi="Tahoma" w:cs="Tahoma"/>
        </w:rPr>
        <w:t>konkursu dla danego Działania/Poddziałania</w:t>
      </w:r>
      <w:r w:rsidR="00076A9A" w:rsidRPr="006F479B">
        <w:rPr>
          <w:rFonts w:ascii="Tahoma" w:eastAsia="Tahoma" w:hAnsi="Tahoma" w:cs="Tahoma"/>
        </w:rPr>
        <w:t>;</w:t>
      </w:r>
    </w:p>
    <w:p w14:paraId="3DED0C30" w14:textId="616B5AD9" w:rsidR="00B03A52" w:rsidRPr="006F479B" w:rsidRDefault="00B03A52" w:rsidP="006F479B">
      <w:pPr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B03A52">
        <w:rPr>
          <w:rFonts w:ascii="Tahoma" w:eastAsia="Tahoma" w:hAnsi="Tahoma" w:cs="Tahoma"/>
        </w:rPr>
        <w:t>„partnerze projektu” należy przez to rozumieć podmiot wnoszący do projektu zasoby ludzkie, organizacyjne, techniczne lub finansowe, realizujący wspólnie z Partnerem wiodącym projekt na warunkach określonych w porozumieniu albo umowie o partnerstwie;</w:t>
      </w:r>
    </w:p>
    <w:p w14:paraId="1E8DFFD1" w14:textId="77777777" w:rsidR="00942F4E" w:rsidRPr="001C3C76" w:rsidRDefault="006F479B" w:rsidP="006F479B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12.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77777777" w:rsidR="00FD583F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13. </w:t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0FAAAA79" w:rsidR="00942F4E" w:rsidRPr="006F479B" w:rsidRDefault="006F479B" w:rsidP="006F479B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  <w:spacing w:val="39"/>
        </w:rPr>
      </w:pPr>
      <w:r w:rsidRPr="006F479B">
        <w:rPr>
          <w:rFonts w:ascii="Tahoma" w:eastAsia="Tahoma" w:hAnsi="Tahoma" w:cs="Tahoma"/>
        </w:rPr>
        <w:t xml:space="preserve">14. </w:t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6F479B">
        <w:rPr>
          <w:rFonts w:ascii="Tahoma" w:eastAsia="Tahoma" w:hAnsi="Tahoma" w:cs="Tahoma"/>
          <w:w w:val="99"/>
        </w:rPr>
        <w:t>z</w:t>
      </w:r>
      <w:r w:rsidR="00280ADA" w:rsidRPr="006F479B">
        <w:rPr>
          <w:rFonts w:ascii="Tahoma" w:eastAsia="Tahoma" w:hAnsi="Tahoma" w:cs="Tahoma"/>
          <w:spacing w:val="1"/>
          <w:w w:val="99"/>
        </w:rPr>
        <w:t>a</w:t>
      </w:r>
      <w:r w:rsidR="00280ADA" w:rsidRPr="006F479B">
        <w:rPr>
          <w:rFonts w:ascii="Tahoma" w:eastAsia="Tahoma" w:hAnsi="Tahoma" w:cs="Tahoma"/>
          <w:w w:val="99"/>
        </w:rPr>
        <w:t>ł</w:t>
      </w:r>
      <w:r w:rsidR="00280ADA" w:rsidRPr="006F479B">
        <w:rPr>
          <w:rFonts w:ascii="Tahoma" w:eastAsia="Tahoma" w:hAnsi="Tahoma" w:cs="Tahoma"/>
          <w:spacing w:val="1"/>
          <w:w w:val="99"/>
        </w:rPr>
        <w:t>ą</w:t>
      </w:r>
      <w:r w:rsidR="00280ADA" w:rsidRPr="006F479B">
        <w:rPr>
          <w:rFonts w:ascii="Tahoma" w:eastAsia="Tahoma" w:hAnsi="Tahoma" w:cs="Tahoma"/>
          <w:spacing w:val="-1"/>
          <w:w w:val="99"/>
        </w:rPr>
        <w:t>c</w:t>
      </w:r>
      <w:r w:rsidR="00280ADA" w:rsidRPr="006F479B">
        <w:rPr>
          <w:rFonts w:ascii="Tahoma" w:eastAsia="Tahoma" w:hAnsi="Tahoma" w:cs="Tahoma"/>
          <w:spacing w:val="3"/>
          <w:w w:val="99"/>
        </w:rPr>
        <w:t>z</w:t>
      </w:r>
      <w:r w:rsidR="00280ADA" w:rsidRPr="006F479B">
        <w:rPr>
          <w:rFonts w:ascii="Tahoma" w:eastAsia="Tahoma" w:hAnsi="Tahoma" w:cs="Tahoma"/>
          <w:spacing w:val="-1"/>
          <w:w w:val="99"/>
        </w:rPr>
        <w:t>n</w:t>
      </w:r>
      <w:r w:rsidR="00280ADA" w:rsidRPr="006F479B">
        <w:rPr>
          <w:rFonts w:ascii="Tahoma" w:eastAsia="Tahoma" w:hAnsi="Tahoma" w:cs="Tahoma"/>
          <w:w w:val="99"/>
        </w:rPr>
        <w:t xml:space="preserve">ik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23397E67" w:rsidR="00061EC2" w:rsidRPr="00FD583F" w:rsidRDefault="006F479B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 xml:space="preserve">15. </w:t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się w s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mie i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-3"/>
        </w:rPr>
        <w:t>f</w:t>
      </w:r>
      <w:r w:rsidR="00061EC2" w:rsidRPr="00FD583F">
        <w:rPr>
          <w:rFonts w:ascii="Tahoma" w:eastAsia="Tahoma" w:hAnsi="Tahoma" w:cs="Tahoma"/>
        </w:rPr>
        <w:t>or</w:t>
      </w:r>
      <w:r w:rsidR="00061EC2" w:rsidRPr="00FD583F">
        <w:rPr>
          <w:rFonts w:ascii="Tahoma" w:eastAsia="Tahoma" w:hAnsi="Tahoma" w:cs="Tahoma"/>
          <w:spacing w:val="1"/>
        </w:rPr>
        <w:t>ma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zn</w:t>
      </w:r>
      <w:r w:rsidR="00061EC2" w:rsidRPr="00FD583F">
        <w:rPr>
          <w:rFonts w:ascii="Tahoma" w:eastAsia="Tahoma" w:hAnsi="Tahoma" w:cs="Tahoma"/>
          <w:spacing w:val="-1"/>
        </w:rPr>
        <w:t>y</w:t>
      </w:r>
      <w:r w:rsidR="00061EC2" w:rsidRPr="00FD583F">
        <w:rPr>
          <w:rFonts w:ascii="Tahoma" w:eastAsia="Tahoma" w:hAnsi="Tahoma" w:cs="Tahoma"/>
        </w:rPr>
        <w:t>m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Dz. U. z 2015 r. poz. 2135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77777777" w:rsidR="00942F4E" w:rsidRPr="001C3C76" w:rsidRDefault="001007AC" w:rsidP="00061EC2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16.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 xml:space="preserve">lub </w:t>
      </w:r>
      <w:r w:rsidR="00100A9C" w:rsidRPr="001C3C7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0A03211A" w14:textId="2B19694A" w:rsidR="00F96E0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17. </w:t>
      </w:r>
      <w:r w:rsidR="00F96E06" w:rsidRPr="00F96E06">
        <w:rPr>
          <w:rFonts w:ascii="Tahoma" w:eastAsia="Tahoma" w:hAnsi="Tahoma" w:cs="Tahoma"/>
        </w:rPr>
        <w:t xml:space="preserve">„rachunku IZ” należy przez to rozumieć rachunek bankowy IZ </w:t>
      </w:r>
      <w:r w:rsidR="00033457">
        <w:rPr>
          <w:rFonts w:ascii="Tahoma" w:eastAsia="Tahoma" w:hAnsi="Tahoma" w:cs="Tahoma"/>
        </w:rPr>
        <w:t xml:space="preserve">właściwy dla zwrotów RPOWŚ 2014-2020 EFS, o numerze: 21 1560 0013 2245 0577 6000 0075, </w:t>
      </w:r>
      <w:r w:rsidR="00F96E06" w:rsidRPr="00F96E06">
        <w:rPr>
          <w:rFonts w:ascii="Tahoma" w:eastAsia="Tahoma" w:hAnsi="Tahoma" w:cs="Tahoma"/>
        </w:rPr>
        <w:t>udostępniony na stronie internetowej http://www.2014-2020.rpo-swietokrzyskie.pl/</w:t>
      </w:r>
      <w:r w:rsidR="00033457">
        <w:rPr>
          <w:rFonts w:ascii="Tahoma" w:eastAsia="Tahoma" w:hAnsi="Tahoma" w:cs="Tahoma"/>
        </w:rPr>
        <w:t>/realizuje-projekt/co-musisz-wiedziec-zeby-zrealizowac-projekt;</w:t>
      </w:r>
    </w:p>
    <w:p w14:paraId="35199672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18. </w:t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</w:t>
      </w:r>
      <w:r w:rsidR="00280ADA" w:rsidRPr="001C3C76">
        <w:rPr>
          <w:rFonts w:ascii="Tahoma" w:eastAsia="Tahoma" w:hAnsi="Tahoma" w:cs="Tahoma"/>
        </w:rPr>
        <w:t>„</w:t>
      </w:r>
      <w:proofErr w:type="spellStart"/>
      <w:r w:rsidR="00280ADA" w:rsidRPr="001C3C76">
        <w:rPr>
          <w:rFonts w:ascii="Tahoma" w:eastAsia="Tahoma" w:hAnsi="Tahoma" w:cs="Tahoma"/>
        </w:rPr>
        <w:t>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77777777" w:rsidR="00942F4E" w:rsidRPr="001C3C76" w:rsidRDefault="00E70B3E" w:rsidP="00E70B3E">
      <w:pPr>
        <w:pStyle w:val="Akapitzlist"/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20.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iosek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77777777" w:rsidR="00942F4E" w:rsidRPr="001C3C76" w:rsidRDefault="00E70B3E" w:rsidP="00E70B3E">
      <w:pPr>
        <w:pStyle w:val="Akapitzlist"/>
        <w:spacing w:line="276" w:lineRule="auto"/>
        <w:ind w:left="426" w:right="8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77777777" w:rsidR="00942F4E" w:rsidRPr="001C3C76" w:rsidRDefault="00E70B3E" w:rsidP="00E70B3E">
      <w:pPr>
        <w:pStyle w:val="Akapitzlist"/>
        <w:spacing w:line="276" w:lineRule="auto"/>
        <w:ind w:left="426" w:right="8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77777777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764FAD5F" w14:textId="08E90DB5" w:rsidR="00942F4E" w:rsidRPr="001C3C76" w:rsidRDefault="00E70B3E" w:rsidP="00E70B3E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ust. 1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lastRenderedPageBreak/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 xml:space="preserve">0,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>Wytyczn</w:t>
      </w:r>
      <w:r w:rsidR="00442749">
        <w:rPr>
          <w:rFonts w:ascii="Tahoma" w:eastAsia="Tahoma" w:hAnsi="Tahoma" w:cs="Tahoma"/>
          <w:i/>
        </w:rPr>
        <w:t>e</w:t>
      </w:r>
      <w:r w:rsidR="00B63B20" w:rsidRPr="00D60F4D">
        <w:rPr>
          <w:rFonts w:ascii="Tahoma" w:eastAsia="Tahoma" w:hAnsi="Tahoma" w:cs="Tahoma"/>
          <w:i/>
        </w:rPr>
        <w:t xml:space="preserve"> w zakresie warunków gromadzenia i przekazywania danych w postaci elektronicznej na lata 2014-2020 </w:t>
      </w:r>
      <w:r w:rsidR="001368FF" w:rsidRPr="00D60F4D">
        <w:rPr>
          <w:rFonts w:ascii="Tahoma" w:eastAsia="Tahoma" w:hAnsi="Tahoma" w:cs="Tahoma"/>
          <w:i/>
        </w:rPr>
        <w:t>.</w:t>
      </w:r>
    </w:p>
    <w:p w14:paraId="69BB083A" w14:textId="77777777" w:rsidR="00061EC2" w:rsidRPr="007C12CD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</w:t>
      </w:r>
      <w:r w:rsidR="00061EC2" w:rsidRPr="007C12CD">
        <w:rPr>
          <w:rFonts w:ascii="Tahoma" w:eastAsia="Tahoma" w:hAnsi="Tahoma" w:cs="Tahoma"/>
        </w:rPr>
        <w:t>„Klauzulach Społecznych” – należy przez to rozumieć, że w przypadku realizacji części zadań</w:t>
      </w:r>
      <w:r w:rsidR="00061EC2" w:rsidRPr="007C12CD">
        <w:rPr>
          <w:rFonts w:ascii="Tahoma" w:eastAsia="Tahoma" w:hAnsi="Tahoma" w:cs="Tahoma"/>
        </w:rPr>
        <w:br/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35CA201C" w14:textId="77777777" w:rsidR="00D94ABA" w:rsidRPr="00E70B3E" w:rsidRDefault="00E70B3E" w:rsidP="00061EC2">
      <w:pPr>
        <w:pStyle w:val="Akapitzlist"/>
        <w:spacing w:line="276" w:lineRule="auto"/>
        <w:ind w:left="426" w:right="83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26. </w:t>
      </w:r>
      <w:r w:rsidR="00D94ABA" w:rsidRPr="00E70B3E">
        <w:rPr>
          <w:rFonts w:ascii="Tahoma" w:eastAsia="Tahoma" w:hAnsi="Tahoma" w:cs="Tahoma"/>
        </w:rPr>
        <w:t>,,OWES”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Społecznej.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3"/>
      </w:r>
    </w:p>
    <w:p w14:paraId="263EA592" w14:textId="77777777" w:rsidR="005C7722" w:rsidRPr="001C3C76" w:rsidRDefault="005C7722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7B9D3FA1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77777777" w:rsidR="00F3144E" w:rsidRPr="007C12CD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 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1FFDBFAC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5"/>
      </w:r>
    </w:p>
    <w:p w14:paraId="64AEF66F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1B504ADA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72544158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55BB6FF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3A27A1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3A27A1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E45FD6">
        <w:rPr>
          <w:rFonts w:ascii="Tahoma" w:eastAsia="Tahoma" w:hAnsi="Tahoma" w:cs="Tahoma"/>
          <w:spacing w:val="6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E45FD6">
        <w:rPr>
          <w:rFonts w:ascii="Tahoma" w:eastAsia="Tahoma" w:hAnsi="Tahoma" w:cs="Tahoma"/>
          <w:spacing w:val="3"/>
        </w:rPr>
        <w:t>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44A6CE9A" w14:textId="77777777" w:rsidR="00156B74" w:rsidRDefault="00156B74" w:rsidP="003A27A1">
      <w:pPr>
        <w:spacing w:line="276" w:lineRule="auto"/>
        <w:ind w:left="709" w:hanging="307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E45FD6">
        <w:rPr>
          <w:rFonts w:ascii="Tahoma" w:eastAsia="Tahoma" w:hAnsi="Tahoma" w:cs="Tahoma"/>
          <w:spacing w:val="11"/>
        </w:rPr>
        <w:t>…………….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E45FD6">
        <w:rPr>
          <w:rFonts w:ascii="Tahoma" w:eastAsia="Tahoma" w:hAnsi="Tahoma" w:cs="Tahoma"/>
          <w:spacing w:val="7"/>
        </w:rPr>
        <w:t>……………..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8A3E15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4E50B1CD" w14:textId="77777777" w:rsidR="00A65682" w:rsidRDefault="00A65682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8C1E6BC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6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7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70C251C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 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="00E6201F">
        <w:rPr>
          <w:rFonts w:ascii="Tahoma" w:eastAsia="Tahoma" w:hAnsi="Tahoma" w:cs="Tahoma"/>
        </w:rPr>
        <w:t>IZ</w:t>
      </w:r>
      <w:r w:rsidR="001A56EC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9C92659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64D10E5B" w14:textId="740B02CF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32093B9" w14:textId="77777777" w:rsidR="00942F4E" w:rsidRPr="001C3C76" w:rsidRDefault="007172E9" w:rsidP="00A65682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14:paraId="53CFF1CE" w14:textId="77777777" w:rsidR="00C8313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</w:p>
    <w:p w14:paraId="6B7C3E41" w14:textId="77777777" w:rsidR="00521B86" w:rsidRPr="001C3C76" w:rsidRDefault="00521B86" w:rsidP="00A65682">
      <w:pPr>
        <w:spacing w:line="276" w:lineRule="auto"/>
        <w:ind w:left="709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31B0079B" w14:textId="77777777" w:rsidR="00521B86" w:rsidRPr="001C3C76" w:rsidRDefault="00BF28B4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9209BC7" w14:textId="77777777" w:rsidR="00521B86" w:rsidRPr="001C3C76" w:rsidRDefault="00AF77A6" w:rsidP="002B6594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0304EC4D" w14:textId="77777777" w:rsidR="00521B86" w:rsidRPr="008A3E15" w:rsidRDefault="00521B86" w:rsidP="00A65682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w w:val="99"/>
        </w:rPr>
        <w:t>pr</w:t>
      </w:r>
      <w:r w:rsidRPr="008A3E15">
        <w:rPr>
          <w:rFonts w:ascii="Tahoma" w:eastAsia="Tahoma" w:hAnsi="Tahoma" w:cs="Tahoma"/>
          <w:spacing w:val="1"/>
          <w:w w:val="99"/>
        </w:rPr>
        <w:t>ze</w:t>
      </w:r>
      <w:r w:rsidRPr="008A3E15">
        <w:rPr>
          <w:rFonts w:ascii="Tahoma" w:eastAsia="Tahoma" w:hAnsi="Tahoma" w:cs="Tahoma"/>
          <w:w w:val="99"/>
        </w:rPr>
        <w:t>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14:paraId="6EE9F2A1" w14:textId="6577C339" w:rsidR="00521B86" w:rsidRPr="00BF28B4" w:rsidRDefault="00BF28B4" w:rsidP="00A65682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BF28B4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BF28B4">
        <w:rPr>
          <w:rFonts w:ascii="Tahoma" w:eastAsia="Tahoma" w:hAnsi="Tahoma" w:cs="Tahoma"/>
          <w:spacing w:val="-4"/>
        </w:rPr>
        <w:t>financingu</w:t>
      </w:r>
      <w:proofErr w:type="spellEnd"/>
      <w:r w:rsidRPr="00BF28B4">
        <w:rPr>
          <w:rFonts w:ascii="Tahoma" w:eastAsia="Tahoma" w:hAnsi="Tahoma" w:cs="Tahoma"/>
          <w:spacing w:val="-4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4"/>
        </w:rPr>
        <w:br/>
      </w:r>
      <w:r w:rsidRPr="00BF28B4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374D43">
        <w:rPr>
          <w:rFonts w:ascii="Tahoma" w:eastAsia="Tahoma" w:hAnsi="Tahoma" w:cs="Tahoma"/>
          <w:spacing w:val="-4"/>
        </w:rPr>
        <w:t>Umowy</w:t>
      </w:r>
      <w:r w:rsidRPr="00BF28B4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</w:t>
      </w:r>
      <w:proofErr w:type="spellStart"/>
      <w:r w:rsidRPr="00BF28B4">
        <w:rPr>
          <w:rFonts w:ascii="Tahoma" w:eastAsia="Tahoma" w:hAnsi="Tahoma" w:cs="Tahoma"/>
          <w:spacing w:val="-4"/>
        </w:rPr>
        <w:t>financing</w:t>
      </w:r>
      <w:proofErr w:type="spellEnd"/>
      <w:r w:rsidRPr="00BF28B4">
        <w:rPr>
          <w:rFonts w:ascii="Tahoma" w:eastAsia="Tahoma" w:hAnsi="Tahoma" w:cs="Tahoma"/>
          <w:spacing w:val="-4"/>
        </w:rPr>
        <w:t xml:space="preserve"> powyżej kwoty określonej w zatwierdzonym wniosku o dofinasowanie są</w:t>
      </w:r>
      <w:r>
        <w:rPr>
          <w:rFonts w:ascii="Tahoma" w:eastAsia="Tahoma" w:hAnsi="Tahoma" w:cs="Tahoma"/>
          <w:spacing w:val="-4"/>
        </w:rPr>
        <w:t xml:space="preserve"> niekwalifikowalne</w:t>
      </w:r>
      <w:r w:rsidR="00521B86" w:rsidRPr="00BF28B4">
        <w:rPr>
          <w:rFonts w:ascii="Tahoma" w:eastAsia="Tahoma" w:hAnsi="Tahoma" w:cs="Tahoma"/>
        </w:rPr>
        <w:t>.</w:t>
      </w:r>
    </w:p>
    <w:p w14:paraId="200DEE39" w14:textId="77777777" w:rsidR="00942F4E" w:rsidRPr="001C3C76" w:rsidRDefault="00521B86" w:rsidP="0081787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</w:pPr>
      <w:r w:rsidRPr="008A3E15">
        <w:rPr>
          <w:rFonts w:ascii="Tahoma" w:eastAsia="Tahoma" w:hAnsi="Tahoma" w:cs="Tahoma"/>
          <w:spacing w:val="-4"/>
        </w:rPr>
        <w:t>W</w:t>
      </w:r>
      <w:r w:rsidRPr="008A3E15">
        <w:rPr>
          <w:rFonts w:ascii="Tahoma" w:eastAsia="Tahoma" w:hAnsi="Tahoma" w:cs="Tahoma"/>
          <w:spacing w:val="-1"/>
        </w:rPr>
        <w:t>y</w:t>
      </w:r>
      <w:r w:rsidRPr="008A3E15">
        <w:rPr>
          <w:rFonts w:ascii="Tahoma" w:eastAsia="Tahoma" w:hAnsi="Tahoma" w:cs="Tahoma"/>
        </w:rPr>
        <w:t>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50"/>
        </w:rPr>
        <w:t xml:space="preserve"> </w:t>
      </w:r>
      <w:r w:rsidRPr="008A3E15">
        <w:rPr>
          <w:rFonts w:ascii="Tahoma" w:eastAsia="Tahoma" w:hAnsi="Tahoma" w:cs="Tahoma"/>
          <w:spacing w:val="-2"/>
        </w:rPr>
        <w:t>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43"/>
        </w:rPr>
        <w:t xml:space="preserve"> </w:t>
      </w:r>
      <w:r w:rsidRPr="008A3E15">
        <w:rPr>
          <w:rFonts w:ascii="Tahoma" w:eastAsia="Tahoma" w:hAnsi="Tahoma" w:cs="Tahoma"/>
          <w:spacing w:val="2"/>
        </w:rPr>
        <w:t>p</w:t>
      </w:r>
      <w:r w:rsidRPr="008A3E15">
        <w:rPr>
          <w:rFonts w:ascii="Tahoma" w:eastAsia="Tahoma" w:hAnsi="Tahoma" w:cs="Tahoma"/>
        </w:rPr>
        <w:t>ro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ek</w:t>
      </w:r>
      <w:r w:rsidRPr="008A3E15">
        <w:rPr>
          <w:rFonts w:ascii="Tahoma" w:eastAsia="Tahoma" w:hAnsi="Tahoma" w:cs="Tahoma"/>
        </w:rPr>
        <w:t>tu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mogą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ob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</w:rPr>
        <w:t>mo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3"/>
        </w:rPr>
        <w:t>a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39"/>
        </w:rPr>
        <w:t xml:space="preserve"> 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os</w:t>
      </w:r>
      <w:r w:rsidRPr="008A3E15">
        <w:rPr>
          <w:rFonts w:ascii="Tahoma" w:eastAsia="Tahoma" w:hAnsi="Tahoma" w:cs="Tahoma"/>
          <w:spacing w:val="2"/>
        </w:rPr>
        <w:t>z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pod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5"/>
        </w:rPr>
        <w:t>t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u</w:t>
      </w:r>
      <w:r w:rsidRPr="008A3E15">
        <w:rPr>
          <w:rFonts w:ascii="Tahoma" w:eastAsia="Tahoma" w:hAnsi="Tahoma" w:cs="Tahoma"/>
          <w:spacing w:val="42"/>
        </w:rPr>
        <w:t xml:space="preserve"> </w:t>
      </w:r>
      <w:r w:rsidRPr="008A3E15">
        <w:rPr>
          <w:rFonts w:ascii="Tahoma" w:eastAsia="Tahoma" w:hAnsi="Tahoma" w:cs="Tahoma"/>
        </w:rPr>
        <w:t>od</w:t>
      </w:r>
      <w:r w:rsidRPr="008A3E15">
        <w:rPr>
          <w:rFonts w:ascii="Tahoma" w:eastAsia="Tahoma" w:hAnsi="Tahoma" w:cs="Tahoma"/>
          <w:spacing w:val="48"/>
        </w:rPr>
        <w:t xml:space="preserve"> </w:t>
      </w:r>
      <w:r w:rsidRPr="008A3E15">
        <w:rPr>
          <w:rFonts w:ascii="Tahoma" w:eastAsia="Tahoma" w:hAnsi="Tahoma" w:cs="Tahoma"/>
        </w:rPr>
        <w:t>to</w:t>
      </w:r>
      <w:r w:rsidRPr="008A3E15">
        <w:rPr>
          <w:rFonts w:ascii="Tahoma" w:eastAsia="Tahoma" w:hAnsi="Tahoma" w:cs="Tahoma"/>
          <w:spacing w:val="-2"/>
        </w:rPr>
        <w:t>w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rów</w:t>
      </w:r>
      <w:r w:rsidRPr="008A3E15">
        <w:rPr>
          <w:rFonts w:ascii="Tahoma" w:eastAsia="Tahoma" w:hAnsi="Tahoma" w:cs="Tahoma"/>
          <w:spacing w:val="45"/>
        </w:rPr>
        <w:t xml:space="preserve"> 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5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</w:rPr>
        <w:t>sług,</w:t>
      </w:r>
      <w:r w:rsidRPr="008A3E15">
        <w:rPr>
          <w:rFonts w:ascii="Tahoma" w:eastAsia="Tahoma" w:hAnsi="Tahoma" w:cs="Tahoma"/>
          <w:spacing w:val="46"/>
        </w:rPr>
        <w:t xml:space="preserve"> </w:t>
      </w:r>
      <w:r w:rsidRPr="008A3E15">
        <w:rPr>
          <w:rFonts w:ascii="Tahoma" w:eastAsia="Tahoma" w:hAnsi="Tahoma" w:cs="Tahoma"/>
        </w:rPr>
        <w:t>zgo</w:t>
      </w:r>
      <w:r w:rsidRPr="008A3E15">
        <w:rPr>
          <w:rFonts w:ascii="Tahoma" w:eastAsia="Tahoma" w:hAnsi="Tahoma" w:cs="Tahoma"/>
          <w:spacing w:val="2"/>
        </w:rPr>
        <w:t>d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ie</w:t>
      </w:r>
      <w:r w:rsidRPr="008A3E15">
        <w:rPr>
          <w:rFonts w:ascii="Tahoma" w:eastAsia="Tahoma" w:hAnsi="Tahoma" w:cs="Tahoma"/>
          <w:spacing w:val="44"/>
        </w:rPr>
        <w:t xml:space="preserve"> </w:t>
      </w:r>
      <w:r w:rsidRPr="008A3E15">
        <w:rPr>
          <w:rFonts w:ascii="Tahoma" w:eastAsia="Tahoma" w:hAnsi="Tahoma" w:cs="Tahoma"/>
          <w:w w:val="99"/>
        </w:rPr>
        <w:t>ze</w:t>
      </w:r>
      <w:r w:rsidR="00610491" w:rsidRPr="008A3E15">
        <w:rPr>
          <w:rFonts w:ascii="Tahoma" w:eastAsia="Tahoma" w:hAnsi="Tahoma" w:cs="Tahoma"/>
          <w:w w:val="99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ł</w:t>
      </w:r>
      <w:r w:rsidRPr="008A3E15">
        <w:rPr>
          <w:rFonts w:ascii="Tahoma" w:eastAsia="Tahoma" w:hAnsi="Tahoma" w:cs="Tahoma"/>
        </w:rPr>
        <w:t>ożo</w:t>
      </w:r>
      <w:r w:rsidRPr="008A3E15">
        <w:rPr>
          <w:rFonts w:ascii="Tahoma" w:eastAsia="Tahoma" w:hAnsi="Tahoma" w:cs="Tahoma"/>
          <w:spacing w:val="-1"/>
        </w:rPr>
        <w:t>ny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ze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-5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  <w:spacing w:val="-1"/>
        </w:rPr>
        <w:t>j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3"/>
        </w:rPr>
        <w:t>t</w:t>
      </w:r>
      <w:r w:rsidRPr="008A3E15">
        <w:rPr>
          <w:rFonts w:ascii="Tahoma" w:eastAsia="Tahoma" w:hAnsi="Tahoma" w:cs="Tahoma"/>
          <w:spacing w:val="4"/>
        </w:rPr>
        <w:t>a</w:t>
      </w:r>
      <w:r w:rsidRPr="008A3E15">
        <w:rPr>
          <w:rFonts w:ascii="Tahoma" w:eastAsia="Tahoma" w:hAnsi="Tahoma" w:cs="Tahoma"/>
          <w:spacing w:val="1"/>
        </w:rPr>
        <w:t>/</w:t>
      </w:r>
      <w:r w:rsidRPr="008A3E15">
        <w:rPr>
          <w:rFonts w:ascii="Tahoma" w:eastAsia="Tahoma" w:hAnsi="Tahoma" w:cs="Tahoma"/>
          <w:spacing w:val="-4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1"/>
      </w:r>
      <w:r w:rsidRPr="008A3E15">
        <w:rPr>
          <w:rFonts w:ascii="Tahoma" w:eastAsia="Tahoma" w:hAnsi="Tahoma" w:cs="Tahoma"/>
          <w:spacing w:val="-20"/>
        </w:rPr>
        <w:t xml:space="preserve"> </w:t>
      </w:r>
      <w:r w:rsidRPr="008A3E15">
        <w:rPr>
          <w:rFonts w:ascii="Tahoma" w:eastAsia="Tahoma" w:hAnsi="Tahoma" w:cs="Tahoma"/>
        </w:rPr>
        <w:t>oś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dcz</w:t>
      </w:r>
      <w:r w:rsidRPr="008A3E15">
        <w:rPr>
          <w:rFonts w:ascii="Tahoma" w:eastAsia="Tahoma" w:hAnsi="Tahoma" w:cs="Tahoma"/>
          <w:spacing w:val="2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3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cy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3"/>
        </w:rPr>
        <w:t>z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ik</w:t>
      </w:r>
      <w:r w:rsidRPr="008A3E15">
        <w:rPr>
          <w:rFonts w:ascii="Tahoma" w:eastAsia="Tahoma" w:hAnsi="Tahoma" w:cs="Tahoma"/>
          <w:spacing w:val="-7"/>
        </w:rPr>
        <w:t xml:space="preserve"> </w:t>
      </w:r>
      <w:r w:rsidRPr="008A3E15">
        <w:rPr>
          <w:rFonts w:ascii="Tahoma" w:eastAsia="Tahoma" w:hAnsi="Tahoma" w:cs="Tahoma"/>
          <w:spacing w:val="1"/>
        </w:rPr>
        <w:t>n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</w:rPr>
        <w:t>3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do</w:t>
      </w:r>
      <w:r w:rsidRPr="008A3E15">
        <w:rPr>
          <w:rFonts w:ascii="Tahoma" w:eastAsia="Tahoma" w:hAnsi="Tahoma" w:cs="Tahoma"/>
          <w:spacing w:val="-2"/>
        </w:rPr>
        <w:t xml:space="preserve"> </w:t>
      </w:r>
      <w:r w:rsidRPr="008A3E15">
        <w:rPr>
          <w:rFonts w:ascii="Tahoma" w:eastAsia="Tahoma" w:hAnsi="Tahoma" w:cs="Tahoma"/>
          <w:spacing w:val="-1"/>
        </w:rPr>
        <w:t>u</w:t>
      </w:r>
      <w:r w:rsidRPr="008A3E15">
        <w:rPr>
          <w:rFonts w:ascii="Tahoma" w:eastAsia="Tahoma" w:hAnsi="Tahoma" w:cs="Tahoma"/>
          <w:spacing w:val="3"/>
        </w:rPr>
        <w:t>m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  <w:spacing w:val="-17"/>
        </w:rPr>
        <w:t>y</w:t>
      </w:r>
      <w:r w:rsidRPr="008A3E15">
        <w:rPr>
          <w:rFonts w:ascii="Tahoma" w:eastAsia="Tahoma" w:hAnsi="Tahoma" w:cs="Tahoma"/>
        </w:rPr>
        <w:t>.</w:t>
      </w:r>
    </w:p>
    <w:p w14:paraId="5178C21E" w14:textId="77777777" w:rsidR="004307E6" w:rsidRPr="001C3C76" w:rsidRDefault="004307E6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20BBE8B2" w14:textId="77777777" w:rsidR="00942F4E" w:rsidRPr="001C3C76" w:rsidRDefault="00280ADA" w:rsidP="008915D1">
      <w:pPr>
        <w:spacing w:line="276" w:lineRule="auto"/>
        <w:ind w:left="4412" w:right="4408"/>
        <w:jc w:val="both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63DAA870" w14:textId="0510CC3C" w:rsidR="007172E9" w:rsidRPr="00D60F4D" w:rsidRDefault="00B63B20" w:rsidP="00B63B20">
      <w:pPr>
        <w:pStyle w:val="Akapitzlist"/>
        <w:numPr>
          <w:ilvl w:val="0"/>
          <w:numId w:val="20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Pr="00D60F4D">
        <w:rPr>
          <w:rFonts w:ascii="Tahoma" w:eastAsia="Tahoma" w:hAnsi="Tahoma" w:cs="Tahoma"/>
        </w:rPr>
        <w:t>, w tym</w:t>
      </w:r>
      <w:r w:rsidR="007172E9" w:rsidRPr="00D60F4D">
        <w:rPr>
          <w:rFonts w:ascii="Tahoma" w:eastAsia="Tahoma" w:hAnsi="Tahoma" w:cs="Tahoma"/>
          <w:position w:val="-1"/>
        </w:rPr>
        <w:t>:</w:t>
      </w:r>
    </w:p>
    <w:p w14:paraId="567CBE3B" w14:textId="77777777" w:rsidR="00B63B20" w:rsidRPr="00D60F4D" w:rsidRDefault="00B63B20" w:rsidP="00570C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w w:val="99"/>
        </w:rPr>
        <w:t>wskaźników produktu</w:t>
      </w:r>
      <w:r w:rsidR="00817879" w:rsidRPr="00D60F4D">
        <w:rPr>
          <w:rFonts w:ascii="Tahoma" w:eastAsia="Tahoma" w:hAnsi="Tahoma" w:cs="Tahoma"/>
          <w:w w:val="99"/>
        </w:rPr>
        <w:t>:</w:t>
      </w:r>
    </w:p>
    <w:p w14:paraId="0A9ACCB5" w14:textId="77777777" w:rsidR="0003135B" w:rsidRPr="00D60F4D" w:rsidRDefault="00B63B20" w:rsidP="00817879">
      <w:pPr>
        <w:pStyle w:val="Akapitzlist"/>
        <w:spacing w:line="276" w:lineRule="auto"/>
        <w:ind w:left="762"/>
        <w:jc w:val="both"/>
        <w:rPr>
          <w:rFonts w:ascii="Tahoma" w:eastAsia="Tahoma" w:hAnsi="Tahoma" w:cs="Tahoma"/>
          <w:w w:val="99"/>
        </w:rPr>
      </w:pPr>
      <w:r w:rsidRPr="00D60F4D">
        <w:rPr>
          <w:rFonts w:ascii="Tahoma" w:eastAsia="Tahoma" w:hAnsi="Tahoma" w:cs="Tahoma"/>
          <w:spacing w:val="-1"/>
        </w:rPr>
        <w:t xml:space="preserve">1a) 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5"/>
        </w:rPr>
        <w:t xml:space="preserve">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</w:t>
      </w:r>
      <w:r w:rsidR="007172E9" w:rsidRPr="00D60F4D">
        <w:rPr>
          <w:rFonts w:ascii="Tahoma" w:eastAsia="Tahoma" w:hAnsi="Tahoma" w:cs="Tahoma"/>
          <w:spacing w:val="2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8"/>
        </w:rPr>
        <w:t xml:space="preserve"> </w:t>
      </w:r>
      <w:r w:rsidR="0003135B" w:rsidRPr="00D60F4D">
        <w:rPr>
          <w:rFonts w:ascii="Tahoma" w:eastAsia="Tahoma" w:hAnsi="Tahoma" w:cs="Tahoma"/>
          <w:w w:val="99"/>
        </w:rPr>
        <w:t>……………………………………</w:t>
      </w:r>
      <w:r w:rsidR="00D81AF0" w:rsidRPr="00D60F4D">
        <w:rPr>
          <w:rFonts w:ascii="Tahoma" w:eastAsia="Tahoma" w:hAnsi="Tahoma" w:cs="Tahoma"/>
          <w:w w:val="99"/>
        </w:rPr>
        <w:t>,</w:t>
      </w:r>
    </w:p>
    <w:p w14:paraId="6FABE51D" w14:textId="77777777" w:rsidR="00817879" w:rsidRPr="00D60F4D" w:rsidRDefault="00B63B20" w:rsidP="0057699C">
      <w:pPr>
        <w:spacing w:line="276" w:lineRule="auto"/>
        <w:ind w:left="1276" w:hanging="874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="0057699C" w:rsidRPr="00D60F4D">
        <w:rPr>
          <w:rFonts w:ascii="Tahoma" w:eastAsia="Tahoma" w:hAnsi="Tahoma" w:cs="Tahoma"/>
          <w:spacing w:val="-1"/>
          <w:w w:val="99"/>
        </w:rPr>
        <w:t xml:space="preserve">      </w:t>
      </w:r>
      <w:r w:rsidRPr="00D60F4D">
        <w:rPr>
          <w:rFonts w:ascii="Tahoma" w:eastAsia="Tahoma" w:hAnsi="Tahoma" w:cs="Tahoma"/>
          <w:spacing w:val="-1"/>
          <w:w w:val="99"/>
        </w:rPr>
        <w:t xml:space="preserve"> </w:t>
      </w:r>
      <w:r w:rsidR="00D81AF0" w:rsidRPr="00D60F4D">
        <w:rPr>
          <w:rFonts w:ascii="Tahoma" w:eastAsia="Tahoma" w:hAnsi="Tahoma" w:cs="Tahoma"/>
          <w:spacing w:val="-1"/>
          <w:w w:val="99"/>
        </w:rPr>
        <w:t>wartość</w:t>
      </w:r>
      <w:r w:rsidR="00D81AF0" w:rsidRPr="00D60F4D">
        <w:rPr>
          <w:rFonts w:ascii="Tahoma" w:eastAsia="Tahoma" w:hAnsi="Tahoma" w:cs="Tahoma"/>
          <w:w w:val="99"/>
        </w:rPr>
        <w:t xml:space="preserve"> </w:t>
      </w:r>
      <w:r w:rsidR="007172E9" w:rsidRPr="00D60F4D">
        <w:rPr>
          <w:rFonts w:ascii="Tahoma" w:eastAsia="Tahoma" w:hAnsi="Tahoma" w:cs="Tahoma"/>
          <w:spacing w:val="3"/>
        </w:rPr>
        <w:t>d</w:t>
      </w:r>
      <w:r w:rsidR="007172E9" w:rsidRPr="00D60F4D">
        <w:rPr>
          <w:rFonts w:ascii="Tahoma" w:eastAsia="Tahoma" w:hAnsi="Tahoma" w:cs="Tahoma"/>
          <w:spacing w:val="2"/>
        </w:rPr>
        <w:t>o</w:t>
      </w:r>
      <w:r w:rsidR="007172E9" w:rsidRPr="00D60F4D">
        <w:rPr>
          <w:rFonts w:ascii="Tahoma" w:eastAsia="Tahoma" w:hAnsi="Tahoma" w:cs="Tahoma"/>
          <w:spacing w:val="-1"/>
        </w:rPr>
        <w:t>c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</w:rPr>
        <w:t>lo</w:t>
      </w:r>
      <w:r w:rsidR="007172E9" w:rsidRPr="00D60F4D">
        <w:rPr>
          <w:rFonts w:ascii="Tahoma" w:eastAsia="Tahoma" w:hAnsi="Tahoma" w:cs="Tahoma"/>
          <w:spacing w:val="-2"/>
        </w:rPr>
        <w:t>w</w:t>
      </w:r>
      <w:r w:rsidR="007172E9" w:rsidRPr="00D60F4D">
        <w:rPr>
          <w:rFonts w:ascii="Tahoma" w:eastAsia="Tahoma" w:hAnsi="Tahoma" w:cs="Tahoma"/>
        </w:rPr>
        <w:t>a</w:t>
      </w:r>
      <w:r w:rsidR="007172E9" w:rsidRPr="00D60F4D">
        <w:rPr>
          <w:rFonts w:ascii="Tahoma" w:eastAsia="Tahoma" w:hAnsi="Tahoma" w:cs="Tahoma"/>
          <w:spacing w:val="-6"/>
        </w:rPr>
        <w:t xml:space="preserve"> </w:t>
      </w:r>
      <w:r w:rsidR="007172E9" w:rsidRPr="00D60F4D">
        <w:rPr>
          <w:rFonts w:ascii="Tahoma" w:eastAsia="Tahoma" w:hAnsi="Tahoma" w:cs="Tahoma"/>
        </w:rPr>
        <w:t>…………………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3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….</w:t>
      </w:r>
      <w:r w:rsidR="007172E9" w:rsidRPr="00D60F4D">
        <w:rPr>
          <w:rFonts w:ascii="Tahoma" w:eastAsia="Tahoma" w:hAnsi="Tahoma" w:cs="Tahoma"/>
          <w:spacing w:val="-11"/>
        </w:rPr>
        <w:t>.</w:t>
      </w:r>
      <w:r w:rsidR="007172E9" w:rsidRPr="00D60F4D">
        <w:rPr>
          <w:rFonts w:ascii="Tahoma" w:eastAsia="Tahoma" w:hAnsi="Tahoma" w:cs="Tahoma"/>
        </w:rPr>
        <w:t>,</w:t>
      </w:r>
    </w:p>
    <w:p w14:paraId="30816D91" w14:textId="77777777" w:rsidR="007172E9" w:rsidRPr="00D60F4D" w:rsidRDefault="00B63B20" w:rsidP="00817879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2)</w:t>
      </w:r>
      <w:r w:rsidR="007172E9"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  <w:spacing w:val="-14"/>
        </w:rPr>
        <w:t xml:space="preserve"> 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</w:t>
      </w:r>
      <w:r w:rsidR="007172E9" w:rsidRPr="00D60F4D">
        <w:rPr>
          <w:rFonts w:ascii="Tahoma" w:eastAsia="Tahoma" w:hAnsi="Tahoma" w:cs="Tahoma"/>
          <w:spacing w:val="2"/>
        </w:rPr>
        <w:t>n</w:t>
      </w:r>
      <w:r w:rsidR="007172E9" w:rsidRPr="00D60F4D">
        <w:rPr>
          <w:rFonts w:ascii="Tahoma" w:eastAsia="Tahoma" w:hAnsi="Tahoma" w:cs="Tahoma"/>
        </w:rPr>
        <w:t>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ów</w:t>
      </w:r>
      <w:r w:rsidR="007172E9" w:rsidRPr="00D60F4D">
        <w:rPr>
          <w:rFonts w:ascii="Tahoma" w:eastAsia="Tahoma" w:hAnsi="Tahoma" w:cs="Tahoma"/>
          <w:spacing w:val="-10"/>
        </w:rPr>
        <w:t xml:space="preserve"> </w:t>
      </w:r>
      <w:r w:rsidR="007172E9" w:rsidRPr="00D60F4D">
        <w:rPr>
          <w:rFonts w:ascii="Tahoma" w:eastAsia="Tahoma" w:hAnsi="Tahoma" w:cs="Tahoma"/>
        </w:rPr>
        <w:t>r</w:t>
      </w:r>
      <w:r w:rsidR="007172E9" w:rsidRPr="00D60F4D">
        <w:rPr>
          <w:rFonts w:ascii="Tahoma" w:eastAsia="Tahoma" w:hAnsi="Tahoma" w:cs="Tahoma"/>
          <w:spacing w:val="1"/>
        </w:rPr>
        <w:t>e</w:t>
      </w:r>
      <w:r w:rsidR="007172E9" w:rsidRPr="00D60F4D">
        <w:rPr>
          <w:rFonts w:ascii="Tahoma" w:eastAsia="Tahoma" w:hAnsi="Tahoma" w:cs="Tahoma"/>
          <w:spacing w:val="3"/>
        </w:rPr>
        <w:t>z</w:t>
      </w:r>
      <w:r w:rsidR="007172E9" w:rsidRPr="00D60F4D">
        <w:rPr>
          <w:rFonts w:ascii="Tahoma" w:eastAsia="Tahoma" w:hAnsi="Tahoma" w:cs="Tahoma"/>
          <w:spacing w:val="-1"/>
        </w:rPr>
        <w:t>u</w:t>
      </w:r>
      <w:r w:rsidR="007172E9" w:rsidRPr="00D60F4D">
        <w:rPr>
          <w:rFonts w:ascii="Tahoma" w:eastAsia="Tahoma" w:hAnsi="Tahoma" w:cs="Tahoma"/>
        </w:rPr>
        <w:t>lt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t</w:t>
      </w:r>
      <w:r w:rsidR="007172E9" w:rsidRPr="00D60F4D">
        <w:rPr>
          <w:rFonts w:ascii="Tahoma" w:eastAsia="Tahoma" w:hAnsi="Tahoma" w:cs="Tahoma"/>
          <w:spacing w:val="1"/>
        </w:rPr>
        <w:t>u</w:t>
      </w:r>
      <w:r w:rsidR="007172E9" w:rsidRPr="00D60F4D">
        <w:rPr>
          <w:rFonts w:ascii="Tahoma" w:eastAsia="Tahoma" w:hAnsi="Tahoma" w:cs="Tahoma"/>
        </w:rPr>
        <w:t>:</w:t>
      </w:r>
    </w:p>
    <w:p w14:paraId="70551A08" w14:textId="77777777" w:rsidR="007172E9" w:rsidRPr="00D60F4D" w:rsidRDefault="00B63B20" w:rsidP="00B63B20">
      <w:pPr>
        <w:tabs>
          <w:tab w:val="left" w:pos="851"/>
        </w:tabs>
        <w:spacing w:line="276" w:lineRule="auto"/>
        <w:ind w:left="402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"/>
        </w:rPr>
        <w:t xml:space="preserve">       2a</w:t>
      </w:r>
      <w:r w:rsidR="007172E9" w:rsidRPr="00D60F4D">
        <w:rPr>
          <w:rFonts w:ascii="Tahoma" w:eastAsia="Tahoma" w:hAnsi="Tahoma" w:cs="Tahoma"/>
        </w:rPr>
        <w:t>)</w:t>
      </w:r>
      <w:r w:rsidRPr="00D60F4D">
        <w:rPr>
          <w:rFonts w:ascii="Tahoma" w:eastAsia="Tahoma" w:hAnsi="Tahoma" w:cs="Tahoma"/>
          <w:spacing w:val="35"/>
        </w:rPr>
        <w:t xml:space="preserve"> </w:t>
      </w:r>
      <w:r w:rsidR="007172E9" w:rsidRPr="00D60F4D">
        <w:rPr>
          <w:rFonts w:ascii="Tahoma" w:eastAsia="Tahoma" w:hAnsi="Tahoma" w:cs="Tahoma"/>
          <w:spacing w:val="-1"/>
        </w:rPr>
        <w:t>n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z</w:t>
      </w:r>
      <w:r w:rsidR="007172E9" w:rsidRPr="00D60F4D">
        <w:rPr>
          <w:rFonts w:ascii="Tahoma" w:eastAsia="Tahoma" w:hAnsi="Tahoma" w:cs="Tahoma"/>
          <w:spacing w:val="-1"/>
        </w:rPr>
        <w:t>w</w:t>
      </w:r>
      <w:r w:rsidR="007172E9" w:rsidRPr="00D60F4D">
        <w:rPr>
          <w:rFonts w:ascii="Tahoma" w:eastAsia="Tahoma" w:hAnsi="Tahoma" w:cs="Tahoma"/>
        </w:rPr>
        <w:t xml:space="preserve">a </w:t>
      </w:r>
      <w:r w:rsidR="007172E9" w:rsidRPr="00D60F4D">
        <w:rPr>
          <w:rFonts w:ascii="Tahoma" w:eastAsia="Tahoma" w:hAnsi="Tahoma" w:cs="Tahoma"/>
          <w:spacing w:val="1"/>
        </w:rPr>
        <w:t>w</w:t>
      </w:r>
      <w:r w:rsidR="007172E9" w:rsidRPr="00D60F4D">
        <w:rPr>
          <w:rFonts w:ascii="Tahoma" w:eastAsia="Tahoma" w:hAnsi="Tahoma" w:cs="Tahoma"/>
        </w:rPr>
        <w:t>s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  <w:spacing w:val="1"/>
        </w:rPr>
        <w:t>a</w:t>
      </w:r>
      <w:r w:rsidR="007172E9" w:rsidRPr="00D60F4D">
        <w:rPr>
          <w:rFonts w:ascii="Tahoma" w:eastAsia="Tahoma" w:hAnsi="Tahoma" w:cs="Tahoma"/>
        </w:rPr>
        <w:t>źni</w:t>
      </w:r>
      <w:r w:rsidR="007172E9" w:rsidRPr="00D60F4D">
        <w:rPr>
          <w:rFonts w:ascii="Tahoma" w:eastAsia="Tahoma" w:hAnsi="Tahoma" w:cs="Tahoma"/>
          <w:spacing w:val="-1"/>
        </w:rPr>
        <w:t>k</w:t>
      </w:r>
      <w:r w:rsidR="007172E9" w:rsidRPr="00D60F4D">
        <w:rPr>
          <w:rFonts w:ascii="Tahoma" w:eastAsia="Tahoma" w:hAnsi="Tahoma" w:cs="Tahoma"/>
        </w:rPr>
        <w:t>a …</w:t>
      </w:r>
      <w:r w:rsidR="007172E9" w:rsidRPr="00D60F4D">
        <w:rPr>
          <w:rFonts w:ascii="Tahoma" w:eastAsia="Tahoma" w:hAnsi="Tahoma" w:cs="Tahoma"/>
          <w:spacing w:val="1"/>
        </w:rPr>
        <w:t>…</w:t>
      </w:r>
      <w:r w:rsidR="007172E9" w:rsidRPr="00D60F4D">
        <w:rPr>
          <w:rFonts w:ascii="Tahoma" w:eastAsia="Tahoma" w:hAnsi="Tahoma" w:cs="Tahoma"/>
        </w:rPr>
        <w:t>…</w:t>
      </w:r>
      <w:r w:rsidR="007172E9" w:rsidRPr="00D60F4D">
        <w:rPr>
          <w:rFonts w:ascii="Tahoma" w:eastAsia="Tahoma" w:hAnsi="Tahoma" w:cs="Tahoma"/>
          <w:spacing w:val="6"/>
        </w:rPr>
        <w:t>…</w:t>
      </w:r>
      <w:r w:rsidR="007172E9" w:rsidRPr="00D60F4D">
        <w:rPr>
          <w:rFonts w:ascii="Tahoma" w:eastAsia="Tahoma" w:hAnsi="Tahoma" w:cs="Tahoma"/>
        </w:rPr>
        <w:t>…….……………………</w:t>
      </w:r>
      <w:r w:rsidR="007172E9" w:rsidRPr="00D60F4D">
        <w:rPr>
          <w:rFonts w:ascii="Tahoma" w:eastAsia="Tahoma" w:hAnsi="Tahoma" w:cs="Tahoma"/>
          <w:spacing w:val="-12"/>
        </w:rPr>
        <w:t>.</w:t>
      </w:r>
      <w:r w:rsidR="007172E9" w:rsidRPr="00D60F4D">
        <w:rPr>
          <w:rFonts w:ascii="Tahoma" w:eastAsia="Tahoma" w:hAnsi="Tahoma" w:cs="Tahoma"/>
        </w:rPr>
        <w:t xml:space="preserve">, </w:t>
      </w:r>
      <w:r w:rsidR="007172E9" w:rsidRPr="00D60F4D">
        <w:rPr>
          <w:rFonts w:ascii="Tahoma" w:eastAsia="Tahoma" w:hAnsi="Tahoma" w:cs="Tahoma"/>
          <w:spacing w:val="24"/>
        </w:rPr>
        <w:t xml:space="preserve"> </w:t>
      </w:r>
    </w:p>
    <w:p w14:paraId="0BD49441" w14:textId="77777777" w:rsidR="007172E9" w:rsidRPr="00D60F4D" w:rsidRDefault="0003135B" w:rsidP="008915D1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"/>
        </w:rPr>
        <w:lastRenderedPageBreak/>
        <w:t xml:space="preserve">          </w:t>
      </w:r>
      <w:r w:rsidR="00B63B20" w:rsidRPr="00D60F4D">
        <w:rPr>
          <w:rFonts w:ascii="Tahoma" w:eastAsia="Tahoma" w:hAnsi="Tahoma" w:cs="Tahoma"/>
          <w:spacing w:val="-1"/>
        </w:rPr>
        <w:t xml:space="preserve">         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3"/>
        </w:rPr>
        <w:t>t</w:t>
      </w:r>
      <w:r w:rsidRPr="00D60F4D">
        <w:rPr>
          <w:rFonts w:ascii="Tahoma" w:eastAsia="Tahoma" w:hAnsi="Tahoma" w:cs="Tahoma"/>
        </w:rPr>
        <w:t>ość docel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w</w:t>
      </w:r>
      <w:r w:rsidRPr="00D60F4D">
        <w:rPr>
          <w:rFonts w:ascii="Tahoma" w:eastAsia="Tahoma" w:hAnsi="Tahoma" w:cs="Tahoma"/>
        </w:rPr>
        <w:t>a ……………</w:t>
      </w:r>
      <w:r w:rsidRPr="00D60F4D">
        <w:rPr>
          <w:rFonts w:ascii="Tahoma" w:eastAsia="Tahoma" w:hAnsi="Tahoma" w:cs="Tahoma"/>
          <w:spacing w:val="3"/>
        </w:rPr>
        <w:t>…</w:t>
      </w:r>
      <w:r w:rsidRPr="00D60F4D">
        <w:rPr>
          <w:rFonts w:ascii="Tahoma" w:eastAsia="Tahoma" w:hAnsi="Tahoma" w:cs="Tahoma"/>
        </w:rPr>
        <w:t>…………………</w:t>
      </w:r>
      <w:r w:rsidRPr="00D60F4D">
        <w:rPr>
          <w:rFonts w:ascii="Tahoma" w:eastAsia="Tahoma" w:hAnsi="Tahoma" w:cs="Tahoma"/>
          <w:spacing w:val="-12"/>
        </w:rPr>
        <w:t>.</w:t>
      </w:r>
    </w:p>
    <w:p w14:paraId="75483217" w14:textId="77777777"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3)</w:t>
      </w:r>
      <w:r w:rsidRPr="00D60F4D">
        <w:t xml:space="preserve"> </w:t>
      </w:r>
      <w:r w:rsidRPr="00D60F4D">
        <w:rPr>
          <w:rFonts w:ascii="Tahoma" w:eastAsia="Tahoma" w:hAnsi="Tahoma" w:cs="Tahoma"/>
          <w:spacing w:val="-12"/>
        </w:rPr>
        <w:t xml:space="preserve">wskaźników efektywnościowych: </w:t>
      </w:r>
      <w:r w:rsidRPr="00D60F4D">
        <w:rPr>
          <w:rStyle w:val="Odwoanieprzypisudolnego"/>
          <w:rFonts w:ascii="Tahoma" w:eastAsia="Tahoma" w:hAnsi="Tahoma" w:cs="Tahoma"/>
        </w:rPr>
        <w:footnoteReference w:id="12"/>
      </w:r>
    </w:p>
    <w:p w14:paraId="6DB68A33" w14:textId="77777777" w:rsidR="00B63B20" w:rsidRPr="00D60F4D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  <w:spacing w:val="-12"/>
        </w:rPr>
      </w:pPr>
      <w:r w:rsidRPr="00D60F4D">
        <w:rPr>
          <w:rFonts w:ascii="Tahoma" w:eastAsia="Tahoma" w:hAnsi="Tahoma" w:cs="Tahoma"/>
          <w:spacing w:val="-12"/>
        </w:rPr>
        <w:t xml:space="preserve">               3a) nazwa wskaźnika………………………………………..</w:t>
      </w:r>
    </w:p>
    <w:p w14:paraId="0EE0AB76" w14:textId="77777777" w:rsidR="00B63B20" w:rsidRPr="001C3C76" w:rsidRDefault="00B63B20" w:rsidP="00B63B20">
      <w:pPr>
        <w:spacing w:line="276" w:lineRule="auto"/>
        <w:ind w:left="81" w:right="77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spacing w:val="-12"/>
        </w:rPr>
        <w:t xml:space="preserve">               wartość docelowa……………………………………….</w:t>
      </w:r>
    </w:p>
    <w:p w14:paraId="5C1E74C1" w14:textId="77777777" w:rsidR="00AC520B" w:rsidRDefault="00B63B20" w:rsidP="0057699C">
      <w:pPr>
        <w:pStyle w:val="Akapitzlist"/>
        <w:numPr>
          <w:ilvl w:val="0"/>
          <w:numId w:val="20"/>
        </w:numPr>
        <w:spacing w:line="276" w:lineRule="auto"/>
        <w:ind w:left="426" w:right="77" w:hanging="426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 xml:space="preserve">Postęp realizacji wskaźników monitorowany jest w SL 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>eneficjent jest zobowiązany każdorazowo udostępnić dokumentację potwierdzającą utrzymanie 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71148A8A" w14:textId="20923F9F" w:rsidR="000949DF" w:rsidRPr="0021419C" w:rsidRDefault="000949DF" w:rsidP="000949D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zobowiązuje się do pomiaru efektywności społeczno-zatrudnieniowej </w:t>
      </w:r>
      <w:r>
        <w:rPr>
          <w:rFonts w:ascii="Tahoma" w:eastAsia="Tahoma" w:hAnsi="Tahoma" w:cs="Tahoma"/>
        </w:rPr>
        <w:br/>
      </w:r>
      <w:r w:rsidRPr="0021419C">
        <w:rPr>
          <w:rFonts w:ascii="Tahoma" w:eastAsia="Tahoma" w:hAnsi="Tahoma" w:cs="Tahoma"/>
        </w:rPr>
        <w:t>oraz do przedstawienia w trakcie rozliczania proje</w:t>
      </w:r>
      <w:r w:rsidRPr="00D12F93">
        <w:rPr>
          <w:rFonts w:ascii="Tahoma" w:eastAsia="Tahoma" w:hAnsi="Tahoma" w:cs="Tahoma"/>
        </w:rPr>
        <w:t>ktu oraz okresie jego trwałości</w:t>
      </w:r>
      <w:r w:rsidRPr="0021419C">
        <w:rPr>
          <w:rFonts w:ascii="Tahoma" w:eastAsia="Tahoma" w:hAnsi="Tahoma" w:cs="Tahoma"/>
        </w:rPr>
        <w:t xml:space="preserve"> informacji   niezbędnych do weryfikacji tego kryterium na zasadach określonych w doku</w:t>
      </w:r>
      <w:r w:rsidRPr="00DB23C3">
        <w:rPr>
          <w:rFonts w:ascii="Tahoma" w:eastAsia="Tahoma" w:hAnsi="Tahoma" w:cs="Tahoma"/>
        </w:rPr>
        <w:t>mentach</w:t>
      </w:r>
      <w:r w:rsidRPr="0021419C">
        <w:rPr>
          <w:rFonts w:ascii="Tahoma" w:eastAsia="Tahoma" w:hAnsi="Tahoma" w:cs="Tahoma"/>
        </w:rPr>
        <w:t xml:space="preserve"> " Metodologia pomiaru efektywności społeczno-zatrudnieniowej” </w:t>
      </w:r>
      <w:r>
        <w:rPr>
          <w:rFonts w:ascii="Tahoma" w:eastAsia="Tahoma" w:hAnsi="Tahoma" w:cs="Tahoma"/>
        </w:rPr>
        <w:t>oraz „Informacja o spe</w:t>
      </w:r>
      <w:r w:rsidR="006D3F7F">
        <w:rPr>
          <w:rFonts w:ascii="Tahoma" w:eastAsia="Tahoma" w:hAnsi="Tahoma" w:cs="Tahoma"/>
        </w:rPr>
        <w:t>ł</w:t>
      </w:r>
      <w:r>
        <w:rPr>
          <w:rFonts w:ascii="Tahoma" w:eastAsia="Tahoma" w:hAnsi="Tahoma" w:cs="Tahoma"/>
        </w:rPr>
        <w:t xml:space="preserve">nieniu kryterium dotyczącego efektywności społeczno-zatrudnieniowej” </w:t>
      </w:r>
      <w:r w:rsidRPr="009241AB">
        <w:rPr>
          <w:rFonts w:ascii="Tahoma" w:eastAsia="Tahoma" w:hAnsi="Tahoma" w:cs="Tahoma"/>
        </w:rPr>
        <w:t>które</w:t>
      </w:r>
      <w:r w:rsidRPr="0021419C">
        <w:rPr>
          <w:rFonts w:ascii="Tahoma" w:eastAsia="Tahoma" w:hAnsi="Tahoma" w:cs="Tahoma"/>
        </w:rPr>
        <w:t xml:space="preserve"> stanowi</w:t>
      </w:r>
      <w:r>
        <w:rPr>
          <w:rFonts w:ascii="Tahoma" w:eastAsia="Tahoma" w:hAnsi="Tahoma" w:cs="Tahoma"/>
        </w:rPr>
        <w:t>ą</w:t>
      </w:r>
      <w:r w:rsidRPr="0021419C">
        <w:rPr>
          <w:rFonts w:ascii="Tahoma" w:eastAsia="Tahoma" w:hAnsi="Tahoma" w:cs="Tahoma"/>
        </w:rPr>
        <w:t xml:space="preserve"> załącznik</w:t>
      </w:r>
      <w:r>
        <w:rPr>
          <w:rFonts w:ascii="Tahoma" w:eastAsia="Tahoma" w:hAnsi="Tahoma" w:cs="Tahoma"/>
        </w:rPr>
        <w:t>i</w:t>
      </w:r>
      <w:r w:rsidRPr="0021419C">
        <w:rPr>
          <w:rFonts w:ascii="Tahoma" w:eastAsia="Tahoma" w:hAnsi="Tahoma" w:cs="Tahoma"/>
        </w:rPr>
        <w:t xml:space="preserve"> do regulaminu konkursu</w:t>
      </w:r>
      <w:r>
        <w:rPr>
          <w:rStyle w:val="Odwoanieprzypisudolnego"/>
          <w:rFonts w:ascii="Tahoma" w:eastAsia="Tahoma" w:hAnsi="Tahoma" w:cs="Tahoma"/>
        </w:rPr>
        <w:footnoteReference w:id="13"/>
      </w:r>
      <w:r>
        <w:rPr>
          <w:rFonts w:ascii="Tahoma" w:eastAsia="Tahoma" w:hAnsi="Tahoma" w:cs="Tahoma"/>
        </w:rPr>
        <w:t>.</w:t>
      </w:r>
      <w:r w:rsidRPr="0021419C">
        <w:rPr>
          <w:rFonts w:ascii="Tahoma" w:eastAsia="Tahoma" w:hAnsi="Tahoma" w:cs="Tahoma"/>
        </w:rPr>
        <w:t xml:space="preserve"> </w:t>
      </w:r>
    </w:p>
    <w:p w14:paraId="3C13C46C" w14:textId="77777777" w:rsidR="000949DF" w:rsidRPr="00D12F93" w:rsidRDefault="000949DF" w:rsidP="000949D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>Beneficjent zobowiąże uczestników Projektu, na etapie ich rekrutacji do Projektu, do przekazania informacji dotyczących ich sytuacji po zakończeniu udziału w Projekcie zgodnie z zakresem danych określonych w Wytycznych w zakresie monitorowania postępu rzeczowego i realizacji programów operacyjnych na lata 2014-2020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D12F93">
        <w:rPr>
          <w:rFonts w:ascii="Tahoma" w:eastAsia="Tahoma" w:hAnsi="Tahoma" w:cs="Tahoma"/>
        </w:rPr>
        <w:t>cy</w:t>
      </w:r>
      <w:proofErr w:type="spellEnd"/>
      <w:r w:rsidRPr="00D12F93">
        <w:rPr>
          <w:rFonts w:ascii="Tahoma" w:eastAsia="Tahoma" w:hAnsi="Tahoma" w:cs="Tahoma"/>
        </w:rPr>
        <w:t xml:space="preserve"> lub w okresie dłuższym w zależności od specyfiki wsparcia i oczekiwanej zmiany)</w:t>
      </w:r>
      <w:r>
        <w:rPr>
          <w:rStyle w:val="Odwoanieprzypisudolnego"/>
          <w:rFonts w:ascii="Tahoma" w:eastAsia="Tahoma" w:hAnsi="Tahoma" w:cs="Tahoma"/>
        </w:rPr>
        <w:footnoteReference w:id="14"/>
      </w:r>
      <w:r w:rsidRPr="00D12F93">
        <w:rPr>
          <w:rFonts w:ascii="Tahoma" w:eastAsia="Tahoma" w:hAnsi="Tahoma" w:cs="Tahoma"/>
        </w:rPr>
        <w:t>.</w:t>
      </w:r>
    </w:p>
    <w:p w14:paraId="0ED574A3" w14:textId="558DA83E" w:rsidR="000949DF" w:rsidRPr="00202EAF" w:rsidRDefault="000949DF" w:rsidP="00202EAF">
      <w:pPr>
        <w:pStyle w:val="Akapitzlist"/>
        <w:numPr>
          <w:ilvl w:val="0"/>
          <w:numId w:val="20"/>
        </w:numPr>
        <w:spacing w:line="276" w:lineRule="auto"/>
        <w:ind w:left="360" w:right="77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</w:t>
      </w:r>
      <w:r>
        <w:rPr>
          <w:rFonts w:ascii="Tahoma" w:eastAsia="Tahoma" w:hAnsi="Tahoma" w:cs="Tahoma"/>
        </w:rPr>
        <w:br/>
        <w:t>w projekcie</w:t>
      </w:r>
      <w:r>
        <w:rPr>
          <w:rStyle w:val="Odwoanieprzypisudolnego"/>
          <w:rFonts w:ascii="Tahoma" w:eastAsia="Tahoma" w:hAnsi="Tahoma" w:cs="Tahoma"/>
        </w:rPr>
        <w:footnoteReference w:id="15"/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16"/>
      </w:r>
      <w:r w:rsidRPr="00D12F93">
        <w:rPr>
          <w:rFonts w:ascii="Tahoma" w:eastAsia="Tahoma" w:hAnsi="Tahoma" w:cs="Tahoma"/>
        </w:rPr>
        <w:t>.</w:t>
      </w:r>
    </w:p>
    <w:p w14:paraId="1771F45F" w14:textId="77777777" w:rsidR="000C176A" w:rsidRDefault="000C176A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14:paraId="09B89557" w14:textId="7777777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8B8F98D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4B4A6B31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00FF0FE5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5411768B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6DE0B193" w:rsidR="00960DC6" w:rsidRPr="00D60F4D" w:rsidRDefault="00161A8E" w:rsidP="002325BE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 xml:space="preserve"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</w:t>
      </w:r>
      <w:r w:rsidR="0083462A">
        <w:rPr>
          <w:rFonts w:ascii="Tahoma" w:eastAsia="Calibri" w:hAnsi="Tahoma" w:cs="Tahoma"/>
        </w:rPr>
        <w:br/>
      </w:r>
      <w:r w:rsidRPr="00D60F4D">
        <w:rPr>
          <w:rFonts w:ascii="Tahoma" w:eastAsia="Calibri" w:hAnsi="Tahoma" w:cs="Tahoma"/>
        </w:rPr>
        <w:t>i przekazywania danych w postaci elektronicznej na lata 2014-2020, które zamieszczone są na stronie Instytucji Zarządzającej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0C176A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145790B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lastRenderedPageBreak/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C176A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77777777" w:rsidR="00006C15" w:rsidRPr="002325BE" w:rsidRDefault="00006C15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7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>o realizowanym projekcie</w:t>
      </w:r>
      <w:r w:rsidR="00F717F7">
        <w:rPr>
          <w:rFonts w:ascii="Tahoma" w:eastAsia="Tahoma" w:hAnsi="Tahoma" w:cs="Tahoma"/>
          <w:spacing w:val="-1"/>
        </w:rPr>
        <w:t xml:space="preserve"> oraz prowadzonej rekrutacji.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8"/>
      </w:r>
    </w:p>
    <w:p w14:paraId="7B67BB18" w14:textId="77777777" w:rsidR="007E7D9F" w:rsidRPr="002325BE" w:rsidRDefault="00406699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19"/>
      </w:r>
    </w:p>
    <w:p w14:paraId="5581757D" w14:textId="77777777" w:rsidR="00912D9F" w:rsidRPr="002325BE" w:rsidRDefault="00912D9F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62851A4B" w14:textId="77777777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74E9FF1" w14:textId="77777777" w:rsidR="00942F4E" w:rsidRPr="001C3C76" w:rsidRDefault="00280ADA" w:rsidP="002B6594">
      <w:pPr>
        <w:pStyle w:val="Akapitzlist"/>
        <w:numPr>
          <w:ilvl w:val="0"/>
          <w:numId w:val="1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ody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ea</w:t>
      </w:r>
      <w:r w:rsidRPr="001C3C76">
        <w:rPr>
          <w:rFonts w:ascii="Tahoma" w:eastAsia="Tahoma" w:hAnsi="Tahoma" w:cs="Tahoma"/>
          <w:w w:val="99"/>
        </w:rPr>
        <w:t>liz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cj</w:t>
      </w:r>
      <w:r w:rsidRPr="001C3C76">
        <w:rPr>
          <w:rFonts w:ascii="Tahoma" w:eastAsia="Tahoma" w:hAnsi="Tahoma" w:cs="Tahoma"/>
          <w:w w:val="99"/>
        </w:rPr>
        <w:t>ą</w:t>
      </w:r>
    </w:p>
    <w:p w14:paraId="0E5A9B39" w14:textId="77777777" w:rsidR="00942F4E" w:rsidRPr="001C3C76" w:rsidRDefault="00280ADA" w:rsidP="008915D1">
      <w:pPr>
        <w:spacing w:line="276" w:lineRule="auto"/>
        <w:ind w:left="402" w:right="80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pro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450195CD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1"/>
      </w:r>
    </w:p>
    <w:p w14:paraId="68DCA6DF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2"/>
      </w:r>
    </w:p>
    <w:p w14:paraId="73FAAB33" w14:textId="77777777" w:rsidR="00CF3533" w:rsidRPr="001C3C76" w:rsidRDefault="00CF3533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36073A94" w14:textId="77777777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00936B5" w:rsidR="00443780" w:rsidRPr="001C3C76" w:rsidRDefault="00280ADA" w:rsidP="00156B74">
      <w:pPr>
        <w:pStyle w:val="Akapitzlist"/>
        <w:numPr>
          <w:ilvl w:val="0"/>
          <w:numId w:val="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570C62">
      <w:pPr>
        <w:pStyle w:val="Akapitzlist"/>
        <w:numPr>
          <w:ilvl w:val="0"/>
          <w:numId w:val="1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77777777" w:rsidR="00942F4E" w:rsidRPr="000C176A" w:rsidRDefault="00280ADA" w:rsidP="002325BE">
      <w:pPr>
        <w:pStyle w:val="Akapitzlist"/>
        <w:numPr>
          <w:ilvl w:val="0"/>
          <w:numId w:val="1"/>
        </w:numPr>
        <w:spacing w:line="276" w:lineRule="auto"/>
        <w:ind w:left="426" w:right="81" w:hanging="284"/>
        <w:jc w:val="both"/>
        <w:rPr>
          <w:rFonts w:ascii="Tahoma" w:eastAsia="Tahoma" w:hAnsi="Tahoma" w:cs="Tahoma"/>
          <w:position w:val="-1"/>
        </w:rPr>
      </w:pPr>
      <w:r w:rsidRPr="000C176A">
        <w:rPr>
          <w:rFonts w:ascii="Tahoma" w:eastAsia="Tahoma" w:hAnsi="Tahoma" w:cs="Tahoma"/>
          <w:spacing w:val="1"/>
        </w:rPr>
        <w:t>O</w:t>
      </w:r>
      <w:r w:rsidRPr="000C176A">
        <w:rPr>
          <w:rFonts w:ascii="Tahoma" w:eastAsia="Tahoma" w:hAnsi="Tahoma" w:cs="Tahoma"/>
        </w:rPr>
        <w:t>bo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1"/>
        </w:rPr>
        <w:t>ą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o</w:t>
      </w:r>
      <w:r w:rsidRPr="000C176A">
        <w:rPr>
          <w:rFonts w:ascii="Tahoma" w:eastAsia="Tahoma" w:hAnsi="Tahoma" w:cs="Tahoma"/>
          <w:spacing w:val="1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tór</w:t>
      </w:r>
      <w:r w:rsidRPr="000C176A">
        <w:rPr>
          <w:rFonts w:ascii="Tahoma" w:eastAsia="Tahoma" w:hAnsi="Tahoma" w:cs="Tahoma"/>
          <w:spacing w:val="-1"/>
        </w:rPr>
        <w:t>y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m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1"/>
        </w:rPr>
        <w:t>w</w:t>
      </w:r>
      <w:r w:rsidRPr="000C176A">
        <w:rPr>
          <w:rFonts w:ascii="Tahoma" w:eastAsia="Tahoma" w:hAnsi="Tahoma" w:cs="Tahoma"/>
        </w:rPr>
        <w:t>a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st.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  <w:spacing w:val="3"/>
        </w:rPr>
        <w:t>1</w:t>
      </w:r>
      <w:r w:rsidRPr="000C176A">
        <w:rPr>
          <w:rFonts w:ascii="Tahoma" w:eastAsia="Tahoma" w:hAnsi="Tahoma" w:cs="Tahoma"/>
        </w:rPr>
        <w:t>-2</w:t>
      </w:r>
      <w:r w:rsidRPr="000C176A">
        <w:rPr>
          <w:rFonts w:ascii="Tahoma" w:eastAsia="Tahoma" w:hAnsi="Tahoma" w:cs="Tahoma"/>
          <w:spacing w:val="-1"/>
        </w:rPr>
        <w:t xml:space="preserve"> </w:t>
      </w:r>
      <w:r w:rsidRPr="000C176A">
        <w:rPr>
          <w:rFonts w:ascii="Tahoma" w:eastAsia="Tahoma" w:hAnsi="Tahoma" w:cs="Tahoma"/>
        </w:rPr>
        <w:t>d</w:t>
      </w:r>
      <w:r w:rsidRPr="000C176A">
        <w:rPr>
          <w:rFonts w:ascii="Tahoma" w:eastAsia="Tahoma" w:hAnsi="Tahoma" w:cs="Tahoma"/>
          <w:spacing w:val="2"/>
        </w:rPr>
        <w:t>o</w:t>
      </w:r>
      <w:r w:rsidRPr="000C176A">
        <w:rPr>
          <w:rFonts w:ascii="Tahoma" w:eastAsia="Tahoma" w:hAnsi="Tahoma" w:cs="Tahoma"/>
          <w:spacing w:val="-2"/>
        </w:rPr>
        <w:t>t</w:t>
      </w:r>
      <w:r w:rsidRPr="000C176A">
        <w:rPr>
          <w:rFonts w:ascii="Tahoma" w:eastAsia="Tahoma" w:hAnsi="Tahoma" w:cs="Tahoma"/>
          <w:spacing w:val="-1"/>
        </w:rPr>
        <w:t>yc</w:t>
      </w:r>
      <w:r w:rsidRPr="000C176A">
        <w:rPr>
          <w:rFonts w:ascii="Tahoma" w:eastAsia="Tahoma" w:hAnsi="Tahoma" w:cs="Tahoma"/>
        </w:rPr>
        <w:t>zy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żd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go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  <w:spacing w:val="-4"/>
        </w:rPr>
        <w:t>P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t</w:t>
      </w:r>
      <w:r w:rsidRPr="000C176A">
        <w:rPr>
          <w:rFonts w:ascii="Tahoma" w:eastAsia="Tahoma" w:hAnsi="Tahoma" w:cs="Tahoma"/>
          <w:spacing w:val="-1"/>
        </w:rPr>
        <w:t>n</w:t>
      </w:r>
      <w:r w:rsidRPr="000C176A">
        <w:rPr>
          <w:rFonts w:ascii="Tahoma" w:eastAsia="Tahoma" w:hAnsi="Tahoma" w:cs="Tahoma"/>
          <w:spacing w:val="1"/>
        </w:rPr>
        <w:t>er</w:t>
      </w:r>
      <w:r w:rsidRPr="000C176A">
        <w:rPr>
          <w:rFonts w:ascii="Tahoma" w:eastAsia="Tahoma" w:hAnsi="Tahoma" w:cs="Tahoma"/>
        </w:rPr>
        <w:t>ó</w:t>
      </w:r>
      <w:r w:rsidRPr="000C176A">
        <w:rPr>
          <w:rFonts w:ascii="Tahoma" w:eastAsia="Tahoma" w:hAnsi="Tahoma" w:cs="Tahoma"/>
          <w:spacing w:val="-6"/>
        </w:rPr>
        <w:t>w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8"/>
        </w:rPr>
        <w:t xml:space="preserve"> </w:t>
      </w:r>
      <w:r w:rsidRPr="000C176A">
        <w:rPr>
          <w:rFonts w:ascii="Tahoma" w:eastAsia="Tahoma" w:hAnsi="Tahoma" w:cs="Tahoma"/>
        </w:rPr>
        <w:t>w</w:t>
      </w:r>
      <w:r w:rsidRPr="000C176A">
        <w:rPr>
          <w:rFonts w:ascii="Tahoma" w:eastAsia="Tahoma" w:hAnsi="Tahoma" w:cs="Tahoma"/>
          <w:spacing w:val="2"/>
        </w:rPr>
        <w:t xml:space="preserve"> 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a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r</w:t>
      </w:r>
      <w:r w:rsidRPr="000C176A">
        <w:rPr>
          <w:rFonts w:ascii="Tahoma" w:eastAsia="Tahoma" w:hAnsi="Tahoma" w:cs="Tahoma"/>
          <w:spacing w:val="1"/>
        </w:rPr>
        <w:t>e</w:t>
      </w:r>
      <w:r w:rsidRPr="000C176A">
        <w:rPr>
          <w:rFonts w:ascii="Tahoma" w:eastAsia="Tahoma" w:hAnsi="Tahoma" w:cs="Tahoma"/>
        </w:rPr>
        <w:t>sie</w:t>
      </w:r>
      <w:r w:rsidRPr="000C176A">
        <w:rPr>
          <w:rFonts w:ascii="Tahoma" w:eastAsia="Tahoma" w:hAnsi="Tahoma" w:cs="Tahoma"/>
          <w:spacing w:val="-3"/>
        </w:rPr>
        <w:t xml:space="preserve"> 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z</w:t>
      </w:r>
      <w:r w:rsidRPr="000C176A">
        <w:rPr>
          <w:rFonts w:ascii="Tahoma" w:eastAsia="Tahoma" w:hAnsi="Tahoma" w:cs="Tahoma"/>
          <w:spacing w:val="1"/>
        </w:rPr>
        <w:t>ę</w:t>
      </w:r>
      <w:r w:rsidRPr="000C176A">
        <w:rPr>
          <w:rFonts w:ascii="Tahoma" w:eastAsia="Tahoma" w:hAnsi="Tahoma" w:cs="Tahoma"/>
        </w:rPr>
        <w:t>ś</w:t>
      </w:r>
      <w:r w:rsidRPr="000C176A">
        <w:rPr>
          <w:rFonts w:ascii="Tahoma" w:eastAsia="Tahoma" w:hAnsi="Tahoma" w:cs="Tahoma"/>
          <w:spacing w:val="-1"/>
        </w:rPr>
        <w:t>c</w:t>
      </w:r>
      <w:r w:rsidRPr="000C176A">
        <w:rPr>
          <w:rFonts w:ascii="Tahoma" w:eastAsia="Tahoma" w:hAnsi="Tahoma" w:cs="Tahoma"/>
        </w:rPr>
        <w:t>i</w:t>
      </w:r>
      <w:r w:rsidRPr="000C176A">
        <w:rPr>
          <w:rFonts w:ascii="Tahoma" w:eastAsia="Tahoma" w:hAnsi="Tahoma" w:cs="Tahoma"/>
          <w:spacing w:val="-2"/>
        </w:rPr>
        <w:t xml:space="preserve"> </w:t>
      </w:r>
      <w:r w:rsidRPr="000C176A">
        <w:rPr>
          <w:rFonts w:ascii="Tahoma" w:eastAsia="Tahoma" w:hAnsi="Tahoma" w:cs="Tahoma"/>
        </w:rPr>
        <w:t>pro</w:t>
      </w:r>
      <w:r w:rsidRPr="000C176A">
        <w:rPr>
          <w:rFonts w:ascii="Tahoma" w:eastAsia="Tahoma" w:hAnsi="Tahoma" w:cs="Tahoma"/>
          <w:spacing w:val="-1"/>
        </w:rPr>
        <w:t>j</w:t>
      </w:r>
      <w:r w:rsidRPr="000C176A">
        <w:rPr>
          <w:rFonts w:ascii="Tahoma" w:eastAsia="Tahoma" w:hAnsi="Tahoma" w:cs="Tahoma"/>
          <w:spacing w:val="3"/>
        </w:rPr>
        <w:t>e</w:t>
      </w:r>
      <w:r w:rsidRPr="000C176A">
        <w:rPr>
          <w:rFonts w:ascii="Tahoma" w:eastAsia="Tahoma" w:hAnsi="Tahoma" w:cs="Tahoma"/>
          <w:spacing w:val="-1"/>
        </w:rPr>
        <w:t>k</w:t>
      </w:r>
      <w:r w:rsidRPr="000C176A">
        <w:rPr>
          <w:rFonts w:ascii="Tahoma" w:eastAsia="Tahoma" w:hAnsi="Tahoma" w:cs="Tahoma"/>
        </w:rPr>
        <w:t>t</w:t>
      </w:r>
      <w:r w:rsidRPr="000C176A">
        <w:rPr>
          <w:rFonts w:ascii="Tahoma" w:eastAsia="Tahoma" w:hAnsi="Tahoma" w:cs="Tahoma"/>
          <w:spacing w:val="-1"/>
        </w:rPr>
        <w:t>u</w:t>
      </w:r>
      <w:r w:rsidRPr="000C176A">
        <w:rPr>
          <w:rFonts w:ascii="Tahoma" w:eastAsia="Tahoma" w:hAnsi="Tahoma" w:cs="Tahoma"/>
        </w:rPr>
        <w:t>,</w:t>
      </w:r>
      <w:r w:rsidRPr="000C176A">
        <w:rPr>
          <w:rFonts w:ascii="Tahoma" w:eastAsia="Tahoma" w:hAnsi="Tahoma" w:cs="Tahoma"/>
          <w:spacing w:val="-5"/>
        </w:rPr>
        <w:t xml:space="preserve"> </w:t>
      </w:r>
      <w:r w:rsidRPr="000C176A">
        <w:rPr>
          <w:rFonts w:ascii="Tahoma" w:eastAsia="Tahoma" w:hAnsi="Tahoma" w:cs="Tahoma"/>
          <w:w w:val="99"/>
        </w:rPr>
        <w:t>za</w:t>
      </w:r>
      <w:r w:rsidR="00443780" w:rsidRPr="000C176A">
        <w:rPr>
          <w:rFonts w:ascii="Tahoma" w:eastAsia="Tahoma" w:hAnsi="Tahoma" w:cs="Tahoma"/>
          <w:spacing w:val="-1"/>
          <w:position w:val="-1"/>
        </w:rPr>
        <w:t xml:space="preserve"> </w:t>
      </w:r>
      <w:r w:rsidRPr="000C176A">
        <w:rPr>
          <w:rFonts w:ascii="Tahoma" w:eastAsia="Tahoma" w:hAnsi="Tahoma" w:cs="Tahoma"/>
          <w:spacing w:val="-1"/>
          <w:position w:val="-1"/>
        </w:rPr>
        <w:t>k</w:t>
      </w:r>
      <w:r w:rsidRPr="000C176A">
        <w:rPr>
          <w:rFonts w:ascii="Tahoma" w:eastAsia="Tahoma" w:hAnsi="Tahoma" w:cs="Tahoma"/>
          <w:position w:val="-1"/>
        </w:rPr>
        <w:t>tór</w:t>
      </w:r>
      <w:r w:rsidRPr="000C176A">
        <w:rPr>
          <w:rFonts w:ascii="Tahoma" w:eastAsia="Tahoma" w:hAnsi="Tahoma" w:cs="Tahoma"/>
          <w:spacing w:val="1"/>
          <w:position w:val="-1"/>
        </w:rPr>
        <w:t>e</w:t>
      </w:r>
      <w:r w:rsidRPr="000C176A">
        <w:rPr>
          <w:rFonts w:ascii="Tahoma" w:eastAsia="Tahoma" w:hAnsi="Tahoma" w:cs="Tahoma"/>
          <w:position w:val="-1"/>
        </w:rPr>
        <w:t>j</w:t>
      </w:r>
      <w:r w:rsidRPr="000C176A">
        <w:rPr>
          <w:rFonts w:ascii="Tahoma" w:eastAsia="Tahoma" w:hAnsi="Tahoma" w:cs="Tahoma"/>
          <w:spacing w:val="-6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r</w:t>
      </w:r>
      <w:r w:rsidRPr="000C176A">
        <w:rPr>
          <w:rFonts w:ascii="Tahoma" w:eastAsia="Tahoma" w:hAnsi="Tahoma" w:cs="Tahoma"/>
          <w:spacing w:val="1"/>
          <w:position w:val="-1"/>
        </w:rPr>
        <w:t>ea</w:t>
      </w:r>
      <w:r w:rsidRPr="000C176A">
        <w:rPr>
          <w:rFonts w:ascii="Tahoma" w:eastAsia="Tahoma" w:hAnsi="Tahoma" w:cs="Tahoma"/>
          <w:position w:val="-1"/>
        </w:rPr>
        <w:t>liz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spacing w:val="-1"/>
          <w:position w:val="-1"/>
        </w:rPr>
        <w:t>cj</w:t>
      </w:r>
      <w:r w:rsidRPr="000C176A">
        <w:rPr>
          <w:rFonts w:ascii="Tahoma" w:eastAsia="Tahoma" w:hAnsi="Tahoma" w:cs="Tahoma"/>
          <w:position w:val="-1"/>
        </w:rPr>
        <w:t>ę</w:t>
      </w:r>
      <w:r w:rsidRPr="000C176A">
        <w:rPr>
          <w:rFonts w:ascii="Tahoma" w:eastAsia="Tahoma" w:hAnsi="Tahoma" w:cs="Tahoma"/>
          <w:spacing w:val="-8"/>
          <w:position w:val="-1"/>
        </w:rPr>
        <w:t xml:space="preserve"> </w:t>
      </w:r>
      <w:r w:rsidRPr="000C176A">
        <w:rPr>
          <w:rFonts w:ascii="Tahoma" w:eastAsia="Tahoma" w:hAnsi="Tahoma" w:cs="Tahoma"/>
          <w:position w:val="-1"/>
        </w:rPr>
        <w:t>odpo</w:t>
      </w:r>
      <w:r w:rsidRPr="000C176A">
        <w:rPr>
          <w:rFonts w:ascii="Tahoma" w:eastAsia="Tahoma" w:hAnsi="Tahoma" w:cs="Tahoma"/>
          <w:spacing w:val="1"/>
          <w:position w:val="-1"/>
        </w:rPr>
        <w:t>w</w:t>
      </w:r>
      <w:r w:rsidRPr="000C176A">
        <w:rPr>
          <w:rFonts w:ascii="Tahoma" w:eastAsia="Tahoma" w:hAnsi="Tahoma" w:cs="Tahoma"/>
          <w:position w:val="-1"/>
        </w:rPr>
        <w:t>i</w:t>
      </w:r>
      <w:r w:rsidRPr="000C176A">
        <w:rPr>
          <w:rFonts w:ascii="Tahoma" w:eastAsia="Tahoma" w:hAnsi="Tahoma" w:cs="Tahoma"/>
          <w:spacing w:val="1"/>
          <w:position w:val="-1"/>
        </w:rPr>
        <w:t>a</w:t>
      </w:r>
      <w:r w:rsidRPr="000C176A">
        <w:rPr>
          <w:rFonts w:ascii="Tahoma" w:eastAsia="Tahoma" w:hAnsi="Tahoma" w:cs="Tahoma"/>
          <w:position w:val="-1"/>
        </w:rPr>
        <w:t>d</w:t>
      </w:r>
      <w:r w:rsidRPr="000C176A">
        <w:rPr>
          <w:rFonts w:ascii="Tahoma" w:eastAsia="Tahoma" w:hAnsi="Tahoma" w:cs="Tahoma"/>
          <w:spacing w:val="6"/>
          <w:position w:val="-1"/>
        </w:rPr>
        <w:t>a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3"/>
      </w:r>
    </w:p>
    <w:p w14:paraId="6523994E" w14:textId="77777777" w:rsidR="00CC0AB0" w:rsidRPr="001C3C76" w:rsidRDefault="00CC0AB0" w:rsidP="00570C62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21BD2193" w14:textId="77777777" w:rsidR="00942F4E" w:rsidRPr="001C3C76" w:rsidRDefault="00942F4E" w:rsidP="008915D1">
      <w:pPr>
        <w:spacing w:line="276" w:lineRule="auto"/>
        <w:jc w:val="both"/>
      </w:pPr>
    </w:p>
    <w:p w14:paraId="6FBDCEE1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77777777" w:rsidR="00942F4E" w:rsidRPr="00BC3F26" w:rsidRDefault="00280ADA" w:rsidP="002325B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BC3F26">
        <w:rPr>
          <w:rFonts w:ascii="Tahoma" w:eastAsia="Tahoma" w:hAnsi="Tahoma" w:cs="Tahoma"/>
          <w:position w:val="-1"/>
        </w:rPr>
        <w:t>8</w:t>
      </w:r>
      <w:r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4"/>
      </w:r>
    </w:p>
    <w:p w14:paraId="76DB060A" w14:textId="77777777" w:rsidR="00CD63D9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lastRenderedPageBreak/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o </w:t>
      </w:r>
      <w:r w:rsidR="00CD63D9" w:rsidRPr="00CD63D9">
        <w:rPr>
          <w:rFonts w:ascii="Tahoma" w:eastAsia="Tahoma" w:hAnsi="Tahoma" w:cs="Tahoma"/>
          <w:position w:val="-1"/>
        </w:rPr>
        <w:t>dofinasowanie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4B83A91D" w14:textId="77777777" w:rsidR="00942F4E" w:rsidRPr="00CD63D9" w:rsidRDefault="00280ADA" w:rsidP="00CD63D9">
      <w:pPr>
        <w:pStyle w:val="Akapitzlist"/>
        <w:numPr>
          <w:ilvl w:val="0"/>
          <w:numId w:val="15"/>
        </w:numPr>
        <w:spacing w:line="276" w:lineRule="auto"/>
        <w:ind w:right="82" w:hanging="337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pr</w:t>
      </w:r>
      <w:r w:rsidRPr="00CD63D9">
        <w:rPr>
          <w:rFonts w:ascii="Tahoma" w:eastAsia="Tahoma" w:hAnsi="Tahoma" w:cs="Tahoma"/>
          <w:spacing w:val="3"/>
        </w:rPr>
        <w:t>z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2"/>
        </w:rPr>
        <w:t>a</w:t>
      </w:r>
      <w:r w:rsidRPr="00CD63D9">
        <w:rPr>
          <w:rFonts w:ascii="Tahoma" w:eastAsia="Tahoma" w:hAnsi="Tahoma" w:cs="Tahoma"/>
        </w:rPr>
        <w:t>dku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2"/>
        </w:rPr>
        <w:t>o</w:t>
      </w:r>
      <w:r w:rsidRPr="00CD63D9">
        <w:rPr>
          <w:rFonts w:ascii="Tahoma" w:eastAsia="Tahoma" w:hAnsi="Tahoma" w:cs="Tahoma"/>
          <w:spacing w:val="-3"/>
        </w:rPr>
        <w:t>k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ia z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n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1"/>
        </w:rPr>
        <w:t>p</w:t>
      </w:r>
      <w:r w:rsidRPr="00CD63D9">
        <w:rPr>
          <w:rFonts w:ascii="Tahoma" w:eastAsia="Tahoma" w:hAnsi="Tahoma" w:cs="Tahoma"/>
        </w:rPr>
        <w:t>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tó</w:t>
      </w:r>
      <w:r w:rsidRPr="00CD63D9">
        <w:rPr>
          <w:rFonts w:ascii="Tahoma" w:eastAsia="Tahoma" w:hAnsi="Tahoma" w:cs="Tahoma"/>
          <w:spacing w:val="2"/>
        </w:rPr>
        <w:t>r</w:t>
      </w:r>
      <w:r w:rsidRPr="00CD63D9">
        <w:rPr>
          <w:rFonts w:ascii="Tahoma" w:eastAsia="Tahoma" w:hAnsi="Tahoma" w:cs="Tahoma"/>
          <w:spacing w:val="-3"/>
        </w:rPr>
        <w:t>y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h</w:t>
      </w:r>
      <w:r w:rsidRPr="00CD63D9">
        <w:rPr>
          <w:rFonts w:ascii="Tahoma" w:eastAsia="Tahoma" w:hAnsi="Tahoma" w:cs="Tahoma"/>
          <w:spacing w:val="3"/>
        </w:rPr>
        <w:t xml:space="preserve"> 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-2"/>
        </w:rPr>
        <w:t>w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5"/>
        </w:rPr>
        <w:t xml:space="preserve"> </w:t>
      </w:r>
      <w:r w:rsidRPr="00CD63D9">
        <w:rPr>
          <w:rFonts w:ascii="Tahoma" w:eastAsia="Tahoma" w:hAnsi="Tahoma" w:cs="Tahoma"/>
        </w:rPr>
        <w:t>w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§</w:t>
      </w:r>
      <w:r w:rsidRPr="00CD63D9">
        <w:rPr>
          <w:rFonts w:ascii="Tahoma" w:eastAsia="Tahoma" w:hAnsi="Tahoma" w:cs="Tahoma"/>
          <w:spacing w:val="12"/>
        </w:rPr>
        <w:t xml:space="preserve"> </w:t>
      </w:r>
      <w:r w:rsidR="00325345" w:rsidRPr="00CD63D9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2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</w:rPr>
        <w:t>mo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-18"/>
        </w:rPr>
        <w:t>y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4"/>
        </w:rPr>
        <w:t xml:space="preserve"> </w:t>
      </w: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2"/>
        </w:rPr>
        <w:t>c</w:t>
      </w:r>
      <w:r w:rsidRPr="00CD63D9">
        <w:rPr>
          <w:rFonts w:ascii="Tahoma" w:eastAsia="Tahoma" w:hAnsi="Tahoma" w:cs="Tahoma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 xml:space="preserve"> </w:t>
      </w:r>
      <w:r w:rsidRPr="00CD63D9">
        <w:rPr>
          <w:rFonts w:ascii="Tahoma" w:eastAsia="Tahoma" w:hAnsi="Tahoma" w:cs="Tahoma"/>
        </w:rPr>
        <w:t>zobo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ą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2"/>
        </w:rPr>
        <w:t>u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</w:rPr>
        <w:t>e się</w:t>
      </w:r>
      <w:r w:rsidRPr="00CD63D9">
        <w:rPr>
          <w:rFonts w:ascii="Tahoma" w:eastAsia="Tahoma" w:hAnsi="Tahoma" w:cs="Tahoma"/>
          <w:spacing w:val="8"/>
        </w:rPr>
        <w:t xml:space="preserve"> </w:t>
      </w:r>
      <w:r w:rsidRPr="00CD63D9">
        <w:rPr>
          <w:rFonts w:ascii="Tahoma" w:eastAsia="Tahoma" w:hAnsi="Tahoma" w:cs="Tahoma"/>
        </w:rPr>
        <w:t>do</w:t>
      </w:r>
      <w:r w:rsidRPr="00CD63D9">
        <w:rPr>
          <w:rFonts w:ascii="Tahoma" w:eastAsia="Tahoma" w:hAnsi="Tahoma" w:cs="Tahoma"/>
          <w:spacing w:val="9"/>
        </w:rPr>
        <w:t xml:space="preserve"> 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ea</w:t>
      </w:r>
      <w:r w:rsidRPr="00CD63D9">
        <w:rPr>
          <w:rFonts w:ascii="Tahoma" w:eastAsia="Tahoma" w:hAnsi="Tahoma" w:cs="Tahoma"/>
        </w:rPr>
        <w:t>liz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</w:rPr>
        <w:t>i pro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tu</w:t>
      </w:r>
      <w:r w:rsidRPr="00CD63D9">
        <w:rPr>
          <w:rFonts w:ascii="Tahoma" w:eastAsia="Tahoma" w:hAnsi="Tahoma" w:cs="Tahoma"/>
          <w:spacing w:val="-8"/>
        </w:rPr>
        <w:t xml:space="preserve"> </w:t>
      </w:r>
      <w:r w:rsidRPr="00CD63D9">
        <w:rPr>
          <w:rFonts w:ascii="Tahoma" w:eastAsia="Tahoma" w:hAnsi="Tahoma" w:cs="Tahoma"/>
        </w:rPr>
        <w:t>zgo</w:t>
      </w:r>
      <w:r w:rsidRPr="00CD63D9">
        <w:rPr>
          <w:rFonts w:ascii="Tahoma" w:eastAsia="Tahoma" w:hAnsi="Tahoma" w:cs="Tahoma"/>
          <w:spacing w:val="2"/>
        </w:rPr>
        <w:t>d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u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1"/>
        </w:rPr>
        <w:t>y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ios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m.</w:t>
      </w:r>
    </w:p>
    <w:p w14:paraId="14FBA491" w14:textId="77777777" w:rsidR="00942F4E" w:rsidRPr="009A07FD" w:rsidRDefault="00280ADA" w:rsidP="00CD63D9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5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4E48AAAB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346437">
        <w:rPr>
          <w:rFonts w:ascii="Tahoma" w:eastAsia="Tahoma" w:hAnsi="Tahoma" w:cs="Tahoma"/>
          <w:spacing w:val="1"/>
        </w:rPr>
        <w:t>inną</w:t>
      </w:r>
      <w:r w:rsidR="0034643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BC3F26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6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686EBC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61111AB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7"/>
      </w:r>
    </w:p>
    <w:p w14:paraId="3CD1B24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77777777"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6488A354" w14:textId="77777777"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68EEAE78" w14:textId="77777777" w:rsidR="00BB5A67" w:rsidRPr="001C3C76" w:rsidRDefault="00BB5A67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i/lub</w:t>
      </w:r>
    </w:p>
    <w:p w14:paraId="27A83372" w14:textId="42B66394" w:rsidR="00942F4E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o:</w:t>
      </w:r>
    </w:p>
    <w:p w14:paraId="7ACA6DEF" w14:textId="77777777" w:rsidR="00942F4E" w:rsidRPr="001C3C76" w:rsidRDefault="00280ADA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77777777" w:rsidR="00942F4E" w:rsidRPr="001C3C76" w:rsidRDefault="00280ADA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710791E" w14:textId="2B4E08C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="00346437">
        <w:rPr>
          <w:rFonts w:ascii="Tahoma" w:eastAsia="Tahoma" w:hAnsi="Tahoma" w:cs="Tahoma"/>
        </w:rPr>
        <w:t xml:space="preserve"> pośredniczącego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B5A67" w:rsidRPr="001C3C76">
        <w:rPr>
          <w:rFonts w:ascii="Tahoma" w:eastAsia="Tahoma" w:hAnsi="Tahoma" w:cs="Tahoma"/>
          <w:spacing w:val="5"/>
        </w:rPr>
        <w:t>4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7E036C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9C678D8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8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7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0E16CAB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6AA21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9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64D8681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5D1E85E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B5A67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</w:rPr>
        <w:t>,</w:t>
      </w:r>
      <w:r w:rsidR="00610491"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7050F8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1831382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3344447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9"/>
      </w:r>
    </w:p>
    <w:p w14:paraId="5D02DB8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</w:p>
    <w:p w14:paraId="51AC8529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627D5BCC" w14:textId="67845F32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3D5B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7E377C25" w14:textId="77777777" w:rsidR="00942F4E" w:rsidRPr="001C3C76" w:rsidRDefault="00280ADA" w:rsidP="00CD63D9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3D5B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31A28BE2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2</w:t>
      </w:r>
      <w:r w:rsidR="00557D9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3D5B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3DD1B11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0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4643D56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14,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1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77777777" w:rsidR="003B51CB" w:rsidRPr="001C3C76" w:rsidRDefault="003E52A3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32"/>
      </w:r>
    </w:p>
    <w:p w14:paraId="462A0AE1" w14:textId="77777777" w:rsidR="00CD63D9" w:rsidRDefault="00CD63D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5F02B2F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61EFC53" w14:textId="77777777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Pr="001C3C76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33"/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DC2C6DB" w14:textId="5C44F9B9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3462A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24539D12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6BD8964" w14:textId="77777777" w:rsidR="00942F4E" w:rsidRPr="001C3C76" w:rsidRDefault="001C5EB0" w:rsidP="002B0351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204C909B" w14:textId="77777777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E67406" w:rsidRPr="001C3C7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84EAED9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2B0351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D96AAC7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c pod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2B035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 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 w §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F96E0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44F8EEC7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F96E06">
        <w:rPr>
          <w:rFonts w:ascii="Tahoma" w:eastAsia="Tahoma" w:hAnsi="Tahoma" w:cs="Tahoma"/>
          <w:spacing w:val="46"/>
        </w:rPr>
        <w:t>2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F96E06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1CED10FA" w14:textId="766ACE53" w:rsidR="00942F4E" w:rsidRPr="00FD583F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52734">
        <w:rPr>
          <w:rFonts w:ascii="Tahoma" w:eastAsia="Tahoma" w:hAnsi="Tahoma" w:cs="Tahoma"/>
          <w:spacing w:val="3"/>
        </w:rPr>
        <w:t xml:space="preserve"> 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1563A8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 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 xml:space="preserve">Wytycznymi w zakresie warunków gromadzenia </w:t>
      </w:r>
      <w:r w:rsidR="0083462A">
        <w:rPr>
          <w:rFonts w:ascii="Tahoma" w:eastAsia="Tahoma" w:hAnsi="Tahoma" w:cs="Tahoma"/>
          <w:i/>
        </w:rPr>
        <w:br/>
      </w:r>
      <w:r w:rsidR="00852734" w:rsidRPr="0083462A">
        <w:rPr>
          <w:rFonts w:ascii="Tahoma" w:eastAsia="Tahoma" w:hAnsi="Tahoma" w:cs="Tahoma"/>
          <w:i/>
        </w:rPr>
        <w:t>i przekazywania danych w postaci elektronicznej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4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lastRenderedPageBreak/>
        <w:t xml:space="preserve">Natomiast gdy z powodów technicznych wykorzystanie profilu zaufanego </w:t>
      </w:r>
      <w:proofErr w:type="spellStart"/>
      <w:r w:rsidR="00852734" w:rsidRPr="0083462A">
        <w:rPr>
          <w:rFonts w:ascii="Tahoma" w:eastAsia="Tahoma" w:hAnsi="Tahoma" w:cs="Tahoma"/>
        </w:rPr>
        <w:t>ePUAP</w:t>
      </w:r>
      <w:proofErr w:type="spellEnd"/>
      <w:r w:rsidR="00852734" w:rsidRPr="0083462A">
        <w:rPr>
          <w:rFonts w:ascii="Tahoma" w:eastAsia="Tahoma" w:hAnsi="Tahoma" w:cs="Tahoma"/>
        </w:rPr>
        <w:t xml:space="preserve"> nie jest możliwe w takim przypadku uwierzytelnianie następuje przez </w:t>
      </w:r>
      <w:r w:rsidR="00374D43">
        <w:rPr>
          <w:rFonts w:ascii="Tahoma" w:eastAsia="Tahoma" w:hAnsi="Tahoma" w:cs="Tahoma"/>
        </w:rPr>
        <w:t xml:space="preserve">podpisanie wniosku certyfikatem niekwalifikowanym SL 2014. </w:t>
      </w:r>
      <w:r w:rsidR="00852734" w:rsidRPr="0083462A">
        <w:rPr>
          <w:rFonts w:ascii="Tahoma" w:eastAsia="Tahoma" w:hAnsi="Tahoma" w:cs="Tahoma"/>
        </w:rPr>
        <w:t>.</w:t>
      </w:r>
    </w:p>
    <w:p w14:paraId="4DB101A3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1A98BA9C" w14:textId="55426129" w:rsidR="00ED64E5" w:rsidRPr="00FD583F" w:rsidRDefault="00F90784" w:rsidP="00FD583F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</w:rPr>
        <w:t xml:space="preserve">o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szys</w:t>
      </w:r>
      <w:r w:rsidRPr="00FD583F">
        <w:rPr>
          <w:rFonts w:ascii="Tahoma" w:eastAsia="Tahoma" w:hAnsi="Tahoma" w:cs="Tahoma"/>
          <w:spacing w:val="2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u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es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-12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3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-8"/>
        </w:rPr>
        <w:t xml:space="preserve"> </w:t>
      </w:r>
      <w:r w:rsidRPr="00FD583F">
        <w:rPr>
          <w:rFonts w:ascii="Tahoma" w:eastAsia="Tahoma" w:hAnsi="Tahoma" w:cs="Tahoma"/>
        </w:rPr>
        <w:t xml:space="preserve">na warunkach określonych w wytycznych, </w:t>
      </w:r>
      <w:r w:rsidR="0083462A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t>o których mowa w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</w:rPr>
        <w:t>§</w:t>
      </w:r>
      <w:r w:rsidRPr="00FD583F">
        <w:rPr>
          <w:rFonts w:ascii="Tahoma" w:eastAsia="Tahoma" w:hAnsi="Tahoma" w:cs="Tahoma"/>
          <w:spacing w:val="-1"/>
        </w:rPr>
        <w:t xml:space="preserve"> </w:t>
      </w:r>
      <w:r w:rsidRPr="00FD583F">
        <w:rPr>
          <w:rFonts w:ascii="Tahoma" w:eastAsia="Tahoma" w:hAnsi="Tahoma" w:cs="Tahoma"/>
          <w:spacing w:val="1"/>
        </w:rPr>
        <w:t>1 ust. 3 ninie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sz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j</w:t>
      </w:r>
      <w:r w:rsidRPr="00FD583F">
        <w:rPr>
          <w:rFonts w:ascii="Tahoma" w:eastAsia="Tahoma" w:hAnsi="Tahoma" w:cs="Tahoma"/>
          <w:spacing w:val="-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mo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;</w:t>
      </w:r>
    </w:p>
    <w:p w14:paraId="703BB7D4" w14:textId="77777777" w:rsidR="00135565" w:rsidRPr="00135565" w:rsidRDefault="00135565" w:rsidP="00135565">
      <w:pPr>
        <w:pStyle w:val="Akapitzlist"/>
        <w:numPr>
          <w:ilvl w:val="1"/>
          <w:numId w:val="18"/>
        </w:numPr>
        <w:rPr>
          <w:rFonts w:ascii="Tahoma" w:eastAsia="Tahoma" w:hAnsi="Tahoma" w:cs="Tahoma"/>
        </w:rPr>
      </w:pPr>
      <w:r w:rsidRPr="00135565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1965D673" w:rsidR="00ED64E5" w:rsidRPr="00FD583F" w:rsidRDefault="00F90784" w:rsidP="00177D89">
      <w:pPr>
        <w:pStyle w:val="Akapitzlist"/>
        <w:numPr>
          <w:ilvl w:val="1"/>
          <w:numId w:val="18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ie 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Z B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3"/>
        </w:rPr>
        <w:t>e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 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</w:rPr>
        <w:t>dkł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 xml:space="preserve">da </w:t>
      </w:r>
      <w:r w:rsidR="00852734">
        <w:rPr>
          <w:rFonts w:ascii="Tahoma" w:eastAsia="Tahoma" w:hAnsi="Tahoma" w:cs="Tahoma"/>
        </w:rPr>
        <w:t xml:space="preserve">w terminie do </w:t>
      </w:r>
      <w:r w:rsidR="00852734" w:rsidRPr="00202EAF">
        <w:rPr>
          <w:rFonts w:ascii="Tahoma" w:eastAsia="Tahoma" w:hAnsi="Tahoma" w:cs="Tahoma"/>
          <w:b/>
        </w:rPr>
        <w:t>5 dni roboczych</w:t>
      </w:r>
      <w:r w:rsidR="00852734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>w wersji elektronicznej dokumenty</w:t>
      </w:r>
      <w:r w:rsidR="0036173F">
        <w:rPr>
          <w:rFonts w:ascii="Tahoma" w:eastAsia="Tahoma" w:hAnsi="Tahoma" w:cs="Tahoma"/>
        </w:rPr>
        <w:t xml:space="preserve"> poświadczające prawidłowość i kwalifikowalność wydatków ujętych we wniosku</w:t>
      </w:r>
      <w:r w:rsidR="0083462A">
        <w:rPr>
          <w:rFonts w:ascii="Tahoma" w:eastAsia="Tahoma" w:hAnsi="Tahoma" w:cs="Tahoma"/>
        </w:rPr>
        <w:br/>
      </w:r>
      <w:r w:rsidR="0036173F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35"/>
      </w:r>
      <w:r w:rsidRPr="00FD583F">
        <w:rPr>
          <w:rFonts w:ascii="Tahoma" w:eastAsia="Tahoma" w:hAnsi="Tahoma" w:cs="Tahoma"/>
        </w:rPr>
        <w:t xml:space="preserve"> (zgodn</w:t>
      </w:r>
      <w:r w:rsidR="003617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t>e z metodyką przyjętą przez IZ), w tym w szczególności</w:t>
      </w:r>
      <w:r w:rsidR="0036173F">
        <w:rPr>
          <w:rFonts w:ascii="Tahoma" w:eastAsia="Tahoma" w:hAnsi="Tahoma" w:cs="Tahoma"/>
        </w:rPr>
        <w:t xml:space="preserve"> </w:t>
      </w:r>
      <w:r w:rsidR="0036173F" w:rsidRPr="0083462A">
        <w:rPr>
          <w:rFonts w:ascii="Tahoma" w:eastAsia="Tahoma" w:hAnsi="Tahoma" w:cs="Tahoma"/>
        </w:rPr>
        <w:t>faktury lub inne dokumenty księgowe o r</w:t>
      </w:r>
      <w:r w:rsidR="0083462A" w:rsidRPr="0083462A">
        <w:rPr>
          <w:rFonts w:ascii="Tahoma" w:eastAsia="Tahoma" w:hAnsi="Tahoma" w:cs="Tahoma"/>
        </w:rPr>
        <w:t>ównoważnej wartości dowodowej w</w:t>
      </w:r>
      <w:r w:rsidR="0036173F" w:rsidRPr="0083462A">
        <w:rPr>
          <w:rFonts w:ascii="Tahoma" w:eastAsia="Tahoma" w:hAnsi="Tahoma" w:cs="Tahoma"/>
        </w:rPr>
        <w:t>raz z ich dowodami zapłaty, tj.</w:t>
      </w:r>
      <w:r w:rsidR="0036173F" w:rsidRPr="00FD583F">
        <w:rPr>
          <w:rFonts w:ascii="Tahoma" w:eastAsia="Tahoma" w:hAnsi="Tahoma" w:cs="Tahoma"/>
          <w:color w:val="FF0000"/>
        </w:rPr>
        <w:t xml:space="preserve"> </w:t>
      </w:r>
      <w:r w:rsidR="00260DF5" w:rsidRPr="00FD583F">
        <w:rPr>
          <w:rFonts w:ascii="Tahoma" w:eastAsia="Tahoma" w:hAnsi="Tahoma" w:cs="Tahoma"/>
          <w:color w:val="FF0000"/>
        </w:rPr>
        <w:t xml:space="preserve"> </w:t>
      </w:r>
      <w:r w:rsidRPr="0083462A">
        <w:rPr>
          <w:rFonts w:ascii="Tahoma" w:eastAsia="Tahoma" w:hAnsi="Tahoma" w:cs="Tahoma"/>
        </w:rPr>
        <w:t>wyciągi</w:t>
      </w:r>
      <w:r w:rsidRPr="00FD583F">
        <w:rPr>
          <w:rFonts w:ascii="Tahoma" w:eastAsia="Tahoma" w:hAnsi="Tahoma" w:cs="Tahoma"/>
        </w:rPr>
        <w:t xml:space="preserve"> z rachunku bankowego, o którym mowa w §10 ust. 14 lub histori</w:t>
      </w:r>
      <w:r w:rsidR="0083462A">
        <w:rPr>
          <w:rFonts w:ascii="Tahoma" w:eastAsia="Tahoma" w:hAnsi="Tahoma" w:cs="Tahoma"/>
        </w:rPr>
        <w:t xml:space="preserve">e </w:t>
      </w:r>
      <w:r w:rsidR="0083462A">
        <w:rPr>
          <w:rFonts w:ascii="Tahoma" w:eastAsia="Tahoma" w:hAnsi="Tahoma" w:cs="Tahoma"/>
        </w:rPr>
        <w:br/>
        <w:t xml:space="preserve">z tego rachunku oraz wyciągi </w:t>
      </w:r>
      <w:r w:rsidRPr="00FD583F">
        <w:rPr>
          <w:rFonts w:ascii="Tahoma" w:eastAsia="Tahoma" w:hAnsi="Tahoma" w:cs="Tahoma"/>
        </w:rPr>
        <w:t>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260DF5">
        <w:rPr>
          <w:rFonts w:ascii="Tahoma" w:eastAsia="Tahoma" w:hAnsi="Tahoma" w:cs="Tahoma"/>
        </w:rPr>
        <w:t xml:space="preserve"> oraz inne dokumenty źródłowe na podstawie, których wydatki zostały poniesione</w:t>
      </w:r>
      <w:r w:rsidRPr="00FD583F">
        <w:rPr>
          <w:rFonts w:ascii="Tahoma" w:eastAsia="Tahoma" w:hAnsi="Tahoma" w:cs="Tahoma"/>
        </w:rPr>
        <w:t>. W przypadku złożenia wersji papierowych w/w dokumentów muszą być one poświadczone za zgodność z oryginałem.</w:t>
      </w:r>
    </w:p>
    <w:p w14:paraId="64D6D9E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21739C96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6B4AFC82" w14:textId="77777777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7A7A36FE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374D43" w:rsidRPr="00374D43">
        <w:rPr>
          <w:rFonts w:ascii="Tahoma" w:eastAsia="Tahoma" w:hAnsi="Tahoma" w:cs="Tahoma"/>
        </w:rPr>
        <w:t xml:space="preserve"> </w:t>
      </w:r>
      <w:r w:rsidR="00374D43" w:rsidRPr="00D55439">
        <w:rPr>
          <w:rFonts w:ascii="Tahoma" w:eastAsia="Tahoma" w:hAnsi="Tahoma" w:cs="Tahoma"/>
        </w:rPr>
        <w:t xml:space="preserve">lub rozpoczęcia </w:t>
      </w:r>
      <w:r w:rsidR="00374D43">
        <w:rPr>
          <w:rFonts w:ascii="Tahoma" w:eastAsia="Tahoma" w:hAnsi="Tahoma" w:cs="Tahoma"/>
        </w:rPr>
        <w:t xml:space="preserve">realizacji </w:t>
      </w:r>
      <w:r w:rsidR="00374D43" w:rsidRPr="00D55439">
        <w:rPr>
          <w:rFonts w:ascii="Tahoma" w:eastAsia="Tahoma" w:hAnsi="Tahoma" w:cs="Tahoma"/>
        </w:rPr>
        <w:t>projektu</w:t>
      </w:r>
      <w:r w:rsidR="00374D43" w:rsidRPr="001C3C76">
        <w:rPr>
          <w:rFonts w:ascii="Tahoma" w:eastAsia="Tahoma" w:hAnsi="Tahoma" w:cs="Tahoma"/>
        </w:rPr>
        <w:t>.</w:t>
      </w:r>
      <w:r w:rsidR="00374D43">
        <w:rPr>
          <w:rStyle w:val="Odwoanieprzypisudolnego"/>
          <w:rFonts w:ascii="Tahoma" w:eastAsia="Tahoma" w:hAnsi="Tahoma" w:cs="Tahoma"/>
        </w:rPr>
        <w:footnoteReference w:id="36"/>
      </w:r>
      <w:r w:rsidR="00374D43" w:rsidRPr="00374D43">
        <w:rPr>
          <w:rFonts w:ascii="Tahoma" w:eastAsia="Tahoma" w:hAnsi="Tahoma" w:cs="Tahoma"/>
        </w:rPr>
        <w:t xml:space="preserve"> </w:t>
      </w:r>
      <w:r w:rsidR="00374D4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635A7843" w14:textId="36F1EC6E" w:rsidR="00A00813" w:rsidRPr="00A20564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7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A3352E">
        <w:rPr>
          <w:rStyle w:val="Odwoanieprzypisudolnego"/>
          <w:rFonts w:ascii="Tahoma" w:eastAsia="Tahoma" w:hAnsi="Tahoma" w:cs="Tahoma"/>
          <w:b/>
        </w:rPr>
        <w:footnoteReference w:id="38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202EAF">
        <w:rPr>
          <w:rFonts w:ascii="Tahoma" w:eastAsia="Tahoma" w:hAnsi="Tahoma" w:cs="Tahoma"/>
        </w:rPr>
        <w:t>niemniej jednak nie może być dłuższy niż 3 miesiące</w:t>
      </w:r>
      <w:r w:rsidRPr="00A20564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2B6594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9"/>
      </w:r>
    </w:p>
    <w:p w14:paraId="2F0D492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65B55A2B" w:rsidR="00ED64E5" w:rsidRPr="0083462A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>Beneficjent zobowiązany jest na wezwanie IZ do złożenia dokumentów, o których mowa w §11 ust. 6 pkt. 3, termin weryfikacji wniosku o płatność wskazany w ust. 3 niniejszego paragrafu, zostaje wydłużony o czas oczekiwania na dokumenty w/w;</w:t>
      </w:r>
    </w:p>
    <w:p w14:paraId="0012B00B" w14:textId="77777777" w:rsidR="00ED64E5" w:rsidRPr="00FD583F" w:rsidRDefault="00F90784" w:rsidP="00FD583F">
      <w:pPr>
        <w:pStyle w:val="Akapitzlist"/>
        <w:numPr>
          <w:ilvl w:val="0"/>
          <w:numId w:val="55"/>
        </w:numPr>
        <w:spacing w:line="276" w:lineRule="auto"/>
        <w:ind w:right="85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</w:r>
      <w:r w:rsidRPr="00FD583F">
        <w:rPr>
          <w:rFonts w:ascii="Tahoma" w:eastAsia="Tahoma" w:hAnsi="Tahoma" w:cs="Tahoma"/>
        </w:rPr>
        <w:lastRenderedPageBreak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.</w:t>
      </w:r>
    </w:p>
    <w:p w14:paraId="1F12BB8B" w14:textId="3D9C9D64" w:rsidR="00A3352E" w:rsidRPr="00A3352E" w:rsidRDefault="00280ADA" w:rsidP="00A3352E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right="82"/>
        <w:jc w:val="both"/>
        <w:rPr>
          <w:spacing w:val="1"/>
          <w:sz w:val="16"/>
          <w:szCs w:val="16"/>
        </w:rPr>
      </w:pP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a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trola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źna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7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  <w:spacing w:val="1"/>
        </w:rPr>
        <w:t>je</w:t>
      </w:r>
      <w:r w:rsidRPr="00202EAF">
        <w:rPr>
          <w:rFonts w:ascii="Tahoma" w:eastAsia="Tahoma" w:hAnsi="Tahoma" w:cs="Tahoma"/>
          <w:spacing w:val="-1"/>
        </w:rPr>
        <w:t>kc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,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in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ry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 xml:space="preserve">i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</w:rPr>
        <w:t>żd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ł</w:t>
      </w:r>
      <w:r w:rsidRPr="00202EAF">
        <w:rPr>
          <w:rFonts w:ascii="Tahoma" w:eastAsia="Tahoma" w:hAnsi="Tahoma" w:cs="Tahoma"/>
        </w:rPr>
        <w:t>ożo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2"/>
        </w:rPr>
        <w:t>g</w:t>
      </w:r>
      <w:r w:rsidRPr="00202EAF">
        <w:rPr>
          <w:rFonts w:ascii="Tahoma" w:eastAsia="Tahoma" w:hAnsi="Tahoma" w:cs="Tahoma"/>
        </w:rPr>
        <w:t>o 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 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3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ta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2"/>
        </w:rPr>
        <w:t>os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 o 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3"/>
        </w:rPr>
        <w:t>t</w:t>
      </w:r>
      <w:r w:rsidRPr="00202EAF">
        <w:rPr>
          <w:rFonts w:ascii="Tahoma" w:eastAsia="Tahoma" w:hAnsi="Tahoma" w:cs="Tahoma"/>
        </w:rPr>
        <w:t>rz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u</w:t>
      </w:r>
      <w:r w:rsidRPr="00202EAF">
        <w:rPr>
          <w:rFonts w:ascii="Tahoma" w:eastAsia="Tahoma" w:hAnsi="Tahoma" w:cs="Tahoma"/>
        </w:rPr>
        <w:t xml:space="preserve">, </w:t>
      </w:r>
      <w:r w:rsidRPr="00202EAF">
        <w:rPr>
          <w:rFonts w:ascii="Tahoma" w:eastAsia="Tahoma" w:hAnsi="Tahoma" w:cs="Tahoma"/>
          <w:spacing w:val="-1"/>
        </w:rPr>
        <w:t>chy</w:t>
      </w:r>
      <w:r w:rsidRPr="00202EAF">
        <w:rPr>
          <w:rFonts w:ascii="Tahoma" w:eastAsia="Tahoma" w:hAnsi="Tahoma" w:cs="Tahoma"/>
        </w:rPr>
        <w:t>ba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</w:rPr>
        <w:t>że IZ ma możli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 xml:space="preserve">ość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8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ios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6"/>
        </w:rPr>
        <w:t xml:space="preserve"> </w:t>
      </w:r>
      <w:r w:rsidRPr="00202EAF">
        <w:rPr>
          <w:rFonts w:ascii="Tahoma" w:eastAsia="Tahoma" w:hAnsi="Tahoma" w:cs="Tahoma"/>
          <w:spacing w:val="2"/>
        </w:rPr>
        <w:t>p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ość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sti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ów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rd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pozos</w:t>
      </w:r>
      <w:r w:rsidRPr="00202EAF">
        <w:rPr>
          <w:rFonts w:ascii="Tahoma" w:eastAsia="Tahoma" w:hAnsi="Tahoma" w:cs="Tahoma"/>
          <w:spacing w:val="11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 xml:space="preserve">h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yk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-12"/>
        </w:rPr>
        <w:t xml:space="preserve"> </w:t>
      </w:r>
      <w:r w:rsidRPr="00202EAF">
        <w:rPr>
          <w:rFonts w:ascii="Tahoma" w:eastAsia="Tahoma" w:hAnsi="Tahoma" w:cs="Tahoma"/>
        </w:rPr>
        <w:t>w d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io</w:t>
      </w:r>
      <w:r w:rsidRPr="00202EAF">
        <w:rPr>
          <w:rFonts w:ascii="Tahoma" w:eastAsia="Tahoma" w:hAnsi="Tahoma" w:cs="Tahoma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5"/>
        </w:rPr>
        <w:t>ć</w:t>
      </w:r>
      <w:r w:rsidR="001046F4" w:rsidRPr="00A3352E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40"/>
      </w:r>
    </w:p>
    <w:p w14:paraId="4FC816B6" w14:textId="77777777" w:rsidR="00A3352E" w:rsidRDefault="00A3352E" w:rsidP="00FD583F">
      <w:pPr>
        <w:tabs>
          <w:tab w:val="left" w:pos="709"/>
        </w:tabs>
        <w:spacing w:line="276" w:lineRule="auto"/>
        <w:ind w:left="709" w:right="82" w:hanging="283"/>
        <w:jc w:val="both"/>
        <w:rPr>
          <w:sz w:val="10"/>
          <w:szCs w:val="10"/>
        </w:rPr>
      </w:pPr>
    </w:p>
    <w:p w14:paraId="2B7E6F1D" w14:textId="40846AB0" w:rsidR="006206E1" w:rsidRPr="00202EAF" w:rsidRDefault="006206E1" w:rsidP="006206E1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right="82"/>
        <w:jc w:val="both"/>
        <w:rPr>
          <w:rFonts w:ascii="Tahoma" w:hAnsi="Tahoma" w:cs="Tahoma"/>
          <w:spacing w:val="1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0"/>
        </w:rPr>
        <w:t>ć</w:t>
      </w:r>
      <w:r w:rsidRPr="001C3C76">
        <w:rPr>
          <w:rStyle w:val="Odwoanieprzypisudolnego"/>
          <w:rFonts w:ascii="Tahoma" w:eastAsia="Tahoma" w:hAnsi="Tahoma" w:cs="Tahoma"/>
          <w:spacing w:val="10"/>
        </w:rPr>
        <w:footnoteReference w:id="4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 z 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</w:p>
    <w:p w14:paraId="399DAA59" w14:textId="4A0C571F" w:rsidR="00ED64E5" w:rsidRPr="00202EAF" w:rsidRDefault="00A0547E" w:rsidP="00802479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left="851" w:right="85" w:hanging="425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 </w:t>
      </w:r>
      <w:r w:rsidR="00DA1FFB" w:rsidRPr="00202EAF">
        <w:rPr>
          <w:rFonts w:ascii="Tahoma" w:eastAsia="Tahoma" w:hAnsi="Tahoma" w:cs="Tahoma"/>
        </w:rPr>
        <w:t xml:space="preserve"> </w:t>
      </w:r>
      <w:r w:rsidR="006206E1" w:rsidRPr="00202EAF">
        <w:rPr>
          <w:rFonts w:ascii="Tahoma" w:hAnsi="Tahoma" w:cs="Tahoma"/>
        </w:rPr>
        <w:t xml:space="preserve">Beneficjent zobowiązany jest do przekazania w terminie </w:t>
      </w:r>
      <w:r w:rsidR="006206E1" w:rsidRPr="00202EAF">
        <w:rPr>
          <w:rFonts w:ascii="Tahoma" w:hAnsi="Tahoma" w:cs="Tahoma"/>
          <w:b/>
        </w:rPr>
        <w:t>100 dni kalendarzowych</w:t>
      </w:r>
      <w:r w:rsidR="006206E1" w:rsidRPr="00202EA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280ADA" w:rsidRPr="00202EAF">
        <w:rPr>
          <w:rFonts w:ascii="Tahoma" w:eastAsia="Tahoma" w:hAnsi="Tahoma" w:cs="Tahoma"/>
        </w:rPr>
        <w:t>.</w:t>
      </w:r>
    </w:p>
    <w:p w14:paraId="709CF47E" w14:textId="77777777" w:rsidR="00942F4E" w:rsidRPr="00673F03" w:rsidRDefault="00A00813" w:rsidP="00652FCF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652FCF">
        <w:rPr>
          <w:rFonts w:ascii="Tahoma" w:eastAsia="Tahoma" w:hAnsi="Tahoma" w:cs="Tahoma"/>
        </w:rPr>
        <w:t>op</w:t>
      </w:r>
      <w:r w:rsidR="00280ADA" w:rsidRPr="00652FCF">
        <w:rPr>
          <w:rFonts w:ascii="Tahoma" w:eastAsia="Tahoma" w:hAnsi="Tahoma" w:cs="Tahoma"/>
          <w:spacing w:val="-2"/>
        </w:rPr>
        <w:t>r</w:t>
      </w:r>
      <w:r w:rsidR="00280ADA" w:rsidRPr="00652FCF">
        <w:rPr>
          <w:rFonts w:ascii="Tahoma" w:eastAsia="Tahoma" w:hAnsi="Tahoma" w:cs="Tahoma"/>
          <w:spacing w:val="1"/>
        </w:rPr>
        <w:t>aw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zupe</w:t>
      </w:r>
      <w:r w:rsidR="00280ADA" w:rsidRPr="00652FCF">
        <w:rPr>
          <w:rFonts w:ascii="Tahoma" w:eastAsia="Tahoma" w:hAnsi="Tahoma" w:cs="Tahoma"/>
          <w:spacing w:val="3"/>
        </w:rPr>
        <w:t>ł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1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3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io</w:t>
      </w:r>
      <w:r w:rsidR="00280ADA" w:rsidRPr="00652FCF">
        <w:rPr>
          <w:rFonts w:ascii="Tahoma" w:eastAsia="Tahoma" w:hAnsi="Tahoma" w:cs="Tahoma"/>
          <w:spacing w:val="2"/>
        </w:rPr>
        <w:t>s</w:t>
      </w:r>
      <w:r w:rsidR="00280ADA" w:rsidRPr="00652FCF">
        <w:rPr>
          <w:rFonts w:ascii="Tahoma" w:eastAsia="Tahoma" w:hAnsi="Tahoma" w:cs="Tahoma"/>
          <w:spacing w:val="-1"/>
        </w:rPr>
        <w:t>k</w:t>
      </w:r>
      <w:r w:rsidR="00280ADA" w:rsidRPr="00652FCF">
        <w:rPr>
          <w:rFonts w:ascii="Tahoma" w:eastAsia="Tahoma" w:hAnsi="Tahoma" w:cs="Tahoma"/>
        </w:rPr>
        <w:t>u</w:t>
      </w:r>
      <w:r w:rsidR="00280ADA" w:rsidRPr="00652FCF">
        <w:rPr>
          <w:rFonts w:ascii="Tahoma" w:eastAsia="Tahoma" w:hAnsi="Tahoma" w:cs="Tahoma"/>
          <w:spacing w:val="4"/>
        </w:rPr>
        <w:t xml:space="preserve"> </w:t>
      </w:r>
      <w:r w:rsidR="00280ADA" w:rsidRPr="00652FCF">
        <w:rPr>
          <w:rFonts w:ascii="Tahoma" w:eastAsia="Tahoma" w:hAnsi="Tahoma" w:cs="Tahoma"/>
          <w:spacing w:val="2"/>
        </w:rPr>
        <w:t>l</w:t>
      </w:r>
      <w:r w:rsidR="00280ADA" w:rsidRPr="00652FCF">
        <w:rPr>
          <w:rFonts w:ascii="Tahoma" w:eastAsia="Tahoma" w:hAnsi="Tahoma" w:cs="Tahoma"/>
          <w:spacing w:val="-1"/>
        </w:rPr>
        <w:t>u</w:t>
      </w:r>
      <w:r w:rsidR="00280ADA" w:rsidRPr="00652FCF">
        <w:rPr>
          <w:rFonts w:ascii="Tahoma" w:eastAsia="Tahoma" w:hAnsi="Tahoma" w:cs="Tahoma"/>
        </w:rPr>
        <w:t>b</w:t>
      </w:r>
      <w:r w:rsidR="00280ADA" w:rsidRPr="00652FCF">
        <w:rPr>
          <w:rFonts w:ascii="Tahoma" w:eastAsia="Tahoma" w:hAnsi="Tahoma" w:cs="Tahoma"/>
          <w:spacing w:val="14"/>
        </w:rPr>
        <w:t xml:space="preserve"> 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1"/>
        </w:rPr>
        <w:t>ł</w:t>
      </w:r>
      <w:r w:rsidR="00280ADA" w:rsidRPr="00652FCF">
        <w:rPr>
          <w:rFonts w:ascii="Tahoma" w:eastAsia="Tahoma" w:hAnsi="Tahoma" w:cs="Tahoma"/>
        </w:rPr>
        <w:t>oż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ia</w:t>
      </w:r>
      <w:r w:rsidR="00280ADA" w:rsidRPr="00652FCF">
        <w:rPr>
          <w:rFonts w:ascii="Tahoma" w:eastAsia="Tahoma" w:hAnsi="Tahoma" w:cs="Tahoma"/>
          <w:spacing w:val="9"/>
        </w:rPr>
        <w:t xml:space="preserve"> </w:t>
      </w:r>
      <w:r w:rsidR="00280ADA" w:rsidRPr="00652FCF">
        <w:rPr>
          <w:rFonts w:ascii="Tahoma" w:eastAsia="Tahoma" w:hAnsi="Tahoma" w:cs="Tahoma"/>
        </w:rPr>
        <w:t>dod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t</w:t>
      </w:r>
      <w:r w:rsidR="00280ADA" w:rsidRPr="00652FCF">
        <w:rPr>
          <w:rFonts w:ascii="Tahoma" w:eastAsia="Tahoma" w:hAnsi="Tahoma" w:cs="Tahoma"/>
          <w:spacing w:val="-3"/>
        </w:rPr>
        <w:t>k</w:t>
      </w:r>
      <w:r w:rsidR="00280ADA" w:rsidRPr="00652FCF">
        <w:rPr>
          <w:rFonts w:ascii="Tahoma" w:eastAsia="Tahoma" w:hAnsi="Tahoma" w:cs="Tahoma"/>
        </w:rPr>
        <w:t>o</w:t>
      </w:r>
      <w:r w:rsidR="00280ADA" w:rsidRPr="00652FCF">
        <w:rPr>
          <w:rFonts w:ascii="Tahoma" w:eastAsia="Tahoma" w:hAnsi="Tahoma" w:cs="Tahoma"/>
          <w:spacing w:val="3"/>
        </w:rPr>
        <w:t>w</w:t>
      </w:r>
      <w:r w:rsidR="00280ADA" w:rsidRPr="00652FCF">
        <w:rPr>
          <w:rFonts w:ascii="Tahoma" w:eastAsia="Tahoma" w:hAnsi="Tahoma" w:cs="Tahoma"/>
          <w:spacing w:val="-3"/>
        </w:rPr>
        <w:t>y</w:t>
      </w:r>
      <w:r w:rsidR="00280ADA" w:rsidRPr="00652FCF">
        <w:rPr>
          <w:rFonts w:ascii="Tahoma" w:eastAsia="Tahoma" w:hAnsi="Tahoma" w:cs="Tahoma"/>
          <w:spacing w:val="2"/>
        </w:rPr>
        <w:t>c</w:t>
      </w:r>
      <w:r w:rsidR="00280ADA" w:rsidRPr="00652FCF">
        <w:rPr>
          <w:rFonts w:ascii="Tahoma" w:eastAsia="Tahoma" w:hAnsi="Tahoma" w:cs="Tahoma"/>
        </w:rPr>
        <w:t xml:space="preserve">h </w:t>
      </w:r>
      <w:r w:rsidR="00280ADA" w:rsidRPr="00652FCF">
        <w:rPr>
          <w:rFonts w:ascii="Tahoma" w:eastAsia="Tahoma" w:hAnsi="Tahoma" w:cs="Tahoma"/>
          <w:spacing w:val="1"/>
        </w:rPr>
        <w:t>wy</w:t>
      </w:r>
      <w:r w:rsidR="00280ADA" w:rsidRPr="00652FCF">
        <w:rPr>
          <w:rFonts w:ascii="Tahoma" w:eastAsia="Tahoma" w:hAnsi="Tahoma" w:cs="Tahoma"/>
          <w:spacing w:val="-1"/>
        </w:rPr>
        <w:t>j</w:t>
      </w:r>
      <w:r w:rsidR="00280ADA" w:rsidRPr="00652FCF">
        <w:rPr>
          <w:rFonts w:ascii="Tahoma" w:eastAsia="Tahoma" w:hAnsi="Tahoma" w:cs="Tahoma"/>
          <w:spacing w:val="1"/>
        </w:rPr>
        <w:t>a</w:t>
      </w:r>
      <w:r w:rsidR="00280ADA" w:rsidRPr="00652FCF">
        <w:rPr>
          <w:rFonts w:ascii="Tahoma" w:eastAsia="Tahoma" w:hAnsi="Tahoma" w:cs="Tahoma"/>
        </w:rPr>
        <w:t>ś</w:t>
      </w:r>
      <w:r w:rsidR="00280ADA" w:rsidRPr="00652FCF">
        <w:rPr>
          <w:rFonts w:ascii="Tahoma" w:eastAsia="Tahoma" w:hAnsi="Tahoma" w:cs="Tahoma"/>
          <w:spacing w:val="-1"/>
        </w:rPr>
        <w:t>n</w:t>
      </w:r>
      <w:r w:rsidR="00280ADA" w:rsidRPr="00652FCF">
        <w:rPr>
          <w:rFonts w:ascii="Tahoma" w:eastAsia="Tahoma" w:hAnsi="Tahoma" w:cs="Tahoma"/>
        </w:rPr>
        <w:t>i</w:t>
      </w:r>
      <w:r w:rsidR="00280ADA" w:rsidRPr="00652FCF">
        <w:rPr>
          <w:rFonts w:ascii="Tahoma" w:eastAsia="Tahoma" w:hAnsi="Tahoma" w:cs="Tahoma"/>
          <w:spacing w:val="3"/>
        </w:rPr>
        <w:t>e</w:t>
      </w:r>
      <w:r w:rsidR="00280ADA" w:rsidRPr="00652FCF">
        <w:rPr>
          <w:rFonts w:ascii="Tahoma" w:eastAsia="Tahoma" w:hAnsi="Tahoma" w:cs="Tahoma"/>
        </w:rPr>
        <w:t>ń</w:t>
      </w:r>
      <w:r w:rsidR="00280ADA" w:rsidRPr="00652FCF">
        <w:rPr>
          <w:rFonts w:ascii="Tahoma" w:eastAsia="Tahoma" w:hAnsi="Tahoma" w:cs="Tahoma"/>
          <w:spacing w:val="10"/>
        </w:rPr>
        <w:t xml:space="preserve"> </w:t>
      </w:r>
      <w:r w:rsidR="00280ADA" w:rsidRPr="00652FCF">
        <w:rPr>
          <w:rFonts w:ascii="Tahoma" w:eastAsia="Tahoma" w:hAnsi="Tahoma" w:cs="Tahoma"/>
        </w:rPr>
        <w:t>w</w:t>
      </w:r>
      <w:r w:rsidR="00280ADA" w:rsidRPr="00652FCF">
        <w:rPr>
          <w:rFonts w:ascii="Tahoma" w:eastAsia="Tahoma" w:hAnsi="Tahoma" w:cs="Tahoma"/>
          <w:spacing w:val="12"/>
        </w:rPr>
        <w:t xml:space="preserve"> </w:t>
      </w:r>
      <w:r w:rsidR="00280ADA" w:rsidRPr="00652FCF">
        <w:rPr>
          <w:rFonts w:ascii="Tahoma" w:eastAsia="Tahoma" w:hAnsi="Tahoma" w:cs="Tahoma"/>
          <w:spacing w:val="1"/>
        </w:rPr>
        <w:t>w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zna</w:t>
      </w:r>
      <w:r w:rsidR="00280ADA" w:rsidRPr="00652FCF">
        <w:rPr>
          <w:rFonts w:ascii="Tahoma" w:eastAsia="Tahoma" w:hAnsi="Tahoma" w:cs="Tahoma"/>
          <w:spacing w:val="-1"/>
        </w:rPr>
        <w:t>c</w:t>
      </w:r>
      <w:r w:rsidR="00280ADA" w:rsidRPr="00652FCF">
        <w:rPr>
          <w:rFonts w:ascii="Tahoma" w:eastAsia="Tahoma" w:hAnsi="Tahoma" w:cs="Tahoma"/>
        </w:rPr>
        <w:t>z</w:t>
      </w:r>
      <w:r w:rsidR="00280ADA" w:rsidRPr="00652FCF">
        <w:rPr>
          <w:rFonts w:ascii="Tahoma" w:eastAsia="Tahoma" w:hAnsi="Tahoma" w:cs="Tahoma"/>
          <w:spacing w:val="2"/>
        </w:rPr>
        <w:t>o</w:t>
      </w:r>
      <w:r w:rsidR="00280ADA" w:rsidRPr="00652FCF">
        <w:rPr>
          <w:rFonts w:ascii="Tahoma" w:eastAsia="Tahoma" w:hAnsi="Tahoma" w:cs="Tahoma"/>
          <w:spacing w:val="-3"/>
        </w:rPr>
        <w:t>n</w:t>
      </w:r>
      <w:r w:rsidR="00280ADA" w:rsidRPr="00652FCF">
        <w:rPr>
          <w:rFonts w:ascii="Tahoma" w:eastAsia="Tahoma" w:hAnsi="Tahoma" w:cs="Tahoma"/>
          <w:spacing w:val="-1"/>
        </w:rPr>
        <w:t>y</w:t>
      </w:r>
      <w:r w:rsidR="00280ADA"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="00D60F4D">
        <w:rPr>
          <w:rFonts w:ascii="Tahoma" w:eastAsia="Tahoma" w:hAnsi="Tahoma" w:cs="Tahoma"/>
          <w:spacing w:val="-9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</w:rPr>
        <w:t>,</w:t>
      </w:r>
      <w:r w:rsidR="00280ADA" w:rsidRPr="00673F03">
        <w:rPr>
          <w:rFonts w:ascii="Tahoma" w:eastAsia="Tahoma" w:hAnsi="Tahoma" w:cs="Tahoma"/>
          <w:spacing w:val="-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-1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3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  <w:spacing w:val="-1"/>
        </w:rPr>
        <w:t>ku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t</w:t>
      </w:r>
      <w:r w:rsidR="00280ADA" w:rsidRPr="00673F03">
        <w:rPr>
          <w:rFonts w:ascii="Tahoma" w:eastAsia="Tahoma" w:hAnsi="Tahoma" w:cs="Tahoma"/>
        </w:rPr>
        <w:t>ów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si</w:t>
      </w:r>
      <w:r w:rsidR="00280ADA" w:rsidRPr="00673F03">
        <w:rPr>
          <w:rFonts w:ascii="Tahoma" w:eastAsia="Tahoma" w:hAnsi="Tahoma" w:cs="Tahoma"/>
          <w:spacing w:val="1"/>
        </w:rPr>
        <w:t>ę</w:t>
      </w:r>
      <w:r w:rsidR="00280ADA" w:rsidRPr="00673F03">
        <w:rPr>
          <w:rFonts w:ascii="Tahoma" w:eastAsia="Tahoma" w:hAnsi="Tahoma" w:cs="Tahoma"/>
        </w:rPr>
        <w:t>go</w:t>
      </w:r>
      <w:r w:rsidR="00280ADA" w:rsidRPr="00673F03">
        <w:rPr>
          <w:rFonts w:ascii="Tahoma" w:eastAsia="Tahoma" w:hAnsi="Tahoma" w:cs="Tahoma"/>
          <w:spacing w:val="3"/>
        </w:rPr>
        <w:t>w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05C6FA5" w14:textId="77777777" w:rsidR="00942F4E" w:rsidRPr="00B927F1" w:rsidRDefault="00E070BF" w:rsidP="00652FC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14:paraId="0534001C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E16E20A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E5D2E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le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BB129F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="000E5D2E">
        <w:rPr>
          <w:rFonts w:ascii="Tahoma" w:eastAsia="Tahoma" w:hAnsi="Tahoma" w:cs="Tahoma"/>
        </w:rPr>
        <w:t xml:space="preserve"> kwotę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42"/>
      </w:r>
      <w:r w:rsidR="00FE30AB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>
        <w:rPr>
          <w:rFonts w:ascii="Tahoma" w:eastAsia="Tahoma" w:hAnsi="Tahoma" w:cs="Tahoma"/>
          <w:spacing w:val="1"/>
        </w:rPr>
        <w:t>- wynikające</w:t>
      </w:r>
      <w:r w:rsidR="00FE30AB" w:rsidRPr="00FE30AB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7EEA8AD9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6DD925C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B927F1">
        <w:rPr>
          <w:rFonts w:ascii="Tahoma" w:eastAsia="Tahoma" w:hAnsi="Tahoma" w:cs="Tahoma"/>
          <w:spacing w:val="56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4479B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6FE0DFD" w14:textId="77777777" w:rsidR="00E070BF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B6B78D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3"/>
      </w:r>
    </w:p>
    <w:p w14:paraId="05082A27" w14:textId="77777777" w:rsidR="00573A75" w:rsidRDefault="00573A7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545BD5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F63544" w:rsidRDefault="00280ADA" w:rsidP="00652FCF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F63544">
        <w:rPr>
          <w:rFonts w:ascii="Tahoma" w:eastAsia="Tahoma" w:hAnsi="Tahoma" w:cs="Tahoma"/>
          <w:w w:val="99"/>
        </w:rPr>
        <w:t>r</w:t>
      </w:r>
      <w:r w:rsidRPr="00F63544">
        <w:rPr>
          <w:rFonts w:ascii="Tahoma" w:eastAsia="Tahoma" w:hAnsi="Tahoma" w:cs="Tahoma"/>
          <w:spacing w:val="1"/>
          <w:w w:val="99"/>
        </w:rPr>
        <w:t>ea</w:t>
      </w:r>
      <w:r w:rsidRPr="00F63544">
        <w:rPr>
          <w:rFonts w:ascii="Tahoma" w:eastAsia="Tahoma" w:hAnsi="Tahoma" w:cs="Tahoma"/>
          <w:w w:val="99"/>
        </w:rPr>
        <w:t>liz</w:t>
      </w:r>
      <w:r w:rsidRPr="00F63544">
        <w:rPr>
          <w:rFonts w:ascii="Tahoma" w:eastAsia="Tahoma" w:hAnsi="Tahoma" w:cs="Tahoma"/>
          <w:spacing w:val="1"/>
          <w:w w:val="99"/>
        </w:rPr>
        <w:t>a</w:t>
      </w:r>
      <w:r w:rsidRPr="00F63544">
        <w:rPr>
          <w:rFonts w:ascii="Tahoma" w:eastAsia="Tahoma" w:hAnsi="Tahoma" w:cs="Tahoma"/>
          <w:spacing w:val="-1"/>
          <w:w w:val="99"/>
        </w:rPr>
        <w:t>c</w:t>
      </w:r>
      <w:r w:rsidRPr="00F63544">
        <w:rPr>
          <w:rFonts w:ascii="Tahoma" w:eastAsia="Tahoma" w:hAnsi="Tahoma" w:cs="Tahoma"/>
          <w:spacing w:val="2"/>
          <w:w w:val="99"/>
        </w:rPr>
        <w:t>j</w:t>
      </w:r>
      <w:r w:rsidRPr="00F63544">
        <w:rPr>
          <w:rFonts w:ascii="Tahoma" w:eastAsia="Tahoma" w:hAnsi="Tahoma" w:cs="Tahoma"/>
          <w:w w:val="99"/>
        </w:rPr>
        <w:t>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14:paraId="619AA842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E0824"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E0824" w:rsidRPr="001C3C76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1457F30C" w14:textId="77777777" w:rsidR="00652FCF" w:rsidRDefault="00652FC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0D13DBF8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5624E11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w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1759A6F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6566FB7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3AC9E4BD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6E58FEB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>
        <w:rPr>
          <w:rFonts w:ascii="Tahoma" w:eastAsia="Tahoma" w:hAnsi="Tahoma" w:cs="Tahoma"/>
          <w:spacing w:val="-10"/>
        </w:rPr>
        <w:t xml:space="preserve">wszelkich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67300346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87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8E1A68">
        <w:rPr>
          <w:rFonts w:ascii="Tahoma" w:eastAsia="Tahoma" w:hAnsi="Tahoma" w:cs="Tahoma"/>
        </w:rPr>
        <w:t>następuje</w:t>
      </w:r>
    </w:p>
    <w:p w14:paraId="37FA8426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13A9DA20" w14:textId="77777777" w:rsidR="0042378A" w:rsidRPr="001C3C76" w:rsidRDefault="0042378A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621C62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666E9F5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752A2B80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DD3C2FC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6FEC368E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F5CCE9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6BB3752F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1A4CEF1F" w14:textId="77777777" w:rsidR="000F0D0D" w:rsidRPr="00F63544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 xml:space="preserve">14 czerwca 1960 r. Kodeks postępowania administracyjnego (Dz. U. z 2013 r. poz. 267, z </w:t>
      </w:r>
      <w:proofErr w:type="spellStart"/>
      <w:r w:rsidRPr="00110B02">
        <w:rPr>
          <w:rFonts w:ascii="Tahoma" w:eastAsia="Tahoma" w:hAnsi="Tahoma" w:cs="Tahoma"/>
        </w:rPr>
        <w:t>późn</w:t>
      </w:r>
      <w:proofErr w:type="spellEnd"/>
      <w:r w:rsidRPr="00110B02">
        <w:rPr>
          <w:rFonts w:ascii="Tahoma" w:eastAsia="Tahoma" w:hAnsi="Tahoma" w:cs="Tahoma"/>
        </w:rPr>
        <w:t>.</w:t>
      </w:r>
      <w:r w:rsidR="008E1A68" w:rsidRPr="00110B02">
        <w:rPr>
          <w:rFonts w:ascii="Tahoma" w:eastAsia="Tahoma" w:hAnsi="Tahoma" w:cs="Tahoma"/>
        </w:rPr>
        <w:t xml:space="preserve"> </w:t>
      </w:r>
      <w:r w:rsidRPr="00F63544">
        <w:rPr>
          <w:rFonts w:ascii="Tahoma" w:eastAsia="Tahoma" w:hAnsi="Tahoma" w:cs="Tahoma"/>
        </w:rPr>
        <w:t xml:space="preserve">zm.), wydaje decyzję, o której mowa w art. 207 ust. 9 ustawy z dnia 27 sierpnia 2009 r. </w:t>
      </w:r>
      <w:r w:rsidRPr="00F63544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8101B71" w14:textId="77777777" w:rsidR="00942F4E" w:rsidRPr="001C3C76" w:rsidRDefault="00280ADA" w:rsidP="00652FCF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2CF9A89A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0C5DAAA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1626082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320F3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BB129F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58D1B296" w14:textId="444C7D46" w:rsidR="00942F4E" w:rsidRDefault="0083462A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A320F3">
        <w:rPr>
          <w:rFonts w:ascii="Tahoma" w:eastAsia="Tahoma" w:hAnsi="Tahoma" w:cs="Tahoma"/>
          <w:spacing w:val="-1"/>
        </w:rPr>
        <w:t xml:space="preserve">, </w:t>
      </w:r>
      <w:r w:rsidR="00A320F3" w:rsidRPr="00A320F3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4A3CD94B" w14:textId="77777777" w:rsidR="000949DF" w:rsidRPr="001C3C76" w:rsidRDefault="000949DF" w:rsidP="00202EAF">
      <w:pPr>
        <w:tabs>
          <w:tab w:val="left" w:pos="1134"/>
        </w:tabs>
        <w:spacing w:line="276" w:lineRule="auto"/>
        <w:ind w:left="426" w:hanging="4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11. </w:t>
      </w:r>
      <w:r w:rsidRPr="0021419C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</w:t>
      </w:r>
      <w:r>
        <w:rPr>
          <w:rFonts w:ascii="Tahoma" w:eastAsia="Tahoma" w:hAnsi="Tahoma" w:cs="Tahoma"/>
        </w:rPr>
        <w:t xml:space="preserve"> zgodnie z § 6 pkt. 3-5</w:t>
      </w:r>
      <w:r>
        <w:rPr>
          <w:rStyle w:val="Odwoanieprzypisudolnego"/>
          <w:rFonts w:ascii="Tahoma" w:eastAsia="Tahoma" w:hAnsi="Tahoma" w:cs="Tahoma"/>
        </w:rPr>
        <w:footnoteReference w:id="44"/>
      </w:r>
      <w:r w:rsidRPr="0021419C">
        <w:rPr>
          <w:rFonts w:ascii="Tahoma" w:eastAsia="Tahoma" w:hAnsi="Tahoma" w:cs="Tahoma"/>
        </w:rPr>
        <w:t>.</w:t>
      </w:r>
    </w:p>
    <w:p w14:paraId="143BA91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453D43F4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6BCE9F21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70BBA4DB" w14:textId="77777777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5"/>
      </w:r>
    </w:p>
    <w:p w14:paraId="69B046BD" w14:textId="77777777" w:rsidR="001A2F75" w:rsidRPr="001C0E06" w:rsidRDefault="00280ADA" w:rsidP="002B6594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Regulaminie konkursu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F63544">
        <w:rPr>
          <w:rFonts w:ascii="Tahoma" w:eastAsia="Tahoma" w:hAnsi="Tahoma" w:cs="Tahoma"/>
          <w:position w:val="-1"/>
        </w:rPr>
        <w:t>:</w:t>
      </w:r>
      <w:r w:rsidR="00F378F8">
        <w:rPr>
          <w:rFonts w:ascii="Tahoma" w:eastAsia="Tahoma" w:hAnsi="Tahoma" w:cs="Tahoma"/>
          <w:position w:val="-1"/>
        </w:rPr>
        <w:t>…………..</w:t>
      </w:r>
      <w:r w:rsidR="00F378F8">
        <w:rPr>
          <w:rStyle w:val="Odwoanieprzypisudolnego"/>
          <w:rFonts w:ascii="Tahoma" w:eastAsia="Tahoma" w:hAnsi="Tahoma" w:cs="Tahoma"/>
          <w:position w:val="-1"/>
        </w:rPr>
        <w:footnoteReference w:id="46"/>
      </w:r>
    </w:p>
    <w:p w14:paraId="2A96B121" w14:textId="77777777" w:rsidR="00942F4E" w:rsidRPr="00110B02" w:rsidRDefault="00280ADA" w:rsidP="00652FCF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72160B1D" w14:textId="77777777" w:rsidR="00942F4E" w:rsidRPr="00D60F4D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C3C76">
        <w:rPr>
          <w:rFonts w:ascii="Tahoma" w:eastAsia="Tahoma" w:hAnsi="Tahoma" w:cs="Tahoma"/>
          <w:w w:val="99"/>
          <w:position w:val="-1"/>
        </w:rPr>
        <w:t>IZ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 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</w:rPr>
        <w:t>pr</w:t>
      </w:r>
      <w:r w:rsidRPr="00D60F4D">
        <w:rPr>
          <w:rFonts w:ascii="Tahoma" w:eastAsia="Tahoma" w:hAnsi="Tahoma" w:cs="Tahoma"/>
          <w:spacing w:val="1"/>
        </w:rPr>
        <w:t>z</w:t>
      </w:r>
      <w:r w:rsidRPr="00D60F4D">
        <w:rPr>
          <w:rFonts w:ascii="Tahoma" w:eastAsia="Tahoma" w:hAnsi="Tahoma" w:cs="Tahoma"/>
          <w:spacing w:val="-1"/>
        </w:rPr>
        <w:t>y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d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  <w:spacing w:val="1"/>
        </w:rPr>
        <w:t>ą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1"/>
        </w:rPr>
        <w:t xml:space="preserve"> </w:t>
      </w:r>
      <w:r w:rsidRPr="00D60F4D">
        <w:rPr>
          <w:rFonts w:ascii="Tahoma" w:eastAsia="Tahoma" w:hAnsi="Tahoma" w:cs="Tahoma"/>
        </w:rPr>
        <w:t>z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  <w:spacing w:val="2"/>
        </w:rPr>
        <w:t>r</w:t>
      </w:r>
      <w:r w:rsidRPr="00D60F4D">
        <w:rPr>
          <w:rFonts w:ascii="Tahoma" w:eastAsia="Tahoma" w:hAnsi="Tahoma" w:cs="Tahoma"/>
        </w:rPr>
        <w:t>otu</w:t>
      </w:r>
      <w:r w:rsidRPr="00D60F4D">
        <w:rPr>
          <w:rFonts w:ascii="Tahoma" w:eastAsia="Tahoma" w:hAnsi="Tahoma" w:cs="Tahoma"/>
          <w:spacing w:val="-4"/>
        </w:rPr>
        <w:t xml:space="preserve"> </w:t>
      </w:r>
      <w:r w:rsidRPr="00D60F4D">
        <w:rPr>
          <w:rFonts w:ascii="Tahoma" w:eastAsia="Tahoma" w:hAnsi="Tahoma" w:cs="Tahoma"/>
        </w:rPr>
        <w:t>zos</w:t>
      </w:r>
      <w:r w:rsidRPr="00D60F4D">
        <w:rPr>
          <w:rFonts w:ascii="Tahoma" w:eastAsia="Tahoma" w:hAnsi="Tahoma" w:cs="Tahoma"/>
          <w:spacing w:val="1"/>
        </w:rPr>
        <w:t>ta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ś</w:t>
      </w:r>
      <w:r w:rsidRPr="00D60F4D">
        <w:rPr>
          <w:rFonts w:ascii="Tahoma" w:eastAsia="Tahoma" w:hAnsi="Tahoma" w:cs="Tahoma"/>
          <w:spacing w:val="2"/>
        </w:rPr>
        <w:t>l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n</w:t>
      </w:r>
      <w:r w:rsidRPr="00D60F4D">
        <w:rPr>
          <w:rFonts w:ascii="Tahoma" w:eastAsia="Tahoma" w:hAnsi="Tahoma" w:cs="Tahoma"/>
        </w:rPr>
        <w:t>a</w:t>
      </w:r>
      <w:r w:rsidRPr="00D60F4D">
        <w:rPr>
          <w:rFonts w:ascii="Tahoma" w:eastAsia="Tahoma" w:hAnsi="Tahoma" w:cs="Tahoma"/>
          <w:spacing w:val="-7"/>
        </w:rPr>
        <w:t xml:space="preserve"> </w:t>
      </w:r>
      <w:r w:rsidRPr="00D60F4D">
        <w:rPr>
          <w:rFonts w:ascii="Tahoma" w:eastAsia="Tahoma" w:hAnsi="Tahoma" w:cs="Tahoma"/>
        </w:rPr>
        <w:t>pro</w:t>
      </w:r>
      <w:r w:rsidRPr="00D60F4D">
        <w:rPr>
          <w:rFonts w:ascii="Tahoma" w:eastAsia="Tahoma" w:hAnsi="Tahoma" w:cs="Tahoma"/>
          <w:spacing w:val="3"/>
        </w:rPr>
        <w:t>p</w:t>
      </w:r>
      <w:r w:rsidRPr="00D60F4D">
        <w:rPr>
          <w:rFonts w:ascii="Tahoma" w:eastAsia="Tahoma" w:hAnsi="Tahoma" w:cs="Tahoma"/>
        </w:rPr>
        <w:t>or</w:t>
      </w:r>
      <w:r w:rsidRPr="00D60F4D">
        <w:rPr>
          <w:rFonts w:ascii="Tahoma" w:eastAsia="Tahoma" w:hAnsi="Tahoma" w:cs="Tahoma"/>
          <w:spacing w:val="1"/>
        </w:rPr>
        <w:t>c</w:t>
      </w:r>
      <w:r w:rsidRPr="00D60F4D">
        <w:rPr>
          <w:rFonts w:ascii="Tahoma" w:eastAsia="Tahoma" w:hAnsi="Tahoma" w:cs="Tahoma"/>
          <w:spacing w:val="-1"/>
        </w:rPr>
        <w:t>j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</w:rPr>
        <w:t>l</w:t>
      </w:r>
      <w:r w:rsidRPr="00D60F4D">
        <w:rPr>
          <w:rFonts w:ascii="Tahoma" w:eastAsia="Tahoma" w:hAnsi="Tahoma" w:cs="Tahoma"/>
          <w:spacing w:val="2"/>
        </w:rPr>
        <w:t>n</w:t>
      </w:r>
      <w:r w:rsidRPr="00D60F4D">
        <w:rPr>
          <w:rFonts w:ascii="Tahoma" w:eastAsia="Tahoma" w:hAnsi="Tahoma" w:cs="Tahoma"/>
        </w:rPr>
        <w:t>ie</w:t>
      </w:r>
      <w:r w:rsidRPr="00D60F4D">
        <w:rPr>
          <w:rFonts w:ascii="Tahoma" w:eastAsia="Tahoma" w:hAnsi="Tahoma" w:cs="Tahoma"/>
          <w:spacing w:val="-14"/>
        </w:rPr>
        <w:t xml:space="preserve"> </w:t>
      </w:r>
      <w:r w:rsidRPr="00D60F4D">
        <w:rPr>
          <w:rFonts w:ascii="Tahoma" w:eastAsia="Tahoma" w:hAnsi="Tahoma" w:cs="Tahoma"/>
        </w:rPr>
        <w:t>do</w:t>
      </w:r>
      <w:r w:rsidRPr="00D60F4D">
        <w:rPr>
          <w:rFonts w:ascii="Tahoma" w:eastAsia="Tahoma" w:hAnsi="Tahoma" w:cs="Tahoma"/>
          <w:spacing w:val="-2"/>
        </w:rPr>
        <w:t xml:space="preserve"> </w:t>
      </w:r>
      <w:r w:rsidRPr="00D60F4D">
        <w:rPr>
          <w:rFonts w:ascii="Tahoma" w:eastAsia="Tahoma" w:hAnsi="Tahoma" w:cs="Tahoma"/>
          <w:spacing w:val="2"/>
        </w:rPr>
        <w:t>o</w:t>
      </w:r>
      <w:r w:rsidRPr="00D60F4D">
        <w:rPr>
          <w:rFonts w:ascii="Tahoma" w:eastAsia="Tahoma" w:hAnsi="Tahoma" w:cs="Tahoma"/>
          <w:spacing w:val="-1"/>
        </w:rPr>
        <w:t>k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su</w:t>
      </w:r>
      <w:r w:rsidRPr="00D60F4D">
        <w:rPr>
          <w:rFonts w:ascii="Tahoma" w:eastAsia="Tahoma" w:hAnsi="Tahoma" w:cs="Tahoma"/>
          <w:spacing w:val="-5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3"/>
        </w:rPr>
        <w:t>e</w:t>
      </w:r>
      <w:r w:rsidRPr="00D60F4D">
        <w:rPr>
          <w:rFonts w:ascii="Tahoma" w:eastAsia="Tahoma" w:hAnsi="Tahoma" w:cs="Tahoma"/>
          <w:spacing w:val="-1"/>
        </w:rPr>
        <w:t>u</w:t>
      </w:r>
      <w:r w:rsidRPr="00D60F4D">
        <w:rPr>
          <w:rFonts w:ascii="Tahoma" w:eastAsia="Tahoma" w:hAnsi="Tahoma" w:cs="Tahoma"/>
        </w:rPr>
        <w:t>trz</w:t>
      </w:r>
      <w:r w:rsidRPr="00D60F4D">
        <w:rPr>
          <w:rFonts w:ascii="Tahoma" w:eastAsia="Tahoma" w:hAnsi="Tahoma" w:cs="Tahoma"/>
          <w:spacing w:val="1"/>
        </w:rPr>
        <w:t>y</w:t>
      </w:r>
      <w:r w:rsidRPr="00D60F4D">
        <w:rPr>
          <w:rFonts w:ascii="Tahoma" w:eastAsia="Tahoma" w:hAnsi="Tahoma" w:cs="Tahoma"/>
        </w:rPr>
        <w:t>m</w:t>
      </w:r>
      <w:r w:rsidRPr="00D60F4D">
        <w:rPr>
          <w:rFonts w:ascii="Tahoma" w:eastAsia="Tahoma" w:hAnsi="Tahoma" w:cs="Tahoma"/>
          <w:spacing w:val="1"/>
        </w:rPr>
        <w:t>a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ia</w:t>
      </w:r>
      <w:r w:rsidRPr="00D60F4D">
        <w:rPr>
          <w:rFonts w:ascii="Tahoma" w:eastAsia="Tahoma" w:hAnsi="Tahoma" w:cs="Tahoma"/>
          <w:spacing w:val="-11"/>
        </w:rPr>
        <w:t xml:space="preserve"> </w:t>
      </w:r>
      <w:r w:rsidRPr="00D60F4D">
        <w:rPr>
          <w:rFonts w:ascii="Tahoma" w:eastAsia="Tahoma" w:hAnsi="Tahoma" w:cs="Tahoma"/>
          <w:spacing w:val="1"/>
        </w:rPr>
        <w:t>t</w:t>
      </w:r>
      <w:r w:rsidRPr="00D60F4D">
        <w:rPr>
          <w:rFonts w:ascii="Tahoma" w:eastAsia="Tahoma" w:hAnsi="Tahoma" w:cs="Tahoma"/>
        </w:rPr>
        <w:t>r</w:t>
      </w:r>
      <w:r w:rsidRPr="00D60F4D">
        <w:rPr>
          <w:rFonts w:ascii="Tahoma" w:eastAsia="Tahoma" w:hAnsi="Tahoma" w:cs="Tahoma"/>
          <w:spacing w:val="1"/>
        </w:rPr>
        <w:t>wa</w:t>
      </w:r>
      <w:r w:rsidRPr="00D60F4D">
        <w:rPr>
          <w:rFonts w:ascii="Tahoma" w:eastAsia="Tahoma" w:hAnsi="Tahoma" w:cs="Tahoma"/>
        </w:rPr>
        <w:t>łoś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</w:rPr>
        <w:t>i.</w:t>
      </w:r>
    </w:p>
    <w:p w14:paraId="5F32E281" w14:textId="7A6DCFEA" w:rsidR="009120EE" w:rsidRPr="00E551E5" w:rsidRDefault="009120EE" w:rsidP="008915D1">
      <w:pPr>
        <w:spacing w:line="276" w:lineRule="auto"/>
        <w:jc w:val="both"/>
        <w:rPr>
          <w:rFonts w:ascii="Tahoma" w:hAnsi="Tahoma" w:cs="Tahoma"/>
        </w:rPr>
      </w:pPr>
    </w:p>
    <w:p w14:paraId="1111E680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76C4676E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67C0EA3C" w14:textId="77777777" w:rsidR="00202EAF" w:rsidRDefault="00202EAF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23175D6F" w14:textId="77777777" w:rsidR="00442749" w:rsidRDefault="00442749" w:rsidP="008915D1">
      <w:pPr>
        <w:spacing w:line="276" w:lineRule="auto"/>
        <w:ind w:left="2311" w:right="2318"/>
        <w:jc w:val="both"/>
        <w:rPr>
          <w:rFonts w:ascii="Tahoma" w:eastAsia="Tahoma" w:hAnsi="Tahoma" w:cs="Tahoma"/>
          <w:b/>
          <w:spacing w:val="1"/>
        </w:rPr>
      </w:pPr>
    </w:p>
    <w:p w14:paraId="3E285524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lastRenderedPageBreak/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2C571D99" w14:textId="77777777" w:rsidR="00942F4E" w:rsidRPr="001C3C76" w:rsidRDefault="00280ADA" w:rsidP="00E551E5">
      <w:pPr>
        <w:spacing w:line="276" w:lineRule="auto"/>
        <w:ind w:left="4320" w:right="4321"/>
        <w:jc w:val="center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551E5">
        <w:rPr>
          <w:rFonts w:ascii="Tahoma" w:eastAsia="Tahoma" w:hAnsi="Tahoma" w:cs="Tahoma"/>
          <w:spacing w:val="-2"/>
        </w:rPr>
        <w:t>1</w:t>
      </w:r>
      <w:r w:rsidR="00E67406" w:rsidRPr="001C3C76">
        <w:rPr>
          <w:rFonts w:ascii="Tahoma" w:eastAsia="Tahoma" w:hAnsi="Tahoma" w:cs="Tahoma"/>
          <w:spacing w:val="-2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47"/>
      </w:r>
    </w:p>
    <w:p w14:paraId="2517300E" w14:textId="6335E455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A3352E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z wypełnioną deklaracją wystawcy weksla in blanco. </w:t>
      </w:r>
    </w:p>
    <w:p w14:paraId="059B48C7" w14:textId="61CE409D" w:rsidR="000A673A" w:rsidRPr="00E551E5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następuje na pisemny wniosek Beneficjenta po upływie okresu trwałości – jeśli dotyczy albo po upływie 12 miesięcy od ostatecznego rozliczenia </w:t>
      </w:r>
      <w:r w:rsidR="00A3352E">
        <w:rPr>
          <w:rFonts w:ascii="Tahoma" w:eastAsia="Tahoma" w:hAnsi="Tahoma" w:cs="Tahoma"/>
        </w:rPr>
        <w:t>umowy</w:t>
      </w:r>
      <w:r w:rsidR="00A3352E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o dofinansowanie projektu tj.:</w:t>
      </w:r>
    </w:p>
    <w:p w14:paraId="3143BCE8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Pr="00E551E5">
        <w:rPr>
          <w:rFonts w:ascii="Tahoma" w:eastAsia="Tahoma" w:hAnsi="Tahoma" w:cs="Tahoma"/>
        </w:rPr>
        <w:t xml:space="preserve">  zatwierdzenia końcowego wniosku o płatność;</w:t>
      </w:r>
    </w:p>
    <w:p w14:paraId="0EB2D61E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 w:rsidRPr="00E551E5">
        <w:rPr>
          <w:rFonts w:ascii="Tahoma" w:eastAsia="Tahoma" w:hAnsi="Tahoma" w:cs="Tahoma"/>
        </w:rPr>
        <w:t xml:space="preserve">  zwrocie środków niewykorzystanych przez Beneficjenta – jeśli dotyczy;</w:t>
      </w:r>
    </w:p>
    <w:p w14:paraId="7DCCFB76" w14:textId="77777777" w:rsidR="000A673A" w:rsidRPr="00E551E5" w:rsidRDefault="000A673A" w:rsidP="00E551E5">
      <w:pPr>
        <w:spacing w:line="276" w:lineRule="auto"/>
        <w:ind w:left="709" w:right="86" w:hanging="2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3)</w:t>
      </w:r>
      <w:r w:rsidRPr="00E551E5">
        <w:rPr>
          <w:rFonts w:ascii="Tahoma" w:eastAsia="Tahoma" w:hAnsi="Tahoma" w:cs="Tahoma"/>
        </w:rPr>
        <w:t xml:space="preserve">  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77777777" w:rsidR="000A673A" w:rsidRDefault="000A673A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 2, zabezpieczenie zostanie komisyjnie zniszczone.</w:t>
      </w:r>
    </w:p>
    <w:p w14:paraId="61896037" w14:textId="77777777" w:rsidR="00051F06" w:rsidRPr="001C3C76" w:rsidRDefault="00051F06" w:rsidP="00E551E5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8"/>
      </w:r>
    </w:p>
    <w:p w14:paraId="36E48377" w14:textId="77777777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0F482718" w14:textId="77777777" w:rsidR="00942F4E" w:rsidRPr="001C3C76" w:rsidRDefault="00280ADA" w:rsidP="00E551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IZ 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E551E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5E106D9A" w14:textId="0B4A4E40" w:rsidR="00601931" w:rsidRPr="0083462A" w:rsidRDefault="00280ADA" w:rsidP="00A3352E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3"/>
        </w:rPr>
        <w:t xml:space="preserve">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</w:rPr>
        <w:t>mie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tro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j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pos</w:t>
      </w:r>
      <w:r w:rsidRPr="0083462A">
        <w:rPr>
          <w:rFonts w:ascii="Tahoma" w:eastAsia="Tahoma" w:hAnsi="Tahoma" w:cs="Tahoma"/>
          <w:spacing w:val="1"/>
        </w:rPr>
        <w:t>t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s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  <w:spacing w:val="1"/>
        </w:rPr>
        <w:t>an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pis</w:t>
      </w:r>
      <w:r w:rsidRPr="0083462A">
        <w:rPr>
          <w:rFonts w:ascii="Tahoma" w:eastAsia="Tahoma" w:hAnsi="Tahoma" w:cs="Tahoma"/>
          <w:spacing w:val="1"/>
        </w:rPr>
        <w:t>m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rd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go 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z</w:t>
      </w:r>
      <w:r w:rsidR="0083462A"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</w:rPr>
        <w:t>osobę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to</w:t>
      </w:r>
      <w:r w:rsidRPr="0083462A">
        <w:rPr>
          <w:rFonts w:ascii="Tahoma" w:eastAsia="Tahoma" w:hAnsi="Tahoma" w:cs="Tahoma"/>
          <w:spacing w:val="-2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 B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ta</w:t>
      </w:r>
      <w:r w:rsidRPr="0083462A">
        <w:rPr>
          <w:rFonts w:ascii="Tahoma" w:eastAsia="Tahoma" w:hAnsi="Tahoma" w:cs="Tahoma"/>
          <w:spacing w:val="4"/>
        </w:rPr>
        <w:t xml:space="preserve"> </w:t>
      </w:r>
      <w:r w:rsidR="0083462A" w:rsidRPr="0083462A">
        <w:rPr>
          <w:rFonts w:ascii="Tahoma" w:eastAsia="Tahoma" w:hAnsi="Tahoma" w:cs="Tahoma"/>
        </w:rPr>
        <w:t xml:space="preserve">na adres </w:t>
      </w:r>
      <w:r w:rsidR="00F90784" w:rsidRPr="0083462A">
        <w:rPr>
          <w:rFonts w:ascii="Tahoma" w:eastAsia="Tahoma" w:hAnsi="Tahoma" w:cs="Tahoma"/>
          <w:b/>
        </w:rPr>
        <w:t>harmonogramyefs@sejmik.kielce.pl</w:t>
      </w:r>
      <w:r w:rsidR="00F90784" w:rsidRPr="0083462A">
        <w:rPr>
          <w:rFonts w:ascii="Tahoma" w:eastAsia="Tahoma" w:hAnsi="Tahoma" w:cs="Tahoma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ta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mów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dzi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l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ro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tu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</w:rPr>
        <w:t>orm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sp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rcia,</w:t>
      </w:r>
      <w:r w:rsidR="00F90784" w:rsidRPr="0083462A">
        <w:rPr>
          <w:rFonts w:ascii="Tahoma" w:eastAsia="Tahoma" w:hAnsi="Tahoma" w:cs="Tahoma"/>
          <w:spacing w:val="6"/>
        </w:rPr>
        <w:t xml:space="preserve"> </w:t>
      </w:r>
      <w:r w:rsidR="00F90784" w:rsidRPr="0083462A">
        <w:rPr>
          <w:rFonts w:ascii="Tahoma" w:eastAsia="Tahoma" w:hAnsi="Tahoma" w:cs="Tahoma"/>
        </w:rPr>
        <w:t>w</w:t>
      </w:r>
      <w:r w:rsidR="00F90784" w:rsidRPr="0083462A">
        <w:rPr>
          <w:rFonts w:ascii="Tahoma" w:eastAsia="Tahoma" w:hAnsi="Tahoma" w:cs="Tahoma"/>
          <w:spacing w:val="16"/>
        </w:rPr>
        <w:t xml:space="preserve"> </w:t>
      </w:r>
      <w:r w:rsidR="00F90784" w:rsidRPr="0083462A">
        <w:rPr>
          <w:rFonts w:ascii="Tahoma" w:eastAsia="Tahoma" w:hAnsi="Tahoma" w:cs="Tahoma"/>
        </w:rPr>
        <w:t>szcz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gól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oś</w:t>
      </w:r>
      <w:r w:rsidR="00F90784" w:rsidRPr="0083462A">
        <w:rPr>
          <w:rFonts w:ascii="Tahoma" w:eastAsia="Tahoma" w:hAnsi="Tahoma" w:cs="Tahoma"/>
          <w:spacing w:val="1"/>
        </w:rPr>
        <w:t>c</w:t>
      </w:r>
      <w:r w:rsidR="00F90784" w:rsidRPr="0083462A">
        <w:rPr>
          <w:rFonts w:ascii="Tahoma" w:eastAsia="Tahoma" w:hAnsi="Tahoma" w:cs="Tahoma"/>
        </w:rPr>
        <w:t>i sz</w:t>
      </w:r>
      <w:r w:rsidR="00F90784" w:rsidRPr="0083462A">
        <w:rPr>
          <w:rFonts w:ascii="Tahoma" w:eastAsia="Tahoma" w:hAnsi="Tahoma" w:cs="Tahoma"/>
          <w:spacing w:val="-3"/>
        </w:rPr>
        <w:t>k</w:t>
      </w:r>
      <w:r w:rsidR="00F90784" w:rsidRPr="0083462A">
        <w:rPr>
          <w:rFonts w:ascii="Tahoma" w:eastAsia="Tahoma" w:hAnsi="Tahoma" w:cs="Tahoma"/>
        </w:rPr>
        <w:t>ol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ń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ku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2"/>
        </w:rPr>
        <w:t>s</w:t>
      </w:r>
      <w:r w:rsidR="00F90784" w:rsidRPr="0083462A">
        <w:rPr>
          <w:rFonts w:ascii="Tahoma" w:eastAsia="Tahoma" w:hAnsi="Tahoma" w:cs="Tahoma"/>
        </w:rPr>
        <w:t>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7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  <w:spacing w:val="-3"/>
        </w:rPr>
        <w:t>f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j</w:t>
      </w:r>
      <w:r w:rsidR="00F90784" w:rsidRPr="0083462A">
        <w:rPr>
          <w:rFonts w:ascii="Tahoma" w:eastAsia="Tahoma" w:hAnsi="Tahoma" w:cs="Tahoma"/>
        </w:rPr>
        <w:t>i,</w:t>
      </w:r>
      <w:r w:rsidR="00F90784" w:rsidRPr="0083462A">
        <w:rPr>
          <w:rFonts w:ascii="Tahoma" w:eastAsia="Tahoma" w:hAnsi="Tahoma" w:cs="Tahoma"/>
          <w:spacing w:val="4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sług</w:t>
      </w:r>
      <w:r w:rsidR="00F90784" w:rsidRPr="0083462A">
        <w:rPr>
          <w:rFonts w:ascii="Tahoma" w:eastAsia="Tahoma" w:hAnsi="Tahoma" w:cs="Tahoma"/>
          <w:spacing w:val="10"/>
        </w:rPr>
        <w:t xml:space="preserve"> </w:t>
      </w:r>
      <w:r w:rsidR="00F90784" w:rsidRPr="0083462A">
        <w:rPr>
          <w:rFonts w:ascii="Tahoma" w:eastAsia="Tahoma" w:hAnsi="Tahoma" w:cs="Tahoma"/>
        </w:rPr>
        <w:t>do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dc</w:t>
      </w:r>
      <w:r w:rsidR="00F90784" w:rsidRPr="0083462A">
        <w:rPr>
          <w:rFonts w:ascii="Tahoma" w:eastAsia="Tahoma" w:hAnsi="Tahoma" w:cs="Tahoma"/>
          <w:spacing w:val="2"/>
        </w:rPr>
        <w:t>z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dni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 xml:space="preserve">, 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rszt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tó</w:t>
      </w:r>
      <w:r w:rsidR="00F90784" w:rsidRPr="0083462A">
        <w:rPr>
          <w:rFonts w:ascii="Tahoma" w:eastAsia="Tahoma" w:hAnsi="Tahoma" w:cs="Tahoma"/>
          <w:spacing w:val="-4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na</w:t>
      </w:r>
      <w:r w:rsidR="00F90784" w:rsidRPr="0083462A">
        <w:rPr>
          <w:rFonts w:ascii="Tahoma" w:eastAsia="Tahoma" w:hAnsi="Tahoma" w:cs="Tahoma"/>
        </w:rPr>
        <w:t>rió</w:t>
      </w:r>
      <w:r w:rsidR="00F90784" w:rsidRPr="0083462A">
        <w:rPr>
          <w:rFonts w:ascii="Tahoma" w:eastAsia="Tahoma" w:hAnsi="Tahoma" w:cs="Tahoma"/>
          <w:spacing w:val="-6"/>
        </w:rPr>
        <w:t>w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</w:rPr>
        <w:t>st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</w:rPr>
        <w:t xml:space="preserve">ów 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ższ</w:t>
      </w:r>
      <w:r w:rsidR="00F90784" w:rsidRPr="0083462A">
        <w:rPr>
          <w:rFonts w:ascii="Tahoma" w:eastAsia="Tahoma" w:hAnsi="Tahoma" w:cs="Tahoma"/>
          <w:spacing w:val="-1"/>
        </w:rPr>
        <w:t>yc</w:t>
      </w:r>
      <w:r w:rsidR="00F90784" w:rsidRPr="0083462A">
        <w:rPr>
          <w:rFonts w:ascii="Tahoma" w:eastAsia="Tahoma" w:hAnsi="Tahoma" w:cs="Tahoma"/>
        </w:rPr>
        <w:t>h</w:t>
      </w:r>
      <w:r w:rsidR="00F90784" w:rsidRPr="0083462A">
        <w:rPr>
          <w:rFonts w:ascii="Tahoma" w:eastAsia="Tahoma" w:hAnsi="Tahoma" w:cs="Tahoma"/>
          <w:spacing w:val="62"/>
        </w:rPr>
        <w:t xml:space="preserve"> 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spacing w:val="2"/>
        </w:rPr>
        <w:t>p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plo</w:t>
      </w:r>
      <w:r w:rsidR="00F90784" w:rsidRPr="0083462A">
        <w:rPr>
          <w:rFonts w:ascii="Tahoma" w:eastAsia="Tahoma" w:hAnsi="Tahoma" w:cs="Tahoma"/>
          <w:spacing w:val="3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>w</w:t>
      </w:r>
      <w:r w:rsidR="00F90784" w:rsidRPr="0083462A">
        <w:rPr>
          <w:rFonts w:ascii="Tahoma" w:eastAsia="Tahoma" w:hAnsi="Tahoma" w:cs="Tahoma"/>
          <w:spacing w:val="-3"/>
        </w:rPr>
        <w:t>y</w:t>
      </w:r>
      <w:r w:rsidR="00F90784" w:rsidRPr="0083462A">
        <w:rPr>
          <w:rFonts w:ascii="Tahoma" w:eastAsia="Tahoma" w:hAnsi="Tahoma" w:cs="Tahoma"/>
          <w:spacing w:val="2"/>
        </w:rPr>
        <w:t>c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57"/>
        </w:rPr>
        <w:t xml:space="preserve"> </w:t>
      </w:r>
      <w:r w:rsidR="00F90784" w:rsidRPr="0083462A">
        <w:rPr>
          <w:rFonts w:ascii="Tahoma" w:eastAsia="Tahoma" w:hAnsi="Tahoma" w:cs="Tahoma"/>
        </w:rPr>
        <w:t>zgod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ie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z 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ł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ikiem</w:t>
      </w:r>
      <w:r w:rsidR="00F90784" w:rsidRPr="0083462A">
        <w:rPr>
          <w:rFonts w:ascii="Tahoma" w:eastAsia="Tahoma" w:hAnsi="Tahoma" w:cs="Tahoma"/>
          <w:spacing w:val="2"/>
        </w:rPr>
        <w:t xml:space="preserve"> nr 5 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mo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  <w:spacing w:val="-18"/>
        </w:rPr>
        <w:t>y</w:t>
      </w:r>
      <w:r w:rsidR="00F90784" w:rsidRPr="0083462A">
        <w:rPr>
          <w:rFonts w:ascii="Tahoma" w:eastAsia="Tahoma" w:hAnsi="Tahoma" w:cs="Tahoma"/>
        </w:rPr>
        <w:t>,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2"/>
        </w:rPr>
        <w:t>o</w:t>
      </w:r>
      <w:r w:rsidR="00F90784" w:rsidRPr="0083462A">
        <w:rPr>
          <w:rFonts w:ascii="Tahoma" w:eastAsia="Tahoma" w:hAnsi="Tahoma" w:cs="Tahoma"/>
          <w:spacing w:val="-1"/>
        </w:rPr>
        <w:t>c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ąw</w:t>
      </w:r>
      <w:r w:rsidR="00F90784" w:rsidRPr="0083462A">
        <w:rPr>
          <w:rFonts w:ascii="Tahoma" w:eastAsia="Tahoma" w:hAnsi="Tahoma" w:cs="Tahoma"/>
        </w:rPr>
        <w:t>szy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od</w:t>
      </w:r>
      <w:r w:rsidR="00F90784" w:rsidRPr="0083462A">
        <w:rPr>
          <w:rFonts w:ascii="Tahoma" w:eastAsia="Tahoma" w:hAnsi="Tahoma" w:cs="Tahoma"/>
          <w:spacing w:val="9"/>
        </w:rPr>
        <w:t xml:space="preserve"> </w:t>
      </w:r>
      <w:r w:rsidR="00F90784" w:rsidRPr="0083462A">
        <w:rPr>
          <w:rFonts w:ascii="Tahoma" w:eastAsia="Tahoma" w:hAnsi="Tahoma" w:cs="Tahoma"/>
        </w:rPr>
        <w:t>dn</w:t>
      </w:r>
      <w:r w:rsidR="00F90784" w:rsidRPr="0083462A">
        <w:rPr>
          <w:rFonts w:ascii="Tahoma" w:eastAsia="Tahoma" w:hAnsi="Tahoma" w:cs="Tahoma"/>
          <w:spacing w:val="5"/>
        </w:rPr>
        <w:t>i</w:t>
      </w:r>
      <w:r w:rsidR="00F90784" w:rsidRPr="0083462A">
        <w:rPr>
          <w:rFonts w:ascii="Tahoma" w:eastAsia="Tahoma" w:hAnsi="Tahoma" w:cs="Tahoma"/>
        </w:rPr>
        <w:t>a</w:t>
      </w:r>
      <w:r w:rsidR="00F90784" w:rsidRPr="0083462A">
        <w:rPr>
          <w:rFonts w:ascii="Tahoma" w:eastAsia="Tahoma" w:hAnsi="Tahoma" w:cs="Tahoma"/>
          <w:spacing w:val="11"/>
        </w:rPr>
        <w:t xml:space="preserve"> </w:t>
      </w:r>
      <w:r w:rsidR="00F90784" w:rsidRPr="0083462A">
        <w:rPr>
          <w:rFonts w:ascii="Tahoma" w:eastAsia="Tahoma" w:hAnsi="Tahoma" w:cs="Tahoma"/>
        </w:rPr>
        <w:t>podpisania umowy/rozpoczęcia</w:t>
      </w:r>
      <w:r w:rsidR="00F90784" w:rsidRPr="0083462A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ea</w:t>
      </w:r>
      <w:r w:rsidR="00F90784" w:rsidRPr="0083462A">
        <w:rPr>
          <w:rFonts w:ascii="Tahoma" w:eastAsia="Tahoma" w:hAnsi="Tahoma" w:cs="Tahoma"/>
        </w:rPr>
        <w:t>liz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</w:rPr>
        <w:t xml:space="preserve">i </w:t>
      </w:r>
      <w:r w:rsidR="00F90784" w:rsidRPr="0083462A">
        <w:rPr>
          <w:rFonts w:ascii="Tahoma" w:eastAsia="Tahoma" w:hAnsi="Tahoma" w:cs="Tahoma"/>
          <w:w w:val="95"/>
        </w:rPr>
        <w:t>pro</w:t>
      </w:r>
      <w:r w:rsidR="00F90784" w:rsidRPr="0083462A">
        <w:rPr>
          <w:rFonts w:ascii="Tahoma" w:eastAsia="Tahoma" w:hAnsi="Tahoma" w:cs="Tahoma"/>
          <w:spacing w:val="-1"/>
          <w:w w:val="95"/>
        </w:rPr>
        <w:t>j</w:t>
      </w:r>
      <w:r w:rsidR="00F90784" w:rsidRPr="0083462A">
        <w:rPr>
          <w:rFonts w:ascii="Tahoma" w:eastAsia="Tahoma" w:hAnsi="Tahoma" w:cs="Tahoma"/>
          <w:spacing w:val="1"/>
          <w:w w:val="95"/>
        </w:rPr>
        <w:t>e</w:t>
      </w:r>
      <w:r w:rsidR="00F90784" w:rsidRPr="0083462A">
        <w:rPr>
          <w:rFonts w:ascii="Tahoma" w:eastAsia="Tahoma" w:hAnsi="Tahoma" w:cs="Tahoma"/>
          <w:spacing w:val="-1"/>
          <w:w w:val="95"/>
        </w:rPr>
        <w:t>k</w:t>
      </w:r>
      <w:r w:rsidR="00F90784" w:rsidRPr="0083462A">
        <w:rPr>
          <w:rFonts w:ascii="Tahoma" w:eastAsia="Tahoma" w:hAnsi="Tahoma" w:cs="Tahoma"/>
          <w:w w:val="95"/>
        </w:rPr>
        <w:t>t</w:t>
      </w:r>
      <w:r w:rsidR="00F90784" w:rsidRPr="0083462A">
        <w:rPr>
          <w:rFonts w:ascii="Tahoma" w:eastAsia="Tahoma" w:hAnsi="Tahoma" w:cs="Tahoma"/>
          <w:spacing w:val="2"/>
          <w:w w:val="95"/>
        </w:rPr>
        <w:t>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49"/>
      </w:r>
      <w:r w:rsidR="00601931" w:rsidRPr="0083462A">
        <w:rPr>
          <w:rFonts w:ascii="Tahoma" w:eastAsia="Tahoma" w:hAnsi="Tahoma" w:cs="Tahoma"/>
          <w:w w:val="95"/>
        </w:rPr>
        <w:t>.</w:t>
      </w:r>
      <w:r w:rsidR="00601931" w:rsidRPr="0083462A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</w:t>
      </w:r>
      <w:r w:rsidR="00F90784" w:rsidRPr="0083462A">
        <w:rPr>
          <w:rFonts w:ascii="Tahoma" w:eastAsia="Tahoma" w:hAnsi="Tahoma" w:cs="Tahoma"/>
          <w:spacing w:val="-1"/>
        </w:rPr>
        <w:t>y</w:t>
      </w:r>
      <w:r w:rsidR="00F90784" w:rsidRPr="0083462A">
        <w:rPr>
          <w:rFonts w:ascii="Tahoma" w:eastAsia="Tahoma" w:hAnsi="Tahoma" w:cs="Tahoma"/>
        </w:rPr>
        <w:t>p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d</w:t>
      </w:r>
      <w:r w:rsidR="00F90784" w:rsidRPr="0083462A">
        <w:rPr>
          <w:rFonts w:ascii="Tahoma" w:eastAsia="Tahoma" w:hAnsi="Tahoma" w:cs="Tahoma"/>
          <w:spacing w:val="2"/>
        </w:rPr>
        <w:t>k</w:t>
      </w:r>
      <w:r w:rsidR="00F90784" w:rsidRPr="0083462A">
        <w:rPr>
          <w:rFonts w:ascii="Tahoma" w:eastAsia="Tahoma" w:hAnsi="Tahoma" w:cs="Tahoma"/>
        </w:rPr>
        <w:t>u</w:t>
      </w:r>
      <w:r w:rsidR="00F90784" w:rsidRPr="0083462A">
        <w:rPr>
          <w:rFonts w:ascii="Tahoma" w:eastAsia="Tahoma" w:hAnsi="Tahoma" w:cs="Tahoma"/>
          <w:spacing w:val="-5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3"/>
        </w:rPr>
        <w:t>n</w:t>
      </w:r>
      <w:r w:rsidR="00F90784" w:rsidRPr="0083462A">
        <w:rPr>
          <w:rFonts w:ascii="Tahoma" w:eastAsia="Tahoma" w:hAnsi="Tahoma" w:cs="Tahoma"/>
        </w:rPr>
        <w:t xml:space="preserve">y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</w:rPr>
        <w:t>, o którym mowa powyżej</w:t>
      </w:r>
      <w:r w:rsidR="00F90784" w:rsidRPr="0083462A">
        <w:rPr>
          <w:rFonts w:ascii="Tahoma" w:eastAsia="Tahoma" w:hAnsi="Tahoma" w:cs="Tahoma"/>
          <w:spacing w:val="-7"/>
        </w:rPr>
        <w:t xml:space="preserve"> </w:t>
      </w:r>
      <w:r w:rsidR="00F90784" w:rsidRPr="0083462A">
        <w:rPr>
          <w:rFonts w:ascii="Tahoma" w:eastAsia="Tahoma" w:hAnsi="Tahoma" w:cs="Tahoma"/>
        </w:rPr>
        <w:t>B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3"/>
        </w:rPr>
        <w:t>e</w:t>
      </w:r>
      <w:r w:rsidR="00F90784" w:rsidRPr="0083462A">
        <w:rPr>
          <w:rFonts w:ascii="Tahoma" w:eastAsia="Tahoma" w:hAnsi="Tahoma" w:cs="Tahoma"/>
          <w:spacing w:val="-1"/>
        </w:rPr>
        <w:t>f</w:t>
      </w:r>
      <w:r w:rsidR="00F90784" w:rsidRPr="0083462A">
        <w:rPr>
          <w:rFonts w:ascii="Tahoma" w:eastAsia="Tahoma" w:hAnsi="Tahoma" w:cs="Tahoma"/>
          <w:spacing w:val="2"/>
        </w:rPr>
        <w:t>i</w:t>
      </w:r>
      <w:r w:rsidR="00F90784" w:rsidRPr="0083462A">
        <w:rPr>
          <w:rFonts w:ascii="Tahoma" w:eastAsia="Tahoma" w:hAnsi="Tahoma" w:cs="Tahoma"/>
          <w:spacing w:val="-1"/>
        </w:rPr>
        <w:t>cj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4"/>
        </w:rPr>
        <w:t xml:space="preserve"> </w:t>
      </w:r>
      <w:r w:rsidR="00F90784" w:rsidRPr="0083462A">
        <w:rPr>
          <w:rFonts w:ascii="Tahoma" w:eastAsia="Tahoma" w:hAnsi="Tahoma" w:cs="Tahoma"/>
        </w:rPr>
        <w:t>zobo</w:t>
      </w:r>
      <w:r w:rsidR="00F90784" w:rsidRPr="0083462A">
        <w:rPr>
          <w:rFonts w:ascii="Tahoma" w:eastAsia="Tahoma" w:hAnsi="Tahoma" w:cs="Tahoma"/>
          <w:spacing w:val="1"/>
        </w:rPr>
        <w:t>w</w:t>
      </w:r>
      <w:r w:rsidR="00F90784" w:rsidRPr="0083462A">
        <w:rPr>
          <w:rFonts w:ascii="Tahoma" w:eastAsia="Tahoma" w:hAnsi="Tahoma" w:cs="Tahoma"/>
        </w:rPr>
        <w:t>i</w:t>
      </w:r>
      <w:r w:rsidR="00F90784" w:rsidRPr="0083462A">
        <w:rPr>
          <w:rFonts w:ascii="Tahoma" w:eastAsia="Tahoma" w:hAnsi="Tahoma" w:cs="Tahoma"/>
          <w:spacing w:val="1"/>
        </w:rPr>
        <w:t>ą</w:t>
      </w:r>
      <w:r w:rsidR="00F90784" w:rsidRPr="0083462A">
        <w:rPr>
          <w:rFonts w:ascii="Tahoma" w:eastAsia="Tahoma" w:hAnsi="Tahoma" w:cs="Tahoma"/>
          <w:spacing w:val="3"/>
        </w:rPr>
        <w:t>z</w:t>
      </w:r>
      <w:r w:rsidR="00F90784" w:rsidRPr="0083462A">
        <w:rPr>
          <w:rFonts w:ascii="Tahoma" w:eastAsia="Tahoma" w:hAnsi="Tahoma" w:cs="Tahoma"/>
          <w:spacing w:val="-1"/>
        </w:rPr>
        <w:t>uj</w:t>
      </w:r>
      <w:r w:rsidR="00F90784" w:rsidRPr="0083462A">
        <w:rPr>
          <w:rFonts w:ascii="Tahoma" w:eastAsia="Tahoma" w:hAnsi="Tahoma" w:cs="Tahoma"/>
        </w:rPr>
        <w:t>e</w:t>
      </w:r>
      <w:r w:rsidR="00F90784" w:rsidRPr="0083462A">
        <w:rPr>
          <w:rFonts w:ascii="Tahoma" w:eastAsia="Tahoma" w:hAnsi="Tahoma" w:cs="Tahoma"/>
          <w:spacing w:val="-6"/>
        </w:rPr>
        <w:t xml:space="preserve"> </w:t>
      </w:r>
      <w:r w:rsidR="00F90784" w:rsidRPr="0083462A">
        <w:rPr>
          <w:rFonts w:ascii="Tahoma" w:eastAsia="Tahoma" w:hAnsi="Tahoma" w:cs="Tahoma"/>
        </w:rPr>
        <w:t>się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  <w:spacing w:val="2"/>
        </w:rPr>
        <w:t>d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3"/>
        </w:rPr>
        <w:t xml:space="preserve"> </w:t>
      </w:r>
      <w:r w:rsidR="00F90784" w:rsidRPr="0083462A">
        <w:rPr>
          <w:rFonts w:ascii="Tahoma" w:eastAsia="Tahoma" w:hAnsi="Tahoma" w:cs="Tahoma"/>
        </w:rPr>
        <w:t>pr</w:t>
      </w:r>
      <w:r w:rsidR="00F90784" w:rsidRPr="0083462A">
        <w:rPr>
          <w:rFonts w:ascii="Tahoma" w:eastAsia="Tahoma" w:hAnsi="Tahoma" w:cs="Tahoma"/>
          <w:spacing w:val="1"/>
        </w:rPr>
        <w:t>ze</w:t>
      </w:r>
      <w:r w:rsidR="00F90784" w:rsidRPr="0083462A">
        <w:rPr>
          <w:rFonts w:ascii="Tahoma" w:eastAsia="Tahoma" w:hAnsi="Tahoma" w:cs="Tahoma"/>
        </w:rPr>
        <w:t>sł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</w:rPr>
        <w:t>ia</w:t>
      </w:r>
      <w:r w:rsidR="00F90784" w:rsidRPr="0083462A">
        <w:rPr>
          <w:rFonts w:ascii="Tahoma" w:eastAsia="Tahoma" w:hAnsi="Tahoma" w:cs="Tahoma"/>
          <w:spacing w:val="8"/>
        </w:rPr>
        <w:t xml:space="preserve"> </w:t>
      </w:r>
      <w:r w:rsidR="00F90784" w:rsidRPr="0083462A">
        <w:rPr>
          <w:rFonts w:ascii="Tahoma" w:eastAsia="Tahoma" w:hAnsi="Tahoma" w:cs="Tahoma"/>
        </w:rPr>
        <w:t>z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k</w:t>
      </w:r>
      <w:r w:rsidR="00F90784" w:rsidRPr="0083462A">
        <w:rPr>
          <w:rFonts w:ascii="Tahoma" w:eastAsia="Tahoma" w:hAnsi="Tahoma" w:cs="Tahoma"/>
        </w:rPr>
        <w:t>t</w:t>
      </w:r>
      <w:r w:rsidR="00F90784" w:rsidRPr="0083462A">
        <w:rPr>
          <w:rFonts w:ascii="Tahoma" w:eastAsia="Tahoma" w:hAnsi="Tahoma" w:cs="Tahoma"/>
          <w:spacing w:val="-1"/>
        </w:rPr>
        <w:t>u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lizo</w:t>
      </w:r>
      <w:r w:rsidR="00F90784" w:rsidRPr="0083462A">
        <w:rPr>
          <w:rFonts w:ascii="Tahoma" w:eastAsia="Tahoma" w:hAnsi="Tahoma" w:cs="Tahoma"/>
          <w:spacing w:val="-1"/>
        </w:rPr>
        <w:t>w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  <w:spacing w:val="-1"/>
        </w:rPr>
        <w:t>n</w:t>
      </w:r>
      <w:r w:rsidR="00F90784" w:rsidRPr="0083462A">
        <w:rPr>
          <w:rFonts w:ascii="Tahoma" w:eastAsia="Tahoma" w:hAnsi="Tahoma" w:cs="Tahoma"/>
          <w:spacing w:val="1"/>
        </w:rPr>
        <w:t>e</w:t>
      </w:r>
      <w:r w:rsidR="00F90784" w:rsidRPr="0083462A">
        <w:rPr>
          <w:rFonts w:ascii="Tahoma" w:eastAsia="Tahoma" w:hAnsi="Tahoma" w:cs="Tahoma"/>
          <w:spacing w:val="2"/>
        </w:rPr>
        <w:t>g</w:t>
      </w:r>
      <w:r w:rsidR="00F90784" w:rsidRPr="0083462A">
        <w:rPr>
          <w:rFonts w:ascii="Tahoma" w:eastAsia="Tahoma" w:hAnsi="Tahoma" w:cs="Tahoma"/>
        </w:rPr>
        <w:t xml:space="preserve">o </w:t>
      </w:r>
      <w:r w:rsidR="00F90784" w:rsidRPr="0083462A">
        <w:rPr>
          <w:rFonts w:ascii="Tahoma" w:eastAsia="Tahoma" w:hAnsi="Tahoma" w:cs="Tahoma"/>
          <w:spacing w:val="-1"/>
        </w:rPr>
        <w:t>h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r</w:t>
      </w:r>
      <w:r w:rsidR="00F90784" w:rsidRPr="0083462A">
        <w:rPr>
          <w:rFonts w:ascii="Tahoma" w:eastAsia="Tahoma" w:hAnsi="Tahoma" w:cs="Tahoma"/>
          <w:spacing w:val="1"/>
        </w:rPr>
        <w:t>m</w:t>
      </w:r>
      <w:r w:rsidR="00F90784" w:rsidRPr="0083462A">
        <w:rPr>
          <w:rFonts w:ascii="Tahoma" w:eastAsia="Tahoma" w:hAnsi="Tahoma" w:cs="Tahoma"/>
        </w:rPr>
        <w:t>o</w:t>
      </w:r>
      <w:r w:rsidR="00F90784" w:rsidRPr="0083462A">
        <w:rPr>
          <w:rFonts w:ascii="Tahoma" w:eastAsia="Tahoma" w:hAnsi="Tahoma" w:cs="Tahoma"/>
          <w:spacing w:val="1"/>
        </w:rPr>
        <w:t>n</w:t>
      </w:r>
      <w:r w:rsidR="00F90784" w:rsidRPr="0083462A">
        <w:rPr>
          <w:rFonts w:ascii="Tahoma" w:eastAsia="Tahoma" w:hAnsi="Tahoma" w:cs="Tahoma"/>
        </w:rPr>
        <w:t>og</w:t>
      </w:r>
      <w:r w:rsidR="00F90784" w:rsidRPr="0083462A">
        <w:rPr>
          <w:rFonts w:ascii="Tahoma" w:eastAsia="Tahoma" w:hAnsi="Tahoma" w:cs="Tahoma"/>
          <w:spacing w:val="-2"/>
        </w:rPr>
        <w:t>r</w:t>
      </w:r>
      <w:r w:rsidR="00F90784" w:rsidRPr="0083462A">
        <w:rPr>
          <w:rFonts w:ascii="Tahoma" w:eastAsia="Tahoma" w:hAnsi="Tahoma" w:cs="Tahoma"/>
          <w:spacing w:val="1"/>
        </w:rPr>
        <w:t>a</w:t>
      </w:r>
      <w:r w:rsidR="00F90784" w:rsidRPr="0083462A">
        <w:rPr>
          <w:rFonts w:ascii="Tahoma" w:eastAsia="Tahoma" w:hAnsi="Tahoma" w:cs="Tahoma"/>
        </w:rPr>
        <w:t>mu</w:t>
      </w:r>
      <w:r w:rsidR="00F90784" w:rsidRPr="0083462A">
        <w:rPr>
          <w:rFonts w:ascii="Tahoma" w:eastAsia="Tahoma" w:hAnsi="Tahoma" w:cs="Tahoma"/>
          <w:spacing w:val="1"/>
        </w:rPr>
        <w:t xml:space="preserve"> </w:t>
      </w:r>
      <w:r w:rsidR="00F90784" w:rsidRPr="0083462A">
        <w:rPr>
          <w:rFonts w:ascii="Tahoma" w:eastAsia="Tahoma" w:hAnsi="Tahoma" w:cs="Tahoma"/>
          <w:spacing w:val="-1"/>
        </w:rPr>
        <w:t xml:space="preserve">na </w:t>
      </w:r>
      <w:proofErr w:type="spellStart"/>
      <w:r w:rsidR="00F90784" w:rsidRPr="0083462A">
        <w:rPr>
          <w:rFonts w:ascii="Tahoma" w:eastAsia="Tahoma" w:hAnsi="Tahoma" w:cs="Tahoma"/>
          <w:spacing w:val="-1"/>
        </w:rPr>
        <w:t>ww</w:t>
      </w:r>
      <w:proofErr w:type="spellEnd"/>
      <w:r w:rsidR="00F90784" w:rsidRPr="0083462A">
        <w:rPr>
          <w:rFonts w:ascii="Tahoma" w:eastAsia="Tahoma" w:hAnsi="Tahoma" w:cs="Tahoma"/>
          <w:spacing w:val="-1"/>
        </w:rPr>
        <w:t xml:space="preserve"> adres poczty elektronicznej </w:t>
      </w:r>
      <w:r w:rsidR="00A33BE3" w:rsidRPr="0083462A">
        <w:rPr>
          <w:rFonts w:ascii="Tahoma" w:eastAsia="Tahoma" w:hAnsi="Tahoma" w:cs="Tahoma"/>
        </w:rPr>
        <w:t>IZ</w:t>
      </w:r>
      <w:r w:rsidR="00A33BE3" w:rsidRPr="0083462A">
        <w:rPr>
          <w:rFonts w:ascii="Tahoma" w:eastAsia="Tahoma" w:hAnsi="Tahoma" w:cs="Tahoma"/>
          <w:spacing w:val="-1"/>
        </w:rPr>
        <w:t xml:space="preserve"> </w:t>
      </w:r>
      <w:r w:rsidR="00F90784" w:rsidRPr="0083462A">
        <w:rPr>
          <w:rFonts w:ascii="Tahoma" w:eastAsia="Tahoma" w:hAnsi="Tahoma" w:cs="Tahoma"/>
        </w:rPr>
        <w:t>na 7</w:t>
      </w:r>
      <w:r w:rsidR="00601931" w:rsidRPr="0083462A">
        <w:rPr>
          <w:rFonts w:ascii="Tahoma" w:eastAsia="Tahoma" w:hAnsi="Tahoma" w:cs="Tahoma"/>
        </w:rPr>
        <w:t xml:space="preserve"> dni przed rozpoczęciem danej formy wsparcia.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dop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ł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</w:rPr>
        <w:t>obo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3"/>
        </w:rPr>
        <w:t>ą</w:t>
      </w:r>
      <w:r w:rsidR="00601931" w:rsidRPr="0083462A">
        <w:rPr>
          <w:rFonts w:ascii="Tahoma" w:eastAsia="Tahoma" w:hAnsi="Tahoma" w:cs="Tahoma"/>
        </w:rPr>
        <w:t>zku</w:t>
      </w:r>
      <w:r w:rsidR="00601931" w:rsidRPr="0083462A">
        <w:rPr>
          <w:rFonts w:ascii="Tahoma" w:eastAsia="Tahoma" w:hAnsi="Tahoma" w:cs="Tahoma"/>
          <w:spacing w:val="5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ia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lizo</w:t>
      </w:r>
      <w:r w:rsidR="00601931" w:rsidRPr="0083462A">
        <w:rPr>
          <w:rFonts w:ascii="Tahoma" w:eastAsia="Tahoma" w:hAnsi="Tahoma" w:cs="Tahoma"/>
          <w:spacing w:val="-1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mu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s</w:t>
      </w:r>
      <w:r w:rsidR="00601931" w:rsidRPr="0083462A">
        <w:rPr>
          <w:rFonts w:ascii="Tahoma" w:eastAsia="Tahoma" w:hAnsi="Tahoma" w:cs="Tahoma"/>
          <w:spacing w:val="1"/>
        </w:rPr>
        <w:t>k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4"/>
        </w:rPr>
        <w:t>t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1"/>
        </w:rPr>
        <w:t>u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  <w:spacing w:val="1"/>
        </w:rPr>
        <w:t>ą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e</w:t>
      </w:r>
      <w:r w:rsidR="00601931" w:rsidRPr="0083462A">
        <w:rPr>
          <w:rFonts w:ascii="Tahoma" w:eastAsia="Tahoma" w:hAnsi="Tahoma" w:cs="Tahoma"/>
          <w:spacing w:val="8"/>
        </w:rPr>
        <w:t xml:space="preserve"> </w:t>
      </w:r>
      <w:r w:rsidR="00601931" w:rsidRPr="0083462A">
        <w:rPr>
          <w:rFonts w:ascii="Tahoma" w:eastAsia="Tahoma" w:hAnsi="Tahoma" w:cs="Tahoma"/>
        </w:rPr>
        <w:t>od</w:t>
      </w:r>
      <w:r w:rsidR="00601931" w:rsidRPr="0083462A">
        <w:rPr>
          <w:rFonts w:ascii="Tahoma" w:eastAsia="Tahoma" w:hAnsi="Tahoma" w:cs="Tahoma"/>
          <w:spacing w:val="3"/>
        </w:rPr>
        <w:t>b</w:t>
      </w:r>
      <w:r w:rsidR="00601931" w:rsidRPr="0083462A">
        <w:rPr>
          <w:rFonts w:ascii="Tahoma" w:eastAsia="Tahoma" w:hAnsi="Tahoma" w:cs="Tahoma"/>
          <w:spacing w:val="-1"/>
        </w:rPr>
        <w:t>y</w:t>
      </w:r>
      <w:r w:rsidR="00601931" w:rsidRPr="0083462A">
        <w:rPr>
          <w:rFonts w:ascii="Tahoma" w:eastAsia="Tahoma" w:hAnsi="Tahoma" w:cs="Tahoma"/>
          <w:spacing w:val="2"/>
        </w:rPr>
        <w:t>c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9"/>
        </w:rPr>
        <w:t xml:space="preserve"> </w:t>
      </w:r>
      <w:r w:rsidR="00601931" w:rsidRPr="0083462A">
        <w:rPr>
          <w:rFonts w:ascii="Tahoma" w:eastAsia="Tahoma" w:hAnsi="Tahoma" w:cs="Tahoma"/>
        </w:rPr>
        <w:t>pr</w:t>
      </w:r>
      <w:r w:rsidR="00601931" w:rsidRPr="0083462A">
        <w:rPr>
          <w:rFonts w:ascii="Tahoma" w:eastAsia="Tahoma" w:hAnsi="Tahoma" w:cs="Tahoma"/>
          <w:spacing w:val="1"/>
        </w:rPr>
        <w:t>ze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</w:rPr>
        <w:t>IZ</w:t>
      </w:r>
      <w:r w:rsidR="00601931" w:rsidRPr="0083462A">
        <w:rPr>
          <w:rFonts w:ascii="Tahoma" w:eastAsia="Tahoma" w:hAnsi="Tahoma" w:cs="Tahoma"/>
          <w:spacing w:val="15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zprz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</w:rPr>
        <w:t>oto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 xml:space="preserve">j 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izyty mo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itor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go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  <w:spacing w:val="-1"/>
        </w:rPr>
        <w:t>j</w:t>
      </w:r>
      <w:r w:rsidR="00601931" w:rsidRPr="0083462A">
        <w:rPr>
          <w:rFonts w:ascii="Tahoma" w:eastAsia="Tahoma" w:hAnsi="Tahoma" w:cs="Tahoma"/>
        </w:rPr>
        <w:t>, z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pl</w:t>
      </w:r>
      <w:r w:rsidR="00601931" w:rsidRPr="0083462A">
        <w:rPr>
          <w:rFonts w:ascii="Tahoma" w:eastAsia="Tahoma" w:hAnsi="Tahoma" w:cs="Tahoma"/>
          <w:spacing w:val="1"/>
        </w:rPr>
        <w:t>an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wa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2"/>
        </w:rPr>
        <w:t xml:space="preserve"> </w:t>
      </w:r>
      <w:r w:rsidR="00601931" w:rsidRPr="0083462A">
        <w:rPr>
          <w:rFonts w:ascii="Tahoma" w:eastAsia="Tahoma" w:hAnsi="Tahoma" w:cs="Tahoma"/>
        </w:rPr>
        <w:t>w</w:t>
      </w:r>
      <w:r w:rsidR="00601931" w:rsidRPr="0083462A">
        <w:rPr>
          <w:rFonts w:ascii="Tahoma" w:eastAsia="Tahoma" w:hAnsi="Tahoma" w:cs="Tahoma"/>
          <w:spacing w:val="14"/>
        </w:rPr>
        <w:t xml:space="preserve"> </w:t>
      </w:r>
      <w:r w:rsidR="00601931" w:rsidRPr="0083462A">
        <w:rPr>
          <w:rFonts w:ascii="Tahoma" w:eastAsia="Tahoma" w:hAnsi="Tahoma" w:cs="Tahoma"/>
        </w:rPr>
        <w:t>op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rciu</w:t>
      </w:r>
      <w:r w:rsidR="00601931" w:rsidRPr="0083462A">
        <w:rPr>
          <w:rFonts w:ascii="Tahoma" w:eastAsia="Tahoma" w:hAnsi="Tahoma" w:cs="Tahoma"/>
          <w:spacing w:val="7"/>
        </w:rPr>
        <w:t xml:space="preserve"> </w:t>
      </w:r>
      <w:r w:rsidR="0083462A" w:rsidRPr="0083462A">
        <w:rPr>
          <w:rFonts w:ascii="Tahoma" w:eastAsia="Tahoma" w:hAnsi="Tahoma" w:cs="Tahoma"/>
          <w:spacing w:val="7"/>
        </w:rPr>
        <w:br/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3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1"/>
        </w:rPr>
        <w:t>ea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  <w:spacing w:val="3"/>
        </w:rPr>
        <w:t>t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y</w:t>
      </w:r>
      <w:r w:rsidR="00601931" w:rsidRPr="0083462A">
        <w:rPr>
          <w:rFonts w:ascii="Tahoma" w:eastAsia="Tahoma" w:hAnsi="Tahoma" w:cs="Tahoma"/>
          <w:spacing w:val="4"/>
        </w:rPr>
        <w:t xml:space="preserve"> </w:t>
      </w:r>
      <w:r w:rsidR="00601931" w:rsidRPr="0083462A">
        <w:rPr>
          <w:rFonts w:ascii="Tahoma" w:eastAsia="Tahoma" w:hAnsi="Tahoma" w:cs="Tahoma"/>
          <w:spacing w:val="-1"/>
        </w:rPr>
        <w:t>h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r</w:t>
      </w:r>
      <w:r w:rsidR="00601931" w:rsidRPr="0083462A">
        <w:rPr>
          <w:rFonts w:ascii="Tahoma" w:eastAsia="Tahoma" w:hAnsi="Tahoma" w:cs="Tahoma"/>
          <w:spacing w:val="1"/>
        </w:rPr>
        <w:t>m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n</w:t>
      </w:r>
      <w:r w:rsidR="00601931" w:rsidRPr="0083462A">
        <w:rPr>
          <w:rFonts w:ascii="Tahoma" w:eastAsia="Tahoma" w:hAnsi="Tahoma" w:cs="Tahoma"/>
        </w:rPr>
        <w:t>og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m</w:t>
      </w:r>
      <w:r w:rsidR="00601931" w:rsidRPr="0083462A">
        <w:rPr>
          <w:rFonts w:ascii="Tahoma" w:eastAsia="Tahoma" w:hAnsi="Tahoma" w:cs="Tahoma"/>
          <w:spacing w:val="3"/>
        </w:rPr>
        <w:t xml:space="preserve"> </w:t>
      </w:r>
      <w:r w:rsidR="00601931" w:rsidRPr="0083462A">
        <w:rPr>
          <w:rFonts w:ascii="Tahoma" w:eastAsia="Tahoma" w:hAnsi="Tahoma" w:cs="Tahoma"/>
        </w:rPr>
        <w:t>może</w:t>
      </w:r>
      <w:r w:rsidR="00601931" w:rsidRPr="0083462A">
        <w:rPr>
          <w:rFonts w:ascii="Tahoma" w:eastAsia="Tahoma" w:hAnsi="Tahoma" w:cs="Tahoma"/>
          <w:spacing w:val="11"/>
        </w:rPr>
        <w:t xml:space="preserve"> </w:t>
      </w:r>
      <w:r w:rsidR="00601931" w:rsidRPr="0083462A">
        <w:rPr>
          <w:rFonts w:ascii="Tahoma" w:eastAsia="Tahoma" w:hAnsi="Tahoma" w:cs="Tahoma"/>
        </w:rPr>
        <w:t>spo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</w:rPr>
        <w:t>odo</w:t>
      </w:r>
      <w:r w:rsidR="00601931" w:rsidRPr="0083462A">
        <w:rPr>
          <w:rFonts w:ascii="Tahoma" w:eastAsia="Tahoma" w:hAnsi="Tahoma" w:cs="Tahoma"/>
          <w:spacing w:val="-2"/>
        </w:rPr>
        <w:t>w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</w:rPr>
        <w:t>ć obcią</w:t>
      </w:r>
      <w:r w:rsidR="00601931" w:rsidRPr="0083462A">
        <w:rPr>
          <w:rFonts w:ascii="Tahoma" w:eastAsia="Tahoma" w:hAnsi="Tahoma" w:cs="Tahoma"/>
          <w:spacing w:val="1"/>
        </w:rPr>
        <w:t>że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ie</w:t>
      </w:r>
      <w:r w:rsidR="00601931" w:rsidRPr="0083462A">
        <w:rPr>
          <w:rFonts w:ascii="Tahoma" w:eastAsia="Tahoma" w:hAnsi="Tahoma" w:cs="Tahoma"/>
          <w:spacing w:val="-9"/>
        </w:rPr>
        <w:t xml:space="preserve"> </w:t>
      </w:r>
      <w:r w:rsidR="00601931" w:rsidRPr="0083462A">
        <w:rPr>
          <w:rFonts w:ascii="Tahoma" w:eastAsia="Tahoma" w:hAnsi="Tahoma" w:cs="Tahoma"/>
        </w:rPr>
        <w:t>B</w:t>
      </w:r>
      <w:r w:rsidR="00601931" w:rsidRPr="0083462A">
        <w:rPr>
          <w:rFonts w:ascii="Tahoma" w:eastAsia="Tahoma" w:hAnsi="Tahoma" w:cs="Tahoma"/>
          <w:spacing w:val="3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f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ta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  <w:spacing w:val="-3"/>
        </w:rPr>
        <w:t>k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2"/>
        </w:rPr>
        <w:t>s</w:t>
      </w:r>
      <w:r w:rsidR="00601931" w:rsidRPr="0083462A">
        <w:rPr>
          <w:rFonts w:ascii="Tahoma" w:eastAsia="Tahoma" w:hAnsi="Tahoma" w:cs="Tahoma"/>
        </w:rPr>
        <w:t>z</w:t>
      </w:r>
      <w:r w:rsidR="00601931" w:rsidRPr="0083462A">
        <w:rPr>
          <w:rFonts w:ascii="Tahoma" w:eastAsia="Tahoma" w:hAnsi="Tahoma" w:cs="Tahoma"/>
          <w:spacing w:val="1"/>
        </w:rPr>
        <w:t>ta</w:t>
      </w:r>
      <w:r w:rsidR="00601931" w:rsidRPr="0083462A">
        <w:rPr>
          <w:rFonts w:ascii="Tahoma" w:eastAsia="Tahoma" w:hAnsi="Tahoma" w:cs="Tahoma"/>
        </w:rPr>
        <w:t>mi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d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l</w:t>
      </w:r>
      <w:r w:rsidR="00601931" w:rsidRPr="0083462A">
        <w:rPr>
          <w:rFonts w:ascii="Tahoma" w:eastAsia="Tahoma" w:hAnsi="Tahoma" w:cs="Tahoma"/>
          <w:spacing w:val="1"/>
        </w:rPr>
        <w:t>e</w:t>
      </w:r>
      <w:r w:rsidR="00601931" w:rsidRPr="0083462A">
        <w:rPr>
          <w:rFonts w:ascii="Tahoma" w:eastAsia="Tahoma" w:hAnsi="Tahoma" w:cs="Tahoma"/>
        </w:rPr>
        <w:t>g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cj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7"/>
        </w:rPr>
        <w:t xml:space="preserve"> </w:t>
      </w:r>
      <w:r w:rsidR="00601931" w:rsidRPr="0083462A">
        <w:rPr>
          <w:rFonts w:ascii="Tahoma" w:eastAsia="Tahoma" w:hAnsi="Tahoma" w:cs="Tahoma"/>
        </w:rPr>
        <w:t>sł</w:t>
      </w:r>
      <w:r w:rsidR="00601931" w:rsidRPr="0083462A">
        <w:rPr>
          <w:rFonts w:ascii="Tahoma" w:eastAsia="Tahoma" w:hAnsi="Tahoma" w:cs="Tahoma"/>
          <w:spacing w:val="-1"/>
        </w:rPr>
        <w:t>u</w:t>
      </w:r>
      <w:r w:rsidR="00601931" w:rsidRPr="0083462A">
        <w:rPr>
          <w:rFonts w:ascii="Tahoma" w:eastAsia="Tahoma" w:hAnsi="Tahoma" w:cs="Tahoma"/>
        </w:rPr>
        <w:t>żbo</w:t>
      </w:r>
      <w:r w:rsidR="00601931" w:rsidRPr="0083462A">
        <w:rPr>
          <w:rFonts w:ascii="Tahoma" w:eastAsia="Tahoma" w:hAnsi="Tahoma" w:cs="Tahoma"/>
          <w:spacing w:val="1"/>
        </w:rPr>
        <w:t>we</w:t>
      </w:r>
      <w:r w:rsidR="00601931" w:rsidRPr="0083462A">
        <w:rPr>
          <w:rFonts w:ascii="Tahoma" w:eastAsia="Tahoma" w:hAnsi="Tahoma" w:cs="Tahoma"/>
        </w:rPr>
        <w:t>j</w:t>
      </w:r>
      <w:r w:rsidR="00601931" w:rsidRPr="0083462A">
        <w:rPr>
          <w:rFonts w:ascii="Tahoma" w:eastAsia="Tahoma" w:hAnsi="Tahoma" w:cs="Tahoma"/>
          <w:spacing w:val="-8"/>
        </w:rPr>
        <w:t xml:space="preserve"> </w:t>
      </w:r>
      <w:r w:rsidR="00601931" w:rsidRPr="0083462A">
        <w:rPr>
          <w:rFonts w:ascii="Tahoma" w:eastAsia="Tahoma" w:hAnsi="Tahoma" w:cs="Tahoma"/>
          <w:spacing w:val="3"/>
        </w:rPr>
        <w:t>p</w:t>
      </w:r>
      <w:r w:rsidR="00601931" w:rsidRPr="0083462A">
        <w:rPr>
          <w:rFonts w:ascii="Tahoma" w:eastAsia="Tahoma" w:hAnsi="Tahoma" w:cs="Tahoma"/>
          <w:spacing w:val="-2"/>
        </w:rPr>
        <w:t>r</w:t>
      </w:r>
      <w:r w:rsidR="00601931" w:rsidRPr="0083462A">
        <w:rPr>
          <w:rFonts w:ascii="Tahoma" w:eastAsia="Tahoma" w:hAnsi="Tahoma" w:cs="Tahoma"/>
          <w:spacing w:val="1"/>
        </w:rPr>
        <w:t>a</w:t>
      </w:r>
      <w:r w:rsidR="00601931" w:rsidRPr="0083462A">
        <w:rPr>
          <w:rFonts w:ascii="Tahoma" w:eastAsia="Tahoma" w:hAnsi="Tahoma" w:cs="Tahoma"/>
          <w:spacing w:val="-1"/>
        </w:rPr>
        <w:t>c</w:t>
      </w:r>
      <w:r w:rsidR="00601931" w:rsidRPr="0083462A">
        <w:rPr>
          <w:rFonts w:ascii="Tahoma" w:eastAsia="Tahoma" w:hAnsi="Tahoma" w:cs="Tahoma"/>
        </w:rPr>
        <w:t>o</w:t>
      </w:r>
      <w:r w:rsidR="00601931" w:rsidRPr="0083462A">
        <w:rPr>
          <w:rFonts w:ascii="Tahoma" w:eastAsia="Tahoma" w:hAnsi="Tahoma" w:cs="Tahoma"/>
          <w:spacing w:val="1"/>
        </w:rPr>
        <w:t>w</w:t>
      </w:r>
      <w:r w:rsidR="00601931" w:rsidRPr="0083462A">
        <w:rPr>
          <w:rFonts w:ascii="Tahoma" w:eastAsia="Tahoma" w:hAnsi="Tahoma" w:cs="Tahoma"/>
          <w:spacing w:val="-1"/>
        </w:rPr>
        <w:t>n</w:t>
      </w:r>
      <w:r w:rsidR="00601931" w:rsidRPr="0083462A">
        <w:rPr>
          <w:rFonts w:ascii="Tahoma" w:eastAsia="Tahoma" w:hAnsi="Tahoma" w:cs="Tahoma"/>
        </w:rPr>
        <w:t>i</w:t>
      </w:r>
      <w:r w:rsidR="00601931" w:rsidRPr="0083462A">
        <w:rPr>
          <w:rFonts w:ascii="Tahoma" w:eastAsia="Tahoma" w:hAnsi="Tahoma" w:cs="Tahoma"/>
          <w:spacing w:val="-1"/>
        </w:rPr>
        <w:t>k</w:t>
      </w:r>
      <w:r w:rsidR="00601931" w:rsidRPr="0083462A">
        <w:rPr>
          <w:rFonts w:ascii="Tahoma" w:eastAsia="Tahoma" w:hAnsi="Tahoma" w:cs="Tahoma"/>
        </w:rPr>
        <w:t>ów</w:t>
      </w:r>
      <w:r w:rsidR="00601931" w:rsidRPr="0083462A">
        <w:rPr>
          <w:rFonts w:ascii="Tahoma" w:eastAsia="Tahoma" w:hAnsi="Tahoma" w:cs="Tahoma"/>
          <w:spacing w:val="-11"/>
        </w:rPr>
        <w:t xml:space="preserve"> </w:t>
      </w:r>
      <w:r w:rsidR="00601931" w:rsidRPr="0083462A">
        <w:rPr>
          <w:rFonts w:ascii="Tahoma" w:eastAsia="Tahoma" w:hAnsi="Tahoma" w:cs="Tahoma"/>
          <w:spacing w:val="2"/>
        </w:rPr>
        <w:t>I</w:t>
      </w:r>
      <w:r w:rsidR="00601931" w:rsidRPr="0083462A">
        <w:rPr>
          <w:rFonts w:ascii="Tahoma" w:eastAsia="Tahoma" w:hAnsi="Tahoma" w:cs="Tahoma"/>
          <w:spacing w:val="-1"/>
        </w:rPr>
        <w:t>Z</w:t>
      </w:r>
      <w:r w:rsidR="00601931" w:rsidRPr="0083462A">
        <w:rPr>
          <w:rFonts w:ascii="Tahoma" w:eastAsia="Tahoma" w:hAnsi="Tahoma" w:cs="Tahoma"/>
        </w:rPr>
        <w:t>.</w:t>
      </w:r>
    </w:p>
    <w:p w14:paraId="1DDB1B21" w14:textId="77777777" w:rsidR="00942F4E" w:rsidRPr="001C3C76" w:rsidRDefault="00280ADA" w:rsidP="00601931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0"/>
      </w:r>
    </w:p>
    <w:p w14:paraId="79AC859F" w14:textId="3723AFF8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6A8F0D49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76E4183A" w14:textId="77777777" w:rsidR="00106485" w:rsidRDefault="0010648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782563E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E551E5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BF6526">
        <w:rPr>
          <w:rFonts w:ascii="Tahoma" w:eastAsia="Tahoma" w:hAnsi="Tahoma" w:cs="Tahoma"/>
          <w:w w:val="99"/>
        </w:rPr>
        <w:t>pr</w:t>
      </w:r>
      <w:r w:rsidRPr="00BF6526">
        <w:rPr>
          <w:rFonts w:ascii="Tahoma" w:eastAsia="Tahoma" w:hAnsi="Tahoma" w:cs="Tahoma"/>
          <w:spacing w:val="1"/>
          <w:w w:val="99"/>
        </w:rPr>
        <w:t>ze</w:t>
      </w:r>
      <w:r w:rsidRPr="00BF6526">
        <w:rPr>
          <w:rFonts w:ascii="Tahoma" w:eastAsia="Tahoma" w:hAnsi="Tahoma" w:cs="Tahoma"/>
          <w:w w:val="99"/>
        </w:rPr>
        <w:t>pis</w:t>
      </w:r>
      <w:r w:rsidRPr="00BF6526">
        <w:rPr>
          <w:rFonts w:ascii="Tahoma" w:eastAsia="Tahoma" w:hAnsi="Tahoma" w:cs="Tahoma"/>
          <w:spacing w:val="1"/>
          <w:w w:val="99"/>
        </w:rPr>
        <w:t>a</w:t>
      </w:r>
      <w:r w:rsidRPr="00BF6526">
        <w:rPr>
          <w:rFonts w:ascii="Tahoma" w:eastAsia="Tahoma" w:hAnsi="Tahoma" w:cs="Tahoma"/>
          <w:w w:val="99"/>
        </w:rPr>
        <w:t>m</w:t>
      </w:r>
      <w:r w:rsidRPr="00BF6526">
        <w:rPr>
          <w:rFonts w:ascii="Tahoma" w:eastAsia="Tahoma" w:hAnsi="Tahoma" w:cs="Tahoma"/>
        </w:rPr>
        <w:t>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3338D05B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259E0B5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BF0E2B">
      <w:pPr>
        <w:pStyle w:val="Akapitzlist"/>
        <w:numPr>
          <w:ilvl w:val="0"/>
          <w:numId w:val="54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1"/>
      </w:r>
    </w:p>
    <w:p w14:paraId="30A697D6" w14:textId="77777777" w:rsidR="00942F4E" w:rsidRPr="00BF6526" w:rsidRDefault="00280ADA" w:rsidP="00BF0E2B">
      <w:pPr>
        <w:pStyle w:val="Akapitzlist"/>
        <w:numPr>
          <w:ilvl w:val="0"/>
          <w:numId w:val="54"/>
        </w:numPr>
        <w:spacing w:line="276" w:lineRule="auto"/>
        <w:ind w:left="402" w:right="90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ą 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  <w:spacing w:val="-2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zne,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021BB5BA" w14:textId="77777777" w:rsidR="00942F4E" w:rsidRPr="001C3C76" w:rsidRDefault="00280ADA" w:rsidP="003A7DBD">
      <w:pPr>
        <w:pStyle w:val="Akapitzlist"/>
        <w:numPr>
          <w:ilvl w:val="0"/>
          <w:numId w:val="5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2"/>
        </w:rPr>
        <w:t>4–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.</w:t>
      </w:r>
    </w:p>
    <w:p w14:paraId="142BAD06" w14:textId="77777777" w:rsidR="007A05A3" w:rsidRDefault="00280ADA" w:rsidP="00FF14D5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7A05A3">
        <w:rPr>
          <w:rFonts w:ascii="Tahoma" w:eastAsia="Tahoma" w:hAnsi="Tahoma" w:cs="Tahoma"/>
          <w:spacing w:val="-4"/>
        </w:rPr>
        <w:t>K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trola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</w:rPr>
        <w:t>może</w:t>
      </w:r>
      <w:r w:rsidRPr="007A05A3">
        <w:rPr>
          <w:rFonts w:ascii="Tahoma" w:eastAsia="Tahoma" w:hAnsi="Tahoma" w:cs="Tahoma"/>
          <w:spacing w:val="20"/>
        </w:rPr>
        <w:t xml:space="preserve"> </w:t>
      </w:r>
      <w:r w:rsidRPr="007A05A3">
        <w:rPr>
          <w:rFonts w:ascii="Tahoma" w:eastAsia="Tahoma" w:hAnsi="Tahoma" w:cs="Tahoma"/>
        </w:rPr>
        <w:t>zos</w:t>
      </w:r>
      <w:r w:rsidRPr="007A05A3">
        <w:rPr>
          <w:rFonts w:ascii="Tahoma" w:eastAsia="Tahoma" w:hAnsi="Tahoma" w:cs="Tahoma"/>
          <w:spacing w:val="1"/>
        </w:rPr>
        <w:t>ta</w:t>
      </w:r>
      <w:r w:rsidRPr="007A05A3">
        <w:rPr>
          <w:rFonts w:ascii="Tahoma" w:eastAsia="Tahoma" w:hAnsi="Tahoma" w:cs="Tahoma"/>
        </w:rPr>
        <w:t>ć</w:t>
      </w:r>
      <w:r w:rsidRPr="007A05A3">
        <w:rPr>
          <w:rFonts w:ascii="Tahoma" w:eastAsia="Tahoma" w:hAnsi="Tahoma" w:cs="Tahoma"/>
          <w:spacing w:val="17"/>
        </w:rPr>
        <w:t xml:space="preserve"> </w:t>
      </w:r>
      <w:r w:rsidRPr="007A05A3">
        <w:rPr>
          <w:rFonts w:ascii="Tahoma" w:eastAsia="Tahoma" w:hAnsi="Tahoma" w:cs="Tahoma"/>
        </w:rPr>
        <w:t>pr</w:t>
      </w:r>
      <w:r w:rsidRPr="007A05A3">
        <w:rPr>
          <w:rFonts w:ascii="Tahoma" w:eastAsia="Tahoma" w:hAnsi="Tahoma" w:cs="Tahoma"/>
          <w:spacing w:val="1"/>
        </w:rPr>
        <w:t>z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</w:rPr>
        <w:t>pro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dzo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24"/>
        </w:rPr>
        <w:t xml:space="preserve"> </w:t>
      </w:r>
      <w:r w:rsidRPr="007A05A3">
        <w:rPr>
          <w:rFonts w:ascii="Tahoma" w:eastAsia="Tahoma" w:hAnsi="Tahoma" w:cs="Tahoma"/>
        </w:rPr>
        <w:t>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dzibie</w:t>
      </w:r>
      <w:r w:rsidRPr="007A05A3">
        <w:rPr>
          <w:rFonts w:ascii="Tahoma" w:eastAsia="Tahoma" w:hAnsi="Tahoma" w:cs="Tahoma"/>
          <w:spacing w:val="20"/>
        </w:rPr>
        <w:t xml:space="preserve"> </w:t>
      </w: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26"/>
        </w:rPr>
        <w:t xml:space="preserve"> </w:t>
      </w:r>
      <w:r w:rsidRPr="007A05A3">
        <w:rPr>
          <w:rFonts w:ascii="Tahoma" w:eastAsia="Tahoma" w:hAnsi="Tahoma" w:cs="Tahoma"/>
        </w:rPr>
        <w:t>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dzibie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  <w:spacing w:val="-4"/>
        </w:rPr>
        <w:t>P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3"/>
        </w:rPr>
        <w:t>t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2"/>
        </w:rPr>
        <w:t>r</w:t>
      </w:r>
      <w:r w:rsidRPr="007A05A3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52"/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15"/>
        </w:rPr>
        <w:t xml:space="preserve"> </w:t>
      </w:r>
      <w:r w:rsidR="0083462A" w:rsidRPr="007A05A3">
        <w:rPr>
          <w:rFonts w:ascii="Tahoma" w:eastAsia="Tahoma" w:hAnsi="Tahoma" w:cs="Tahoma"/>
          <w:spacing w:val="15"/>
        </w:rPr>
        <w:br/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24"/>
        </w:rPr>
        <w:t xml:space="preserve"> </w:t>
      </w:r>
      <w:r w:rsidRPr="007A05A3">
        <w:rPr>
          <w:rFonts w:ascii="Tahoma" w:eastAsia="Tahoma" w:hAnsi="Tahoma" w:cs="Tahoma"/>
        </w:rPr>
        <w:t>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dzibie I</w:t>
      </w:r>
      <w:r w:rsidRPr="007A05A3">
        <w:rPr>
          <w:rFonts w:ascii="Tahoma" w:eastAsia="Tahoma" w:hAnsi="Tahoma" w:cs="Tahoma"/>
          <w:spacing w:val="-1"/>
        </w:rPr>
        <w:t>Z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9"/>
        </w:rPr>
        <w:t xml:space="preserve"> 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k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9"/>
        </w:rPr>
        <w:t xml:space="preserve"> 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ż</w:t>
      </w:r>
      <w:r w:rsidRPr="007A05A3">
        <w:rPr>
          <w:rFonts w:ascii="Tahoma" w:eastAsia="Tahoma" w:hAnsi="Tahoma" w:cs="Tahoma"/>
          <w:spacing w:val="3"/>
        </w:rPr>
        <w:t>d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mi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s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</w:rPr>
        <w:t>u</w:t>
      </w:r>
      <w:r w:rsidRPr="007A05A3">
        <w:rPr>
          <w:rFonts w:ascii="Tahoma" w:eastAsia="Tahoma" w:hAnsi="Tahoma" w:cs="Tahoma"/>
          <w:spacing w:val="2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ny</w:t>
      </w:r>
      <w:r w:rsidRPr="007A05A3">
        <w:rPr>
          <w:rFonts w:ascii="Tahoma" w:eastAsia="Tahoma" w:hAnsi="Tahoma" w:cs="Tahoma"/>
        </w:rPr>
        <w:t>m z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ą</w:t>
      </w:r>
      <w:r w:rsidRPr="007A05A3">
        <w:rPr>
          <w:rFonts w:ascii="Tahoma" w:eastAsia="Tahoma" w:hAnsi="Tahoma" w:cs="Tahoma"/>
          <w:spacing w:val="2"/>
        </w:rPr>
        <w:t xml:space="preserve"> p</w:t>
      </w:r>
      <w:r w:rsidRPr="007A05A3">
        <w:rPr>
          <w:rFonts w:ascii="Tahoma" w:eastAsia="Tahoma" w:hAnsi="Tahoma" w:cs="Tahoma"/>
        </w:rPr>
        <w:t>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.</w:t>
      </w:r>
      <w:r w:rsidRPr="007A05A3">
        <w:rPr>
          <w:rFonts w:ascii="Tahoma" w:eastAsia="Tahoma" w:hAnsi="Tahoma" w:cs="Tahoma"/>
          <w:spacing w:val="3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8"/>
        </w:rPr>
        <w:t xml:space="preserve"> </w:t>
      </w:r>
      <w:r w:rsidRPr="007A05A3">
        <w:rPr>
          <w:rFonts w:ascii="Tahoma" w:eastAsia="Tahoma" w:hAnsi="Tahoma" w:cs="Tahoma"/>
        </w:rPr>
        <w:t>pr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2"/>
        </w:rPr>
        <w:t>d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 xml:space="preserve">u </w:t>
      </w:r>
      <w:r w:rsidR="000F0D0D"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3"/>
        </w:rPr>
        <w:t>t</w:t>
      </w:r>
      <w:r w:rsidRPr="007A05A3">
        <w:rPr>
          <w:rFonts w:ascii="Tahoma" w:eastAsia="Tahoma" w:hAnsi="Tahoma" w:cs="Tahoma"/>
        </w:rPr>
        <w:t xml:space="preserve">ów 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posi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d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</w:rPr>
        <w:t>h 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</w:t>
      </w:r>
      <w:r w:rsidRPr="007A05A3">
        <w:rPr>
          <w:rFonts w:ascii="Tahoma" w:eastAsia="Tahoma" w:hAnsi="Tahoma" w:cs="Tahoma"/>
          <w:spacing w:val="2"/>
        </w:rPr>
        <w:t>b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  <w:spacing w:val="1"/>
        </w:rPr>
        <w:t>/</w:t>
      </w:r>
      <w:r w:rsidRPr="007A05A3">
        <w:rPr>
          <w:rFonts w:ascii="Tahoma" w:eastAsia="Tahoma" w:hAnsi="Tahoma" w:cs="Tahoma"/>
        </w:rPr>
        <w:t>oddzi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 xml:space="preserve">łu 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15"/>
        </w:rPr>
        <w:t xml:space="preserve"> 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ie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ew</w:t>
      </w:r>
      <w:r w:rsidRPr="007A05A3">
        <w:rPr>
          <w:rFonts w:ascii="Tahoma" w:eastAsia="Tahoma" w:hAnsi="Tahoma" w:cs="Tahoma"/>
        </w:rPr>
        <w:t>ódz</w:t>
      </w:r>
      <w:r w:rsidRPr="007A05A3">
        <w:rPr>
          <w:rFonts w:ascii="Tahoma" w:eastAsia="Tahoma" w:hAnsi="Tahoma" w:cs="Tahoma"/>
          <w:spacing w:val="1"/>
        </w:rPr>
        <w:t>t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5"/>
        </w:rPr>
        <w:t xml:space="preserve"> </w:t>
      </w:r>
      <w:r w:rsidR="00627880" w:rsidRPr="007A05A3">
        <w:rPr>
          <w:rFonts w:ascii="Tahoma" w:eastAsia="Tahoma" w:hAnsi="Tahoma" w:cs="Tahoma"/>
        </w:rPr>
        <w:t>świętokrzyskiego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7"/>
        </w:rPr>
        <w:t xml:space="preserve"> </w:t>
      </w:r>
      <w:r w:rsidRPr="007A05A3">
        <w:rPr>
          <w:rFonts w:ascii="Tahoma" w:eastAsia="Tahoma" w:hAnsi="Tahoma" w:cs="Tahoma"/>
        </w:rPr>
        <w:t>po</w:t>
      </w:r>
      <w:r w:rsidRPr="007A05A3">
        <w:rPr>
          <w:rFonts w:ascii="Tahoma" w:eastAsia="Tahoma" w:hAnsi="Tahoma" w:cs="Tahoma"/>
          <w:spacing w:val="14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4"/>
        </w:rPr>
        <w:t>a</w:t>
      </w:r>
      <w:r w:rsidRPr="007A05A3">
        <w:rPr>
          <w:rFonts w:ascii="Tahoma" w:eastAsia="Tahoma" w:hAnsi="Tahoma" w:cs="Tahoma"/>
          <w:spacing w:val="-3"/>
        </w:rPr>
        <w:t>k</w:t>
      </w:r>
      <w:r w:rsidRPr="007A05A3">
        <w:rPr>
          <w:rFonts w:ascii="Tahoma" w:eastAsia="Tahoma" w:hAnsi="Tahoma" w:cs="Tahoma"/>
          <w:spacing w:val="2"/>
        </w:rPr>
        <w:t>o</w:t>
      </w:r>
      <w:r w:rsidRPr="007A05A3">
        <w:rPr>
          <w:rFonts w:ascii="Tahoma" w:eastAsia="Tahoma" w:hAnsi="Tahoma" w:cs="Tahoma"/>
          <w:spacing w:val="-1"/>
        </w:rPr>
        <w:t>ńc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iu</w:t>
      </w:r>
      <w:r w:rsidRPr="007A05A3">
        <w:rPr>
          <w:rFonts w:ascii="Tahoma" w:eastAsia="Tahoma" w:hAnsi="Tahoma" w:cs="Tahoma"/>
          <w:spacing w:val="4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i 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-1"/>
        </w:rPr>
        <w:t xml:space="preserve"> 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4"/>
        </w:rPr>
        <w:t xml:space="preserve"> </w:t>
      </w:r>
      <w:r w:rsidRPr="007A05A3">
        <w:rPr>
          <w:rFonts w:ascii="Tahoma" w:eastAsia="Tahoma" w:hAnsi="Tahoma" w:cs="Tahoma"/>
        </w:rPr>
        <w:t>może</w:t>
      </w:r>
      <w:r w:rsidRPr="007A05A3">
        <w:rPr>
          <w:rFonts w:ascii="Tahoma" w:eastAsia="Tahoma" w:hAnsi="Tahoma" w:cs="Tahoma"/>
          <w:spacing w:val="3"/>
        </w:rPr>
        <w:t xml:space="preserve"> </w:t>
      </w:r>
      <w:r w:rsidRPr="007A05A3">
        <w:rPr>
          <w:rFonts w:ascii="Tahoma" w:eastAsia="Tahoma" w:hAnsi="Tahoma" w:cs="Tahoma"/>
          <w:spacing w:val="1"/>
        </w:rPr>
        <w:t>we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ć</w:t>
      </w:r>
      <w:r w:rsidRPr="007A05A3">
        <w:rPr>
          <w:rFonts w:ascii="Tahoma" w:eastAsia="Tahoma" w:hAnsi="Tahoma" w:cs="Tahoma"/>
          <w:spacing w:val="-1"/>
        </w:rPr>
        <w:t xml:space="preserve"> </w:t>
      </w: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ta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5"/>
        </w:rPr>
        <w:t xml:space="preserve"> </w:t>
      </w:r>
      <w:r w:rsidRPr="007A05A3">
        <w:rPr>
          <w:rFonts w:ascii="Tahoma" w:eastAsia="Tahoma" w:hAnsi="Tahoma" w:cs="Tahoma"/>
        </w:rPr>
        <w:t>dos</w:t>
      </w:r>
      <w:r w:rsidRPr="007A05A3">
        <w:rPr>
          <w:rFonts w:ascii="Tahoma" w:eastAsia="Tahoma" w:hAnsi="Tahoma" w:cs="Tahoma"/>
          <w:spacing w:val="1"/>
        </w:rPr>
        <w:t>ta</w:t>
      </w:r>
      <w:r w:rsidRPr="007A05A3">
        <w:rPr>
          <w:rFonts w:ascii="Tahoma" w:eastAsia="Tahoma" w:hAnsi="Tahoma" w:cs="Tahoma"/>
        </w:rPr>
        <w:t>rcz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ia</w:t>
      </w:r>
      <w:r w:rsidRPr="007A05A3">
        <w:rPr>
          <w:rFonts w:ascii="Tahoma" w:eastAsia="Tahoma" w:hAnsi="Tahoma" w:cs="Tahoma"/>
          <w:spacing w:val="-3"/>
        </w:rPr>
        <w:t xml:space="preserve"> 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ł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j</w:t>
      </w:r>
      <w:r w:rsidRPr="007A05A3">
        <w:rPr>
          <w:rFonts w:ascii="Tahoma" w:eastAsia="Tahoma" w:hAnsi="Tahoma" w:cs="Tahoma"/>
          <w:spacing w:val="1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-1"/>
        </w:rPr>
        <w:t>ku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-4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j</w:t>
      </w:r>
      <w:r w:rsidR="0083462A" w:rsidRPr="007A05A3">
        <w:rPr>
          <w:rFonts w:ascii="Tahoma" w:eastAsia="Tahoma" w:hAnsi="Tahoma" w:cs="Tahoma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ą 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tu</w:t>
      </w:r>
      <w:r w:rsidRPr="007A05A3">
        <w:rPr>
          <w:rFonts w:ascii="Tahoma" w:eastAsia="Tahoma" w:hAnsi="Tahoma" w:cs="Tahoma"/>
          <w:spacing w:val="9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13"/>
        </w:rPr>
        <w:t xml:space="preserve"> </w:t>
      </w:r>
      <w:r w:rsidRPr="007A05A3">
        <w:rPr>
          <w:rFonts w:ascii="Tahoma" w:eastAsia="Tahoma" w:hAnsi="Tahoma" w:cs="Tahoma"/>
          <w:spacing w:val="2"/>
        </w:rPr>
        <w:t>s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</w:t>
      </w:r>
      <w:r w:rsidRPr="007A05A3">
        <w:rPr>
          <w:rFonts w:ascii="Tahoma" w:eastAsia="Tahoma" w:hAnsi="Tahoma" w:cs="Tahoma"/>
          <w:spacing w:val="2"/>
        </w:rPr>
        <w:t>z</w:t>
      </w:r>
      <w:r w:rsidRPr="007A05A3">
        <w:rPr>
          <w:rFonts w:ascii="Tahoma" w:eastAsia="Tahoma" w:hAnsi="Tahoma" w:cs="Tahoma"/>
        </w:rPr>
        <w:t>iby</w:t>
      </w:r>
      <w:r w:rsidRPr="007A05A3">
        <w:rPr>
          <w:rFonts w:ascii="Tahoma" w:eastAsia="Tahoma" w:hAnsi="Tahoma" w:cs="Tahoma"/>
          <w:spacing w:val="7"/>
        </w:rPr>
        <w:t xml:space="preserve"> </w:t>
      </w:r>
      <w:r w:rsidRPr="007A05A3">
        <w:rPr>
          <w:rFonts w:ascii="Tahoma" w:eastAsia="Tahoma" w:hAnsi="Tahoma" w:cs="Tahoma"/>
          <w:spacing w:val="3"/>
        </w:rPr>
        <w:t>I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lu</w:t>
      </w:r>
      <w:r w:rsidRPr="007A05A3">
        <w:rPr>
          <w:rFonts w:ascii="Tahoma" w:eastAsia="Tahoma" w:hAnsi="Tahoma" w:cs="Tahoma"/>
          <w:spacing w:val="10"/>
        </w:rPr>
        <w:t xml:space="preserve"> </w:t>
      </w:r>
      <w:r w:rsidRPr="007A05A3">
        <w:rPr>
          <w:rFonts w:ascii="Tahoma" w:eastAsia="Tahoma" w:hAnsi="Tahoma" w:cs="Tahoma"/>
        </w:rPr>
        <w:t>pr</w:t>
      </w:r>
      <w:r w:rsidRPr="007A05A3">
        <w:rPr>
          <w:rFonts w:ascii="Tahoma" w:eastAsia="Tahoma" w:hAnsi="Tahoma" w:cs="Tahoma"/>
          <w:spacing w:val="1"/>
        </w:rPr>
        <w:t>ze</w:t>
      </w:r>
      <w:r w:rsidRPr="007A05A3">
        <w:rPr>
          <w:rFonts w:ascii="Tahoma" w:eastAsia="Tahoma" w:hAnsi="Tahoma" w:cs="Tahoma"/>
        </w:rPr>
        <w:t>prow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dz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 xml:space="preserve">ia 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  <w:spacing w:val="1"/>
        </w:rPr>
        <w:t>n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oś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  <w:spacing w:val="-3"/>
        </w:rPr>
        <w:t>k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tro</w:t>
      </w:r>
      <w:r w:rsidRPr="007A05A3">
        <w:rPr>
          <w:rFonts w:ascii="Tahoma" w:eastAsia="Tahoma" w:hAnsi="Tahoma" w:cs="Tahoma"/>
          <w:spacing w:val="2"/>
        </w:rPr>
        <w:t>l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h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="0083462A" w:rsidRPr="007A05A3">
        <w:rPr>
          <w:rFonts w:ascii="Tahoma" w:eastAsia="Tahoma" w:hAnsi="Tahoma" w:cs="Tahoma"/>
          <w:spacing w:val="6"/>
        </w:rPr>
        <w:br/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17"/>
        </w:rPr>
        <w:t xml:space="preserve"> </w:t>
      </w: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8"/>
        </w:rPr>
        <w:t xml:space="preserve"> </w:t>
      </w:r>
      <w:r w:rsidRPr="007A05A3">
        <w:rPr>
          <w:rFonts w:ascii="Tahoma" w:eastAsia="Tahoma" w:hAnsi="Tahoma" w:cs="Tahoma"/>
        </w:rPr>
        <w:t>zobo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zu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e się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dos</w:t>
      </w:r>
      <w:r w:rsidRPr="007A05A3">
        <w:rPr>
          <w:rFonts w:ascii="Tahoma" w:eastAsia="Tahoma" w:hAnsi="Tahoma" w:cs="Tahoma"/>
          <w:spacing w:val="1"/>
        </w:rPr>
        <w:t>ta</w:t>
      </w:r>
      <w:r w:rsidRPr="007A05A3">
        <w:rPr>
          <w:rFonts w:ascii="Tahoma" w:eastAsia="Tahoma" w:hAnsi="Tahoma" w:cs="Tahoma"/>
        </w:rPr>
        <w:t>rcz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ia</w:t>
      </w:r>
      <w:r w:rsidRPr="007A05A3">
        <w:rPr>
          <w:rFonts w:ascii="Tahoma" w:eastAsia="Tahoma" w:hAnsi="Tahoma" w:cs="Tahoma"/>
          <w:spacing w:val="-10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2"/>
        </w:rPr>
        <w:t>k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i,</w:t>
      </w:r>
      <w:r w:rsidRPr="007A05A3">
        <w:rPr>
          <w:rFonts w:ascii="Tahoma" w:eastAsia="Tahoma" w:hAnsi="Tahoma" w:cs="Tahoma"/>
          <w:spacing w:val="-10"/>
        </w:rPr>
        <w:t xml:space="preserve"> 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 xml:space="preserve"> k</w:t>
      </w:r>
      <w:r w:rsidRPr="007A05A3">
        <w:rPr>
          <w:rFonts w:ascii="Tahoma" w:eastAsia="Tahoma" w:hAnsi="Tahoma" w:cs="Tahoma"/>
        </w:rPr>
        <w:t>tór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j</w:t>
      </w:r>
      <w:r w:rsidRPr="007A05A3">
        <w:rPr>
          <w:rFonts w:ascii="Tahoma" w:eastAsia="Tahoma" w:hAnsi="Tahoma" w:cs="Tahoma"/>
          <w:spacing w:val="-6"/>
        </w:rPr>
        <w:t xml:space="preserve"> </w:t>
      </w:r>
      <w:r w:rsidRPr="007A05A3">
        <w:rPr>
          <w:rFonts w:ascii="Tahoma" w:eastAsia="Tahoma" w:hAnsi="Tahoma" w:cs="Tahoma"/>
          <w:spacing w:val="3"/>
        </w:rPr>
        <w:t>m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2"/>
        </w:rPr>
        <w:t>w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-4"/>
        </w:rPr>
        <w:t xml:space="preserve"> </w:t>
      </w:r>
      <w:r w:rsidRPr="007A05A3">
        <w:rPr>
          <w:rFonts w:ascii="Tahoma" w:eastAsia="Tahoma" w:hAnsi="Tahoma" w:cs="Tahoma"/>
        </w:rPr>
        <w:t>po</w:t>
      </w:r>
      <w:r w:rsidRPr="007A05A3">
        <w:rPr>
          <w:rFonts w:ascii="Tahoma" w:eastAsia="Tahoma" w:hAnsi="Tahoma" w:cs="Tahoma"/>
          <w:spacing w:val="1"/>
        </w:rPr>
        <w:t>wy</w:t>
      </w:r>
      <w:r w:rsidRPr="007A05A3">
        <w:rPr>
          <w:rFonts w:ascii="Tahoma" w:eastAsia="Tahoma" w:hAnsi="Tahoma" w:cs="Tahoma"/>
        </w:rPr>
        <w:t>ż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.</w:t>
      </w:r>
    </w:p>
    <w:p w14:paraId="25876778" w14:textId="6617F231" w:rsidR="00942F4E" w:rsidRDefault="0083462A" w:rsidP="00FF14D5">
      <w:pPr>
        <w:pStyle w:val="Akapitzlist"/>
        <w:numPr>
          <w:ilvl w:val="0"/>
          <w:numId w:val="54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7A05A3">
        <w:rPr>
          <w:rFonts w:ascii="Tahoma" w:eastAsia="Tahoma" w:hAnsi="Tahoma" w:cs="Tahoma"/>
        </w:rPr>
        <w:t xml:space="preserve"> </w:t>
      </w:r>
      <w:r w:rsidR="00280ADA" w:rsidRPr="007A05A3">
        <w:rPr>
          <w:rFonts w:ascii="Tahoma" w:eastAsia="Tahoma" w:hAnsi="Tahoma" w:cs="Tahoma"/>
        </w:rPr>
        <w:t>B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-1"/>
        </w:rPr>
        <w:t>f</w:t>
      </w:r>
      <w:r w:rsidR="00280ADA" w:rsidRPr="007A05A3">
        <w:rPr>
          <w:rFonts w:ascii="Tahoma" w:eastAsia="Tahoma" w:hAnsi="Tahoma" w:cs="Tahoma"/>
          <w:spacing w:val="2"/>
        </w:rPr>
        <w:t>i</w:t>
      </w:r>
      <w:r w:rsidR="00280ADA" w:rsidRPr="007A05A3">
        <w:rPr>
          <w:rFonts w:ascii="Tahoma" w:eastAsia="Tahoma" w:hAnsi="Tahoma" w:cs="Tahoma"/>
          <w:spacing w:val="-1"/>
        </w:rPr>
        <w:t>cj</w:t>
      </w:r>
      <w:r w:rsidR="00280ADA" w:rsidRPr="007A05A3">
        <w:rPr>
          <w:rFonts w:ascii="Tahoma" w:eastAsia="Tahoma" w:hAnsi="Tahoma" w:cs="Tahoma"/>
          <w:spacing w:val="3"/>
        </w:rPr>
        <w:t>e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t 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</w:rPr>
        <w:t>p</w:t>
      </w:r>
      <w:r w:rsidR="00280ADA" w:rsidRPr="007A05A3">
        <w:rPr>
          <w:rFonts w:ascii="Tahoma" w:eastAsia="Tahoma" w:hAnsi="Tahoma" w:cs="Tahoma"/>
          <w:spacing w:val="1"/>
        </w:rPr>
        <w:t>ew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ia po</w:t>
      </w:r>
      <w:r w:rsidR="00280ADA" w:rsidRPr="007A05A3">
        <w:rPr>
          <w:rFonts w:ascii="Tahoma" w:eastAsia="Tahoma" w:hAnsi="Tahoma" w:cs="Tahoma"/>
          <w:spacing w:val="3"/>
        </w:rPr>
        <w:t>d</w:t>
      </w:r>
      <w:r w:rsidR="00280ADA" w:rsidRPr="007A05A3">
        <w:rPr>
          <w:rFonts w:ascii="Tahoma" w:eastAsia="Tahoma" w:hAnsi="Tahoma" w:cs="Tahoma"/>
        </w:rPr>
        <w:t>mioto</w:t>
      </w:r>
      <w:r w:rsidR="00280ADA" w:rsidRPr="007A05A3">
        <w:rPr>
          <w:rFonts w:ascii="Tahoma" w:eastAsia="Tahoma" w:hAnsi="Tahoma" w:cs="Tahoma"/>
          <w:spacing w:val="1"/>
        </w:rPr>
        <w:t>m</w:t>
      </w:r>
      <w:r w:rsidR="00280ADA" w:rsidRPr="007A05A3">
        <w:rPr>
          <w:rFonts w:ascii="Tahoma" w:eastAsia="Tahoma" w:hAnsi="Tahoma" w:cs="Tahoma"/>
        </w:rPr>
        <w:t xml:space="preserve">, o 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tó</w:t>
      </w:r>
      <w:r w:rsidR="00280ADA" w:rsidRPr="007A05A3">
        <w:rPr>
          <w:rFonts w:ascii="Tahoma" w:eastAsia="Tahoma" w:hAnsi="Tahoma" w:cs="Tahoma"/>
          <w:spacing w:val="2"/>
        </w:rPr>
        <w:t>r</w:t>
      </w:r>
      <w:r w:rsidR="00280ADA" w:rsidRPr="007A05A3">
        <w:rPr>
          <w:rFonts w:ascii="Tahoma" w:eastAsia="Tahoma" w:hAnsi="Tahoma" w:cs="Tahoma"/>
          <w:spacing w:val="-3"/>
        </w:rPr>
        <w:t>y</w:t>
      </w:r>
      <w:r w:rsidR="00280ADA" w:rsidRPr="007A05A3">
        <w:rPr>
          <w:rFonts w:ascii="Tahoma" w:eastAsia="Tahoma" w:hAnsi="Tahoma" w:cs="Tahoma"/>
          <w:spacing w:val="2"/>
        </w:rPr>
        <w:t>c</w:t>
      </w:r>
      <w:r w:rsidR="00280ADA" w:rsidRPr="007A05A3">
        <w:rPr>
          <w:rFonts w:ascii="Tahoma" w:eastAsia="Tahoma" w:hAnsi="Tahoma" w:cs="Tahoma"/>
        </w:rPr>
        <w:t>h m</w:t>
      </w:r>
      <w:r w:rsidR="00280ADA" w:rsidRPr="007A05A3">
        <w:rPr>
          <w:rFonts w:ascii="Tahoma" w:eastAsia="Tahoma" w:hAnsi="Tahoma" w:cs="Tahoma"/>
          <w:spacing w:val="2"/>
        </w:rPr>
        <w:t>o</w:t>
      </w:r>
      <w:r w:rsidR="00280ADA" w:rsidRPr="007A05A3">
        <w:rPr>
          <w:rFonts w:ascii="Tahoma" w:eastAsia="Tahoma" w:hAnsi="Tahoma" w:cs="Tahoma"/>
          <w:spacing w:val="-1"/>
        </w:rPr>
        <w:t>w</w:t>
      </w:r>
      <w:r w:rsidR="00280ADA" w:rsidRPr="007A05A3">
        <w:rPr>
          <w:rFonts w:ascii="Tahoma" w:eastAsia="Tahoma" w:hAnsi="Tahoma" w:cs="Tahoma"/>
        </w:rPr>
        <w:t xml:space="preserve">a w </w:t>
      </w:r>
      <w:r w:rsidR="00280ADA" w:rsidRPr="007A05A3">
        <w:rPr>
          <w:rFonts w:ascii="Tahoma" w:eastAsia="Tahoma" w:hAnsi="Tahoma" w:cs="Tahoma"/>
          <w:spacing w:val="-1"/>
        </w:rPr>
        <w:t>u</w:t>
      </w:r>
      <w:r w:rsidR="00280ADA" w:rsidRPr="007A05A3">
        <w:rPr>
          <w:rFonts w:ascii="Tahoma" w:eastAsia="Tahoma" w:hAnsi="Tahoma" w:cs="Tahoma"/>
        </w:rPr>
        <w:t xml:space="preserve">st. </w:t>
      </w:r>
      <w:r w:rsidR="00280ADA" w:rsidRPr="007A05A3">
        <w:rPr>
          <w:rFonts w:ascii="Tahoma" w:eastAsia="Tahoma" w:hAnsi="Tahoma" w:cs="Tahoma"/>
          <w:spacing w:val="-1"/>
        </w:rPr>
        <w:t>1</w:t>
      </w:r>
      <w:r w:rsidR="00280ADA" w:rsidRPr="007A05A3">
        <w:rPr>
          <w:rFonts w:ascii="Tahoma" w:eastAsia="Tahoma" w:hAnsi="Tahoma" w:cs="Tahoma"/>
        </w:rPr>
        <w:t>, p</w:t>
      </w:r>
      <w:r w:rsidR="00280ADA" w:rsidRPr="007A05A3">
        <w:rPr>
          <w:rFonts w:ascii="Tahoma" w:eastAsia="Tahoma" w:hAnsi="Tahoma" w:cs="Tahoma"/>
          <w:spacing w:val="-2"/>
        </w:rPr>
        <w:t>r</w:t>
      </w:r>
      <w:r w:rsidR="00280ADA" w:rsidRPr="007A05A3">
        <w:rPr>
          <w:rFonts w:ascii="Tahoma" w:eastAsia="Tahoma" w:hAnsi="Tahoma" w:cs="Tahoma"/>
          <w:spacing w:val="1"/>
        </w:rPr>
        <w:t>aw</w:t>
      </w:r>
      <w:r w:rsidR="00280ADA" w:rsidRPr="007A05A3">
        <w:rPr>
          <w:rFonts w:ascii="Tahoma" w:eastAsia="Tahoma" w:hAnsi="Tahoma" w:cs="Tahoma"/>
        </w:rPr>
        <w:t xml:space="preserve">o 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gl</w:t>
      </w:r>
      <w:r w:rsidR="00280ADA" w:rsidRPr="007A05A3">
        <w:rPr>
          <w:rFonts w:ascii="Tahoma" w:eastAsia="Tahoma" w:hAnsi="Tahoma" w:cs="Tahoma"/>
          <w:spacing w:val="1"/>
        </w:rPr>
        <w:t>ą</w:t>
      </w:r>
      <w:r w:rsidR="00280ADA" w:rsidRPr="007A05A3">
        <w:rPr>
          <w:rFonts w:ascii="Tahoma" w:eastAsia="Tahoma" w:hAnsi="Tahoma" w:cs="Tahoma"/>
        </w:rPr>
        <w:t xml:space="preserve">du 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 xml:space="preserve">e 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sz</w:t>
      </w:r>
      <w:r w:rsidR="00280ADA" w:rsidRPr="007A05A3">
        <w:rPr>
          <w:rFonts w:ascii="Tahoma" w:eastAsia="Tahoma" w:hAnsi="Tahoma" w:cs="Tahoma"/>
          <w:spacing w:val="2"/>
        </w:rPr>
        <w:t>y</w:t>
      </w:r>
      <w:r w:rsidR="00280ADA" w:rsidRPr="007A05A3">
        <w:rPr>
          <w:rFonts w:ascii="Tahoma" w:eastAsia="Tahoma" w:hAnsi="Tahoma" w:cs="Tahoma"/>
        </w:rPr>
        <w:t>st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ie do</w:t>
      </w:r>
      <w:r w:rsidR="00280ADA" w:rsidRPr="007A05A3">
        <w:rPr>
          <w:rFonts w:ascii="Tahoma" w:eastAsia="Tahoma" w:hAnsi="Tahoma" w:cs="Tahoma"/>
          <w:spacing w:val="-1"/>
        </w:rPr>
        <w:t>ku</w:t>
      </w:r>
      <w:r w:rsidR="00280ADA" w:rsidRPr="007A05A3">
        <w:rPr>
          <w:rFonts w:ascii="Tahoma" w:eastAsia="Tahoma" w:hAnsi="Tahoma" w:cs="Tahoma"/>
        </w:rPr>
        <w:t>m</w:t>
      </w:r>
      <w:r w:rsidR="00280ADA" w:rsidRPr="007A05A3">
        <w:rPr>
          <w:rFonts w:ascii="Tahoma" w:eastAsia="Tahoma" w:hAnsi="Tahoma" w:cs="Tahoma"/>
          <w:spacing w:val="3"/>
        </w:rPr>
        <w:t>e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  <w:spacing w:val="-2"/>
        </w:rPr>
        <w:t>t</w:t>
      </w:r>
      <w:r w:rsidR="00280ADA" w:rsidRPr="007A05A3">
        <w:rPr>
          <w:rFonts w:ascii="Tahoma" w:eastAsia="Tahoma" w:hAnsi="Tahoma" w:cs="Tahoma"/>
        </w:rPr>
        <w:t>y</w:t>
      </w:r>
      <w:r w:rsidR="00280ADA" w:rsidRPr="007A05A3">
        <w:rPr>
          <w:rFonts w:ascii="Tahoma" w:eastAsia="Tahoma" w:hAnsi="Tahoma" w:cs="Tahoma"/>
          <w:spacing w:val="-9"/>
        </w:rPr>
        <w:t xml:space="preserve"> 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ą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,</w:t>
      </w:r>
      <w:r w:rsidR="00280ADA" w:rsidRPr="007A05A3">
        <w:rPr>
          <w:rFonts w:ascii="Tahoma" w:eastAsia="Tahoma" w:hAnsi="Tahoma" w:cs="Tahoma"/>
          <w:spacing w:val="-5"/>
        </w:rPr>
        <w:t xml:space="preserve"> 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  <w:spacing w:val="3"/>
        </w:rPr>
        <w:t>a</w:t>
      </w:r>
      <w:r w:rsidR="00280ADA" w:rsidRPr="007A05A3">
        <w:rPr>
          <w:rFonts w:ascii="Tahoma" w:eastAsia="Tahoma" w:hAnsi="Tahoma" w:cs="Tahoma"/>
        </w:rPr>
        <w:t>k</w:t>
      </w:r>
      <w:r w:rsidR="00280ADA" w:rsidRPr="007A05A3">
        <w:rPr>
          <w:rFonts w:ascii="Tahoma" w:eastAsia="Tahoma" w:hAnsi="Tahoma" w:cs="Tahoma"/>
          <w:spacing w:val="-2"/>
        </w:rPr>
        <w:t xml:space="preserve"> 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2"/>
        </w:rPr>
        <w:t xml:space="preserve"> 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ą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e</w:t>
      </w:r>
      <w:r w:rsidR="00280ADA" w:rsidRPr="007A05A3">
        <w:rPr>
          <w:rFonts w:ascii="Tahoma" w:eastAsia="Tahoma" w:hAnsi="Tahoma" w:cs="Tahoma"/>
          <w:spacing w:val="-6"/>
        </w:rPr>
        <w:t xml:space="preserve"> 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2"/>
        </w:rPr>
        <w:t xml:space="preserve"> </w:t>
      </w:r>
      <w:r w:rsidR="00280ADA" w:rsidRPr="007A05A3">
        <w:rPr>
          <w:rFonts w:ascii="Tahoma" w:eastAsia="Tahoma" w:hAnsi="Tahoma" w:cs="Tahoma"/>
        </w:rPr>
        <w:t>r</w:t>
      </w:r>
      <w:r w:rsidR="00280ADA" w:rsidRPr="007A05A3">
        <w:rPr>
          <w:rFonts w:ascii="Tahoma" w:eastAsia="Tahoma" w:hAnsi="Tahoma" w:cs="Tahoma"/>
          <w:spacing w:val="1"/>
        </w:rPr>
        <w:t>ea</w:t>
      </w:r>
      <w:r w:rsidR="00280ADA" w:rsidRPr="007A05A3">
        <w:rPr>
          <w:rFonts w:ascii="Tahoma" w:eastAsia="Tahoma" w:hAnsi="Tahoma" w:cs="Tahoma"/>
        </w:rPr>
        <w:t>liz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-1"/>
        </w:rPr>
        <w:t>cj</w:t>
      </w:r>
      <w:r w:rsidR="00280ADA" w:rsidRPr="007A05A3">
        <w:rPr>
          <w:rFonts w:ascii="Tahoma" w:eastAsia="Tahoma" w:hAnsi="Tahoma" w:cs="Tahoma"/>
        </w:rPr>
        <w:t>ą</w:t>
      </w:r>
      <w:r w:rsidR="00280ADA" w:rsidRPr="007A05A3">
        <w:rPr>
          <w:rFonts w:ascii="Tahoma" w:eastAsia="Tahoma" w:hAnsi="Tahoma" w:cs="Tahoma"/>
          <w:spacing w:val="-5"/>
        </w:rPr>
        <w:t xml:space="preserve"> </w:t>
      </w:r>
      <w:r w:rsidR="00280ADA" w:rsidRPr="007A05A3">
        <w:rPr>
          <w:rFonts w:ascii="Tahoma" w:eastAsia="Tahoma" w:hAnsi="Tahoma" w:cs="Tahoma"/>
          <w:spacing w:val="2"/>
        </w:rPr>
        <w:t>p</w:t>
      </w:r>
      <w:r w:rsidR="00280ADA" w:rsidRPr="007A05A3">
        <w:rPr>
          <w:rFonts w:ascii="Tahoma" w:eastAsia="Tahoma" w:hAnsi="Tahoma" w:cs="Tahoma"/>
        </w:rPr>
        <w:t>ro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-1"/>
        </w:rPr>
        <w:t>u</w:t>
      </w:r>
      <w:r w:rsidR="00280ADA" w:rsidRPr="007A05A3">
        <w:rPr>
          <w:rFonts w:ascii="Tahoma" w:eastAsia="Tahoma" w:hAnsi="Tahoma" w:cs="Tahoma"/>
        </w:rPr>
        <w:t>,</w:t>
      </w:r>
      <w:r w:rsidR="00280ADA" w:rsidRPr="007A05A3">
        <w:rPr>
          <w:rFonts w:ascii="Tahoma" w:eastAsia="Tahoma" w:hAnsi="Tahoma" w:cs="Tahoma"/>
          <w:spacing w:val="-4"/>
        </w:rPr>
        <w:t xml:space="preserve"> </w:t>
      </w:r>
      <w:r w:rsidR="00280ADA" w:rsidRPr="007A05A3">
        <w:rPr>
          <w:rFonts w:ascii="Tahoma" w:eastAsia="Tahoma" w:hAnsi="Tahoma" w:cs="Tahoma"/>
        </w:rPr>
        <w:t>o</w:t>
      </w:r>
      <w:r w:rsidR="00280ADA" w:rsidRPr="007A05A3">
        <w:rPr>
          <w:rFonts w:ascii="Tahoma" w:eastAsia="Tahoma" w:hAnsi="Tahoma" w:cs="Tahoma"/>
          <w:spacing w:val="1"/>
        </w:rPr>
        <w:t xml:space="preserve"> </w:t>
      </w:r>
      <w:r w:rsidR="00280ADA" w:rsidRPr="007A05A3">
        <w:rPr>
          <w:rFonts w:ascii="Tahoma" w:eastAsia="Tahoma" w:hAnsi="Tahoma" w:cs="Tahoma"/>
        </w:rPr>
        <w:t>ile</w:t>
      </w:r>
      <w:r w:rsidR="00280ADA" w:rsidRPr="007A05A3">
        <w:rPr>
          <w:rFonts w:ascii="Tahoma" w:eastAsia="Tahoma" w:hAnsi="Tahoma" w:cs="Tahoma"/>
          <w:spacing w:val="1"/>
        </w:rPr>
        <w:t xml:space="preserve"> 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st</w:t>
      </w:r>
      <w:r w:rsidR="00280ADA" w:rsidRPr="007A05A3">
        <w:rPr>
          <w:rFonts w:ascii="Tahoma" w:eastAsia="Tahoma" w:hAnsi="Tahoma" w:cs="Tahoma"/>
          <w:spacing w:val="-1"/>
        </w:rPr>
        <w:t xml:space="preserve"> </w:t>
      </w:r>
      <w:r w:rsidR="00280ADA" w:rsidRPr="007A05A3">
        <w:rPr>
          <w:rFonts w:ascii="Tahoma" w:eastAsia="Tahoma" w:hAnsi="Tahoma" w:cs="Tahoma"/>
        </w:rPr>
        <w:t xml:space="preserve">to 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o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  <w:spacing w:val="3"/>
        </w:rPr>
        <w:t>z</w:t>
      </w:r>
      <w:r w:rsidR="00280ADA" w:rsidRPr="007A05A3">
        <w:rPr>
          <w:rFonts w:ascii="Tahoma" w:eastAsia="Tahoma" w:hAnsi="Tahoma" w:cs="Tahoma"/>
          <w:spacing w:val="1"/>
        </w:rPr>
        <w:t>n</w:t>
      </w:r>
      <w:r w:rsidR="00280ADA" w:rsidRPr="007A05A3">
        <w:rPr>
          <w:rFonts w:ascii="Tahoma" w:eastAsia="Tahoma" w:hAnsi="Tahoma" w:cs="Tahoma"/>
        </w:rPr>
        <w:t>e</w:t>
      </w:r>
      <w:r w:rsidR="00280ADA" w:rsidRPr="007A05A3">
        <w:rPr>
          <w:rFonts w:ascii="Tahoma" w:eastAsia="Tahoma" w:hAnsi="Tahoma" w:cs="Tahoma"/>
          <w:spacing w:val="-6"/>
        </w:rPr>
        <w:t xml:space="preserve"> </w:t>
      </w:r>
      <w:r w:rsidR="00280ADA" w:rsidRPr="007A05A3">
        <w:rPr>
          <w:rFonts w:ascii="Tahoma" w:eastAsia="Tahoma" w:hAnsi="Tahoma" w:cs="Tahoma"/>
        </w:rPr>
        <w:t>do st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rd</w:t>
      </w:r>
      <w:r w:rsidR="00280ADA" w:rsidRPr="007A05A3">
        <w:rPr>
          <w:rFonts w:ascii="Tahoma" w:eastAsia="Tahoma" w:hAnsi="Tahoma" w:cs="Tahoma"/>
          <w:spacing w:val="1"/>
        </w:rPr>
        <w:t>ze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 xml:space="preserve">ia </w:t>
      </w:r>
      <w:r w:rsidR="00280ADA" w:rsidRPr="007A05A3">
        <w:rPr>
          <w:rFonts w:ascii="Tahoma" w:eastAsia="Tahoma" w:hAnsi="Tahoma" w:cs="Tahoma"/>
          <w:spacing w:val="-1"/>
        </w:rPr>
        <w:t>kw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</w:rPr>
        <w:t>li</w:t>
      </w:r>
      <w:r w:rsidR="00280ADA" w:rsidRPr="007A05A3">
        <w:rPr>
          <w:rFonts w:ascii="Tahoma" w:eastAsia="Tahoma" w:hAnsi="Tahoma" w:cs="Tahoma"/>
          <w:spacing w:val="-1"/>
        </w:rPr>
        <w:t>f</w:t>
      </w:r>
      <w:r w:rsidR="00280ADA" w:rsidRPr="007A05A3">
        <w:rPr>
          <w:rFonts w:ascii="Tahoma" w:eastAsia="Tahoma" w:hAnsi="Tahoma" w:cs="Tahoma"/>
          <w:spacing w:val="2"/>
        </w:rPr>
        <w:t>i</w:t>
      </w:r>
      <w:r w:rsidR="00280ADA" w:rsidRPr="007A05A3">
        <w:rPr>
          <w:rFonts w:ascii="Tahoma" w:eastAsia="Tahoma" w:hAnsi="Tahoma" w:cs="Tahoma"/>
          <w:spacing w:val="-3"/>
        </w:rPr>
        <w:t>k</w:t>
      </w:r>
      <w:r w:rsidR="00280ADA" w:rsidRPr="007A05A3">
        <w:rPr>
          <w:rFonts w:ascii="Tahoma" w:eastAsia="Tahoma" w:hAnsi="Tahoma" w:cs="Tahoma"/>
        </w:rPr>
        <w:t>o</w:t>
      </w:r>
      <w:r w:rsidR="00280ADA" w:rsidRPr="007A05A3">
        <w:rPr>
          <w:rFonts w:ascii="Tahoma" w:eastAsia="Tahoma" w:hAnsi="Tahoma" w:cs="Tahoma"/>
          <w:spacing w:val="-2"/>
        </w:rPr>
        <w:t>w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2"/>
        </w:rPr>
        <w:t>l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o</w:t>
      </w:r>
      <w:r w:rsidR="00280ADA" w:rsidRPr="007A05A3">
        <w:rPr>
          <w:rFonts w:ascii="Tahoma" w:eastAsia="Tahoma" w:hAnsi="Tahoma" w:cs="Tahoma"/>
          <w:spacing w:val="2"/>
        </w:rPr>
        <w:t>ś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</w:rPr>
        <w:t xml:space="preserve">i 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  <w:spacing w:val="-1"/>
        </w:rPr>
        <w:t>y</w:t>
      </w:r>
      <w:r w:rsidR="00280ADA" w:rsidRPr="007A05A3">
        <w:rPr>
          <w:rFonts w:ascii="Tahoma" w:eastAsia="Tahoma" w:hAnsi="Tahoma" w:cs="Tahoma"/>
        </w:rPr>
        <w:t>d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  <w:spacing w:val="2"/>
        </w:rPr>
        <w:t>ó</w:t>
      </w:r>
      <w:r w:rsidR="00280ADA" w:rsidRPr="007A05A3">
        <w:rPr>
          <w:rFonts w:ascii="Tahoma" w:eastAsia="Tahoma" w:hAnsi="Tahoma" w:cs="Tahoma"/>
        </w:rPr>
        <w:t>w</w:t>
      </w:r>
      <w:r w:rsidR="00280ADA" w:rsidRPr="007A05A3">
        <w:rPr>
          <w:rFonts w:ascii="Tahoma" w:eastAsia="Tahoma" w:hAnsi="Tahoma" w:cs="Tahoma"/>
          <w:spacing w:val="6"/>
        </w:rPr>
        <w:t xml:space="preserve"> </w:t>
      </w:r>
      <w:r w:rsidR="00280ADA" w:rsidRPr="007A05A3">
        <w:rPr>
          <w:rFonts w:ascii="Tahoma" w:eastAsia="Tahoma" w:hAnsi="Tahoma" w:cs="Tahoma"/>
        </w:rPr>
        <w:t>w</w:t>
      </w:r>
      <w:r w:rsidR="00280ADA" w:rsidRPr="007A05A3">
        <w:rPr>
          <w:rFonts w:ascii="Tahoma" w:eastAsia="Tahoma" w:hAnsi="Tahoma" w:cs="Tahoma"/>
          <w:spacing w:val="13"/>
        </w:rPr>
        <w:t xml:space="preserve"> </w:t>
      </w:r>
      <w:r w:rsidR="00280ADA" w:rsidRPr="007A05A3">
        <w:rPr>
          <w:rFonts w:ascii="Tahoma" w:eastAsia="Tahoma" w:hAnsi="Tahoma" w:cs="Tahoma"/>
        </w:rPr>
        <w:t>pro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  <w:spacing w:val="1"/>
        </w:rPr>
        <w:t>ek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</w:rPr>
        <w:t>ie</w:t>
      </w:r>
      <w:r w:rsidR="00280ADA" w:rsidRPr="007A05A3">
        <w:rPr>
          <w:rFonts w:ascii="Tahoma" w:eastAsia="Tahoma" w:hAnsi="Tahoma" w:cs="Tahoma"/>
          <w:spacing w:val="6"/>
        </w:rPr>
        <w:t xml:space="preserve"> </w:t>
      </w:r>
      <w:r w:rsidR="00280ADA" w:rsidRPr="007A05A3">
        <w:rPr>
          <w:rFonts w:ascii="Tahoma" w:eastAsia="Tahoma" w:hAnsi="Tahoma" w:cs="Tahoma"/>
        </w:rPr>
        <w:t>o</w:t>
      </w:r>
      <w:r w:rsidR="00280ADA" w:rsidRPr="007A05A3">
        <w:rPr>
          <w:rFonts w:ascii="Tahoma" w:eastAsia="Tahoma" w:hAnsi="Tahoma" w:cs="Tahoma"/>
          <w:spacing w:val="-2"/>
        </w:rPr>
        <w:t>r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0"/>
        </w:rPr>
        <w:t xml:space="preserve"> 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</w:rPr>
        <w:t>p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3"/>
        </w:rPr>
        <w:t>w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ia</w:t>
      </w:r>
      <w:r w:rsidR="00280ADA" w:rsidRPr="007A05A3">
        <w:rPr>
          <w:rFonts w:ascii="Tahoma" w:eastAsia="Tahoma" w:hAnsi="Tahoma" w:cs="Tahoma"/>
          <w:spacing w:val="7"/>
        </w:rPr>
        <w:t xml:space="preserve"> </w:t>
      </w:r>
      <w:r w:rsidR="00280ADA" w:rsidRPr="007A05A3">
        <w:rPr>
          <w:rFonts w:ascii="Tahoma" w:eastAsia="Tahoma" w:hAnsi="Tahoma" w:cs="Tahoma"/>
        </w:rPr>
        <w:t>dos</w:t>
      </w:r>
      <w:r w:rsidR="00280ADA" w:rsidRPr="007A05A3">
        <w:rPr>
          <w:rFonts w:ascii="Tahoma" w:eastAsia="Tahoma" w:hAnsi="Tahoma" w:cs="Tahoma"/>
          <w:spacing w:val="1"/>
        </w:rPr>
        <w:t>tę</w:t>
      </w:r>
      <w:r w:rsidR="00280ADA" w:rsidRPr="007A05A3">
        <w:rPr>
          <w:rFonts w:ascii="Tahoma" w:eastAsia="Tahoma" w:hAnsi="Tahoma" w:cs="Tahoma"/>
        </w:rPr>
        <w:t>p</w:t>
      </w:r>
      <w:r w:rsidR="00280ADA" w:rsidRPr="007A05A3">
        <w:rPr>
          <w:rFonts w:ascii="Tahoma" w:eastAsia="Tahoma" w:hAnsi="Tahoma" w:cs="Tahoma"/>
          <w:spacing w:val="8"/>
        </w:rPr>
        <w:t xml:space="preserve"> </w:t>
      </w:r>
      <w:r w:rsidR="00280ADA" w:rsidRPr="007A05A3">
        <w:rPr>
          <w:rFonts w:ascii="Tahoma" w:eastAsia="Tahoma" w:hAnsi="Tahoma" w:cs="Tahoma"/>
          <w:spacing w:val="2"/>
        </w:rPr>
        <w:t>d</w:t>
      </w:r>
      <w:r w:rsidR="00280ADA" w:rsidRPr="007A05A3">
        <w:rPr>
          <w:rFonts w:ascii="Tahoma" w:eastAsia="Tahoma" w:hAnsi="Tahoma" w:cs="Tahoma"/>
        </w:rPr>
        <w:t>o</w:t>
      </w:r>
      <w:r w:rsidR="00280ADA" w:rsidRPr="007A05A3">
        <w:rPr>
          <w:rFonts w:ascii="Tahoma" w:eastAsia="Tahoma" w:hAnsi="Tahoma" w:cs="Tahoma"/>
          <w:spacing w:val="12"/>
        </w:rPr>
        <w:t xml:space="preserve"> </w:t>
      </w:r>
      <w:r w:rsidR="00280ADA" w:rsidRPr="007A05A3">
        <w:rPr>
          <w:rFonts w:ascii="Tahoma" w:eastAsia="Tahoma" w:hAnsi="Tahoma" w:cs="Tahoma"/>
        </w:rPr>
        <w:t>po</w:t>
      </w:r>
      <w:r w:rsidR="00280ADA" w:rsidRPr="007A05A3">
        <w:rPr>
          <w:rFonts w:ascii="Tahoma" w:eastAsia="Tahoma" w:hAnsi="Tahoma" w:cs="Tahoma"/>
          <w:spacing w:val="1"/>
        </w:rPr>
        <w:t>m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s</w:t>
      </w:r>
      <w:r w:rsidR="00280ADA" w:rsidRPr="007A05A3">
        <w:rPr>
          <w:rFonts w:ascii="Tahoma" w:eastAsia="Tahoma" w:hAnsi="Tahoma" w:cs="Tahoma"/>
          <w:spacing w:val="3"/>
        </w:rPr>
        <w:t>z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ń</w:t>
      </w:r>
      <w:r w:rsidR="00280ADA" w:rsidRPr="007A05A3">
        <w:rPr>
          <w:rFonts w:ascii="Tahoma" w:eastAsia="Tahoma" w:hAnsi="Tahoma" w:cs="Tahoma"/>
          <w:spacing w:val="4"/>
        </w:rPr>
        <w:t xml:space="preserve"> 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4"/>
        </w:rPr>
        <w:t xml:space="preserve"> 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r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u</w:t>
      </w:r>
      <w:r w:rsidR="00280ADA" w:rsidRPr="007A05A3">
        <w:rPr>
          <w:rFonts w:ascii="Tahoma" w:eastAsia="Tahoma" w:hAnsi="Tahoma" w:cs="Tahoma"/>
          <w:spacing w:val="7"/>
        </w:rPr>
        <w:t xml:space="preserve"> </w:t>
      </w:r>
      <w:r w:rsidR="00280ADA" w:rsidRPr="007A05A3">
        <w:rPr>
          <w:rFonts w:ascii="Tahoma" w:eastAsia="Tahoma" w:hAnsi="Tahoma" w:cs="Tahoma"/>
        </w:rPr>
        <w:t>r</w:t>
      </w:r>
      <w:r w:rsidR="00280ADA" w:rsidRPr="007A05A3">
        <w:rPr>
          <w:rFonts w:ascii="Tahoma" w:eastAsia="Tahoma" w:hAnsi="Tahoma" w:cs="Tahoma"/>
          <w:spacing w:val="1"/>
        </w:rPr>
        <w:t>ea</w:t>
      </w:r>
      <w:r w:rsidR="00280ADA" w:rsidRPr="007A05A3">
        <w:rPr>
          <w:rFonts w:ascii="Tahoma" w:eastAsia="Tahoma" w:hAnsi="Tahoma" w:cs="Tahoma"/>
        </w:rPr>
        <w:t>liz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2"/>
        </w:rPr>
        <w:t>c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</w:rPr>
        <w:t>i pro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-1"/>
        </w:rPr>
        <w:t>u</w:t>
      </w:r>
      <w:r w:rsidR="00280ADA" w:rsidRPr="007A05A3">
        <w:rPr>
          <w:rFonts w:ascii="Tahoma" w:eastAsia="Tahoma" w:hAnsi="Tahoma" w:cs="Tahoma"/>
        </w:rPr>
        <w:t>,</w:t>
      </w:r>
      <w:r w:rsidR="00280ADA" w:rsidRPr="007A05A3">
        <w:rPr>
          <w:rFonts w:ascii="Tahoma" w:eastAsia="Tahoma" w:hAnsi="Tahoma" w:cs="Tahoma"/>
          <w:spacing w:val="10"/>
        </w:rPr>
        <w:t xml:space="preserve"> </w:t>
      </w:r>
      <w:r w:rsidR="00280ADA" w:rsidRPr="007A05A3">
        <w:rPr>
          <w:rFonts w:ascii="Tahoma" w:eastAsia="Tahoma" w:hAnsi="Tahoma" w:cs="Tahoma"/>
          <w:spacing w:val="2"/>
        </w:rPr>
        <w:t>d</w:t>
      </w:r>
      <w:r w:rsidR="00280ADA" w:rsidRPr="007A05A3">
        <w:rPr>
          <w:rFonts w:ascii="Tahoma" w:eastAsia="Tahoma" w:hAnsi="Tahoma" w:cs="Tahoma"/>
        </w:rPr>
        <w:t>ost</w:t>
      </w:r>
      <w:r w:rsidR="00280ADA" w:rsidRPr="007A05A3">
        <w:rPr>
          <w:rFonts w:ascii="Tahoma" w:eastAsia="Tahoma" w:hAnsi="Tahoma" w:cs="Tahoma"/>
          <w:spacing w:val="1"/>
        </w:rPr>
        <w:t>ę</w:t>
      </w:r>
      <w:r w:rsidR="00280ADA" w:rsidRPr="007A05A3">
        <w:rPr>
          <w:rFonts w:ascii="Tahoma" w:eastAsia="Tahoma" w:hAnsi="Tahoma" w:cs="Tahoma"/>
        </w:rPr>
        <w:t>p</w:t>
      </w:r>
      <w:r w:rsidR="00280ADA" w:rsidRPr="007A05A3">
        <w:rPr>
          <w:rFonts w:ascii="Tahoma" w:eastAsia="Tahoma" w:hAnsi="Tahoma" w:cs="Tahoma"/>
          <w:spacing w:val="13"/>
        </w:rPr>
        <w:t xml:space="preserve"> </w:t>
      </w:r>
      <w:r w:rsidR="00280ADA" w:rsidRPr="007A05A3">
        <w:rPr>
          <w:rFonts w:ascii="Tahoma" w:eastAsia="Tahoma" w:hAnsi="Tahoma" w:cs="Tahoma"/>
        </w:rPr>
        <w:t>do</w:t>
      </w:r>
      <w:r w:rsidR="00280ADA" w:rsidRPr="007A05A3">
        <w:rPr>
          <w:rFonts w:ascii="Tahoma" w:eastAsia="Tahoma" w:hAnsi="Tahoma" w:cs="Tahoma"/>
          <w:spacing w:val="16"/>
        </w:rPr>
        <w:t xml:space="preserve"> 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1"/>
        </w:rPr>
        <w:t>ą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-3"/>
        </w:rPr>
        <w:t>n</w:t>
      </w:r>
      <w:r w:rsidR="00280ADA" w:rsidRPr="007A05A3">
        <w:rPr>
          <w:rFonts w:ascii="Tahoma" w:eastAsia="Tahoma" w:hAnsi="Tahoma" w:cs="Tahoma"/>
          <w:spacing w:val="-1"/>
        </w:rPr>
        <w:t>yc</w:t>
      </w:r>
      <w:r w:rsidR="00280ADA" w:rsidRPr="007A05A3">
        <w:rPr>
          <w:rFonts w:ascii="Tahoma" w:eastAsia="Tahoma" w:hAnsi="Tahoma" w:cs="Tahoma"/>
        </w:rPr>
        <w:t>h</w:t>
      </w:r>
      <w:r w:rsidR="00280ADA" w:rsidRPr="007A05A3">
        <w:rPr>
          <w:rFonts w:ascii="Tahoma" w:eastAsia="Tahoma" w:hAnsi="Tahoma" w:cs="Tahoma"/>
          <w:spacing w:val="8"/>
        </w:rPr>
        <w:t xml:space="preserve"> 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8"/>
        </w:rPr>
        <w:t xml:space="preserve"> </w:t>
      </w:r>
      <w:r w:rsidR="00280ADA" w:rsidRPr="007A05A3">
        <w:rPr>
          <w:rFonts w:ascii="Tahoma" w:eastAsia="Tahoma" w:hAnsi="Tahoma" w:cs="Tahoma"/>
        </w:rPr>
        <w:t>pro</w:t>
      </w:r>
      <w:r w:rsidR="00280ADA" w:rsidRPr="007A05A3">
        <w:rPr>
          <w:rFonts w:ascii="Tahoma" w:eastAsia="Tahoma" w:hAnsi="Tahoma" w:cs="Tahoma"/>
          <w:spacing w:val="-1"/>
        </w:rPr>
        <w:t>j</w:t>
      </w:r>
      <w:r w:rsidR="00280ADA" w:rsidRPr="007A05A3">
        <w:rPr>
          <w:rFonts w:ascii="Tahoma" w:eastAsia="Tahoma" w:hAnsi="Tahoma" w:cs="Tahoma"/>
          <w:spacing w:val="3"/>
        </w:rPr>
        <w:t>e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m</w:t>
      </w:r>
      <w:r w:rsidR="00280ADA" w:rsidRPr="007A05A3">
        <w:rPr>
          <w:rFonts w:ascii="Tahoma" w:eastAsia="Tahoma" w:hAnsi="Tahoma" w:cs="Tahoma"/>
          <w:spacing w:val="10"/>
        </w:rPr>
        <w:t xml:space="preserve"> </w:t>
      </w:r>
      <w:r w:rsidR="00280ADA" w:rsidRPr="007A05A3">
        <w:rPr>
          <w:rFonts w:ascii="Tahoma" w:eastAsia="Tahoma" w:hAnsi="Tahoma" w:cs="Tahoma"/>
        </w:rPr>
        <w:t>s</w:t>
      </w:r>
      <w:r w:rsidR="00280ADA" w:rsidRPr="007A05A3">
        <w:rPr>
          <w:rFonts w:ascii="Tahoma" w:eastAsia="Tahoma" w:hAnsi="Tahoma" w:cs="Tahoma"/>
          <w:spacing w:val="-1"/>
        </w:rPr>
        <w:t>y</w:t>
      </w:r>
      <w:r w:rsidR="00280ADA" w:rsidRPr="007A05A3">
        <w:rPr>
          <w:rFonts w:ascii="Tahoma" w:eastAsia="Tahoma" w:hAnsi="Tahoma" w:cs="Tahoma"/>
        </w:rPr>
        <w:t>st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  <w:spacing w:val="3"/>
        </w:rPr>
        <w:t>m</w:t>
      </w:r>
      <w:r w:rsidR="00280ADA" w:rsidRPr="007A05A3">
        <w:rPr>
          <w:rFonts w:ascii="Tahoma" w:eastAsia="Tahoma" w:hAnsi="Tahoma" w:cs="Tahoma"/>
        </w:rPr>
        <w:t>ów</w:t>
      </w:r>
      <w:r w:rsidR="00280ADA" w:rsidRPr="007A05A3">
        <w:rPr>
          <w:rFonts w:ascii="Tahoma" w:eastAsia="Tahoma" w:hAnsi="Tahoma" w:cs="Tahoma"/>
          <w:spacing w:val="10"/>
        </w:rPr>
        <w:t xml:space="preserve"> 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l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  <w:spacing w:val="-3"/>
        </w:rPr>
        <w:t>f</w:t>
      </w:r>
      <w:r w:rsidR="00280ADA" w:rsidRPr="007A05A3">
        <w:rPr>
          <w:rFonts w:ascii="Tahoma" w:eastAsia="Tahoma" w:hAnsi="Tahoma" w:cs="Tahoma"/>
        </w:rPr>
        <w:t>or</w:t>
      </w:r>
      <w:r w:rsidR="00280ADA" w:rsidRPr="007A05A3">
        <w:rPr>
          <w:rFonts w:ascii="Tahoma" w:eastAsia="Tahoma" w:hAnsi="Tahoma" w:cs="Tahoma"/>
          <w:spacing w:val="1"/>
        </w:rPr>
        <w:t>ma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-3"/>
        </w:rPr>
        <w:t>y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  <w:spacing w:val="3"/>
        </w:rPr>
        <w:t>z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  <w:spacing w:val="-3"/>
        </w:rPr>
        <w:t>y</w:t>
      </w:r>
      <w:r w:rsidR="00280ADA" w:rsidRPr="007A05A3">
        <w:rPr>
          <w:rFonts w:ascii="Tahoma" w:eastAsia="Tahoma" w:hAnsi="Tahoma" w:cs="Tahoma"/>
          <w:spacing w:val="2"/>
        </w:rPr>
        <w:t>c</w:t>
      </w:r>
      <w:r w:rsidR="00280ADA" w:rsidRPr="007A05A3">
        <w:rPr>
          <w:rFonts w:ascii="Tahoma" w:eastAsia="Tahoma" w:hAnsi="Tahoma" w:cs="Tahoma"/>
        </w:rPr>
        <w:t>h i</w:t>
      </w:r>
      <w:r w:rsidR="00280ADA" w:rsidRPr="007A05A3">
        <w:rPr>
          <w:rFonts w:ascii="Tahoma" w:eastAsia="Tahoma" w:hAnsi="Tahoma" w:cs="Tahoma"/>
          <w:spacing w:val="21"/>
        </w:rPr>
        <w:t xml:space="preserve"> </w:t>
      </w:r>
      <w:r w:rsidR="00280ADA" w:rsidRPr="007A05A3">
        <w:rPr>
          <w:rFonts w:ascii="Tahoma" w:eastAsia="Tahoma" w:hAnsi="Tahoma" w:cs="Tahoma"/>
          <w:spacing w:val="-1"/>
        </w:rPr>
        <w:t>u</w:t>
      </w:r>
      <w:r w:rsidR="00280ADA" w:rsidRPr="007A05A3">
        <w:rPr>
          <w:rFonts w:ascii="Tahoma" w:eastAsia="Tahoma" w:hAnsi="Tahoma" w:cs="Tahoma"/>
        </w:rPr>
        <w:t>dzi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la</w:t>
      </w:r>
      <w:r w:rsidR="00280ADA" w:rsidRPr="007A05A3">
        <w:rPr>
          <w:rFonts w:ascii="Tahoma" w:eastAsia="Tahoma" w:hAnsi="Tahoma" w:cs="Tahoma"/>
          <w:spacing w:val="12"/>
        </w:rPr>
        <w:t xml:space="preserve"> 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</w:rPr>
        <w:t>sz</w:t>
      </w:r>
      <w:r w:rsidR="00280ADA" w:rsidRPr="007A05A3">
        <w:rPr>
          <w:rFonts w:ascii="Tahoma" w:eastAsia="Tahoma" w:hAnsi="Tahoma" w:cs="Tahoma"/>
          <w:spacing w:val="1"/>
        </w:rPr>
        <w:t>e</w:t>
      </w:r>
      <w:r w:rsidR="00280ADA" w:rsidRPr="007A05A3">
        <w:rPr>
          <w:rFonts w:ascii="Tahoma" w:eastAsia="Tahoma" w:hAnsi="Tahoma" w:cs="Tahoma"/>
        </w:rPr>
        <w:t>l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</w:rPr>
        <w:t xml:space="preserve">h </w:t>
      </w:r>
      <w:r w:rsidR="00280ADA" w:rsidRPr="007A05A3">
        <w:rPr>
          <w:rFonts w:ascii="Tahoma" w:eastAsia="Tahoma" w:hAnsi="Tahoma" w:cs="Tahoma"/>
          <w:spacing w:val="1"/>
        </w:rPr>
        <w:t>w</w:t>
      </w:r>
      <w:r w:rsidR="00280ADA" w:rsidRPr="007A05A3">
        <w:rPr>
          <w:rFonts w:ascii="Tahoma" w:eastAsia="Tahoma" w:hAnsi="Tahoma" w:cs="Tahoma"/>
          <w:spacing w:val="-1"/>
        </w:rPr>
        <w:t>yj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</w:rPr>
        <w:t>ś</w:t>
      </w:r>
      <w:r w:rsidR="00280ADA" w:rsidRPr="007A05A3">
        <w:rPr>
          <w:rFonts w:ascii="Tahoma" w:eastAsia="Tahoma" w:hAnsi="Tahoma" w:cs="Tahoma"/>
          <w:spacing w:val="-1"/>
        </w:rPr>
        <w:t>n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3"/>
        </w:rPr>
        <w:t>e</w:t>
      </w:r>
      <w:r w:rsidR="00280ADA" w:rsidRPr="007A05A3">
        <w:rPr>
          <w:rFonts w:ascii="Tahoma" w:eastAsia="Tahoma" w:hAnsi="Tahoma" w:cs="Tahoma"/>
        </w:rPr>
        <w:t>ń</w:t>
      </w:r>
      <w:r w:rsidR="00280ADA" w:rsidRPr="007A05A3">
        <w:rPr>
          <w:rFonts w:ascii="Tahoma" w:eastAsia="Tahoma" w:hAnsi="Tahoma" w:cs="Tahoma"/>
          <w:spacing w:val="-10"/>
        </w:rPr>
        <w:t xml:space="preserve"> </w:t>
      </w:r>
      <w:r w:rsidR="00280ADA" w:rsidRPr="007A05A3">
        <w:rPr>
          <w:rFonts w:ascii="Tahoma" w:eastAsia="Tahoma" w:hAnsi="Tahoma" w:cs="Tahoma"/>
        </w:rPr>
        <w:t>do</w:t>
      </w:r>
      <w:r w:rsidR="00280ADA" w:rsidRPr="007A05A3">
        <w:rPr>
          <w:rFonts w:ascii="Tahoma" w:eastAsia="Tahoma" w:hAnsi="Tahoma" w:cs="Tahoma"/>
          <w:spacing w:val="1"/>
        </w:rPr>
        <w:t>t</w:t>
      </w:r>
      <w:r w:rsidR="00280ADA" w:rsidRPr="007A05A3">
        <w:rPr>
          <w:rFonts w:ascii="Tahoma" w:eastAsia="Tahoma" w:hAnsi="Tahoma" w:cs="Tahoma"/>
          <w:spacing w:val="-3"/>
        </w:rPr>
        <w:t>y</w:t>
      </w:r>
      <w:r w:rsidR="00280ADA" w:rsidRPr="007A05A3">
        <w:rPr>
          <w:rFonts w:ascii="Tahoma" w:eastAsia="Tahoma" w:hAnsi="Tahoma" w:cs="Tahoma"/>
          <w:spacing w:val="-1"/>
        </w:rPr>
        <w:t>c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4"/>
        </w:rPr>
        <w:t>ą</w:t>
      </w:r>
      <w:r w:rsidR="00280ADA" w:rsidRPr="007A05A3">
        <w:rPr>
          <w:rFonts w:ascii="Tahoma" w:eastAsia="Tahoma" w:hAnsi="Tahoma" w:cs="Tahoma"/>
          <w:spacing w:val="-1"/>
        </w:rPr>
        <w:t>cyc</w:t>
      </w:r>
      <w:r w:rsidR="00280ADA" w:rsidRPr="007A05A3">
        <w:rPr>
          <w:rFonts w:ascii="Tahoma" w:eastAsia="Tahoma" w:hAnsi="Tahoma" w:cs="Tahoma"/>
        </w:rPr>
        <w:t>h</w:t>
      </w:r>
      <w:r w:rsidR="00280ADA" w:rsidRPr="007A05A3">
        <w:rPr>
          <w:rFonts w:ascii="Tahoma" w:eastAsia="Tahoma" w:hAnsi="Tahoma" w:cs="Tahoma"/>
          <w:spacing w:val="-12"/>
        </w:rPr>
        <w:t xml:space="preserve"> </w:t>
      </w:r>
      <w:r w:rsidR="00280ADA" w:rsidRPr="007A05A3">
        <w:rPr>
          <w:rFonts w:ascii="Tahoma" w:eastAsia="Tahoma" w:hAnsi="Tahoma" w:cs="Tahoma"/>
        </w:rPr>
        <w:t>r</w:t>
      </w:r>
      <w:r w:rsidR="00280ADA" w:rsidRPr="007A05A3">
        <w:rPr>
          <w:rFonts w:ascii="Tahoma" w:eastAsia="Tahoma" w:hAnsi="Tahoma" w:cs="Tahoma"/>
          <w:spacing w:val="1"/>
        </w:rPr>
        <w:t>ea</w:t>
      </w:r>
      <w:r w:rsidR="00280ADA" w:rsidRPr="007A05A3">
        <w:rPr>
          <w:rFonts w:ascii="Tahoma" w:eastAsia="Tahoma" w:hAnsi="Tahoma" w:cs="Tahoma"/>
        </w:rPr>
        <w:t>l</w:t>
      </w:r>
      <w:r w:rsidR="00280ADA" w:rsidRPr="007A05A3">
        <w:rPr>
          <w:rFonts w:ascii="Tahoma" w:eastAsia="Tahoma" w:hAnsi="Tahoma" w:cs="Tahoma"/>
          <w:spacing w:val="2"/>
        </w:rPr>
        <w:t>i</w:t>
      </w:r>
      <w:r w:rsidR="00280ADA" w:rsidRPr="007A05A3">
        <w:rPr>
          <w:rFonts w:ascii="Tahoma" w:eastAsia="Tahoma" w:hAnsi="Tahoma" w:cs="Tahoma"/>
        </w:rPr>
        <w:t>z</w:t>
      </w:r>
      <w:r w:rsidR="00280ADA" w:rsidRPr="007A05A3">
        <w:rPr>
          <w:rFonts w:ascii="Tahoma" w:eastAsia="Tahoma" w:hAnsi="Tahoma" w:cs="Tahoma"/>
          <w:spacing w:val="1"/>
        </w:rPr>
        <w:t>a</w:t>
      </w:r>
      <w:r w:rsidR="00280ADA" w:rsidRPr="007A05A3">
        <w:rPr>
          <w:rFonts w:ascii="Tahoma" w:eastAsia="Tahoma" w:hAnsi="Tahoma" w:cs="Tahoma"/>
          <w:spacing w:val="-1"/>
        </w:rPr>
        <w:t>cj</w:t>
      </w:r>
      <w:r w:rsidR="00280ADA" w:rsidRPr="007A05A3">
        <w:rPr>
          <w:rFonts w:ascii="Tahoma" w:eastAsia="Tahoma" w:hAnsi="Tahoma" w:cs="Tahoma"/>
        </w:rPr>
        <w:t>i</w:t>
      </w:r>
      <w:r w:rsidR="00280ADA" w:rsidRPr="007A05A3">
        <w:rPr>
          <w:rFonts w:ascii="Tahoma" w:eastAsia="Tahoma" w:hAnsi="Tahoma" w:cs="Tahoma"/>
          <w:spacing w:val="-6"/>
        </w:rPr>
        <w:t xml:space="preserve"> </w:t>
      </w:r>
      <w:r w:rsidR="00280ADA" w:rsidRPr="007A05A3">
        <w:rPr>
          <w:rFonts w:ascii="Tahoma" w:eastAsia="Tahoma" w:hAnsi="Tahoma" w:cs="Tahoma"/>
        </w:rPr>
        <w:t>proj</w:t>
      </w:r>
      <w:r w:rsidR="00280ADA" w:rsidRPr="007A05A3">
        <w:rPr>
          <w:rFonts w:ascii="Tahoma" w:eastAsia="Tahoma" w:hAnsi="Tahoma" w:cs="Tahoma"/>
          <w:spacing w:val="2"/>
        </w:rPr>
        <w:t>e</w:t>
      </w:r>
      <w:r w:rsidR="00280ADA" w:rsidRPr="007A05A3">
        <w:rPr>
          <w:rFonts w:ascii="Tahoma" w:eastAsia="Tahoma" w:hAnsi="Tahoma" w:cs="Tahoma"/>
          <w:spacing w:val="-1"/>
        </w:rPr>
        <w:t>k</w:t>
      </w:r>
      <w:r w:rsidR="00280ADA" w:rsidRPr="007A05A3">
        <w:rPr>
          <w:rFonts w:ascii="Tahoma" w:eastAsia="Tahoma" w:hAnsi="Tahoma" w:cs="Tahoma"/>
        </w:rPr>
        <w:t>t</w:t>
      </w:r>
      <w:r w:rsidR="00280ADA" w:rsidRPr="007A05A3">
        <w:rPr>
          <w:rFonts w:ascii="Tahoma" w:eastAsia="Tahoma" w:hAnsi="Tahoma" w:cs="Tahoma"/>
          <w:spacing w:val="-1"/>
        </w:rPr>
        <w:t>u</w:t>
      </w:r>
      <w:r w:rsidR="00280ADA" w:rsidRPr="007A05A3">
        <w:rPr>
          <w:rFonts w:ascii="Tahoma" w:eastAsia="Tahoma" w:hAnsi="Tahoma" w:cs="Tahoma"/>
        </w:rPr>
        <w:t>.</w:t>
      </w:r>
    </w:p>
    <w:p w14:paraId="56991DF7" w14:textId="5479BD5C" w:rsidR="00601931" w:rsidRDefault="00601931" w:rsidP="007A05A3">
      <w:pPr>
        <w:pStyle w:val="Akapitzlist"/>
        <w:numPr>
          <w:ilvl w:val="0"/>
          <w:numId w:val="5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2"/>
        </w:rPr>
        <w:t>d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u</w:t>
      </w:r>
      <w:r w:rsidRPr="0083462A">
        <w:rPr>
          <w:rFonts w:ascii="Tahoma" w:eastAsia="Tahoma" w:hAnsi="Tahoma" w:cs="Tahoma"/>
          <w:spacing w:val="2"/>
        </w:rPr>
        <w:t xml:space="preserve"> </w:t>
      </w:r>
      <w:r w:rsidRPr="0083462A">
        <w:rPr>
          <w:rFonts w:ascii="Tahoma" w:eastAsia="Tahoma" w:hAnsi="Tahoma" w:cs="Tahoma"/>
        </w:rPr>
        <w:t>zl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18"/>
        </w:rPr>
        <w:t xml:space="preserve"> </w:t>
      </w:r>
      <w:r w:rsidRPr="0083462A">
        <w:rPr>
          <w:rFonts w:ascii="Tahoma" w:eastAsia="Tahoma" w:hAnsi="Tahoma" w:cs="Tahoma"/>
          <w:spacing w:val="1"/>
        </w:rPr>
        <w:t>u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2"/>
        </w:rPr>
        <w:t>u</w:t>
      </w:r>
      <w:r w:rsidRPr="0083462A">
        <w:rPr>
          <w:rFonts w:ascii="Tahoma" w:eastAsia="Tahoma" w:hAnsi="Tahoma" w:cs="Tahoma"/>
        </w:rPr>
        <w:t>gi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ryto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  <w:spacing w:val="-3"/>
        </w:rPr>
        <w:t>y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 xml:space="preserve">j </w:t>
      </w:r>
      <w:r w:rsidRPr="0083462A">
        <w:rPr>
          <w:rFonts w:ascii="Tahoma" w:eastAsia="Tahoma" w:hAnsi="Tahoma" w:cs="Tahoma"/>
          <w:spacing w:val="3"/>
        </w:rPr>
        <w:t>w</w:t>
      </w:r>
      <w:r w:rsidRPr="0083462A">
        <w:rPr>
          <w:rFonts w:ascii="Tahoma" w:eastAsia="Tahoma" w:hAnsi="Tahoma" w:cs="Tahoma"/>
          <w:spacing w:val="-1"/>
        </w:rPr>
        <w:t>yk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y 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h</w:t>
      </w:r>
      <w:r w:rsidRPr="0083462A">
        <w:rPr>
          <w:rFonts w:ascii="Tahoma" w:eastAsia="Tahoma" w:hAnsi="Tahoma" w:cs="Tahoma"/>
          <w:spacing w:val="3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o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tu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B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2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strz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 xml:space="preserve">ga </w:t>
      </w:r>
      <w:r w:rsidRPr="0083462A">
        <w:rPr>
          <w:rFonts w:ascii="Tahoma" w:eastAsia="Tahoma" w:hAnsi="Tahoma" w:cs="Tahoma"/>
        </w:rPr>
        <w:br/>
        <w:t>w</w:t>
      </w:r>
      <w:r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mo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ie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  <w:spacing w:val="-3"/>
        </w:rPr>
        <w:t>k</w:t>
      </w:r>
      <w:r w:rsidRPr="0083462A">
        <w:rPr>
          <w:rFonts w:ascii="Tahoma" w:eastAsia="Tahoma" w:hAnsi="Tahoma" w:cs="Tahoma"/>
          <w:spacing w:val="2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4"/>
        </w:rPr>
        <w:t>w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gl</w:t>
      </w:r>
      <w:r w:rsidRPr="0083462A">
        <w:rPr>
          <w:rFonts w:ascii="Tahoma" w:eastAsia="Tahoma" w:hAnsi="Tahoma" w:cs="Tahoma"/>
          <w:spacing w:val="1"/>
        </w:rPr>
        <w:t>ą</w:t>
      </w:r>
      <w:r w:rsidRPr="0083462A">
        <w:rPr>
          <w:rFonts w:ascii="Tahoma" w:eastAsia="Tahoma" w:hAnsi="Tahoma" w:cs="Tahoma"/>
        </w:rPr>
        <w:t>du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-1"/>
        </w:rPr>
        <w:t>ku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3"/>
        </w:rPr>
        <w:t>t</w:t>
      </w:r>
      <w:r w:rsidRPr="0083462A">
        <w:rPr>
          <w:rFonts w:ascii="Tahoma" w:eastAsia="Tahoma" w:hAnsi="Tahoma" w:cs="Tahoma"/>
        </w:rPr>
        <w:t xml:space="preserve">ów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  <w:spacing w:val="-3"/>
        </w:rPr>
        <w:t>k</w:t>
      </w:r>
      <w:r w:rsidRPr="0083462A">
        <w:rPr>
          <w:rFonts w:ascii="Tahoma" w:eastAsia="Tahoma" w:hAnsi="Tahoma" w:cs="Tahoma"/>
          <w:spacing w:val="2"/>
        </w:rPr>
        <w:t>on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y z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ą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-3"/>
        </w:rPr>
        <w:t>y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</w:rPr>
        <w:t>h</w:t>
      </w:r>
      <w:r w:rsidRPr="0083462A">
        <w:rPr>
          <w:rFonts w:ascii="Tahoma" w:eastAsia="Tahoma" w:hAnsi="Tahoma" w:cs="Tahoma"/>
          <w:spacing w:val="3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ea</w:t>
      </w:r>
      <w:r w:rsidRPr="0083462A">
        <w:rPr>
          <w:rFonts w:ascii="Tahoma" w:eastAsia="Tahoma" w:hAnsi="Tahoma" w:cs="Tahoma"/>
        </w:rPr>
        <w:t>lizo</w:t>
      </w:r>
      <w:r w:rsidRPr="0083462A">
        <w:rPr>
          <w:rFonts w:ascii="Tahoma" w:eastAsia="Tahoma" w:hAnsi="Tahoma" w:cs="Tahoma"/>
          <w:spacing w:val="-1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3"/>
        </w:rPr>
        <w:t>n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</w:rPr>
        <w:t>m pro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m,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  <w:spacing w:val="-2"/>
        </w:rPr>
        <w:t>t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</w:rPr>
        <w:t>d</w:t>
      </w:r>
      <w:r w:rsidRPr="0083462A">
        <w:rPr>
          <w:rFonts w:ascii="Tahoma" w:eastAsia="Tahoma" w:hAnsi="Tahoma" w:cs="Tahoma"/>
          <w:spacing w:val="2"/>
        </w:rPr>
        <w:t>o</w:t>
      </w:r>
      <w:r w:rsidRPr="0083462A">
        <w:rPr>
          <w:rFonts w:ascii="Tahoma" w:eastAsia="Tahoma" w:hAnsi="Tahoma" w:cs="Tahoma"/>
          <w:spacing w:val="-1"/>
        </w:rPr>
        <w:t>ku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 xml:space="preserve">tów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so</w:t>
      </w:r>
      <w:r w:rsidRPr="0083462A">
        <w:rPr>
          <w:rFonts w:ascii="Tahoma" w:eastAsia="Tahoma" w:hAnsi="Tahoma" w:cs="Tahoma"/>
          <w:spacing w:val="3"/>
        </w:rPr>
        <w:t>w</w:t>
      </w:r>
      <w:r w:rsidRPr="0083462A">
        <w:rPr>
          <w:rFonts w:ascii="Tahoma" w:eastAsia="Tahoma" w:hAnsi="Tahoma" w:cs="Tahoma"/>
          <w:spacing w:val="-3"/>
        </w:rPr>
        <w:t>y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</w:rPr>
        <w:t>h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d</w:t>
      </w:r>
      <w:r w:rsidRPr="0083462A">
        <w:rPr>
          <w:rFonts w:ascii="Tahoma" w:eastAsia="Tahoma" w:hAnsi="Tahoma" w:cs="Tahoma"/>
          <w:spacing w:val="1"/>
        </w:rPr>
        <w:t>ł</w:t>
      </w:r>
      <w:r w:rsidRPr="0083462A">
        <w:rPr>
          <w:rFonts w:ascii="Tahoma" w:eastAsia="Tahoma" w:hAnsi="Tahoma" w:cs="Tahoma"/>
        </w:rPr>
        <w:t>oż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 xml:space="preserve">ia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  <w:spacing w:val="-6"/>
        </w:rPr>
        <w:t>w</w:t>
      </w:r>
      <w:r w:rsidRPr="0083462A">
        <w:rPr>
          <w:rFonts w:ascii="Tahoma" w:eastAsia="Tahoma" w:hAnsi="Tahoma" w:cs="Tahoma"/>
        </w:rPr>
        <w:t>.</w:t>
      </w:r>
      <w:r w:rsidRPr="0083462A">
        <w:rPr>
          <w:rFonts w:ascii="Tahoma" w:eastAsia="Tahoma" w:hAnsi="Tahoma" w:cs="Tahoma"/>
          <w:spacing w:val="7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-1"/>
        </w:rPr>
        <w:t>ku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1"/>
        </w:rPr>
        <w:t>n</w:t>
      </w:r>
      <w:r w:rsidRPr="0083462A">
        <w:rPr>
          <w:rFonts w:ascii="Tahoma" w:eastAsia="Tahoma" w:hAnsi="Tahoma" w:cs="Tahoma"/>
        </w:rPr>
        <w:t xml:space="preserve">tów 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1"/>
        </w:rPr>
        <w:t>we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-1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ie I</w:t>
      </w:r>
      <w:r w:rsidRPr="0083462A">
        <w:rPr>
          <w:rFonts w:ascii="Tahoma" w:eastAsia="Tahoma" w:hAnsi="Tahoma" w:cs="Tahoma"/>
          <w:spacing w:val="-1"/>
        </w:rPr>
        <w:t>Z</w:t>
      </w:r>
      <w:r w:rsidRPr="0083462A">
        <w:rPr>
          <w:rFonts w:ascii="Tahoma" w:eastAsia="Tahoma" w:hAnsi="Tahoma" w:cs="Tahoma"/>
        </w:rPr>
        <w:t>.</w:t>
      </w:r>
      <w:r w:rsidRPr="0083462A">
        <w:rPr>
          <w:rStyle w:val="Odwoanieprzypisudolnego"/>
          <w:rFonts w:ascii="Tahoma" w:eastAsia="Tahoma" w:hAnsi="Tahoma" w:cs="Tahoma"/>
        </w:rPr>
        <w:footnoteReference w:id="53"/>
      </w:r>
    </w:p>
    <w:p w14:paraId="40BB9495" w14:textId="5EA3836F" w:rsidR="00942F4E" w:rsidRPr="00C42893" w:rsidRDefault="00280ADA" w:rsidP="00C42893">
      <w:pPr>
        <w:pStyle w:val="Akapitzlist"/>
        <w:numPr>
          <w:ilvl w:val="0"/>
          <w:numId w:val="5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C42893">
        <w:rPr>
          <w:rFonts w:ascii="Tahoma" w:eastAsia="Tahoma" w:hAnsi="Tahoma" w:cs="Tahoma"/>
          <w:spacing w:val="-1"/>
        </w:rPr>
        <w:t>U</w:t>
      </w:r>
      <w:r w:rsidRPr="00C42893">
        <w:rPr>
          <w:rFonts w:ascii="Tahoma" w:eastAsia="Tahoma" w:hAnsi="Tahoma" w:cs="Tahoma"/>
        </w:rPr>
        <w:t>st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l</w:t>
      </w:r>
      <w:r w:rsidRPr="00C42893">
        <w:rPr>
          <w:rFonts w:ascii="Tahoma" w:eastAsia="Tahoma" w:hAnsi="Tahoma" w:cs="Tahoma"/>
          <w:spacing w:val="1"/>
        </w:rPr>
        <w:t>e</w:t>
      </w:r>
      <w:r w:rsidRPr="00C42893">
        <w:rPr>
          <w:rFonts w:ascii="Tahoma" w:eastAsia="Tahoma" w:hAnsi="Tahoma" w:cs="Tahoma"/>
          <w:spacing w:val="-1"/>
        </w:rPr>
        <w:t>n</w:t>
      </w:r>
      <w:r w:rsidRPr="00C42893">
        <w:rPr>
          <w:rFonts w:ascii="Tahoma" w:eastAsia="Tahoma" w:hAnsi="Tahoma" w:cs="Tahoma"/>
        </w:rPr>
        <w:t>ia</w:t>
      </w:r>
      <w:r w:rsidRPr="00C42893">
        <w:rPr>
          <w:rFonts w:ascii="Tahoma" w:eastAsia="Tahoma" w:hAnsi="Tahoma" w:cs="Tahoma"/>
          <w:spacing w:val="2"/>
        </w:rPr>
        <w:t xml:space="preserve"> </w:t>
      </w:r>
      <w:r w:rsidRPr="00C42893">
        <w:rPr>
          <w:rFonts w:ascii="Tahoma" w:eastAsia="Tahoma" w:hAnsi="Tahoma" w:cs="Tahoma"/>
        </w:rPr>
        <w:t>pod</w:t>
      </w:r>
      <w:r w:rsidRPr="00C42893">
        <w:rPr>
          <w:rFonts w:ascii="Tahoma" w:eastAsia="Tahoma" w:hAnsi="Tahoma" w:cs="Tahoma"/>
          <w:spacing w:val="1"/>
        </w:rPr>
        <w:t>m</w:t>
      </w:r>
      <w:r w:rsidRPr="00C42893">
        <w:rPr>
          <w:rFonts w:ascii="Tahoma" w:eastAsia="Tahoma" w:hAnsi="Tahoma" w:cs="Tahoma"/>
          <w:spacing w:val="2"/>
        </w:rPr>
        <w:t>i</w:t>
      </w:r>
      <w:r w:rsidRPr="00C42893">
        <w:rPr>
          <w:rFonts w:ascii="Tahoma" w:eastAsia="Tahoma" w:hAnsi="Tahoma" w:cs="Tahoma"/>
        </w:rPr>
        <w:t>otó</w:t>
      </w:r>
      <w:r w:rsidRPr="00C42893">
        <w:rPr>
          <w:rFonts w:ascii="Tahoma" w:eastAsia="Tahoma" w:hAnsi="Tahoma" w:cs="Tahoma"/>
          <w:spacing w:val="-6"/>
        </w:rPr>
        <w:t>w</w:t>
      </w:r>
      <w:r w:rsidRPr="00C42893">
        <w:rPr>
          <w:rFonts w:ascii="Tahoma" w:eastAsia="Tahoma" w:hAnsi="Tahoma" w:cs="Tahoma"/>
        </w:rPr>
        <w:t>,</w:t>
      </w:r>
      <w:r w:rsidRPr="00C42893">
        <w:rPr>
          <w:rFonts w:ascii="Tahoma" w:eastAsia="Tahoma" w:hAnsi="Tahoma" w:cs="Tahoma"/>
          <w:spacing w:val="1"/>
        </w:rPr>
        <w:t xml:space="preserve"> </w:t>
      </w:r>
      <w:r w:rsidRPr="00C42893">
        <w:rPr>
          <w:rFonts w:ascii="Tahoma" w:eastAsia="Tahoma" w:hAnsi="Tahoma" w:cs="Tahoma"/>
        </w:rPr>
        <w:t>o</w:t>
      </w:r>
      <w:r w:rsidRPr="00C42893">
        <w:rPr>
          <w:rFonts w:ascii="Tahoma" w:eastAsia="Tahoma" w:hAnsi="Tahoma" w:cs="Tahoma"/>
          <w:spacing w:val="8"/>
        </w:rPr>
        <w:t xml:space="preserve"> </w:t>
      </w:r>
      <w:r w:rsidRPr="00C42893">
        <w:rPr>
          <w:rFonts w:ascii="Tahoma" w:eastAsia="Tahoma" w:hAnsi="Tahoma" w:cs="Tahoma"/>
          <w:spacing w:val="-1"/>
        </w:rPr>
        <w:t>k</w:t>
      </w:r>
      <w:r w:rsidRPr="00C42893">
        <w:rPr>
          <w:rFonts w:ascii="Tahoma" w:eastAsia="Tahoma" w:hAnsi="Tahoma" w:cs="Tahoma"/>
          <w:spacing w:val="3"/>
        </w:rPr>
        <w:t>t</w:t>
      </w:r>
      <w:r w:rsidRPr="00C42893">
        <w:rPr>
          <w:rFonts w:ascii="Tahoma" w:eastAsia="Tahoma" w:hAnsi="Tahoma" w:cs="Tahoma"/>
        </w:rPr>
        <w:t>ór</w:t>
      </w:r>
      <w:r w:rsidRPr="00C42893">
        <w:rPr>
          <w:rFonts w:ascii="Tahoma" w:eastAsia="Tahoma" w:hAnsi="Tahoma" w:cs="Tahoma"/>
          <w:spacing w:val="-1"/>
        </w:rPr>
        <w:t>yc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3"/>
        </w:rPr>
        <w:t xml:space="preserve"> m</w:t>
      </w:r>
      <w:r w:rsidRPr="00C42893">
        <w:rPr>
          <w:rFonts w:ascii="Tahoma" w:eastAsia="Tahoma" w:hAnsi="Tahoma" w:cs="Tahoma"/>
        </w:rPr>
        <w:t>o</w:t>
      </w:r>
      <w:r w:rsidRPr="00C42893">
        <w:rPr>
          <w:rFonts w:ascii="Tahoma" w:eastAsia="Tahoma" w:hAnsi="Tahoma" w:cs="Tahoma"/>
          <w:spacing w:val="-2"/>
        </w:rPr>
        <w:t>w</w:t>
      </w:r>
      <w:r w:rsidRPr="00C42893">
        <w:rPr>
          <w:rFonts w:ascii="Tahoma" w:eastAsia="Tahoma" w:hAnsi="Tahoma" w:cs="Tahoma"/>
        </w:rPr>
        <w:t>a</w:t>
      </w:r>
      <w:r w:rsidRPr="00C42893">
        <w:rPr>
          <w:rFonts w:ascii="Tahoma" w:eastAsia="Tahoma" w:hAnsi="Tahoma" w:cs="Tahoma"/>
          <w:spacing w:val="5"/>
        </w:rPr>
        <w:t xml:space="preserve"> </w:t>
      </w:r>
      <w:r w:rsidRPr="00C42893">
        <w:rPr>
          <w:rFonts w:ascii="Tahoma" w:eastAsia="Tahoma" w:hAnsi="Tahoma" w:cs="Tahoma"/>
        </w:rPr>
        <w:t>w</w:t>
      </w:r>
      <w:r w:rsidRPr="00C42893">
        <w:rPr>
          <w:rFonts w:ascii="Tahoma" w:eastAsia="Tahoma" w:hAnsi="Tahoma" w:cs="Tahoma"/>
          <w:spacing w:val="9"/>
        </w:rPr>
        <w:t xml:space="preserve"> </w:t>
      </w:r>
      <w:r w:rsidRPr="00C42893">
        <w:rPr>
          <w:rFonts w:ascii="Tahoma" w:eastAsia="Tahoma" w:hAnsi="Tahoma" w:cs="Tahoma"/>
          <w:spacing w:val="1"/>
        </w:rPr>
        <w:t>u</w:t>
      </w:r>
      <w:r w:rsidRPr="00C42893">
        <w:rPr>
          <w:rFonts w:ascii="Tahoma" w:eastAsia="Tahoma" w:hAnsi="Tahoma" w:cs="Tahoma"/>
        </w:rPr>
        <w:t>st.1</w:t>
      </w:r>
      <w:r w:rsidRPr="00C42893">
        <w:rPr>
          <w:rFonts w:ascii="Tahoma" w:eastAsia="Tahoma" w:hAnsi="Tahoma" w:cs="Tahoma"/>
          <w:spacing w:val="6"/>
        </w:rPr>
        <w:t xml:space="preserve"> </w:t>
      </w:r>
      <w:r w:rsidRPr="00C42893">
        <w:rPr>
          <w:rFonts w:ascii="Tahoma" w:eastAsia="Tahoma" w:hAnsi="Tahoma" w:cs="Tahoma"/>
          <w:spacing w:val="-1"/>
        </w:rPr>
        <w:t>n</w:t>
      </w:r>
      <w:r w:rsidRPr="00C42893">
        <w:rPr>
          <w:rFonts w:ascii="Tahoma" w:eastAsia="Tahoma" w:hAnsi="Tahoma" w:cs="Tahoma"/>
          <w:spacing w:val="2"/>
        </w:rPr>
        <w:t>i</w:t>
      </w:r>
      <w:r w:rsidRPr="00C42893">
        <w:rPr>
          <w:rFonts w:ascii="Tahoma" w:eastAsia="Tahoma" w:hAnsi="Tahoma" w:cs="Tahoma"/>
          <w:spacing w:val="-1"/>
        </w:rPr>
        <w:t>n</w:t>
      </w:r>
      <w:r w:rsidRPr="00C42893">
        <w:rPr>
          <w:rFonts w:ascii="Tahoma" w:eastAsia="Tahoma" w:hAnsi="Tahoma" w:cs="Tahoma"/>
        </w:rPr>
        <w:t>i</w:t>
      </w:r>
      <w:r w:rsidRPr="00C42893">
        <w:rPr>
          <w:rFonts w:ascii="Tahoma" w:eastAsia="Tahoma" w:hAnsi="Tahoma" w:cs="Tahoma"/>
          <w:spacing w:val="1"/>
        </w:rPr>
        <w:t>ej</w:t>
      </w:r>
      <w:r w:rsidRPr="00C42893">
        <w:rPr>
          <w:rFonts w:ascii="Tahoma" w:eastAsia="Tahoma" w:hAnsi="Tahoma" w:cs="Tahoma"/>
        </w:rPr>
        <w:t>sz</w:t>
      </w:r>
      <w:r w:rsidRPr="00C42893">
        <w:rPr>
          <w:rFonts w:ascii="Tahoma" w:eastAsia="Tahoma" w:hAnsi="Tahoma" w:cs="Tahoma"/>
          <w:spacing w:val="1"/>
        </w:rPr>
        <w:t>e</w:t>
      </w:r>
      <w:r w:rsidRPr="00C42893">
        <w:rPr>
          <w:rFonts w:ascii="Tahoma" w:eastAsia="Tahoma" w:hAnsi="Tahoma" w:cs="Tahoma"/>
        </w:rPr>
        <w:t>go p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  <w:spacing w:val="-2"/>
        </w:rPr>
        <w:t>r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g</w:t>
      </w:r>
      <w:r w:rsidRPr="00C42893">
        <w:rPr>
          <w:rFonts w:ascii="Tahoma" w:eastAsia="Tahoma" w:hAnsi="Tahoma" w:cs="Tahoma"/>
          <w:spacing w:val="-2"/>
        </w:rPr>
        <w:t>r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  <w:spacing w:val="-3"/>
        </w:rPr>
        <w:t>f</w:t>
      </w:r>
      <w:r w:rsidRPr="00C42893">
        <w:rPr>
          <w:rFonts w:ascii="Tahoma" w:eastAsia="Tahoma" w:hAnsi="Tahoma" w:cs="Tahoma"/>
        </w:rPr>
        <w:t>u</w:t>
      </w:r>
      <w:r w:rsidRPr="00C42893">
        <w:rPr>
          <w:rFonts w:ascii="Tahoma" w:eastAsia="Tahoma" w:hAnsi="Tahoma" w:cs="Tahoma"/>
          <w:spacing w:val="1"/>
        </w:rPr>
        <w:t xml:space="preserve"> </w:t>
      </w:r>
      <w:r w:rsidRPr="00C42893">
        <w:rPr>
          <w:rFonts w:ascii="Tahoma" w:eastAsia="Tahoma" w:hAnsi="Tahoma" w:cs="Tahoma"/>
        </w:rPr>
        <w:t>mogą</w:t>
      </w:r>
      <w:r w:rsidRPr="00C42893">
        <w:rPr>
          <w:rFonts w:ascii="Tahoma" w:eastAsia="Tahoma" w:hAnsi="Tahoma" w:cs="Tahoma"/>
          <w:spacing w:val="5"/>
        </w:rPr>
        <w:t xml:space="preserve"> </w:t>
      </w:r>
      <w:r w:rsidRPr="00C42893">
        <w:rPr>
          <w:rFonts w:ascii="Tahoma" w:eastAsia="Tahoma" w:hAnsi="Tahoma" w:cs="Tahoma"/>
        </w:rPr>
        <w:t>pr</w:t>
      </w:r>
      <w:r w:rsidRPr="00C42893">
        <w:rPr>
          <w:rFonts w:ascii="Tahoma" w:eastAsia="Tahoma" w:hAnsi="Tahoma" w:cs="Tahoma"/>
          <w:spacing w:val="3"/>
        </w:rPr>
        <w:t>o</w:t>
      </w:r>
      <w:r w:rsidRPr="00C42893">
        <w:rPr>
          <w:rFonts w:ascii="Tahoma" w:eastAsia="Tahoma" w:hAnsi="Tahoma" w:cs="Tahoma"/>
          <w:spacing w:val="-1"/>
        </w:rPr>
        <w:t>w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dzić</w:t>
      </w:r>
      <w:r w:rsidRPr="00C42893">
        <w:rPr>
          <w:rFonts w:ascii="Tahoma" w:eastAsia="Tahoma" w:hAnsi="Tahoma" w:cs="Tahoma"/>
          <w:spacing w:val="1"/>
        </w:rPr>
        <w:t xml:space="preserve"> </w:t>
      </w:r>
      <w:r w:rsidRPr="00C42893">
        <w:rPr>
          <w:rFonts w:ascii="Tahoma" w:eastAsia="Tahoma" w:hAnsi="Tahoma" w:cs="Tahoma"/>
        </w:rPr>
        <w:t>do</w:t>
      </w:r>
      <w:r w:rsidRPr="00C42893">
        <w:rPr>
          <w:rFonts w:ascii="Tahoma" w:eastAsia="Tahoma" w:hAnsi="Tahoma" w:cs="Tahoma"/>
          <w:spacing w:val="10"/>
        </w:rPr>
        <w:t xml:space="preserve"> </w:t>
      </w:r>
      <w:r w:rsidRPr="00C42893">
        <w:rPr>
          <w:rFonts w:ascii="Tahoma" w:eastAsia="Tahoma" w:hAnsi="Tahoma" w:cs="Tahoma"/>
          <w:spacing w:val="-3"/>
        </w:rPr>
        <w:t>k</w:t>
      </w:r>
      <w:r w:rsidRPr="00C42893">
        <w:rPr>
          <w:rFonts w:ascii="Tahoma" w:eastAsia="Tahoma" w:hAnsi="Tahoma" w:cs="Tahoma"/>
        </w:rPr>
        <w:t>or</w:t>
      </w:r>
      <w:r w:rsidRPr="00C42893">
        <w:rPr>
          <w:rFonts w:ascii="Tahoma" w:eastAsia="Tahoma" w:hAnsi="Tahoma" w:cs="Tahoma"/>
          <w:spacing w:val="1"/>
        </w:rPr>
        <w:t>ek</w:t>
      </w:r>
      <w:r w:rsidRPr="00C42893">
        <w:rPr>
          <w:rFonts w:ascii="Tahoma" w:eastAsia="Tahoma" w:hAnsi="Tahoma" w:cs="Tahoma"/>
          <w:spacing w:val="-2"/>
        </w:rPr>
        <w:t>t</w:t>
      </w:r>
      <w:r w:rsidRPr="00C42893">
        <w:rPr>
          <w:rFonts w:ascii="Tahoma" w:eastAsia="Tahoma" w:hAnsi="Tahoma" w:cs="Tahoma"/>
        </w:rPr>
        <w:t xml:space="preserve">y </w:t>
      </w:r>
      <w:r w:rsidRPr="00C42893">
        <w:rPr>
          <w:rFonts w:ascii="Tahoma" w:eastAsia="Tahoma" w:hAnsi="Tahoma" w:cs="Tahoma"/>
          <w:spacing w:val="1"/>
        </w:rPr>
        <w:t>w</w:t>
      </w:r>
      <w:r w:rsidRPr="00C42893">
        <w:rPr>
          <w:rFonts w:ascii="Tahoma" w:eastAsia="Tahoma" w:hAnsi="Tahoma" w:cs="Tahoma"/>
          <w:spacing w:val="-1"/>
        </w:rPr>
        <w:t>y</w:t>
      </w:r>
      <w:r w:rsidRPr="00C42893">
        <w:rPr>
          <w:rFonts w:ascii="Tahoma" w:eastAsia="Tahoma" w:hAnsi="Tahoma" w:cs="Tahoma"/>
        </w:rPr>
        <w:t>d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t</w:t>
      </w:r>
      <w:r w:rsidRPr="00C42893">
        <w:rPr>
          <w:rFonts w:ascii="Tahoma" w:eastAsia="Tahoma" w:hAnsi="Tahoma" w:cs="Tahoma"/>
          <w:spacing w:val="-1"/>
        </w:rPr>
        <w:t>k</w:t>
      </w:r>
      <w:r w:rsidRPr="00C42893">
        <w:rPr>
          <w:rFonts w:ascii="Tahoma" w:eastAsia="Tahoma" w:hAnsi="Tahoma" w:cs="Tahoma"/>
        </w:rPr>
        <w:t>ów</w:t>
      </w:r>
      <w:r w:rsidRPr="00C42893">
        <w:rPr>
          <w:rFonts w:ascii="Tahoma" w:eastAsia="Tahoma" w:hAnsi="Tahoma" w:cs="Tahoma"/>
          <w:spacing w:val="-9"/>
        </w:rPr>
        <w:t xml:space="preserve"> </w:t>
      </w:r>
      <w:r w:rsidRPr="00C42893">
        <w:rPr>
          <w:rFonts w:ascii="Tahoma" w:eastAsia="Tahoma" w:hAnsi="Tahoma" w:cs="Tahoma"/>
          <w:spacing w:val="-1"/>
        </w:rPr>
        <w:t>kw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l</w:t>
      </w:r>
      <w:r w:rsidRPr="00C42893">
        <w:rPr>
          <w:rFonts w:ascii="Tahoma" w:eastAsia="Tahoma" w:hAnsi="Tahoma" w:cs="Tahoma"/>
          <w:spacing w:val="2"/>
        </w:rPr>
        <w:t>i</w:t>
      </w:r>
      <w:r w:rsidRPr="00C42893">
        <w:rPr>
          <w:rFonts w:ascii="Tahoma" w:eastAsia="Tahoma" w:hAnsi="Tahoma" w:cs="Tahoma"/>
          <w:spacing w:val="-1"/>
        </w:rPr>
        <w:t>f</w:t>
      </w:r>
      <w:r w:rsidRPr="00C42893">
        <w:rPr>
          <w:rFonts w:ascii="Tahoma" w:eastAsia="Tahoma" w:hAnsi="Tahoma" w:cs="Tahoma"/>
        </w:rPr>
        <w:t>i</w:t>
      </w:r>
      <w:r w:rsidRPr="00C42893">
        <w:rPr>
          <w:rFonts w:ascii="Tahoma" w:eastAsia="Tahoma" w:hAnsi="Tahoma" w:cs="Tahoma"/>
          <w:spacing w:val="1"/>
        </w:rPr>
        <w:t>k</w:t>
      </w:r>
      <w:r w:rsidRPr="00C42893">
        <w:rPr>
          <w:rFonts w:ascii="Tahoma" w:eastAsia="Tahoma" w:hAnsi="Tahoma" w:cs="Tahoma"/>
        </w:rPr>
        <w:t>o</w:t>
      </w:r>
      <w:r w:rsidRPr="00C42893">
        <w:rPr>
          <w:rFonts w:ascii="Tahoma" w:eastAsia="Tahoma" w:hAnsi="Tahoma" w:cs="Tahoma"/>
          <w:spacing w:val="-2"/>
        </w:rPr>
        <w:t>w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l</w:t>
      </w:r>
      <w:r w:rsidRPr="00C42893">
        <w:rPr>
          <w:rFonts w:ascii="Tahoma" w:eastAsia="Tahoma" w:hAnsi="Tahoma" w:cs="Tahoma"/>
          <w:spacing w:val="-1"/>
        </w:rPr>
        <w:t>nyc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-13"/>
        </w:rPr>
        <w:t xml:space="preserve"> </w:t>
      </w:r>
      <w:r w:rsidRPr="00C42893">
        <w:rPr>
          <w:rFonts w:ascii="Tahoma" w:eastAsia="Tahoma" w:hAnsi="Tahoma" w:cs="Tahoma"/>
        </w:rPr>
        <w:t>rozliczo</w:t>
      </w:r>
      <w:r w:rsidRPr="00C42893">
        <w:rPr>
          <w:rFonts w:ascii="Tahoma" w:eastAsia="Tahoma" w:hAnsi="Tahoma" w:cs="Tahoma"/>
          <w:spacing w:val="-1"/>
        </w:rPr>
        <w:t>nyc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-12"/>
        </w:rPr>
        <w:t xml:space="preserve"> </w:t>
      </w:r>
      <w:r w:rsidRPr="00C42893">
        <w:rPr>
          <w:rFonts w:ascii="Tahoma" w:eastAsia="Tahoma" w:hAnsi="Tahoma" w:cs="Tahoma"/>
        </w:rPr>
        <w:t xml:space="preserve">w </w:t>
      </w:r>
      <w:r w:rsidRPr="00C42893">
        <w:rPr>
          <w:rFonts w:ascii="Tahoma" w:eastAsia="Tahoma" w:hAnsi="Tahoma" w:cs="Tahoma"/>
          <w:spacing w:val="-2"/>
        </w:rPr>
        <w:t>r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m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  <w:spacing w:val="-1"/>
        </w:rPr>
        <w:t>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-8"/>
        </w:rPr>
        <w:t xml:space="preserve"> </w:t>
      </w:r>
      <w:r w:rsidRPr="00C42893">
        <w:rPr>
          <w:rFonts w:ascii="Tahoma" w:eastAsia="Tahoma" w:hAnsi="Tahoma" w:cs="Tahoma"/>
          <w:spacing w:val="2"/>
        </w:rPr>
        <w:t>p</w:t>
      </w:r>
      <w:r w:rsidRPr="00C42893">
        <w:rPr>
          <w:rFonts w:ascii="Tahoma" w:eastAsia="Tahoma" w:hAnsi="Tahoma" w:cs="Tahoma"/>
        </w:rPr>
        <w:t>ro</w:t>
      </w:r>
      <w:r w:rsidRPr="00C42893">
        <w:rPr>
          <w:rFonts w:ascii="Tahoma" w:eastAsia="Tahoma" w:hAnsi="Tahoma" w:cs="Tahoma"/>
          <w:spacing w:val="1"/>
        </w:rPr>
        <w:t>je</w:t>
      </w:r>
      <w:r w:rsidRPr="00C42893">
        <w:rPr>
          <w:rFonts w:ascii="Tahoma" w:eastAsia="Tahoma" w:hAnsi="Tahoma" w:cs="Tahoma"/>
          <w:spacing w:val="-1"/>
        </w:rPr>
        <w:t>k</w:t>
      </w:r>
      <w:r w:rsidRPr="00C42893">
        <w:rPr>
          <w:rFonts w:ascii="Tahoma" w:eastAsia="Tahoma" w:hAnsi="Tahoma" w:cs="Tahoma"/>
        </w:rPr>
        <w:t>t</w:t>
      </w:r>
      <w:r w:rsidRPr="00C42893">
        <w:rPr>
          <w:rFonts w:ascii="Tahoma" w:eastAsia="Tahoma" w:hAnsi="Tahoma" w:cs="Tahoma"/>
          <w:spacing w:val="-1"/>
        </w:rPr>
        <w:t>u</w:t>
      </w:r>
      <w:r w:rsidRPr="00C42893">
        <w:rPr>
          <w:rFonts w:ascii="Tahoma" w:eastAsia="Tahoma" w:hAnsi="Tahoma" w:cs="Tahoma"/>
        </w:rPr>
        <w:t>.</w:t>
      </w:r>
    </w:p>
    <w:p w14:paraId="5A9494EB" w14:textId="7F28512A" w:rsidR="00980288" w:rsidRPr="00247FEF" w:rsidRDefault="00980288" w:rsidP="00980288">
      <w:pPr>
        <w:numPr>
          <w:ilvl w:val="0"/>
          <w:numId w:val="54"/>
        </w:numPr>
        <w:spacing w:after="60" w:line="276" w:lineRule="auto"/>
        <w:jc w:val="both"/>
        <w:rPr>
          <w:rFonts w:ascii="Calibri" w:hAnsi="Calibri" w:cs="Tahoma"/>
          <w:sz w:val="22"/>
          <w:szCs w:val="22"/>
        </w:rPr>
      </w:pPr>
      <w:r w:rsidRPr="00247FEF">
        <w:rPr>
          <w:rFonts w:ascii="Calibri" w:hAnsi="Calibri" w:cs="Tahoma"/>
          <w:sz w:val="22"/>
          <w:szCs w:val="22"/>
        </w:rPr>
        <w:t xml:space="preserve">W wyniku kontroli </w:t>
      </w:r>
      <w:r w:rsidR="009B3AEC">
        <w:rPr>
          <w:rFonts w:ascii="Calibri" w:hAnsi="Calibri" w:cs="Tahoma"/>
          <w:sz w:val="22"/>
          <w:szCs w:val="22"/>
        </w:rPr>
        <w:t>na miejscu</w:t>
      </w:r>
      <w:r w:rsidR="006E65B9">
        <w:rPr>
          <w:rFonts w:ascii="Calibri" w:hAnsi="Calibri" w:cs="Tahoma"/>
          <w:sz w:val="22"/>
          <w:szCs w:val="22"/>
        </w:rPr>
        <w:t xml:space="preserve"> </w:t>
      </w:r>
      <w:r w:rsidRPr="00247FEF">
        <w:rPr>
          <w:rFonts w:ascii="Calibri" w:hAnsi="Calibri" w:cs="Tahoma"/>
          <w:sz w:val="22"/>
          <w:szCs w:val="22"/>
        </w:rPr>
        <w:t xml:space="preserve">wydawana jest informacja pokontrolna, uzupełniana w razie konieczności o zalecenia pokontrolne lub rekomendacje. Beneficjent jest zobowiązany do podjęcia </w:t>
      </w:r>
      <w:r w:rsidRPr="00247FEF">
        <w:rPr>
          <w:rFonts w:ascii="Calibri" w:hAnsi="Calibri" w:cs="Tahoma"/>
          <w:sz w:val="22"/>
          <w:szCs w:val="22"/>
        </w:rPr>
        <w:lastRenderedPageBreak/>
        <w:t xml:space="preserve">działań naprawczych lub wskazania sposobu wykorzystania rekomendacji w terminie określonym </w:t>
      </w:r>
      <w:r>
        <w:rPr>
          <w:rFonts w:ascii="Calibri" w:hAnsi="Calibri" w:cs="Tahoma"/>
          <w:sz w:val="22"/>
          <w:szCs w:val="22"/>
        </w:rPr>
        <w:br/>
      </w:r>
      <w:r w:rsidRPr="00247FEF">
        <w:rPr>
          <w:rFonts w:ascii="Calibri" w:hAnsi="Calibri" w:cs="Tahoma"/>
          <w:sz w:val="22"/>
          <w:szCs w:val="22"/>
        </w:rPr>
        <w:t>w informacji pokontrolnej</w:t>
      </w:r>
      <w:r>
        <w:rPr>
          <w:rFonts w:ascii="Calibri" w:hAnsi="Calibri" w:cs="Tahoma"/>
          <w:sz w:val="22"/>
          <w:szCs w:val="22"/>
        </w:rPr>
        <w:t xml:space="preserve"> </w:t>
      </w:r>
      <w:r w:rsidRPr="00773A5A">
        <w:rPr>
          <w:rFonts w:ascii="Calibri" w:eastAsia="Calibri" w:hAnsi="Calibri"/>
          <w:sz w:val="22"/>
          <w:szCs w:val="22"/>
        </w:rPr>
        <w:t>lub przyczyn niepodjęcia odpowiednich działań</w:t>
      </w:r>
      <w:r w:rsidRPr="00247FEF">
        <w:rPr>
          <w:rFonts w:ascii="Calibri" w:hAnsi="Calibri" w:cs="Tahoma"/>
          <w:sz w:val="22"/>
          <w:szCs w:val="22"/>
        </w:rPr>
        <w:t>.</w:t>
      </w:r>
    </w:p>
    <w:p w14:paraId="58164854" w14:textId="77777777" w:rsidR="00980288" w:rsidRPr="00C42893" w:rsidRDefault="00980288" w:rsidP="00C42893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773FE6CD" w14:textId="77777777" w:rsidR="00106485" w:rsidRDefault="00106485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EE6E2A0" w14:textId="77777777" w:rsidR="00202EAF" w:rsidRDefault="00202E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2A91045F" w14:textId="77777777" w:rsidR="00202EAF" w:rsidRDefault="00202EAF" w:rsidP="008915D1">
      <w:pPr>
        <w:spacing w:line="276" w:lineRule="auto"/>
        <w:ind w:left="2177" w:right="2182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5DB9FEF5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54"/>
      </w:r>
    </w:p>
    <w:p w14:paraId="079876BF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207C427A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55"/>
      </w:r>
      <w:r w:rsidRPr="001C3C76">
        <w:rPr>
          <w:rFonts w:ascii="Tahoma" w:eastAsia="Tahoma" w:hAnsi="Tahoma" w:cs="Tahoma"/>
        </w:rPr>
        <w:t xml:space="preserve"> </w:t>
      </w:r>
    </w:p>
    <w:p w14:paraId="63CC64DB" w14:textId="77777777" w:rsidR="00D60F4D" w:rsidRDefault="00D60F4D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6"/>
      </w:r>
    </w:p>
    <w:p w14:paraId="20E4EC66" w14:textId="77777777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ze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0916E3C4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4E2C966B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7"/>
      </w:r>
    </w:p>
    <w:p w14:paraId="1F9353E6" w14:textId="77777777" w:rsidR="00F378F8" w:rsidRPr="001C3C76" w:rsidRDefault="00F378F8" w:rsidP="008915D1">
      <w:pPr>
        <w:spacing w:line="276" w:lineRule="auto"/>
        <w:jc w:val="both"/>
        <w:rPr>
          <w:sz w:val="14"/>
          <w:szCs w:val="14"/>
        </w:rPr>
      </w:pPr>
    </w:p>
    <w:p w14:paraId="72066DE7" w14:textId="77777777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8"/>
      </w:r>
    </w:p>
    <w:p w14:paraId="7BB31E77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7E56100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45C72826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45C09E8" w14:textId="77777777" w:rsidR="00942F4E" w:rsidRPr="001C3C76" w:rsidRDefault="00280ADA" w:rsidP="00EB74B7">
      <w:pPr>
        <w:spacing w:line="276" w:lineRule="auto"/>
        <w:ind w:left="1134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3A63FD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4C36D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position w:val="-1"/>
        </w:rPr>
        <w:t>:</w:t>
      </w:r>
    </w:p>
    <w:p w14:paraId="1DFA04A4" w14:textId="77777777" w:rsidR="00942F4E" w:rsidRPr="001C3C76" w:rsidRDefault="00280ADA" w:rsidP="00EB74B7">
      <w:pPr>
        <w:spacing w:line="276" w:lineRule="auto"/>
        <w:ind w:left="1134" w:right="83" w:hanging="30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3A63F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de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1B90CB77" w14:textId="77777777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CDA5D70" w14:textId="77777777" w:rsidR="003A63FD" w:rsidRDefault="003A63FD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003F56ED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9"/>
      </w:r>
    </w:p>
    <w:p w14:paraId="18F66F48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4CB6B3D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</w:p>
    <w:p w14:paraId="181E3DAA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</w:p>
    <w:p w14:paraId="5B304E37" w14:textId="77777777" w:rsidR="00942F4E" w:rsidRPr="001C3C76" w:rsidRDefault="00280ADA" w:rsidP="008915D1">
      <w:pPr>
        <w:spacing w:line="276" w:lineRule="auto"/>
        <w:ind w:left="650" w:right="596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67357B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>.</w:t>
      </w:r>
    </w:p>
    <w:p w14:paraId="09C84BB0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40C4513" w14:textId="77777777" w:rsidR="00573A75" w:rsidRDefault="00573A75" w:rsidP="008915D1">
      <w:pPr>
        <w:spacing w:line="276" w:lineRule="auto"/>
        <w:ind w:left="3204" w:right="3206"/>
        <w:jc w:val="both"/>
        <w:rPr>
          <w:rFonts w:ascii="Tahoma" w:eastAsia="Tahoma" w:hAnsi="Tahoma" w:cs="Tahoma"/>
          <w:b/>
        </w:rPr>
      </w:pPr>
    </w:p>
    <w:p w14:paraId="45C2D533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5E79E390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19F67D8F" w14:textId="67379243" w:rsidR="00D46553" w:rsidRPr="00FD583F" w:rsidRDefault="00D46553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 oraz zapisy Wytycznych w zakresie kwalifikowalności wydatków w ramach Europejskiego Funduszu Rozwoju Regionalnego, Europejskiego Funduszu Społecznego oraz Funduszu spójności na lata 2014-2020,</w:t>
      </w:r>
      <w:r w:rsidR="00601931">
        <w:rPr>
          <w:rFonts w:ascii="Tahoma" w:eastAsia="Tahoma" w:hAnsi="Tahoma" w:cs="Tahoma"/>
        </w:rPr>
        <w:t xml:space="preserve"> w</w:t>
      </w:r>
      <w:r w:rsidR="00F90784" w:rsidRPr="00FD583F">
        <w:rPr>
          <w:rFonts w:ascii="Tahoma" w:eastAsia="Tahoma" w:hAnsi="Tahoma" w:cs="Tahoma"/>
        </w:rPr>
        <w:t xml:space="preserve"> zakresie obowiązku stosowania zasady konkurencyjności, o której mowa w rozdziale 6 podrozdział 6.5 i następne. </w:t>
      </w:r>
    </w:p>
    <w:p w14:paraId="203B93CB" w14:textId="77777777" w:rsidR="00601931" w:rsidRPr="00601931" w:rsidRDefault="00601931" w:rsidP="00601931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28A1991B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5A7B69CA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4B964113" w14:textId="77777777" w:rsidR="00ED64E5" w:rsidRDefault="00601931" w:rsidP="00FD583F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14:paraId="0B27D339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W przypadku wydatków o wartości od 20 tys. PLN netto do 50 tys. PLN netto włącznie, tj. bez podatku od towarów i usług, oraz w przypadku zamówień publicznych, dla których nie stosuje się procedur wyboru wykonawcy, o których mowa w podrozdziale 6.5 Wytycznych, istnieje obowiązek </w:t>
      </w:r>
      <w:r w:rsidRPr="00D60F4D">
        <w:rPr>
          <w:rFonts w:ascii="Tahoma" w:eastAsia="Tahoma" w:hAnsi="Tahoma" w:cs="Tahoma"/>
        </w:rPr>
        <w:lastRenderedPageBreak/>
        <w:t>dokonania i udokumentowania rozeznania rynku co najmniej poprzez upublicznienie zapytania ofertowego na stronie internetowej Beneficjenta oraz innej powszechnie dostępnej stronie przeznaczonej do umieszczania zapytań ofertowych w celu wybrania najkorzystniejszej oferty.</w:t>
      </w:r>
    </w:p>
    <w:p w14:paraId="11DEF033" w14:textId="4A9C592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Beneficjent zobowiązany jest w szczególności do przygotowania i przeprowadzenia postępowania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o udzielenie zamówienia publicznego w ramach Projektu w sposób zapewniający zachowanie uczciwej konkurencji i równe traktowanie wykonawców.</w:t>
      </w:r>
    </w:p>
    <w:p w14:paraId="30B19ABD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Udzielanie zamówienia zgodnie z ustawą PZP nie zwalnia Beneficjenta z obowiązków wynikających ze stosowania zasady konkurencyjności. </w:t>
      </w:r>
    </w:p>
    <w:p w14:paraId="2889FFB5" w14:textId="4988936E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 xml:space="preserve">z załącznikiem nr 15 do Umowy o dofinansowanie. Za dzień wykrycia nieprawidłowości uznaje się datę wynikającą z czynności kontrolnych podjętych wobec Beneficjenta lub sądowych, </w:t>
      </w:r>
      <w:r w:rsidR="006B5CC5">
        <w:rPr>
          <w:rFonts w:ascii="Tahoma" w:eastAsia="Tahoma" w:hAnsi="Tahoma" w:cs="Tahoma"/>
        </w:rPr>
        <w:br/>
      </w:r>
      <w:r w:rsidRPr="00211F4C">
        <w:rPr>
          <w:rFonts w:ascii="Tahoma" w:eastAsia="Tahoma" w:hAnsi="Tahoma" w:cs="Tahoma"/>
        </w:rPr>
        <w:t>w rozumieniu Wytycznych w zakresie kwalifikowalności wydatków</w:t>
      </w:r>
    </w:p>
    <w:p w14:paraId="51237B53" w14:textId="77777777" w:rsidR="00D46553" w:rsidRPr="00D60F4D" w:rsidRDefault="00D46553" w:rsidP="00D46553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Instytucja Zarządzająca zobowiązuje się powiadomić Beneficjenta o wszelkich zmianach Załącznika, o którym mowa w ust. 6. Powiadomienie następuje poprzez publikację na stronie internetowej Instytucji Zarządzającej pod adresem: www.2014-2020.rpo-swietokrzyskie.pl , a zmiana Załącznika nie powoduje potrzeby aneksowania Umowy.</w:t>
      </w:r>
    </w:p>
    <w:p w14:paraId="593EFE4F" w14:textId="77777777" w:rsidR="00D46553" w:rsidRPr="00211F4C" w:rsidRDefault="00D46553" w:rsidP="0047523A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>W przypadku wejścia w życie rozporządzenia regulującego kwestię warunków obniżania wartości korekt finansowych oraz wydatków poniesionych nieprawidłowo związanych z udzielaniem zamówień załącznik wskazany w ust. 7 nie będzie stosowany.</w:t>
      </w:r>
    </w:p>
    <w:p w14:paraId="60AF10C3" w14:textId="77777777" w:rsidR="00942F4E" w:rsidRPr="00D60F4D" w:rsidRDefault="00D46553" w:rsidP="002B659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1-6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60"/>
      </w:r>
    </w:p>
    <w:p w14:paraId="3722F08B" w14:textId="77777777" w:rsidR="009120EE" w:rsidRDefault="009120EE" w:rsidP="008915D1">
      <w:pPr>
        <w:spacing w:line="276" w:lineRule="auto"/>
        <w:ind w:left="4328" w:right="4328"/>
        <w:jc w:val="both"/>
        <w:rPr>
          <w:rFonts w:ascii="Tahoma" w:eastAsia="Tahoma" w:hAnsi="Tahoma" w:cs="Tahoma"/>
        </w:rPr>
      </w:pPr>
    </w:p>
    <w:p w14:paraId="5272C6F5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8478344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3FF0404" w14:textId="77777777" w:rsidR="00601931" w:rsidRPr="001C3C76" w:rsidRDefault="00601931" w:rsidP="00601931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</w:p>
    <w:p w14:paraId="1949F1C9" w14:textId="77777777" w:rsidR="00601931" w:rsidRPr="001C3C76" w:rsidRDefault="00601931" w:rsidP="0060193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44CD67E3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1"/>
      </w:r>
    </w:p>
    <w:p w14:paraId="6B2997B5" w14:textId="60AE8952" w:rsidR="00601931" w:rsidRPr="006B5CC5" w:rsidRDefault="00601931" w:rsidP="006B5CC5">
      <w:pPr>
        <w:pStyle w:val="Akapitzlist"/>
        <w:numPr>
          <w:ilvl w:val="0"/>
          <w:numId w:val="29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lastRenderedPageBreak/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77777777" w:rsidR="00601931" w:rsidRPr="001C3C76" w:rsidRDefault="00601931" w:rsidP="00601931">
      <w:pPr>
        <w:pStyle w:val="Akapitzlist"/>
        <w:numPr>
          <w:ilvl w:val="0"/>
          <w:numId w:val="29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7B014FBB" w14:textId="77777777" w:rsidR="00224ABB" w:rsidRDefault="00224ABB" w:rsidP="00D638D6">
      <w:pPr>
        <w:spacing w:line="276" w:lineRule="auto"/>
        <w:ind w:left="1610" w:right="954"/>
        <w:jc w:val="both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2CA99019" w14:textId="6A6EA0C8" w:rsidR="00942F4E" w:rsidRPr="001C3C76" w:rsidRDefault="00BC3411" w:rsidP="00A3352E">
      <w:pPr>
        <w:pStyle w:val="Akapitzlist"/>
        <w:numPr>
          <w:ilvl w:val="0"/>
          <w:numId w:val="4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A3352E" w:rsidRPr="00A3352E">
        <w:rPr>
          <w:rFonts w:ascii="Tahoma" w:eastAsia="Tahoma" w:hAnsi="Tahoma" w:cs="Tahoma"/>
        </w:rPr>
        <w:t xml:space="preserve">profilu zaufanego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lub certyfikatu kwalifikowanego. Jeżeli z powodów technicznych podpisanie dokumentu przez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0009D572" w14:textId="2A27B5B0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10077A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144E1909" w14:textId="77777777" w:rsidR="00942F4E" w:rsidRPr="00DF582E" w:rsidRDefault="00280ADA" w:rsidP="00224A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6"/>
        </w:rPr>
        <w:t xml:space="preserve"> </w:t>
      </w:r>
      <w:r w:rsidRPr="00DF582E">
        <w:rPr>
          <w:rFonts w:ascii="Tahoma" w:eastAsia="Tahoma" w:hAnsi="Tahoma" w:cs="Tahoma"/>
        </w:rPr>
        <w:t>zobo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</w:rPr>
        <w:t>y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19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ło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  <w:spacing w:val="3"/>
        </w:rPr>
        <w:t>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t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liz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h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1"/>
        </w:rPr>
        <w:t>m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mu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3"/>
        </w:rPr>
        <w:t>ł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ios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="00DF582E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1"/>
        </w:rPr>
        <w:t>ła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ość</w:t>
      </w:r>
      <w:r w:rsidRPr="00DF582E">
        <w:rPr>
          <w:rFonts w:ascii="Tahoma" w:eastAsia="Tahoma" w:hAnsi="Tahoma" w:cs="Tahoma"/>
          <w:spacing w:val="-3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1"/>
        </w:rPr>
        <w:t>we</w:t>
      </w:r>
      <w:r w:rsidRPr="00DF582E">
        <w:rPr>
          <w:rFonts w:ascii="Tahoma" w:eastAsia="Tahoma" w:hAnsi="Tahoma" w:cs="Tahoma"/>
        </w:rPr>
        <w:t>rs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l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tr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7"/>
        </w:rPr>
        <w:t>e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1"/>
        </w:rPr>
        <w:t>y</w:t>
      </w:r>
      <w:r w:rsidRPr="00DF582E">
        <w:rPr>
          <w:rFonts w:ascii="Tahoma" w:eastAsia="Tahoma" w:hAnsi="Tahoma" w:cs="Tahoma"/>
          <w:spacing w:val="-3"/>
        </w:rPr>
        <w:t>k</w:t>
      </w:r>
      <w:r w:rsidRPr="00DF582E">
        <w:rPr>
          <w:rFonts w:ascii="Tahoma" w:eastAsia="Tahoma" w:hAnsi="Tahoma" w:cs="Tahoma"/>
        </w:rPr>
        <w:t>orz</w:t>
      </w:r>
      <w:r w:rsidRPr="00DF582E">
        <w:rPr>
          <w:rFonts w:ascii="Tahoma" w:eastAsia="Tahoma" w:hAnsi="Tahoma" w:cs="Tahoma"/>
          <w:spacing w:val="2"/>
        </w:rPr>
        <w:t>y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="00BE11F7" w:rsidRPr="00DF582E">
        <w:rPr>
          <w:rFonts w:ascii="Tahoma" w:eastAsia="Tahoma" w:hAnsi="Tahoma" w:cs="Tahoma"/>
          <w:spacing w:val="1"/>
        </w:rPr>
        <w:t>SL2014</w:t>
      </w:r>
      <w:r w:rsidRPr="00DF582E">
        <w:rPr>
          <w:rFonts w:ascii="Tahoma" w:eastAsia="Tahoma" w:hAnsi="Tahoma" w:cs="Tahoma"/>
        </w:rPr>
        <w:t>;</w:t>
      </w:r>
    </w:p>
    <w:p w14:paraId="13231E9A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62"/>
      </w:r>
    </w:p>
    <w:p w14:paraId="4559C125" w14:textId="77777777" w:rsidR="00942F4E" w:rsidRPr="001C3C76" w:rsidRDefault="003178D9" w:rsidP="003178D9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2" w:hanging="30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</w:rPr>
        <w:t xml:space="preserve">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rcz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w pkt </w:t>
      </w:r>
      <w:r w:rsidR="00280ADA" w:rsidRPr="001C3C76">
        <w:rPr>
          <w:rFonts w:ascii="Tahoma" w:eastAsia="Tahoma" w:hAnsi="Tahoma" w:cs="Tahoma"/>
          <w:spacing w:val="7"/>
        </w:rPr>
        <w:t>1</w:t>
      </w:r>
      <w:r w:rsidR="00280ADA" w:rsidRPr="001C3C76">
        <w:rPr>
          <w:rFonts w:ascii="Tahoma" w:eastAsia="Tahoma" w:hAnsi="Tahoma" w:cs="Tahoma"/>
        </w:rPr>
        <w:t>-4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="00DF582E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ł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ich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te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</w:rPr>
        <w:t>;</w:t>
      </w:r>
    </w:p>
    <w:p w14:paraId="1F538FDD" w14:textId="2C5BFAFE" w:rsidR="00161A8E" w:rsidRPr="003178D9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178D9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zakresie kwalifikowalności</w:t>
      </w:r>
      <w:r w:rsidR="006C46E0" w:rsidRPr="001C3C76">
        <w:rPr>
          <w:rFonts w:ascii="Tahoma" w:eastAsia="Tahoma" w:hAnsi="Tahoma" w:cs="Tahoma"/>
          <w:position w:val="-1"/>
        </w:rPr>
        <w:t xml:space="preserve"> </w:t>
      </w:r>
      <w:r w:rsidR="001A0DDF" w:rsidRPr="001C3C76">
        <w:rPr>
          <w:rFonts w:ascii="Tahoma" w:eastAsia="Tahoma" w:hAnsi="Tahoma" w:cs="Tahoma"/>
          <w:position w:val="-1"/>
        </w:rPr>
        <w:t>wydatków</w:t>
      </w:r>
      <w:r w:rsidR="00161A8E">
        <w:rPr>
          <w:rFonts w:ascii="Tahoma" w:eastAsia="Tahoma" w:hAnsi="Tahoma" w:cs="Tahoma"/>
          <w:position w:val="-1"/>
        </w:rPr>
        <w:t>;</w:t>
      </w:r>
    </w:p>
    <w:p w14:paraId="63C2D65E" w14:textId="77777777" w:rsidR="00942F4E" w:rsidRPr="00D60F4D" w:rsidRDefault="00161A8E" w:rsidP="00161A8E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 2014</w:t>
      </w:r>
      <w:r w:rsidR="001A0DDF" w:rsidRPr="00D60F4D">
        <w:rPr>
          <w:rFonts w:ascii="Tahoma" w:eastAsia="Tahoma" w:hAnsi="Tahoma" w:cs="Tahoma"/>
          <w:position w:val="-1"/>
        </w:rPr>
        <w:t>.</w:t>
      </w:r>
    </w:p>
    <w:p w14:paraId="44A6C01F" w14:textId="0576D2CB" w:rsidR="00942F4E" w:rsidRPr="005E4835" w:rsidRDefault="0010077A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C253549" w14:textId="11528585" w:rsidR="00942F4E" w:rsidRPr="001C3C76" w:rsidRDefault="0010077A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4A7A0B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5FB8BFEF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43121396" w14:textId="77777777" w:rsidR="00942F4E" w:rsidRPr="001C3C76" w:rsidRDefault="00280ADA" w:rsidP="000A673A">
      <w:pPr>
        <w:spacing w:line="276" w:lineRule="auto"/>
        <w:ind w:left="709" w:right="93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27863B55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A673A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63"/>
      </w:r>
    </w:p>
    <w:p w14:paraId="639EFD8D" w14:textId="77777777" w:rsidR="00942F4E" w:rsidRPr="001C3C76" w:rsidRDefault="00280ADA" w:rsidP="000A673A">
      <w:pPr>
        <w:spacing w:line="276" w:lineRule="auto"/>
        <w:ind w:left="709" w:right="88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 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17DA8A83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DF582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64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DF582E">
        <w:rPr>
          <w:rFonts w:ascii="Tahoma" w:hAnsi="Tahoma" w:cs="Tahoma"/>
        </w:rPr>
        <w:t xml:space="preserve"> </w:t>
      </w:r>
      <w:r w:rsidR="006B5CC5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586B9D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77777777" w:rsidR="00586B9D" w:rsidRPr="006B5CC5" w:rsidRDefault="00586B9D" w:rsidP="00586B9D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 xml:space="preserve">Zmiany treści umowy; </w:t>
      </w:r>
    </w:p>
    <w:p w14:paraId="53A28088" w14:textId="77777777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1A33A450" w:rsidR="00586B9D" w:rsidRPr="006B5CC5" w:rsidRDefault="00586B9D" w:rsidP="00FD583F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  <w:r w:rsidR="000F0A20">
        <w:rPr>
          <w:rFonts w:ascii="Tahoma" w:eastAsia="Tahoma" w:hAnsi="Tahoma" w:cs="Tahoma"/>
        </w:rPr>
        <w:t>.</w:t>
      </w:r>
    </w:p>
    <w:p w14:paraId="0B094EA5" w14:textId="77777777" w:rsidR="00106485" w:rsidRDefault="00106485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40B0B294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5CE0BCE9" w:rsidR="00942F4E" w:rsidRPr="00DF58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84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6879B1" w:rsidRPr="006B5CC5">
        <w:rPr>
          <w:rFonts w:ascii="Tahoma" w:eastAsia="Tahoma" w:hAnsi="Tahoma" w:cs="Tahoma"/>
          <w:spacing w:val="-1"/>
        </w:rPr>
        <w:t>Dz. U. z 2015 r. poz. 2135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616F2E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650F567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-1"/>
          <w:w w:val="99"/>
        </w:rPr>
        <w:t>uf</w:t>
      </w:r>
      <w:r w:rsidRPr="001C3C76">
        <w:rPr>
          <w:rFonts w:ascii="Tahoma" w:eastAsia="Tahoma" w:hAnsi="Tahoma" w:cs="Tahoma"/>
          <w:spacing w:val="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oś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</w:rPr>
        <w:t>i</w:t>
      </w:r>
    </w:p>
    <w:p w14:paraId="1875389A" w14:textId="77777777" w:rsidR="0059501C" w:rsidRPr="001C3C76" w:rsidRDefault="00280ADA" w:rsidP="0059501C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C57EBCB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63FDB957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0B16E5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3CB3E5AE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5C7F138F" w14:textId="77777777" w:rsidR="00942F4E" w:rsidRPr="001C3C76" w:rsidRDefault="00280ADA" w:rsidP="000B16E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616F2E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121E3C81" w14:textId="77777777" w:rsidR="00942F4E" w:rsidRPr="001C3C76" w:rsidRDefault="00280ADA" w:rsidP="00BF7FD7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="00BF7FD7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71E1D78" w14:textId="77777777" w:rsidR="000B16E5" w:rsidRDefault="000B16E5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7B05BC23" w14:textId="77777777" w:rsidR="00942F4E" w:rsidRPr="001C3C76" w:rsidRDefault="00280ADA" w:rsidP="004B44CC">
      <w:pPr>
        <w:tabs>
          <w:tab w:val="left" w:pos="4820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instrukcjami i wskazówkami zawartymi </w:t>
      </w:r>
      <w:r w:rsidR="00344631">
        <w:rPr>
          <w:rFonts w:ascii="Tahoma" w:hAnsi="Tahoma" w:cs="Tahoma"/>
        </w:rPr>
        <w:br/>
        <w:t>w załączniku nr 4 do umowy.</w:t>
      </w:r>
    </w:p>
    <w:p w14:paraId="39911650" w14:textId="77777777" w:rsidR="002C046D" w:rsidRPr="002C046D" w:rsidRDefault="002C046D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77777777" w:rsidR="002C046D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5D69505B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77777777" w:rsidR="002C046D" w:rsidRDefault="002C046D" w:rsidP="002B6594">
      <w:pPr>
        <w:pStyle w:val="Akapitzlist"/>
        <w:numPr>
          <w:ilvl w:val="2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projekcie.</w:t>
      </w:r>
    </w:p>
    <w:p w14:paraId="27A11884" w14:textId="77777777" w:rsidR="00344631" w:rsidRDefault="002C046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projektu.</w:t>
      </w:r>
    </w:p>
    <w:p w14:paraId="6A363B85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opisu projektu na stronie internetowej, w przypadku posiadania strony internetowej.</w:t>
      </w:r>
    </w:p>
    <w:p w14:paraId="3D9646AB" w14:textId="77777777" w:rsidR="00344631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oznakowania.</w:t>
      </w:r>
    </w:p>
    <w:p w14:paraId="4921D06F" w14:textId="77777777" w:rsidR="002C046D" w:rsidRPr="002C046D" w:rsidRDefault="00344631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2B6594">
      <w:pPr>
        <w:pStyle w:val="Akapitzlist"/>
        <w:numPr>
          <w:ilvl w:val="0"/>
          <w:numId w:val="3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49DE4B33" w14:textId="77777777" w:rsidR="003151BC" w:rsidRPr="001C3C76" w:rsidRDefault="001D036A" w:rsidP="002B6594">
      <w:pPr>
        <w:pStyle w:val="Akapitzlist"/>
        <w:numPr>
          <w:ilvl w:val="0"/>
          <w:numId w:val="1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77777777" w:rsidR="00942F4E" w:rsidRPr="00EB0D31" w:rsidRDefault="003151BC" w:rsidP="00A87B83">
      <w:pPr>
        <w:spacing w:line="276" w:lineRule="auto"/>
        <w:ind w:left="426" w:right="81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Działania informacyjne i promocyjne Beneficjenta zawierają dodatkowo informację: Projekt</w:t>
      </w:r>
      <w:r w:rsidR="00A87B83">
        <w:rPr>
          <w:rFonts w:ascii="Tahoma" w:eastAsia="Tahoma" w:hAnsi="Tahoma" w:cs="Tahoma"/>
        </w:rPr>
        <w:t xml:space="preserve"> </w:t>
      </w:r>
      <w:r w:rsidRPr="00EB0D31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65"/>
      </w:r>
    </w:p>
    <w:p w14:paraId="0E596EA0" w14:textId="77777777" w:rsidR="00942F4E" w:rsidRPr="00EB0D31" w:rsidRDefault="00344631" w:rsidP="002B6594">
      <w:pPr>
        <w:pStyle w:val="Akapitzlist"/>
        <w:numPr>
          <w:ilvl w:val="0"/>
          <w:numId w:val="48"/>
        </w:numPr>
        <w:tabs>
          <w:tab w:val="clear" w:pos="839"/>
          <w:tab w:val="num" w:pos="284"/>
        </w:tabs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280ADA"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udokumentowane (obligatoryjnie dokumentacja fotograficzna). Dokumentacja ta powinna być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przechowywana razem z pozostałymi dokumentami projektowymi przez cały okres trwałości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pro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tu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2"/>
        </w:rPr>
        <w:t>r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z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zos</w:t>
      </w:r>
      <w:r w:rsidR="00280ADA" w:rsidRPr="00EB0D31">
        <w:rPr>
          <w:rFonts w:ascii="Tahoma" w:eastAsia="Tahoma" w:hAnsi="Tahoma" w:cs="Tahoma"/>
          <w:spacing w:val="1"/>
        </w:rPr>
        <w:t>ta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2"/>
        </w:rPr>
        <w:t xml:space="preserve"> </w:t>
      </w:r>
      <w:r w:rsidR="00280ADA" w:rsidRPr="00EB0D31">
        <w:rPr>
          <w:rFonts w:ascii="Tahoma" w:eastAsia="Tahoma" w:hAnsi="Tahoma" w:cs="Tahoma"/>
        </w:rPr>
        <w:t>podd</w:t>
      </w:r>
      <w:r w:rsidR="00280ADA" w:rsidRPr="00EB0D31">
        <w:rPr>
          <w:rFonts w:ascii="Tahoma" w:eastAsia="Tahoma" w:hAnsi="Tahoma" w:cs="Tahoma"/>
          <w:spacing w:val="2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6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troli.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D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-1"/>
        </w:rPr>
        <w:t>ku</w:t>
      </w:r>
      <w:r w:rsidR="00280ADA" w:rsidRPr="00EB0D31">
        <w:rPr>
          <w:rFonts w:ascii="Tahoma" w:eastAsia="Tahoma" w:hAnsi="Tahoma" w:cs="Tahoma"/>
          <w:spacing w:val="3"/>
        </w:rPr>
        <w:t>m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t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cj</w:t>
      </w:r>
      <w:r w:rsidR="00280ADA" w:rsidRPr="00EB0D31">
        <w:rPr>
          <w:rFonts w:ascii="Tahoma" w:eastAsia="Tahoma" w:hAnsi="Tahoma" w:cs="Tahoma"/>
        </w:rPr>
        <w:t>a</w:t>
      </w:r>
      <w:r w:rsidR="00280ADA" w:rsidRPr="00EB0D31">
        <w:rPr>
          <w:rFonts w:ascii="Tahoma" w:eastAsia="Tahoma" w:hAnsi="Tahoma" w:cs="Tahoma"/>
          <w:spacing w:val="1"/>
        </w:rPr>
        <w:t xml:space="preserve"> </w:t>
      </w:r>
      <w:r w:rsidR="00280ADA" w:rsidRPr="00EB0D31">
        <w:rPr>
          <w:rFonts w:ascii="Tahoma" w:eastAsia="Tahoma" w:hAnsi="Tahoma" w:cs="Tahoma"/>
          <w:spacing w:val="4"/>
        </w:rPr>
        <w:t>m</w:t>
      </w:r>
      <w:r w:rsidR="00280ADA" w:rsidRPr="00EB0D31">
        <w:rPr>
          <w:rFonts w:ascii="Tahoma" w:eastAsia="Tahoma" w:hAnsi="Tahoma" w:cs="Tahoma"/>
        </w:rPr>
        <w:t>oże</w:t>
      </w:r>
      <w:r w:rsidR="00280ADA" w:rsidRPr="00EB0D31">
        <w:rPr>
          <w:rFonts w:ascii="Tahoma" w:eastAsia="Tahoma" w:hAnsi="Tahoma" w:cs="Tahoma"/>
          <w:spacing w:val="9"/>
        </w:rPr>
        <w:t xml:space="preserve"> </w:t>
      </w:r>
      <w:r w:rsidR="00280ADA" w:rsidRPr="00EB0D31">
        <w:rPr>
          <w:rFonts w:ascii="Tahoma" w:eastAsia="Tahoma" w:hAnsi="Tahoma" w:cs="Tahoma"/>
        </w:rPr>
        <w:t>b</w:t>
      </w:r>
      <w:r w:rsidR="00280ADA" w:rsidRPr="00EB0D31">
        <w:rPr>
          <w:rFonts w:ascii="Tahoma" w:eastAsia="Tahoma" w:hAnsi="Tahoma" w:cs="Tahoma"/>
          <w:spacing w:val="2"/>
        </w:rPr>
        <w:t>y</w:t>
      </w:r>
      <w:r w:rsidR="00280ADA" w:rsidRPr="00EB0D31">
        <w:rPr>
          <w:rFonts w:ascii="Tahoma" w:eastAsia="Tahoma" w:hAnsi="Tahoma" w:cs="Tahoma"/>
        </w:rPr>
        <w:t>ć</w:t>
      </w:r>
      <w:r w:rsidR="00280ADA" w:rsidRPr="00EB0D31">
        <w:rPr>
          <w:rFonts w:ascii="Tahoma" w:eastAsia="Tahoma" w:hAnsi="Tahoma" w:cs="Tahoma"/>
          <w:spacing w:val="10"/>
        </w:rPr>
        <w:t xml:space="preserve"> </w:t>
      </w:r>
      <w:r w:rsidR="00280ADA" w:rsidRPr="00EB0D31">
        <w:rPr>
          <w:rFonts w:ascii="Tahoma" w:eastAsia="Tahoma" w:hAnsi="Tahoma" w:cs="Tahoma"/>
        </w:rPr>
        <w:t>pr</w:t>
      </w:r>
      <w:r w:rsidR="00280ADA" w:rsidRPr="00EB0D31">
        <w:rPr>
          <w:rFonts w:ascii="Tahoma" w:eastAsia="Tahoma" w:hAnsi="Tahoma" w:cs="Tahoma"/>
          <w:spacing w:val="1"/>
        </w:rPr>
        <w:t>ze</w:t>
      </w:r>
      <w:r w:rsidR="00280ADA" w:rsidRPr="00EB0D31">
        <w:rPr>
          <w:rFonts w:ascii="Tahoma" w:eastAsia="Tahoma" w:hAnsi="Tahoma" w:cs="Tahoma"/>
          <w:spacing w:val="2"/>
        </w:rPr>
        <w:t>c</w:t>
      </w:r>
      <w:r w:rsidR="00280ADA" w:rsidRPr="00EB0D31">
        <w:rPr>
          <w:rFonts w:ascii="Tahoma" w:eastAsia="Tahoma" w:hAnsi="Tahoma" w:cs="Tahoma"/>
          <w:spacing w:val="-1"/>
        </w:rPr>
        <w:t>h</w:t>
      </w:r>
      <w:r w:rsidR="00280ADA" w:rsidRPr="00EB0D31">
        <w:rPr>
          <w:rFonts w:ascii="Tahoma" w:eastAsia="Tahoma" w:hAnsi="Tahoma" w:cs="Tahoma"/>
          <w:spacing w:val="2"/>
        </w:rPr>
        <w:t>o</w:t>
      </w:r>
      <w:r w:rsidR="00280ADA" w:rsidRPr="00EB0D31">
        <w:rPr>
          <w:rFonts w:ascii="Tahoma" w:eastAsia="Tahoma" w:hAnsi="Tahoma" w:cs="Tahoma"/>
          <w:spacing w:val="1"/>
        </w:rPr>
        <w:t>w</w:t>
      </w:r>
      <w:r w:rsidR="00280ADA" w:rsidRPr="00EB0D31">
        <w:rPr>
          <w:rFonts w:ascii="Tahoma" w:eastAsia="Tahoma" w:hAnsi="Tahoma" w:cs="Tahoma"/>
          <w:spacing w:val="-1"/>
        </w:rPr>
        <w:t>yw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a w</w:t>
      </w:r>
      <w:r w:rsidR="00280ADA" w:rsidRPr="00EB0D31">
        <w:rPr>
          <w:rFonts w:ascii="Tahoma" w:eastAsia="Tahoma" w:hAnsi="Tahoma" w:cs="Tahoma"/>
          <w:spacing w:val="13"/>
        </w:rPr>
        <w:t xml:space="preserve"> </w:t>
      </w:r>
      <w:r w:rsidR="00280ADA" w:rsidRPr="00EB0D31">
        <w:rPr>
          <w:rFonts w:ascii="Tahoma" w:eastAsia="Tahoma" w:hAnsi="Tahoma" w:cs="Tahoma"/>
          <w:spacing w:val="-1"/>
        </w:rPr>
        <w:t>f</w:t>
      </w:r>
      <w:r w:rsidR="00280ADA" w:rsidRPr="00EB0D31">
        <w:rPr>
          <w:rFonts w:ascii="Tahoma" w:eastAsia="Tahoma" w:hAnsi="Tahoma" w:cs="Tahoma"/>
        </w:rPr>
        <w:t>or</w:t>
      </w:r>
      <w:r w:rsidR="00280ADA" w:rsidRPr="00EB0D31">
        <w:rPr>
          <w:rFonts w:ascii="Tahoma" w:eastAsia="Tahoma" w:hAnsi="Tahoma" w:cs="Tahoma"/>
          <w:spacing w:val="1"/>
        </w:rPr>
        <w:t>m</w:t>
      </w:r>
      <w:r w:rsidR="00280ADA" w:rsidRPr="00EB0D31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br/>
      </w:r>
      <w:r w:rsidR="00280ADA" w:rsidRPr="00EB0D31">
        <w:rPr>
          <w:rFonts w:ascii="Tahoma" w:eastAsia="Tahoma" w:hAnsi="Tahoma" w:cs="Tahoma"/>
        </w:rPr>
        <w:t>p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pi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ro</w:t>
      </w:r>
      <w:r w:rsidR="00280ADA" w:rsidRPr="00EB0D31">
        <w:rPr>
          <w:rFonts w:ascii="Tahoma" w:eastAsia="Tahoma" w:hAnsi="Tahoma" w:cs="Tahoma"/>
          <w:spacing w:val="1"/>
        </w:rPr>
        <w:t>we</w:t>
      </w:r>
      <w:r w:rsidR="00280ADA" w:rsidRPr="00EB0D31">
        <w:rPr>
          <w:rFonts w:ascii="Tahoma" w:eastAsia="Tahoma" w:hAnsi="Tahoma" w:cs="Tahoma"/>
        </w:rPr>
        <w:t>j</w:t>
      </w:r>
      <w:r w:rsidR="00280ADA" w:rsidRPr="00EB0D31">
        <w:rPr>
          <w:rFonts w:ascii="Tahoma" w:eastAsia="Tahoma" w:hAnsi="Tahoma" w:cs="Tahoma"/>
          <w:spacing w:val="-11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a</w:t>
      </w:r>
      <w:r w:rsidR="00280ADA" w:rsidRPr="00EB0D31">
        <w:rPr>
          <w:rFonts w:ascii="Tahoma" w:eastAsia="Tahoma" w:hAnsi="Tahoma" w:cs="Tahoma"/>
        </w:rPr>
        <w:t>lbo</w:t>
      </w:r>
      <w:r w:rsidR="00280ADA" w:rsidRPr="00EB0D31">
        <w:rPr>
          <w:rFonts w:ascii="Tahoma" w:eastAsia="Tahoma" w:hAnsi="Tahoma" w:cs="Tahoma"/>
          <w:spacing w:val="-4"/>
        </w:rPr>
        <w:t xml:space="preserve"> 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</w:rPr>
        <w:t>l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k</w:t>
      </w:r>
      <w:r w:rsidR="00280ADA" w:rsidRPr="00EB0D31">
        <w:rPr>
          <w:rFonts w:ascii="Tahoma" w:eastAsia="Tahoma" w:hAnsi="Tahoma" w:cs="Tahoma"/>
        </w:rPr>
        <w:t>tro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</w:rPr>
        <w:t>i</w:t>
      </w:r>
      <w:r w:rsidR="00280ADA" w:rsidRPr="00EB0D31">
        <w:rPr>
          <w:rFonts w:ascii="Tahoma" w:eastAsia="Tahoma" w:hAnsi="Tahoma" w:cs="Tahoma"/>
          <w:spacing w:val="-1"/>
        </w:rPr>
        <w:t>c</w:t>
      </w:r>
      <w:r w:rsidR="00280ADA" w:rsidRPr="00EB0D31">
        <w:rPr>
          <w:rFonts w:ascii="Tahoma" w:eastAsia="Tahoma" w:hAnsi="Tahoma" w:cs="Tahoma"/>
          <w:spacing w:val="3"/>
        </w:rPr>
        <w:t>z</w:t>
      </w:r>
      <w:r w:rsidR="00280ADA" w:rsidRPr="00EB0D31">
        <w:rPr>
          <w:rFonts w:ascii="Tahoma" w:eastAsia="Tahoma" w:hAnsi="Tahoma" w:cs="Tahoma"/>
          <w:spacing w:val="-1"/>
        </w:rPr>
        <w:t>n</w:t>
      </w:r>
      <w:r w:rsidR="00280ADA" w:rsidRPr="00EB0D31">
        <w:rPr>
          <w:rFonts w:ascii="Tahoma" w:eastAsia="Tahoma" w:hAnsi="Tahoma" w:cs="Tahoma"/>
          <w:spacing w:val="1"/>
        </w:rPr>
        <w:t>e</w:t>
      </w:r>
      <w:r w:rsidR="00280ADA" w:rsidRPr="00EB0D31">
        <w:rPr>
          <w:rFonts w:ascii="Tahoma" w:eastAsia="Tahoma" w:hAnsi="Tahoma" w:cs="Tahoma"/>
          <w:spacing w:val="-1"/>
        </w:rPr>
        <w:t>j</w:t>
      </w:r>
      <w:r w:rsidR="00280ADA" w:rsidRPr="00EB0D31">
        <w:rPr>
          <w:rFonts w:ascii="Tahoma" w:eastAsia="Tahoma" w:hAnsi="Tahoma" w:cs="Tahoma"/>
        </w:rPr>
        <w:t>.</w:t>
      </w:r>
    </w:p>
    <w:p w14:paraId="17F5A9E6" w14:textId="77777777" w:rsidR="008E3C45" w:rsidRPr="009F15B4" w:rsidRDefault="00B5172B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77777777" w:rsidR="00B5172B" w:rsidRPr="001C3C76" w:rsidRDefault="008E3C45" w:rsidP="002B6594">
      <w:pPr>
        <w:pStyle w:val="Akapitzlist"/>
        <w:numPr>
          <w:ilvl w:val="0"/>
          <w:numId w:val="4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66"/>
      </w:r>
    </w:p>
    <w:p w14:paraId="407B719B" w14:textId="77777777" w:rsidR="000B16E5" w:rsidRDefault="000B16E5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25D90321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1159CB3A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3CD6396D" w14:textId="77777777" w:rsidR="0010077A" w:rsidRDefault="0010077A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61B8806B" w14:textId="7777777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D46553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7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8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9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71B628B2" w14:textId="77777777" w:rsidR="005C440A" w:rsidRPr="001C3C76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70"/>
      </w:r>
    </w:p>
    <w:p w14:paraId="744417B7" w14:textId="77777777" w:rsidR="00106485" w:rsidRDefault="00106485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3112CD8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5DC401DD" w:rsidR="00942F4E" w:rsidRPr="001C3C76" w:rsidRDefault="00280ADA" w:rsidP="006F57FB">
      <w:pPr>
        <w:pStyle w:val="Akapitzlist"/>
        <w:numPr>
          <w:ilvl w:val="0"/>
          <w:numId w:val="3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71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6B5CC5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ros</w:t>
      </w:r>
      <w:r w:rsidRPr="001C3C76">
        <w:rPr>
          <w:rFonts w:ascii="Tahoma" w:eastAsia="Tahoma" w:hAnsi="Tahoma" w:cs="Tahoma"/>
          <w:spacing w:val="1"/>
        </w:rPr>
        <w:t>s</w:t>
      </w:r>
      <w:r w:rsidRPr="001C3C76">
        <w:rPr>
          <w:rFonts w:ascii="Tahoma" w:eastAsia="Tahoma" w:hAnsi="Tahoma" w:cs="Tahoma"/>
        </w:rPr>
        <w:t>-</w:t>
      </w:r>
      <w:proofErr w:type="spellStart"/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gu</w:t>
      </w:r>
      <w:proofErr w:type="spellEnd"/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64F8433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</w:p>
    <w:p w14:paraId="2337DD1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rytorium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312A8198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me</w:t>
      </w:r>
      <w:r w:rsidRPr="001C3C76">
        <w:rPr>
          <w:rFonts w:ascii="Tahoma" w:eastAsia="Tahoma" w:hAnsi="Tahoma" w:cs="Tahoma"/>
        </w:rPr>
        <w:t>ryto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;</w:t>
      </w:r>
    </w:p>
    <w:p w14:paraId="46BA78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mis</w:t>
      </w:r>
      <w:proofErr w:type="spellEnd"/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7AB9A02C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2"/>
          <w:position w:val="-1"/>
        </w:rPr>
        <w:t>u</w:t>
      </w:r>
      <w:r w:rsidR="00BB32D5" w:rsidRPr="001C3C76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2"/>
      </w:r>
    </w:p>
    <w:p w14:paraId="3E42A54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lastRenderedPageBreak/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="00BB32D5" w:rsidRPr="001C3C76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3"/>
      </w:r>
    </w:p>
    <w:p w14:paraId="1DCC7BC7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A413F0">
      <w:pPr>
        <w:pStyle w:val="Akapitzlist"/>
        <w:numPr>
          <w:ilvl w:val="0"/>
          <w:numId w:val="35"/>
        </w:num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A87B83" w:rsidRDefault="008E3C45" w:rsidP="00A413F0">
      <w:pPr>
        <w:pStyle w:val="Akapitzlist"/>
        <w:numPr>
          <w:ilvl w:val="0"/>
          <w:numId w:val="35"/>
        </w:numPr>
        <w:spacing w:line="276" w:lineRule="auto"/>
        <w:ind w:right="83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06E720EC" w14:textId="77777777" w:rsidR="00106485" w:rsidRDefault="0010648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6BE6A0E0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09B6927C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35C04F58" w14:textId="77777777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>. Doszło do poważnych nieprawidłowości, w szczególności oszustwa;</w:t>
      </w:r>
    </w:p>
    <w:p w14:paraId="2DB0B278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EBB74B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A87B83">
        <w:rPr>
          <w:rStyle w:val="Odwoanieprzypisudolnego"/>
          <w:rFonts w:ascii="Tahoma" w:eastAsia="Tahoma" w:hAnsi="Tahoma" w:cs="Tahoma"/>
          <w:spacing w:val="2"/>
        </w:rPr>
        <w:footnoteReference w:id="74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2879897E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599C67B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604483A4" w14:textId="5FCF02F3" w:rsidR="00942F4E" w:rsidRPr="001C3C76" w:rsidRDefault="00280ADA" w:rsidP="0033037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4927A6"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3F7B1D72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14:paraId="71256358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42612B5E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C98D7E" w14:textId="77777777" w:rsidR="00942F4E" w:rsidRPr="001C3C76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33037E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6345D42B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</w:p>
    <w:p w14:paraId="08E954B5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7A636A7C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</w:p>
    <w:p w14:paraId="52F902DE" w14:textId="77777777" w:rsidR="00942F4E" w:rsidRPr="001C3C76" w:rsidRDefault="00280ADA" w:rsidP="008915D1">
      <w:pPr>
        <w:spacing w:line="276" w:lineRule="auto"/>
        <w:ind w:left="6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35EFE72D" w14:textId="77777777" w:rsidR="00942F4E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33037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277886"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4F846BBC" w14:textId="77777777" w:rsidR="00CE188D" w:rsidRDefault="00280ADA" w:rsidP="00A413F0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sie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="0033037E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2625E297" w14:textId="77777777" w:rsidR="00D60F4D" w:rsidRPr="00B4650C" w:rsidRDefault="00B4650C" w:rsidP="00B4650C">
      <w:pPr>
        <w:spacing w:line="276" w:lineRule="auto"/>
        <w:ind w:left="685" w:hanging="401"/>
        <w:jc w:val="both"/>
        <w:rPr>
          <w:rFonts w:ascii="Tahoma" w:eastAsia="Tahoma" w:hAnsi="Tahoma" w:cs="Tahoma"/>
          <w:color w:val="FF0000"/>
        </w:rPr>
      </w:pPr>
      <w:r w:rsidRPr="00A413F0">
        <w:rPr>
          <w:rFonts w:ascii="Tahoma" w:eastAsia="Tahoma" w:hAnsi="Tahoma" w:cs="Tahoma"/>
        </w:rPr>
        <w:t>10)  Beneficjent nie poddał się lub nie uzyskał akredytacji w okresie realizacji projektu, o której mowa w §7 ust. 6.</w:t>
      </w:r>
      <w:r w:rsidR="00F378F8" w:rsidRPr="00A413F0">
        <w:rPr>
          <w:rStyle w:val="Odwoanieprzypisudolnego"/>
          <w:rFonts w:ascii="Tahoma" w:eastAsia="Tahoma" w:hAnsi="Tahoma" w:cs="Tahoma"/>
        </w:rPr>
        <w:footnoteReference w:id="75"/>
      </w:r>
    </w:p>
    <w:p w14:paraId="42833C12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5CFC9DED" w14:textId="77777777" w:rsidR="006B5CC5" w:rsidRDefault="006B5CC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5EBE79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D46553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0F09E250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093BD69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57A4ACFB" w14:textId="77777777" w:rsidR="00A706BA" w:rsidRDefault="00A706BA" w:rsidP="008915D1">
      <w:pPr>
        <w:spacing w:line="276" w:lineRule="auto"/>
        <w:ind w:left="4400" w:right="4402"/>
        <w:jc w:val="both"/>
      </w:pPr>
    </w:p>
    <w:p w14:paraId="638D0D9F" w14:textId="77777777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D46553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CB4193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CB4193">
        <w:rPr>
          <w:rFonts w:ascii="Tahoma" w:eastAsia="Tahoma" w:hAnsi="Tahoma" w:cs="Tahoma"/>
          <w:spacing w:val="1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CB4193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E8FE2B4" w14:textId="77777777" w:rsidR="008E1A68" w:rsidRDefault="008E1A68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23342159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76"/>
      </w:r>
    </w:p>
    <w:p w14:paraId="133BC29A" w14:textId="77777777" w:rsidR="00942F4E" w:rsidRPr="0033037E" w:rsidRDefault="00280ADA" w:rsidP="00A413F0">
      <w:pPr>
        <w:pStyle w:val="Akapitzlist"/>
        <w:numPr>
          <w:ilvl w:val="0"/>
          <w:numId w:val="39"/>
        </w:numPr>
        <w:spacing w:line="276" w:lineRule="auto"/>
        <w:ind w:left="402" w:right="82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77"/>
      </w:r>
    </w:p>
    <w:p w14:paraId="76A5556D" w14:textId="77777777" w:rsidR="009120EE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</w:p>
    <w:p w14:paraId="51CC1B6D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316FBEA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3CB350C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5BEDC90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6203390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2C66FE72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063C1ACF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ADD1DF0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FCB1B6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D46553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2F2268B8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8D8D766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1E45075B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937F0F8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2243BCD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5618354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46553">
        <w:rPr>
          <w:rFonts w:ascii="Tahoma" w:eastAsia="Tahoma" w:hAnsi="Tahoma" w:cs="Tahoma"/>
          <w:spacing w:val="1"/>
          <w:w w:val="99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86E7CB8" w14:textId="77777777" w:rsidR="00942F4E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31B35578" w14:textId="77777777" w:rsidR="00D60F4D" w:rsidRPr="001C3C76" w:rsidRDefault="00D60F4D" w:rsidP="00D60F4D">
      <w:pPr>
        <w:pStyle w:val="Akapitzlist"/>
        <w:spacing w:line="276" w:lineRule="auto"/>
        <w:ind w:left="360" w:right="81"/>
        <w:jc w:val="both"/>
        <w:rPr>
          <w:rFonts w:ascii="Tahoma" w:eastAsia="Tahoma" w:hAnsi="Tahoma" w:cs="Tahoma"/>
        </w:rPr>
      </w:pPr>
    </w:p>
    <w:p w14:paraId="7F4BC531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7E2A00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D46553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3190FB8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137CD725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4EBB3778" w14:textId="77777777" w:rsidR="00CD2B3F" w:rsidRDefault="00CD2B3F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7565CFD" w14:textId="77777777" w:rsidR="00942F4E" w:rsidRPr="00322B0C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0F0A20">
        <w:rPr>
          <w:rFonts w:ascii="Tahoma" w:eastAsia="Tahoma" w:hAnsi="Tahoma" w:cs="Tahoma"/>
        </w:rPr>
        <w:t>§</w:t>
      </w:r>
      <w:r w:rsidRPr="000F0A20">
        <w:rPr>
          <w:rFonts w:ascii="Tahoma" w:eastAsia="Tahoma" w:hAnsi="Tahoma" w:cs="Tahoma"/>
          <w:spacing w:val="-2"/>
        </w:rPr>
        <w:t xml:space="preserve"> </w:t>
      </w:r>
      <w:r w:rsidR="00E67406" w:rsidRPr="000F0A20">
        <w:rPr>
          <w:rFonts w:ascii="Tahoma" w:eastAsia="Tahoma" w:hAnsi="Tahoma" w:cs="Tahoma"/>
          <w:spacing w:val="1"/>
          <w:w w:val="99"/>
        </w:rPr>
        <w:t>4</w:t>
      </w:r>
      <w:r w:rsidR="00D46553" w:rsidRPr="000F0A20">
        <w:rPr>
          <w:rFonts w:ascii="Tahoma" w:eastAsia="Tahoma" w:hAnsi="Tahoma" w:cs="Tahoma"/>
          <w:spacing w:val="1"/>
          <w:w w:val="99"/>
        </w:rPr>
        <w:t>1</w:t>
      </w:r>
      <w:r w:rsidRPr="000F0A20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202EAF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zos</w:t>
      </w:r>
      <w:r w:rsidRPr="00202EAF">
        <w:rPr>
          <w:rFonts w:ascii="Tahoma" w:eastAsia="Tahoma" w:hAnsi="Tahoma" w:cs="Tahoma"/>
          <w:spacing w:val="1"/>
          <w:position w:val="-1"/>
        </w:rPr>
        <w:t>ta</w:t>
      </w:r>
      <w:r w:rsidRPr="00202EAF">
        <w:rPr>
          <w:rFonts w:ascii="Tahoma" w:eastAsia="Tahoma" w:hAnsi="Tahoma" w:cs="Tahoma"/>
          <w:position w:val="-1"/>
        </w:rPr>
        <w:t>ła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sporz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position w:val="-1"/>
        </w:rPr>
        <w:t>dzo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3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</w:t>
      </w:r>
      <w:r w:rsidRPr="00202EAF">
        <w:rPr>
          <w:rFonts w:ascii="Tahoma" w:eastAsia="Tahoma" w:hAnsi="Tahoma" w:cs="Tahoma"/>
          <w:spacing w:val="59"/>
          <w:position w:val="-1"/>
        </w:rPr>
        <w:t xml:space="preserve"> </w:t>
      </w:r>
      <w:r w:rsidR="00CF4147" w:rsidRPr="00202EAF">
        <w:rPr>
          <w:rFonts w:ascii="Tahoma" w:eastAsia="Tahoma" w:hAnsi="Tahoma" w:cs="Tahoma"/>
          <w:position w:val="-1"/>
        </w:rPr>
        <w:t>dwóch</w:t>
      </w:r>
      <w:r w:rsidR="00CF4147" w:rsidRPr="00202EAF">
        <w:rPr>
          <w:rFonts w:ascii="Tahoma" w:eastAsia="Tahoma" w:hAnsi="Tahoma" w:cs="Tahoma"/>
          <w:spacing w:val="57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dn</w:t>
      </w:r>
      <w:r w:rsidRPr="00202EAF">
        <w:rPr>
          <w:rFonts w:ascii="Tahoma" w:eastAsia="Tahoma" w:hAnsi="Tahoma" w:cs="Tahoma"/>
          <w:spacing w:val="-1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br</w:t>
      </w:r>
      <w:r w:rsidRPr="00202EAF">
        <w:rPr>
          <w:rFonts w:ascii="Tahoma" w:eastAsia="Tahoma" w:hAnsi="Tahoma" w:cs="Tahoma"/>
          <w:spacing w:val="1"/>
          <w:position w:val="-1"/>
        </w:rPr>
        <w:t>z</w:t>
      </w:r>
      <w:r w:rsidRPr="00202EAF">
        <w:rPr>
          <w:rFonts w:ascii="Tahoma" w:eastAsia="Tahoma" w:hAnsi="Tahoma" w:cs="Tahoma"/>
          <w:position w:val="-1"/>
        </w:rPr>
        <w:t>mi</w:t>
      </w:r>
      <w:r w:rsidRPr="00202EAF">
        <w:rPr>
          <w:rFonts w:ascii="Tahoma" w:eastAsia="Tahoma" w:hAnsi="Tahoma" w:cs="Tahoma"/>
          <w:spacing w:val="3"/>
          <w:position w:val="-1"/>
        </w:rPr>
        <w:t>ą</w:t>
      </w:r>
      <w:r w:rsidRPr="00202EAF">
        <w:rPr>
          <w:rFonts w:ascii="Tahoma" w:eastAsia="Tahoma" w:hAnsi="Tahoma" w:cs="Tahoma"/>
          <w:spacing w:val="2"/>
          <w:position w:val="-1"/>
        </w:rPr>
        <w:t>c</w:t>
      </w:r>
      <w:r w:rsidRPr="00202EAF">
        <w:rPr>
          <w:rFonts w:ascii="Tahoma" w:eastAsia="Tahoma" w:hAnsi="Tahoma" w:cs="Tahoma"/>
          <w:spacing w:val="-1"/>
          <w:position w:val="-1"/>
        </w:rPr>
        <w:t>yc</w:t>
      </w:r>
      <w:r w:rsidRPr="00202EAF">
        <w:rPr>
          <w:rFonts w:ascii="Tahoma" w:eastAsia="Tahoma" w:hAnsi="Tahoma" w:cs="Tahoma"/>
          <w:position w:val="-1"/>
        </w:rPr>
        <w:t>h</w:t>
      </w:r>
      <w:r w:rsidRPr="00202EAF">
        <w:rPr>
          <w:rFonts w:ascii="Tahoma" w:eastAsia="Tahoma" w:hAnsi="Tahoma" w:cs="Tahoma"/>
          <w:spacing w:val="49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gz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mpl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rz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spacing w:val="1"/>
          <w:position w:val="-1"/>
        </w:rPr>
        <w:t>h</w:t>
      </w:r>
      <w:r w:rsidR="00CF4147" w:rsidRPr="00202EAF">
        <w:rPr>
          <w:rFonts w:ascii="Tahoma" w:eastAsia="Tahoma" w:hAnsi="Tahoma" w:cs="Tahoma"/>
          <w:spacing w:val="1"/>
          <w:position w:val="-1"/>
        </w:rPr>
        <w:t xml:space="preserve">, </w:t>
      </w:r>
      <w:r w:rsidR="00CF4147" w:rsidRPr="00202EAF">
        <w:rPr>
          <w:rFonts w:ascii="Tahoma" w:eastAsia="Tahoma" w:hAnsi="Tahoma" w:cs="Tahoma"/>
          <w:position w:val="-1"/>
        </w:rPr>
        <w:t>po jednym dla każdej ze stron</w:t>
      </w:r>
      <w:r w:rsidRPr="00202EAF">
        <w:rPr>
          <w:rFonts w:ascii="Tahoma" w:eastAsia="Tahoma" w:hAnsi="Tahoma" w:cs="Tahoma"/>
          <w:spacing w:val="3"/>
          <w:position w:val="-1"/>
        </w:rPr>
        <w:t>.</w:t>
      </w:r>
    </w:p>
    <w:p w14:paraId="5F9F9AE7" w14:textId="77777777" w:rsidR="003C358C" w:rsidRPr="00202EAF" w:rsidRDefault="00280ADA" w:rsidP="00A413F0">
      <w:pPr>
        <w:pStyle w:val="Akapitzlist"/>
        <w:numPr>
          <w:ilvl w:val="0"/>
          <w:numId w:val="42"/>
        </w:numPr>
        <w:spacing w:line="276" w:lineRule="auto"/>
        <w:ind w:left="284" w:right="81" w:hanging="284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4"/>
        </w:rPr>
        <w:t>P</w:t>
      </w:r>
      <w:r w:rsidRPr="00202EAF">
        <w:rPr>
          <w:rFonts w:ascii="Tahoma" w:eastAsia="Tahoma" w:hAnsi="Tahoma" w:cs="Tahoma"/>
        </w:rPr>
        <w:t>ost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  <w:spacing w:val="-1"/>
        </w:rPr>
        <w:t>ch</w:t>
      </w:r>
      <w:r w:rsidRPr="00202EAF">
        <w:rPr>
          <w:rFonts w:ascii="Tahoma" w:eastAsia="Tahoma" w:hAnsi="Tahoma" w:cs="Tahoma"/>
        </w:rPr>
        <w:t>odzą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3"/>
        </w:rPr>
        <w:t>ż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podpis</w:t>
      </w:r>
      <w:r w:rsidRPr="00202EAF">
        <w:rPr>
          <w:rFonts w:ascii="Tahoma" w:eastAsia="Tahoma" w:hAnsi="Tahoma" w:cs="Tahoma"/>
          <w:spacing w:val="2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</w:rPr>
        <w:t>zu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</w:rPr>
        <w:t xml:space="preserve">od </w:t>
      </w:r>
      <w:r w:rsidRPr="00202EAF">
        <w:rPr>
          <w:rFonts w:ascii="Tahoma" w:eastAsia="Tahoma" w:hAnsi="Tahoma" w:cs="Tahoma"/>
          <w:spacing w:val="2"/>
        </w:rPr>
        <w:t>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="00BE11F7" w:rsidRPr="00202EAF">
        <w:rPr>
          <w:rFonts w:ascii="Tahoma" w:eastAsia="Tahoma" w:hAnsi="Tahoma" w:cs="Tahoma"/>
        </w:rPr>
        <w:t>rozpoczęcia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>ea</w:t>
      </w:r>
      <w:r w:rsidRPr="00202EAF">
        <w:rPr>
          <w:rFonts w:ascii="Tahoma" w:eastAsia="Tahoma" w:hAnsi="Tahoma" w:cs="Tahoma"/>
          <w:position w:val="-1"/>
        </w:rPr>
        <w:t>liz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cj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7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p</w:t>
      </w:r>
      <w:r w:rsidRPr="00202EAF">
        <w:rPr>
          <w:rFonts w:ascii="Tahoma" w:eastAsia="Tahoma" w:hAnsi="Tahoma" w:cs="Tahoma"/>
          <w:position w:val="-1"/>
        </w:rPr>
        <w:t>ro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3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,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tór</w:t>
      </w:r>
      <w:r w:rsidRPr="00202EAF">
        <w:rPr>
          <w:rFonts w:ascii="Tahoma" w:eastAsia="Tahoma" w:hAnsi="Tahoma" w:cs="Tahoma"/>
          <w:spacing w:val="-1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m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m</w:t>
      </w:r>
      <w:r w:rsidRPr="00202EAF">
        <w:rPr>
          <w:rFonts w:ascii="Tahoma" w:eastAsia="Tahoma" w:hAnsi="Tahoma" w:cs="Tahoma"/>
          <w:spacing w:val="2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 §</w:t>
      </w:r>
      <w:r w:rsidRPr="00202EAF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202EAF">
        <w:rPr>
          <w:rFonts w:ascii="Tahoma" w:eastAsia="Tahoma" w:hAnsi="Tahoma" w:cs="Tahoma"/>
          <w:spacing w:val="-2"/>
          <w:position w:val="-1"/>
        </w:rPr>
        <w:t>2</w:t>
      </w:r>
      <w:r w:rsidRPr="00202EAF"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st.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 xml:space="preserve">1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spacing w:val="-13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.</w:t>
      </w:r>
    </w:p>
    <w:p w14:paraId="09066D82" w14:textId="77777777" w:rsidR="00942F4E" w:rsidRPr="00202EAF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część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>sz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ią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2"/>
        </w:rPr>
        <w:t>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:</w:t>
      </w:r>
    </w:p>
    <w:p w14:paraId="56A3C2AE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1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Wni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</w:rPr>
        <w:t>sek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Pr="00202EAF">
        <w:rPr>
          <w:rFonts w:ascii="Tahoma" w:eastAsia="Tahoma" w:hAnsi="Tahoma" w:cs="Tahoma"/>
          <w:spacing w:val="1"/>
        </w:rPr>
        <w:t>k</w:t>
      </w:r>
      <w:r w:rsidRPr="00202EAF">
        <w:rPr>
          <w:rFonts w:ascii="Tahoma" w:eastAsia="Tahoma" w:hAnsi="Tahoma" w:cs="Tahoma"/>
        </w:rPr>
        <w:t>tór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4"/>
        </w:rPr>
        <w:t xml:space="preserve"> </w:t>
      </w:r>
      <w:r w:rsidRPr="00202EAF">
        <w:rPr>
          <w:rFonts w:ascii="Tahoma" w:eastAsia="Tahoma" w:hAnsi="Tahoma" w:cs="Tahoma"/>
        </w:rPr>
        <w:t>w §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="005D4F76" w:rsidRPr="00202EAF">
        <w:rPr>
          <w:rFonts w:ascii="Tahoma" w:eastAsia="Tahoma" w:hAnsi="Tahoma" w:cs="Tahoma"/>
          <w:spacing w:val="-2"/>
        </w:rPr>
        <w:t>ust</w:t>
      </w:r>
      <w:r w:rsidRPr="00202EAF">
        <w:rPr>
          <w:rFonts w:ascii="Tahoma" w:eastAsia="Tahoma" w:hAnsi="Tahoma" w:cs="Tahoma"/>
        </w:rPr>
        <w:t>.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="005D4F76" w:rsidRPr="00202EAF">
        <w:rPr>
          <w:rFonts w:ascii="Tahoma" w:eastAsia="Tahoma" w:hAnsi="Tahoma" w:cs="Tahoma"/>
          <w:spacing w:val="-3"/>
        </w:rPr>
        <w:t>20</w:t>
      </w:r>
      <w:r w:rsidRPr="00202EAF">
        <w:rPr>
          <w:rFonts w:ascii="Tahoma" w:eastAsia="Tahoma" w:hAnsi="Tahoma" w:cs="Tahoma"/>
        </w:rPr>
        <w:t>,</w:t>
      </w:r>
    </w:p>
    <w:p w14:paraId="63707EBA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  <w:spacing w:val="-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og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-13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ła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oś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i,</w:t>
      </w:r>
    </w:p>
    <w:p w14:paraId="6DBA8686" w14:textId="77777777" w:rsidR="00942F4E" w:rsidRPr="00202EAF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ł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znik</w:t>
      </w:r>
      <w:r w:rsidRPr="00202EAF">
        <w:rPr>
          <w:rFonts w:ascii="Tahoma" w:eastAsia="Tahoma" w:hAnsi="Tahoma" w:cs="Tahoma"/>
          <w:spacing w:val="-9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3</w:t>
      </w:r>
      <w:r w:rsidRPr="00202EAF">
        <w:rPr>
          <w:rFonts w:ascii="Tahoma" w:eastAsia="Tahoma" w:hAnsi="Tahoma" w:cs="Tahoma"/>
          <w:position w:val="-1"/>
        </w:rPr>
        <w:t>:</w:t>
      </w:r>
      <w:r w:rsidRPr="00202EAF">
        <w:rPr>
          <w:rFonts w:ascii="Tahoma" w:eastAsia="Tahoma" w:hAnsi="Tahoma" w:cs="Tahoma"/>
          <w:spacing w:val="-3"/>
          <w:position w:val="-1"/>
        </w:rPr>
        <w:t xml:space="preserve"> </w:t>
      </w:r>
      <w:r w:rsidRPr="00202EAF">
        <w:rPr>
          <w:rFonts w:ascii="Tahoma" w:eastAsia="Tahoma" w:hAnsi="Tahoma" w:cs="Tahoma"/>
          <w:spacing w:val="3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ś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dcz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position w:val="-1"/>
        </w:rPr>
        <w:t>e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kw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li</w:t>
      </w:r>
      <w:r w:rsidRPr="00202EAF">
        <w:rPr>
          <w:rFonts w:ascii="Tahoma" w:eastAsia="Tahoma" w:hAnsi="Tahoma" w:cs="Tahoma"/>
          <w:spacing w:val="-1"/>
          <w:position w:val="-1"/>
        </w:rPr>
        <w:t>f</w:t>
      </w:r>
      <w:r w:rsidRPr="00202EAF">
        <w:rPr>
          <w:rFonts w:ascii="Tahoma" w:eastAsia="Tahoma" w:hAnsi="Tahoma" w:cs="Tahoma"/>
          <w:spacing w:val="2"/>
          <w:position w:val="-1"/>
        </w:rPr>
        <w:t>i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l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2"/>
          <w:position w:val="-1"/>
        </w:rPr>
        <w:t>ś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1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pod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3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u</w:t>
      </w:r>
      <w:r w:rsidRPr="00202EAF">
        <w:rPr>
          <w:rFonts w:ascii="Tahoma" w:eastAsia="Tahoma" w:hAnsi="Tahoma" w:cs="Tahoma"/>
          <w:spacing w:val="-8"/>
          <w:position w:val="-1"/>
        </w:rPr>
        <w:t xml:space="preserve"> </w:t>
      </w:r>
      <w:r w:rsidRPr="00202EAF">
        <w:rPr>
          <w:rFonts w:ascii="Tahoma" w:eastAsia="Tahoma" w:hAnsi="Tahoma" w:cs="Tahoma"/>
          <w:spacing w:val="-4"/>
          <w:position w:val="-1"/>
        </w:rPr>
        <w:t>V</w:t>
      </w:r>
      <w:r w:rsidRPr="00202EAF">
        <w:rPr>
          <w:rFonts w:ascii="Tahoma" w:eastAsia="Tahoma" w:hAnsi="Tahoma" w:cs="Tahoma"/>
          <w:spacing w:val="-12"/>
          <w:position w:val="-1"/>
        </w:rPr>
        <w:t>A</w:t>
      </w:r>
      <w:r w:rsidRPr="00202EAF">
        <w:rPr>
          <w:rFonts w:ascii="Tahoma" w:eastAsia="Tahoma" w:hAnsi="Tahoma" w:cs="Tahoma"/>
          <w:spacing w:val="-27"/>
          <w:position w:val="-1"/>
        </w:rPr>
        <w:t>T</w:t>
      </w:r>
      <w:r w:rsidRPr="00202EAF">
        <w:rPr>
          <w:rFonts w:ascii="Tahoma" w:eastAsia="Tahoma" w:hAnsi="Tahoma" w:cs="Tahoma"/>
          <w:position w:val="-1"/>
        </w:rPr>
        <w:t>,</w:t>
      </w:r>
    </w:p>
    <w:p w14:paraId="27C7C488" w14:textId="77777777" w:rsidR="00E85B65" w:rsidRPr="00202EAF" w:rsidRDefault="00E85B6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position w:val="-1"/>
        </w:rPr>
        <w:t>załącznik nr 4: Obowiązki informacyjne Beneficjenta</w:t>
      </w:r>
    </w:p>
    <w:p w14:paraId="35CB6701" w14:textId="77777777" w:rsidR="00942F4E" w:rsidRPr="00202EAF" w:rsidRDefault="00280ADA" w:rsidP="00A413F0">
      <w:pPr>
        <w:pStyle w:val="Akapitzlist"/>
        <w:numPr>
          <w:ilvl w:val="1"/>
          <w:numId w:val="33"/>
        </w:numPr>
        <w:spacing w:line="276" w:lineRule="auto"/>
        <w:ind w:right="182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1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8"/>
        </w:rPr>
        <w:t xml:space="preserve"> </w:t>
      </w:r>
      <w:r w:rsidR="00E85B65" w:rsidRPr="00202EAF">
        <w:rPr>
          <w:rFonts w:ascii="Tahoma" w:eastAsia="Tahoma" w:hAnsi="Tahoma" w:cs="Tahoma"/>
          <w:spacing w:val="28"/>
        </w:rPr>
        <w:t>5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23"/>
        </w:rPr>
        <w:t xml:space="preserve"> </w:t>
      </w:r>
      <w:r w:rsidRPr="00202EAF">
        <w:rPr>
          <w:rFonts w:ascii="Tahoma" w:eastAsia="Tahoma" w:hAnsi="Tahoma" w:cs="Tahoma"/>
        </w:rPr>
        <w:t>Wzór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4"/>
        </w:rPr>
        <w:t>K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r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h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4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mu</w:t>
      </w:r>
      <w:r w:rsidRPr="00202EAF">
        <w:rPr>
          <w:rFonts w:ascii="Tahoma" w:eastAsia="Tahoma" w:hAnsi="Tahoma" w:cs="Tahoma"/>
          <w:spacing w:val="12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pro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dzo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10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6"/>
        </w:rPr>
        <w:t xml:space="preserve"> 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h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5"/>
        </w:rPr>
        <w:t>p</w:t>
      </w:r>
      <w:r w:rsidRPr="00202EAF">
        <w:rPr>
          <w:rFonts w:ascii="Tahoma" w:eastAsia="Tahoma" w:hAnsi="Tahoma" w:cs="Tahoma"/>
        </w:rPr>
        <w:t>ro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tu</w:t>
      </w:r>
      <w:r w:rsidRPr="00202EAF">
        <w:rPr>
          <w:rFonts w:ascii="Tahoma" w:eastAsia="Tahoma" w:hAnsi="Tahoma" w:cs="Tahoma"/>
          <w:spacing w:val="21"/>
        </w:rPr>
        <w:t xml:space="preserve"> </w:t>
      </w:r>
      <w:r w:rsidRPr="00202EAF">
        <w:rPr>
          <w:rFonts w:ascii="Tahoma" w:eastAsia="Tahoma" w:hAnsi="Tahoma" w:cs="Tahoma"/>
          <w:spacing w:val="-3"/>
        </w:rPr>
        <w:t>f</w:t>
      </w:r>
      <w:r w:rsidRPr="00202EAF">
        <w:rPr>
          <w:rFonts w:ascii="Tahoma" w:eastAsia="Tahoma" w:hAnsi="Tahoma" w:cs="Tahoma"/>
        </w:rPr>
        <w:t>orm</w:t>
      </w:r>
      <w:r w:rsidR="00CF4147" w:rsidRPr="00202EAF">
        <w:rPr>
          <w:rFonts w:ascii="Tahoma" w:eastAsia="Tahoma" w:hAnsi="Tahoma" w:cs="Tahoma"/>
        </w:rPr>
        <w:t xml:space="preserve"> </w:t>
      </w:r>
      <w:r w:rsidR="00A04C6C"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</w:rPr>
        <w:t>sp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rci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,</w:t>
      </w:r>
    </w:p>
    <w:p w14:paraId="573B63C9" w14:textId="77777777" w:rsidR="00942F4E" w:rsidRPr="00202EAF" w:rsidRDefault="00280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E85B65" w:rsidRPr="00202EAF">
        <w:rPr>
          <w:rFonts w:ascii="Tahoma" w:eastAsia="Tahoma" w:hAnsi="Tahoma" w:cs="Tahoma"/>
          <w:spacing w:val="-1"/>
        </w:rPr>
        <w:t>6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</w:rPr>
        <w:t>ś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dcz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4"/>
        </w:rPr>
        <w:t>a</w:t>
      </w:r>
      <w:r w:rsidR="00C32BBB" w:rsidRPr="00202EAF">
        <w:rPr>
          <w:rFonts w:ascii="Tahoma" w:eastAsia="Tahoma" w:hAnsi="Tahoma" w:cs="Tahoma"/>
        </w:rPr>
        <w:t xml:space="preserve"> o niezaleganiu z opłacaniem składek ZUS,</w:t>
      </w:r>
    </w:p>
    <w:p w14:paraId="1C6FE85E" w14:textId="77777777" w:rsidR="00C32BBB" w:rsidRPr="00202EAF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7</w:t>
      </w:r>
      <w:r w:rsidRPr="00202EAF">
        <w:rPr>
          <w:rFonts w:ascii="Tahoma" w:eastAsia="Tahoma" w:hAnsi="Tahoma" w:cs="Tahoma"/>
        </w:rPr>
        <w:t>: Oświadczenie Beneficjenta o niezaleganiu z uiszczaniem podatków,</w:t>
      </w:r>
    </w:p>
    <w:p w14:paraId="0C322988" w14:textId="77777777" w:rsidR="00C32BBB" w:rsidRPr="00202EAF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>załącznik</w:t>
      </w:r>
      <w:r w:rsidR="00C32BBB" w:rsidRPr="00202EAF">
        <w:rPr>
          <w:rFonts w:ascii="Tahoma" w:hAnsi="Tahoma" w:cs="Tahoma"/>
        </w:rPr>
        <w:t xml:space="preserve"> nr </w:t>
      </w:r>
      <w:r w:rsidR="00E85B65" w:rsidRPr="00202EAF">
        <w:rPr>
          <w:rFonts w:ascii="Tahoma" w:hAnsi="Tahoma" w:cs="Tahoma"/>
        </w:rPr>
        <w:t>8</w:t>
      </w:r>
      <w:r w:rsidR="00C32BBB" w:rsidRPr="00202EAF">
        <w:rPr>
          <w:rFonts w:ascii="Tahoma" w:hAnsi="Tahoma" w:cs="Tahoma"/>
        </w:rPr>
        <w:t xml:space="preserve">: </w:t>
      </w:r>
      <w:r w:rsidR="00C32BBB" w:rsidRPr="00202EAF">
        <w:rPr>
          <w:rFonts w:ascii="Tahoma" w:eastAsia="Tahoma" w:hAnsi="Tahoma" w:cs="Tahoma"/>
        </w:rPr>
        <w:t>Oświadczenie o niepodleganiu karze zakazu dostępu do środków,</w:t>
      </w:r>
    </w:p>
    <w:p w14:paraId="7B6FEF8A" w14:textId="77777777" w:rsidR="00C32BBB" w:rsidRPr="00202EAF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9</w:t>
      </w:r>
      <w:r w:rsidRPr="00202EAF">
        <w:rPr>
          <w:rFonts w:ascii="Tahoma" w:eastAsia="Tahoma" w:hAnsi="Tahoma" w:cs="Tahoma"/>
        </w:rPr>
        <w:t>: Oświadczenie uczestnika projektu</w:t>
      </w:r>
    </w:p>
    <w:p w14:paraId="104576A0" w14:textId="77777777" w:rsidR="006E1261" w:rsidRPr="00202EAF" w:rsidRDefault="006E1261" w:rsidP="00A413F0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E85B65" w:rsidRPr="00202EAF">
        <w:rPr>
          <w:rFonts w:ascii="Tahoma" w:eastAsia="Tahoma" w:hAnsi="Tahoma" w:cs="Tahoma"/>
        </w:rPr>
        <w:t>10</w:t>
      </w:r>
      <w:r w:rsidRPr="00202EAF">
        <w:rPr>
          <w:rFonts w:ascii="Tahoma" w:eastAsia="Tahoma" w:hAnsi="Tahoma" w:cs="Tahoma"/>
        </w:rPr>
        <w:t>: Upoważnienie do przetwarzani</w:t>
      </w:r>
      <w:r w:rsidR="008E3C45" w:rsidRPr="00202EAF">
        <w:rPr>
          <w:rFonts w:ascii="Tahoma" w:eastAsia="Tahoma" w:hAnsi="Tahoma" w:cs="Tahoma"/>
        </w:rPr>
        <w:t>a danych osobowych na poziomie B</w:t>
      </w:r>
      <w:r w:rsidRPr="00202EAF">
        <w:rPr>
          <w:rFonts w:ascii="Tahoma" w:eastAsia="Tahoma" w:hAnsi="Tahoma" w:cs="Tahoma"/>
        </w:rPr>
        <w:t>eneficjenta i podmiotów przez niego umocowanych,</w:t>
      </w:r>
    </w:p>
    <w:p w14:paraId="53E48468" w14:textId="77777777" w:rsidR="008E3C45" w:rsidRPr="00202EAF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</w:t>
      </w:r>
      <w:r w:rsidR="00B379EB" w:rsidRPr="00202EAF">
        <w:rPr>
          <w:rFonts w:ascii="Tahoma" w:eastAsia="Tahoma" w:hAnsi="Tahoma" w:cs="Tahoma"/>
        </w:rPr>
        <w:t>1</w:t>
      </w:r>
      <w:r w:rsidR="00E85B65" w:rsidRPr="00202EAF">
        <w:rPr>
          <w:rFonts w:ascii="Tahoma" w:eastAsia="Tahoma" w:hAnsi="Tahoma" w:cs="Tahoma"/>
        </w:rPr>
        <w:t>1</w:t>
      </w:r>
      <w:r w:rsidRPr="00202EAF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202EAF">
        <w:rPr>
          <w:rFonts w:ascii="Tahoma" w:eastAsia="Tahoma" w:hAnsi="Tahoma" w:cs="Tahoma"/>
        </w:rPr>
        <w:t>B</w:t>
      </w:r>
      <w:r w:rsidRPr="00202EAF">
        <w:rPr>
          <w:rFonts w:ascii="Tahoma" w:eastAsia="Tahoma" w:hAnsi="Tahoma" w:cs="Tahoma"/>
        </w:rPr>
        <w:t xml:space="preserve">eneficjenta </w:t>
      </w:r>
      <w:r w:rsidR="0078742A" w:rsidRPr="00202EAF">
        <w:rPr>
          <w:rFonts w:ascii="Tahoma" w:eastAsia="Tahoma" w:hAnsi="Tahoma" w:cs="Tahoma"/>
        </w:rPr>
        <w:br/>
      </w:r>
      <w:r w:rsidRPr="00202EAF">
        <w:rPr>
          <w:rFonts w:ascii="Tahoma" w:eastAsia="Tahoma" w:hAnsi="Tahoma" w:cs="Tahoma"/>
        </w:rPr>
        <w:t>i podmiotów przez niego umocowanych.</w:t>
      </w:r>
      <w:r w:rsidR="008E3C45" w:rsidRPr="00202EAF">
        <w:rPr>
          <w:rFonts w:ascii="Tahoma" w:eastAsia="Tahoma" w:hAnsi="Tahoma" w:cs="Tahoma"/>
        </w:rPr>
        <w:t xml:space="preserve"> </w:t>
      </w:r>
    </w:p>
    <w:p w14:paraId="00B87109" w14:textId="77777777" w:rsidR="008E3C45" w:rsidRPr="00202EAF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="00B379EB" w:rsidRPr="00202EAF">
        <w:rPr>
          <w:rFonts w:ascii="Tahoma" w:eastAsia="Tahoma" w:hAnsi="Tahoma" w:cs="Tahoma"/>
          <w:spacing w:val="1"/>
        </w:rPr>
        <w:t xml:space="preserve"> 1</w:t>
      </w:r>
      <w:r w:rsidR="00E85B65" w:rsidRPr="00202EAF">
        <w:rPr>
          <w:rFonts w:ascii="Tahoma" w:eastAsia="Tahoma" w:hAnsi="Tahoma" w:cs="Tahoma"/>
          <w:spacing w:val="1"/>
        </w:rPr>
        <w:t>2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3"/>
        </w:rPr>
        <w:t xml:space="preserve"> </w:t>
      </w:r>
      <w:r w:rsidRPr="00202EAF">
        <w:rPr>
          <w:rFonts w:ascii="Tahoma" w:eastAsia="Tahoma" w:hAnsi="Tahoma" w:cs="Tahoma"/>
          <w:spacing w:val="-2"/>
        </w:rPr>
        <w:t>W</w:t>
      </w:r>
      <w:r w:rsidRPr="00202EAF">
        <w:rPr>
          <w:rFonts w:ascii="Tahoma" w:eastAsia="Tahoma" w:hAnsi="Tahoma" w:cs="Tahoma"/>
          <w:spacing w:val="-1"/>
        </w:rPr>
        <w:t>y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w odni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u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yodr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  <w:spacing w:val="1"/>
        </w:rPr>
        <w:t>n</w:t>
      </w:r>
      <w:r w:rsidRPr="00202EAF">
        <w:rPr>
          <w:rFonts w:ascii="Tahoma" w:eastAsia="Tahoma" w:hAnsi="Tahoma" w:cs="Tahoma"/>
        </w:rPr>
        <w:t>io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14"/>
        </w:rPr>
        <w:t xml:space="preserve"> </w:t>
      </w:r>
      <w:r w:rsidRPr="00202EAF">
        <w:rPr>
          <w:rFonts w:ascii="Tahoma" w:eastAsia="Tahoma" w:hAnsi="Tahoma" w:cs="Tahoma"/>
          <w:spacing w:val="1"/>
        </w:rPr>
        <w:t>ew</w:t>
      </w:r>
      <w:r w:rsidRPr="00202EAF">
        <w:rPr>
          <w:rFonts w:ascii="Tahoma" w:eastAsia="Tahoma" w:hAnsi="Tahoma" w:cs="Tahoma"/>
        </w:rPr>
        <w:t>id</w:t>
      </w:r>
      <w:r w:rsidRPr="00202EAF">
        <w:rPr>
          <w:rFonts w:ascii="Tahoma" w:eastAsia="Tahoma" w:hAnsi="Tahoma" w:cs="Tahoma"/>
          <w:spacing w:val="1"/>
        </w:rPr>
        <w:t>en</w:t>
      </w:r>
      <w:r w:rsidRPr="00202EAF">
        <w:rPr>
          <w:rFonts w:ascii="Tahoma" w:eastAsia="Tahoma" w:hAnsi="Tahoma" w:cs="Tahoma"/>
          <w:spacing w:val="-1"/>
        </w:rPr>
        <w:t>cj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6"/>
        </w:rPr>
        <w:t xml:space="preserve">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si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>wej</w:t>
      </w:r>
      <w:r w:rsidRPr="00202EAF">
        <w:rPr>
          <w:rFonts w:ascii="Tahoma" w:eastAsia="Tahoma" w:hAnsi="Tahoma" w:cs="Tahoma"/>
        </w:rPr>
        <w:t>,</w:t>
      </w:r>
    </w:p>
    <w:p w14:paraId="3ED52549" w14:textId="77777777" w:rsidR="008E3C45" w:rsidRPr="00202EAF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znik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="00B379EB" w:rsidRPr="00202EAF">
        <w:rPr>
          <w:rFonts w:ascii="Tahoma" w:eastAsia="Tahoma" w:hAnsi="Tahoma" w:cs="Tahoma"/>
          <w:spacing w:val="-1"/>
        </w:rPr>
        <w:t>1</w:t>
      </w:r>
      <w:r w:rsidR="00E85B65" w:rsidRPr="00202EAF">
        <w:rPr>
          <w:rFonts w:ascii="Tahoma" w:eastAsia="Tahoma" w:hAnsi="Tahoma" w:cs="Tahoma"/>
          <w:spacing w:val="-1"/>
        </w:rPr>
        <w:t>3</w:t>
      </w:r>
      <w:r w:rsidRPr="00202EAF">
        <w:rPr>
          <w:rFonts w:ascii="Tahoma" w:eastAsia="Tahoma" w:hAnsi="Tahoma" w:cs="Tahoma"/>
        </w:rPr>
        <w:t>:</w:t>
      </w:r>
      <w:r w:rsidRPr="00202EAF">
        <w:rPr>
          <w:rFonts w:ascii="Tahoma" w:eastAsia="Tahoma" w:hAnsi="Tahoma" w:cs="Tahoma"/>
          <w:spacing w:val="-1"/>
        </w:rPr>
        <w:t xml:space="preserve"> U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1"/>
        </w:rPr>
        <w:t>w</w:t>
      </w:r>
      <w:r w:rsidRPr="00202EAF">
        <w:rPr>
          <w:rFonts w:ascii="Tahoma" w:eastAsia="Tahoma" w:hAnsi="Tahoma" w:cs="Tahoma"/>
          <w:spacing w:val="1"/>
        </w:rPr>
        <w:t>a/</w:t>
      </w:r>
      <w:r w:rsidRPr="00202EAF">
        <w:rPr>
          <w:rFonts w:ascii="Tahoma" w:eastAsia="Tahoma" w:hAnsi="Tahoma" w:cs="Tahoma"/>
        </w:rPr>
        <w:t>porozumi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9"/>
        </w:rPr>
        <w:t xml:space="preserve"> 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t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2"/>
        </w:rPr>
        <w:t>s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6"/>
        </w:rPr>
        <w:t>,</w:t>
      </w:r>
      <w:r w:rsidRPr="00202EAF">
        <w:rPr>
          <w:rStyle w:val="Odwoanieprzypisudolnego"/>
          <w:rFonts w:ascii="Tahoma" w:eastAsia="Tahoma" w:hAnsi="Tahoma" w:cs="Tahoma"/>
          <w:spacing w:val="6"/>
        </w:rPr>
        <w:footnoteReference w:id="78"/>
      </w:r>
    </w:p>
    <w:p w14:paraId="12043226" w14:textId="34BC0FA9" w:rsidR="00A16EF3" w:rsidRPr="00202EAF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</w:t>
      </w:r>
      <w:r w:rsidR="00E85B65" w:rsidRPr="00202EAF">
        <w:rPr>
          <w:rFonts w:ascii="Tahoma" w:eastAsia="Tahoma" w:hAnsi="Tahoma" w:cs="Tahoma"/>
        </w:rPr>
        <w:t xml:space="preserve"> </w:t>
      </w:r>
      <w:r w:rsidRPr="00202EAF">
        <w:rPr>
          <w:rFonts w:ascii="Tahoma" w:eastAsia="Tahoma" w:hAnsi="Tahoma" w:cs="Tahoma"/>
        </w:rPr>
        <w:t>nr 1</w:t>
      </w:r>
      <w:r w:rsidR="00E85B65" w:rsidRPr="00202EAF">
        <w:rPr>
          <w:rFonts w:ascii="Tahoma" w:eastAsia="Tahoma" w:hAnsi="Tahoma" w:cs="Tahoma"/>
        </w:rPr>
        <w:t>4</w:t>
      </w:r>
      <w:r w:rsidRPr="00202EAF">
        <w:rPr>
          <w:rFonts w:ascii="Tahoma" w:eastAsia="Tahoma" w:hAnsi="Tahoma" w:cs="Tahoma"/>
        </w:rPr>
        <w:t xml:space="preserve">: </w:t>
      </w:r>
      <w:r w:rsidR="006879B1" w:rsidRPr="000F0A20">
        <w:rPr>
          <w:rFonts w:ascii="Tahoma" w:hAnsi="Tahoma" w:cs="Tahoma"/>
        </w:rPr>
        <w:t xml:space="preserve">Wzory wniosków osób uprawnionych do obsługi systemu SL2014 </w:t>
      </w:r>
      <w:r w:rsidR="00D46553" w:rsidRPr="00202EAF">
        <w:rPr>
          <w:rFonts w:ascii="Tahoma" w:eastAsia="Tahoma" w:hAnsi="Tahoma" w:cs="Tahoma"/>
        </w:rPr>
        <w:t>,</w:t>
      </w:r>
    </w:p>
    <w:p w14:paraId="46048577" w14:textId="77777777" w:rsidR="00D46553" w:rsidRPr="00202EAF" w:rsidRDefault="00D60F4D" w:rsidP="00D46553">
      <w:pPr>
        <w:pStyle w:val="Akapitzlist"/>
        <w:numPr>
          <w:ilvl w:val="1"/>
          <w:numId w:val="33"/>
        </w:numPr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 xml:space="preserve">załącznik nr 15: </w:t>
      </w:r>
      <w:r w:rsidR="00D46553" w:rsidRPr="00202EAF">
        <w:rPr>
          <w:rFonts w:ascii="Tahoma" w:eastAsia="Tahoma" w:hAnsi="Tahoma" w:cs="Tahoma"/>
        </w:rPr>
        <w:t>Warunki obniżania wartości korekt finansowych oraz wartości wydatków poniesionych nieprawidłowo</w:t>
      </w:r>
      <w:r w:rsidRPr="00202EAF">
        <w:rPr>
          <w:rFonts w:ascii="Tahoma" w:eastAsia="Tahoma" w:hAnsi="Tahoma" w:cs="Tahoma"/>
        </w:rPr>
        <w:t>,</w:t>
      </w:r>
    </w:p>
    <w:p w14:paraId="3680FFC5" w14:textId="77777777" w:rsidR="00D60F4D" w:rsidRPr="00202EAF" w:rsidRDefault="00D60F4D" w:rsidP="00D60F4D">
      <w:pPr>
        <w:pStyle w:val="Akapitzlist"/>
        <w:numPr>
          <w:ilvl w:val="1"/>
          <w:numId w:val="33"/>
        </w:numPr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załącznik nr 16: Wzór zakresu danych osobowych powierzonych do przetwarzania</w:t>
      </w:r>
    </w:p>
    <w:p w14:paraId="0DE104BB" w14:textId="77777777"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14:paraId="0C7F3D73" w14:textId="77777777"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08650B25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27693DEB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0B79320C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4381A963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4C0930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09688D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3FCDB90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76800431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</w:t>
      </w:r>
      <w:r w:rsidR="00CF4147">
        <w:rPr>
          <w:rFonts w:ascii="Tahoma" w:eastAsia="Tahoma" w:hAnsi="Tahoma" w:cs="Tahoma"/>
          <w:sz w:val="24"/>
          <w:szCs w:val="24"/>
        </w:rPr>
        <w:t xml:space="preserve">        </w:t>
      </w:r>
      <w:r w:rsidRPr="001C3C76">
        <w:rPr>
          <w:rFonts w:ascii="Tahoma" w:eastAsia="Tahoma" w:hAnsi="Tahoma" w:cs="Tahoma"/>
          <w:sz w:val="24"/>
          <w:szCs w:val="24"/>
        </w:rPr>
        <w:t xml:space="preserve">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282DC6AF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</w:t>
      </w:r>
      <w:r w:rsidR="00CF4147">
        <w:rPr>
          <w:rFonts w:ascii="Tahoma" w:eastAsia="Tahoma" w:hAnsi="Tahoma" w:cs="Tahoma"/>
          <w:b/>
          <w:position w:val="-1"/>
          <w:sz w:val="19"/>
          <w:szCs w:val="19"/>
        </w:rPr>
        <w:t xml:space="preserve">      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1C5E54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D16E1" w14:textId="77777777" w:rsidR="00207A31" w:rsidRDefault="00207A31" w:rsidP="00CC5572">
      <w:r>
        <w:separator/>
      </w:r>
    </w:p>
  </w:endnote>
  <w:endnote w:type="continuationSeparator" w:id="0">
    <w:p w14:paraId="48010847" w14:textId="77777777" w:rsidR="00207A31" w:rsidRDefault="00207A31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6F129A" w:rsidRDefault="006F129A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623ED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5D7E36" w14:textId="77777777" w:rsidR="006F129A" w:rsidRDefault="006F12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3BBE" w14:textId="77777777" w:rsidR="00207A31" w:rsidRDefault="00207A31" w:rsidP="00CC5572">
      <w:r>
        <w:separator/>
      </w:r>
    </w:p>
  </w:footnote>
  <w:footnote w:type="continuationSeparator" w:id="0">
    <w:p w14:paraId="07F5642B" w14:textId="77777777" w:rsidR="00207A31" w:rsidRDefault="00207A31" w:rsidP="00CC5572">
      <w:r>
        <w:continuationSeparator/>
      </w:r>
    </w:p>
  </w:footnote>
  <w:footnote w:id="1">
    <w:p w14:paraId="2EC12E37" w14:textId="77777777" w:rsidR="006F129A" w:rsidRPr="00847DF8" w:rsidRDefault="006F129A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4416C2A8" w14:textId="77777777" w:rsidR="006F129A" w:rsidRPr="005C7722" w:rsidRDefault="006F129A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1C628F0D" w14:textId="77777777" w:rsidR="006F129A" w:rsidRPr="009323AB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">
    <w:p w14:paraId="0C16A27E" w14:textId="77777777" w:rsidR="006F129A" w:rsidRPr="00573A75" w:rsidRDefault="006F129A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">
    <w:p w14:paraId="5B647B29" w14:textId="77777777" w:rsidR="006F129A" w:rsidRPr="00573A75" w:rsidRDefault="006F129A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">
    <w:p w14:paraId="38D5C75C" w14:textId="77777777" w:rsidR="006F129A" w:rsidRPr="001C3C76" w:rsidRDefault="006F129A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7">
    <w:p w14:paraId="7C4DEABC" w14:textId="77777777" w:rsidR="006F129A" w:rsidRPr="00D81AF0" w:rsidRDefault="006F129A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8">
    <w:p w14:paraId="4BFBA5B1" w14:textId="77777777" w:rsidR="006F129A" w:rsidRPr="00D81AF0" w:rsidRDefault="006F129A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10106141" w14:textId="77777777" w:rsidR="006F129A" w:rsidRPr="00817879" w:rsidRDefault="006F129A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5F6FA7F1" w14:textId="77777777" w:rsidR="006F129A" w:rsidRPr="00D81AF0" w:rsidRDefault="006F129A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598AC4A1" w14:textId="77777777" w:rsidR="006F129A" w:rsidRDefault="006F129A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</w:t>
      </w:r>
    </w:p>
  </w:footnote>
  <w:footnote w:id="12">
    <w:p w14:paraId="3BA64CE6" w14:textId="77777777" w:rsidR="006F129A" w:rsidRPr="00F616E0" w:rsidRDefault="006F129A" w:rsidP="00B63B20">
      <w:pPr>
        <w:pStyle w:val="Tekstprzypisudolnego"/>
        <w:rPr>
          <w:rFonts w:ascii="Tahoma" w:hAnsi="Tahoma" w:cs="Tahoma"/>
          <w:sz w:val="16"/>
          <w:szCs w:val="16"/>
        </w:rPr>
      </w:pPr>
      <w:r w:rsidRPr="00F616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616E0">
        <w:rPr>
          <w:rFonts w:ascii="Tahoma" w:hAnsi="Tahoma" w:cs="Tahoma"/>
          <w:sz w:val="16"/>
          <w:szCs w:val="16"/>
        </w:rPr>
        <w:t xml:space="preserve"> Wskazać zgodnie z Regulaminem Konkursu</w:t>
      </w:r>
    </w:p>
  </w:footnote>
  <w:footnote w:id="13">
    <w:p w14:paraId="42A0D9C8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2FCFAD0B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5">
    <w:p w14:paraId="4D2E3B3D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6">
    <w:p w14:paraId="01A36E80" w14:textId="77777777" w:rsidR="006F129A" w:rsidRDefault="006F129A" w:rsidP="000949DF">
      <w:pPr>
        <w:pStyle w:val="Tekstprzypisudolnego"/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7">
    <w:p w14:paraId="75E0E96B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8">
    <w:p w14:paraId="5067B438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9">
    <w:p w14:paraId="3579960C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0">
    <w:p w14:paraId="147E0BB3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1">
    <w:p w14:paraId="4293947D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22">
    <w:p w14:paraId="32B45DAC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3">
    <w:p w14:paraId="4C7A564B" w14:textId="77777777" w:rsidR="006F129A" w:rsidRDefault="006F129A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325BE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24">
    <w:p w14:paraId="0C4D47AD" w14:textId="77777777" w:rsidR="006F129A" w:rsidRPr="002325BE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5">
    <w:p w14:paraId="0BC375D1" w14:textId="77777777" w:rsidR="006F129A" w:rsidRPr="001C3C76" w:rsidRDefault="006F129A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6">
    <w:p w14:paraId="648B8EB7" w14:textId="77777777" w:rsidR="006F129A" w:rsidRPr="00454A7F" w:rsidRDefault="006F129A" w:rsidP="00CD63D9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58EF00BC" w14:textId="77777777" w:rsidR="006F129A" w:rsidRPr="00454A7F" w:rsidRDefault="006F129A" w:rsidP="00CD63D9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63FC089B" w14:textId="77777777" w:rsidR="006F129A" w:rsidRPr="00CD63D9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CD63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D63D9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9">
    <w:p w14:paraId="56E31A1E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616DDBBF" w14:textId="77777777" w:rsidR="006F129A" w:rsidRPr="00573A75" w:rsidRDefault="006F129A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1">
    <w:p w14:paraId="4E9408F9" w14:textId="77777777" w:rsidR="006F129A" w:rsidRPr="001C3C76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573A75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32">
    <w:p w14:paraId="20292973" w14:textId="77777777" w:rsidR="006F129A" w:rsidRPr="001C3C76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3">
    <w:p w14:paraId="6627F751" w14:textId="77777777" w:rsidR="006F129A" w:rsidRDefault="006F129A">
      <w:pPr>
        <w:pStyle w:val="Tekstprzypisudolnego"/>
      </w:pPr>
      <w:r w:rsidRPr="001563A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563A8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4">
    <w:p w14:paraId="2647D6C3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5">
    <w:p w14:paraId="2D06C5BE" w14:textId="28EBE1AA" w:rsidR="006F129A" w:rsidRDefault="006F1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EAF">
        <w:rPr>
          <w:rFonts w:ascii="Tahoma" w:hAnsi="Tahoma" w:cs="Tahoma"/>
          <w:sz w:val="16"/>
          <w:szCs w:val="16"/>
        </w:rPr>
        <w:t>Nie dotyczy pierwszego wniosku o płatność będącego podstawą wypłaty pierwszej transzy dofinansowania</w:t>
      </w:r>
    </w:p>
  </w:footnote>
  <w:footnote w:id="36">
    <w:p w14:paraId="0B7050B9" w14:textId="6F111249" w:rsidR="006F129A" w:rsidRDefault="006F1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5439">
        <w:rPr>
          <w:rFonts w:ascii="Tahoma" w:hAnsi="Tahoma" w:cs="Tahoma"/>
          <w:sz w:val="16"/>
          <w:szCs w:val="16"/>
        </w:rPr>
        <w:t>Jeżeli realizacja projektu następuje w późniejszym terminie niż podpisanie umowy</w:t>
      </w:r>
    </w:p>
  </w:footnote>
  <w:footnote w:id="37">
    <w:p w14:paraId="77DCC7C3" w14:textId="77777777" w:rsidR="006F129A" w:rsidRPr="00652FCF" w:rsidRDefault="006F129A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E5D2E">
        <w:t xml:space="preserve"> </w:t>
      </w:r>
      <w:r w:rsidRPr="000E5D2E">
        <w:rPr>
          <w:rFonts w:ascii="Tahoma" w:hAnsi="Tahoma" w:cs="Tahoma"/>
          <w:sz w:val="16"/>
          <w:szCs w:val="16"/>
        </w:rPr>
        <w:t>za pośrednictwem SL2014</w:t>
      </w:r>
      <w:r>
        <w:rPr>
          <w:rFonts w:ascii="Tahoma" w:hAnsi="Tahoma" w:cs="Tahoma"/>
          <w:sz w:val="16"/>
          <w:szCs w:val="16"/>
        </w:rPr>
        <w:t xml:space="preserve"> lub</w:t>
      </w:r>
      <w:r w:rsidRPr="00573A75">
        <w:rPr>
          <w:rFonts w:ascii="Tahoma" w:hAnsi="Tahoma" w:cs="Tahoma"/>
          <w:sz w:val="16"/>
          <w:szCs w:val="16"/>
        </w:rPr>
        <w:t xml:space="preserve"> w formie pisemnej</w:t>
      </w:r>
      <w:r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(obowiązuje data nadania bądź złożenia w siedzibie DW EFS).</w:t>
      </w:r>
    </w:p>
  </w:footnote>
  <w:footnote w:id="38">
    <w:p w14:paraId="7A0813BF" w14:textId="1AFB71EF" w:rsidR="006F129A" w:rsidRDefault="006F1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EAF">
        <w:rPr>
          <w:rFonts w:ascii="Tahoma" w:hAnsi="Tahoma" w:cs="Tahoma"/>
          <w:sz w:val="16"/>
          <w:szCs w:val="16"/>
        </w:rPr>
        <w:t>W</w:t>
      </w:r>
      <w:r>
        <w:t xml:space="preserve"> </w:t>
      </w:r>
      <w:r w:rsidRPr="00500107">
        <w:rPr>
          <w:rFonts w:ascii="Tahoma" w:hAnsi="Tahoma" w:cs="Tahoma"/>
          <w:sz w:val="16"/>
          <w:szCs w:val="16"/>
        </w:rPr>
        <w:t>przypadku projektów partnerskich termin może ulec wydłużeniu, o ile Instytucja Zarządzająca wyraża na to zgodę.</w:t>
      </w:r>
    </w:p>
  </w:footnote>
  <w:footnote w:id="39">
    <w:p w14:paraId="6BE87774" w14:textId="77777777" w:rsidR="006F129A" w:rsidRPr="001046F4" w:rsidRDefault="006F129A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sma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573A75">
        <w:rPr>
          <w:rFonts w:ascii="Tahoma" w:eastAsia="Tahoma" w:hAnsi="Tahoma" w:cs="Tahoma"/>
          <w:sz w:val="16"/>
          <w:szCs w:val="16"/>
        </w:rPr>
        <w:t>jsz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</w:t>
      </w:r>
      <w:r w:rsidRPr="00573A75">
        <w:rPr>
          <w:rFonts w:ascii="Tahoma" w:eastAsia="Tahoma" w:hAnsi="Tahoma" w:cs="Tahoma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573A75">
        <w:rPr>
          <w:rFonts w:ascii="Tahoma" w:eastAsia="Tahoma" w:hAnsi="Tahoma" w:cs="Tahoma"/>
          <w:sz w:val="16"/>
          <w:szCs w:val="16"/>
        </w:rPr>
        <w:t>acji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</w:t>
      </w:r>
      <w:r w:rsidRPr="00573A75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 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a wp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573A75">
        <w:rPr>
          <w:rFonts w:ascii="Tahoma" w:eastAsia="Tahoma" w:hAnsi="Tahoma" w:cs="Tahoma"/>
          <w:sz w:val="16"/>
          <w:szCs w:val="16"/>
        </w:rPr>
        <w:t>wu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573A75">
        <w:rPr>
          <w:rFonts w:ascii="Tahoma" w:eastAsia="Tahoma" w:hAnsi="Tahoma" w:cs="Tahoma"/>
          <w:sz w:val="16"/>
          <w:szCs w:val="16"/>
        </w:rPr>
        <w:t>ść.</w:t>
      </w:r>
    </w:p>
  </w:footnote>
  <w:footnote w:id="40">
    <w:p w14:paraId="503B8178" w14:textId="77777777" w:rsidR="006F129A" w:rsidRPr="00652FCF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1">
    <w:p w14:paraId="32FDC6A4" w14:textId="77777777" w:rsidR="006206E1" w:rsidRPr="00652FCF" w:rsidRDefault="006206E1" w:rsidP="006206E1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2">
    <w:p w14:paraId="36260F83" w14:textId="77777777" w:rsidR="006F129A" w:rsidRPr="00652FCF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3">
    <w:p w14:paraId="6D2DECC7" w14:textId="77777777" w:rsidR="006F129A" w:rsidRPr="00051F06" w:rsidRDefault="006F129A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4">
    <w:p w14:paraId="1B68E917" w14:textId="77777777" w:rsidR="006F129A" w:rsidRPr="00202EAF" w:rsidRDefault="006F129A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45">
    <w:p w14:paraId="15E1867B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6">
    <w:p w14:paraId="07F0DDA6" w14:textId="77777777" w:rsidR="006F129A" w:rsidRDefault="006F129A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7">
    <w:p w14:paraId="00AFB664" w14:textId="77777777" w:rsidR="006F129A" w:rsidRDefault="006F129A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48">
    <w:p w14:paraId="6FF4B8E5" w14:textId="77777777" w:rsidR="006F129A" w:rsidRPr="00E551E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49">
    <w:p w14:paraId="1A662D98" w14:textId="77777777" w:rsidR="006F129A" w:rsidRPr="000649F1" w:rsidRDefault="006F129A" w:rsidP="00601931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0">
    <w:p w14:paraId="791A5401" w14:textId="77777777" w:rsidR="006F129A" w:rsidRPr="00573A75" w:rsidRDefault="006F129A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14:paraId="02159AFC" w14:textId="77777777" w:rsidR="006F129A" w:rsidRPr="00E551E5" w:rsidRDefault="006F129A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1">
    <w:p w14:paraId="11E76953" w14:textId="77777777" w:rsidR="006F129A" w:rsidRPr="00BF0E2B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75C05C55" w14:textId="77777777" w:rsidR="006F129A" w:rsidRDefault="006F129A">
      <w:pPr>
        <w:pStyle w:val="Tekstprzypisudolnego"/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53">
    <w:p w14:paraId="6FA32F26" w14:textId="77777777" w:rsidR="006F129A" w:rsidRPr="00BF0E2B" w:rsidRDefault="006F129A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54">
    <w:p w14:paraId="6636D094" w14:textId="77777777" w:rsidR="006F129A" w:rsidRPr="00BF0E2B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F0E2B">
        <w:rPr>
          <w:rFonts w:ascii="Tahoma" w:hAnsi="Tahoma" w:cs="Tahoma"/>
          <w:sz w:val="16"/>
          <w:szCs w:val="16"/>
        </w:rPr>
        <w:t>minimis</w:t>
      </w:r>
      <w:proofErr w:type="spellEnd"/>
    </w:p>
  </w:footnote>
  <w:footnote w:id="55">
    <w:p w14:paraId="5FECB14E" w14:textId="77777777" w:rsidR="006F129A" w:rsidRPr="00573A7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BF0E2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0E2B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6">
    <w:p w14:paraId="165ADAA0" w14:textId="77777777" w:rsidR="006F129A" w:rsidRPr="000649F1" w:rsidRDefault="006F129A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ę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i/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573A75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573A75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573A75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ści przep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su pa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ra</w:t>
      </w:r>
      <w:r w:rsidRPr="00573A75">
        <w:rPr>
          <w:rFonts w:ascii="Tahoma" w:eastAsia="Tahoma" w:hAnsi="Tahoma" w:cs="Tahoma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d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 xml:space="preserve">ć do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 xml:space="preserve">wy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: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„</w:t>
      </w:r>
      <w:r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573A75">
        <w:rPr>
          <w:rFonts w:ascii="Tahoma" w:eastAsia="Tahoma" w:hAnsi="Tahoma" w:cs="Tahoma"/>
          <w:sz w:val="16"/>
          <w:szCs w:val="16"/>
        </w:rPr>
        <w:t>”</w:t>
      </w:r>
    </w:p>
  </w:footnote>
  <w:footnote w:id="57">
    <w:p w14:paraId="3681E512" w14:textId="77777777" w:rsidR="006F129A" w:rsidRPr="00EB74B7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573A75">
        <w:rPr>
          <w:rFonts w:ascii="Tahoma" w:eastAsia="Tahoma" w:hAnsi="Tahoma" w:cs="Tahoma"/>
          <w:sz w:val="16"/>
          <w:szCs w:val="16"/>
        </w:rPr>
        <w:t>cie zawi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 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dać 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573A75">
        <w:rPr>
          <w:rFonts w:ascii="Tahoma" w:eastAsia="Tahoma" w:hAnsi="Tahoma" w:cs="Tahoma"/>
          <w:sz w:val="16"/>
          <w:szCs w:val="16"/>
        </w:rPr>
        <w:t>r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8">
    <w:p w14:paraId="303DBF2D" w14:textId="77777777" w:rsidR="006F129A" w:rsidRPr="00EB74B7" w:rsidRDefault="006F129A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14:paraId="4BDC00CE" w14:textId="77777777" w:rsidR="006F129A" w:rsidRPr="000649F1" w:rsidRDefault="006F129A" w:rsidP="00C24D7D">
      <w:pPr>
        <w:pStyle w:val="Tekstprzypisudolnego"/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0">
    <w:p w14:paraId="5217C869" w14:textId="77777777" w:rsidR="006F129A" w:rsidRPr="00EB74B7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EB74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B74B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1">
    <w:p w14:paraId="75703B5C" w14:textId="77777777" w:rsidR="006F129A" w:rsidRPr="00224ABB" w:rsidRDefault="006F129A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2">
    <w:p w14:paraId="001BC9A4" w14:textId="77777777" w:rsidR="006F129A" w:rsidRPr="000B16E5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3">
    <w:p w14:paraId="0DB32549" w14:textId="77777777" w:rsidR="006F129A" w:rsidRPr="000B16E5" w:rsidRDefault="006F129A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64">
    <w:p w14:paraId="2CAA0A0F" w14:textId="77777777" w:rsidR="006F129A" w:rsidRPr="001B7CF3" w:rsidRDefault="006F129A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65">
    <w:p w14:paraId="12509F31" w14:textId="77777777" w:rsidR="006F129A" w:rsidRPr="00B63B20" w:rsidRDefault="006F129A" w:rsidP="003151B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66">
    <w:p w14:paraId="39F7E80D" w14:textId="77777777" w:rsidR="006F129A" w:rsidRPr="00106485" w:rsidRDefault="006F129A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67">
    <w:p w14:paraId="768E1EF9" w14:textId="79E83EF4" w:rsidR="006F129A" w:rsidRPr="00106485" w:rsidRDefault="006F129A" w:rsidP="00A413F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9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0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10648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8">
    <w:p w14:paraId="45473802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9">
    <w:p w14:paraId="583C80D0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0">
    <w:p w14:paraId="24268E78" w14:textId="77777777" w:rsidR="006F129A" w:rsidRPr="005C440A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1">
    <w:p w14:paraId="76346270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</w:p>
  </w:footnote>
  <w:footnote w:id="72">
    <w:p w14:paraId="52B16284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3">
    <w:p w14:paraId="7A1D374B" w14:textId="77777777" w:rsidR="006F129A" w:rsidRPr="00BB32D5" w:rsidRDefault="006F129A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4">
    <w:p w14:paraId="4DDF342D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5">
    <w:p w14:paraId="06E18CF9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76">
    <w:p w14:paraId="15E9F225" w14:textId="77777777" w:rsidR="006F129A" w:rsidRPr="00A413F0" w:rsidRDefault="006F129A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7">
    <w:p w14:paraId="4AFB2612" w14:textId="77777777" w:rsidR="006F129A" w:rsidRDefault="006F129A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78">
    <w:p w14:paraId="1FF055F6" w14:textId="77777777" w:rsidR="006F129A" w:rsidRPr="00D46553" w:rsidRDefault="006F129A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7DC0D2C6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C7B54F2"/>
    <w:multiLevelType w:val="hybridMultilevel"/>
    <w:tmpl w:val="2F620ECC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1DD83090"/>
    <w:multiLevelType w:val="multilevel"/>
    <w:tmpl w:val="CBCCEE94"/>
    <w:numStyleLink w:val="Styl1"/>
  </w:abstractNum>
  <w:abstractNum w:abstractNumId="16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B810DFE6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F4EDF"/>
    <w:multiLevelType w:val="hybridMultilevel"/>
    <w:tmpl w:val="9EF6E5C2"/>
    <w:lvl w:ilvl="0" w:tplc="3C5E6F62">
      <w:start w:val="1"/>
      <w:numFmt w:val="decimal"/>
      <w:lvlText w:val="%1)"/>
      <w:lvlJc w:val="left"/>
      <w:pPr>
        <w:ind w:left="7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5" w15:restartNumberingAfterBreak="0">
    <w:nsid w:val="55137492"/>
    <w:multiLevelType w:val="multilevel"/>
    <w:tmpl w:val="F8769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8" w15:restartNumberingAfterBreak="0">
    <w:nsid w:val="5A541B5A"/>
    <w:multiLevelType w:val="hybridMultilevel"/>
    <w:tmpl w:val="32BCCF86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3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10ED9"/>
    <w:multiLevelType w:val="hybridMultilevel"/>
    <w:tmpl w:val="D39C9948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781B047B"/>
    <w:multiLevelType w:val="hybridMultilevel"/>
    <w:tmpl w:val="65A6E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8"/>
  </w:num>
  <w:num w:numId="6">
    <w:abstractNumId w:val="11"/>
  </w:num>
  <w:num w:numId="7">
    <w:abstractNumId w:val="12"/>
  </w:num>
  <w:num w:numId="8">
    <w:abstractNumId w:val="47"/>
  </w:num>
  <w:num w:numId="9">
    <w:abstractNumId w:val="17"/>
  </w:num>
  <w:num w:numId="10">
    <w:abstractNumId w:val="55"/>
  </w:num>
  <w:num w:numId="11">
    <w:abstractNumId w:val="51"/>
  </w:num>
  <w:num w:numId="12">
    <w:abstractNumId w:val="3"/>
  </w:num>
  <w:num w:numId="13">
    <w:abstractNumId w:val="27"/>
  </w:num>
  <w:num w:numId="14">
    <w:abstractNumId w:val="39"/>
  </w:num>
  <w:num w:numId="15">
    <w:abstractNumId w:val="25"/>
  </w:num>
  <w:num w:numId="16">
    <w:abstractNumId w:val="7"/>
  </w:num>
  <w:num w:numId="17">
    <w:abstractNumId w:val="37"/>
  </w:num>
  <w:num w:numId="18">
    <w:abstractNumId w:val="35"/>
  </w:num>
  <w:num w:numId="19">
    <w:abstractNumId w:val="1"/>
  </w:num>
  <w:num w:numId="20">
    <w:abstractNumId w:val="42"/>
  </w:num>
  <w:num w:numId="21">
    <w:abstractNumId w:val="43"/>
  </w:num>
  <w:num w:numId="22">
    <w:abstractNumId w:val="53"/>
  </w:num>
  <w:num w:numId="23">
    <w:abstractNumId w:val="16"/>
  </w:num>
  <w:num w:numId="24">
    <w:abstractNumId w:val="49"/>
  </w:num>
  <w:num w:numId="25">
    <w:abstractNumId w:val="2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19"/>
  </w:num>
  <w:num w:numId="31">
    <w:abstractNumId w:val="54"/>
  </w:num>
  <w:num w:numId="32">
    <w:abstractNumId w:val="21"/>
  </w:num>
  <w:num w:numId="33">
    <w:abstractNumId w:val="13"/>
  </w:num>
  <w:num w:numId="34">
    <w:abstractNumId w:val="33"/>
  </w:num>
  <w:num w:numId="35">
    <w:abstractNumId w:val="38"/>
  </w:num>
  <w:num w:numId="36">
    <w:abstractNumId w:val="18"/>
  </w:num>
  <w:num w:numId="37">
    <w:abstractNumId w:val="23"/>
  </w:num>
  <w:num w:numId="38">
    <w:abstractNumId w:val="29"/>
  </w:num>
  <w:num w:numId="39">
    <w:abstractNumId w:val="41"/>
  </w:num>
  <w:num w:numId="40">
    <w:abstractNumId w:val="32"/>
  </w:num>
  <w:num w:numId="41">
    <w:abstractNumId w:val="2"/>
  </w:num>
  <w:num w:numId="42">
    <w:abstractNumId w:val="46"/>
  </w:num>
  <w:num w:numId="43">
    <w:abstractNumId w:val="30"/>
  </w:num>
  <w:num w:numId="44">
    <w:abstractNumId w:val="26"/>
  </w:num>
  <w:num w:numId="45">
    <w:abstractNumId w:val="15"/>
  </w:num>
  <w:num w:numId="46">
    <w:abstractNumId w:val="50"/>
  </w:num>
  <w:num w:numId="47">
    <w:abstractNumId w:val="40"/>
  </w:num>
  <w:num w:numId="48">
    <w:abstractNumId w:val="44"/>
  </w:num>
  <w:num w:numId="49">
    <w:abstractNumId w:val="24"/>
  </w:num>
  <w:num w:numId="50">
    <w:abstractNumId w:val="14"/>
  </w:num>
  <w:num w:numId="51">
    <w:abstractNumId w:val="22"/>
  </w:num>
  <w:num w:numId="52">
    <w:abstractNumId w:val="28"/>
  </w:num>
  <w:num w:numId="53">
    <w:abstractNumId w:val="52"/>
  </w:num>
  <w:num w:numId="54">
    <w:abstractNumId w:val="45"/>
  </w:num>
  <w:num w:numId="55">
    <w:abstractNumId w:val="34"/>
  </w:num>
  <w:num w:numId="56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2F28"/>
    <w:rsid w:val="00006BA1"/>
    <w:rsid w:val="00006C15"/>
    <w:rsid w:val="00006EB9"/>
    <w:rsid w:val="00012A4A"/>
    <w:rsid w:val="00015697"/>
    <w:rsid w:val="00021C56"/>
    <w:rsid w:val="000271D3"/>
    <w:rsid w:val="0003135B"/>
    <w:rsid w:val="00033457"/>
    <w:rsid w:val="00045543"/>
    <w:rsid w:val="0005157A"/>
    <w:rsid w:val="00051F06"/>
    <w:rsid w:val="0005333E"/>
    <w:rsid w:val="00056490"/>
    <w:rsid w:val="00056E9B"/>
    <w:rsid w:val="00061EA7"/>
    <w:rsid w:val="00061EC2"/>
    <w:rsid w:val="000649F1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49DF"/>
    <w:rsid w:val="00096924"/>
    <w:rsid w:val="000A136A"/>
    <w:rsid w:val="000A1A33"/>
    <w:rsid w:val="000A5137"/>
    <w:rsid w:val="000A673A"/>
    <w:rsid w:val="000B16E5"/>
    <w:rsid w:val="000B349E"/>
    <w:rsid w:val="000B59FB"/>
    <w:rsid w:val="000B63DA"/>
    <w:rsid w:val="000B7FB7"/>
    <w:rsid w:val="000C176A"/>
    <w:rsid w:val="000C7B70"/>
    <w:rsid w:val="000E1873"/>
    <w:rsid w:val="000E5D2E"/>
    <w:rsid w:val="000E714D"/>
    <w:rsid w:val="000F0A20"/>
    <w:rsid w:val="000F0D0D"/>
    <w:rsid w:val="000F6A6D"/>
    <w:rsid w:val="0010077A"/>
    <w:rsid w:val="001007AC"/>
    <w:rsid w:val="00100A9C"/>
    <w:rsid w:val="001046F4"/>
    <w:rsid w:val="00106485"/>
    <w:rsid w:val="00107DD2"/>
    <w:rsid w:val="00110154"/>
    <w:rsid w:val="00110B02"/>
    <w:rsid w:val="00114886"/>
    <w:rsid w:val="00115D2C"/>
    <w:rsid w:val="00125812"/>
    <w:rsid w:val="00135565"/>
    <w:rsid w:val="001368FF"/>
    <w:rsid w:val="00143631"/>
    <w:rsid w:val="00146299"/>
    <w:rsid w:val="001563A8"/>
    <w:rsid w:val="00156B74"/>
    <w:rsid w:val="00161A8E"/>
    <w:rsid w:val="00164C29"/>
    <w:rsid w:val="00165697"/>
    <w:rsid w:val="0017325F"/>
    <w:rsid w:val="00176B4A"/>
    <w:rsid w:val="00177D66"/>
    <w:rsid w:val="00177D89"/>
    <w:rsid w:val="00184F46"/>
    <w:rsid w:val="00187603"/>
    <w:rsid w:val="001912C5"/>
    <w:rsid w:val="001927DE"/>
    <w:rsid w:val="001A0DDF"/>
    <w:rsid w:val="001A2F75"/>
    <w:rsid w:val="001A328C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E55FC"/>
    <w:rsid w:val="001F2B1A"/>
    <w:rsid w:val="00200A94"/>
    <w:rsid w:val="00202EAF"/>
    <w:rsid w:val="00207A31"/>
    <w:rsid w:val="00211F4C"/>
    <w:rsid w:val="002166C6"/>
    <w:rsid w:val="00216AFE"/>
    <w:rsid w:val="00223B58"/>
    <w:rsid w:val="00224ABB"/>
    <w:rsid w:val="002325BE"/>
    <w:rsid w:val="0024136F"/>
    <w:rsid w:val="00241DCE"/>
    <w:rsid w:val="00242FFE"/>
    <w:rsid w:val="00244478"/>
    <w:rsid w:val="00253556"/>
    <w:rsid w:val="00255D7E"/>
    <w:rsid w:val="00260DF5"/>
    <w:rsid w:val="002748C1"/>
    <w:rsid w:val="00276985"/>
    <w:rsid w:val="00276B40"/>
    <w:rsid w:val="00277886"/>
    <w:rsid w:val="00280ADA"/>
    <w:rsid w:val="002864E0"/>
    <w:rsid w:val="00290383"/>
    <w:rsid w:val="00292E51"/>
    <w:rsid w:val="002946AC"/>
    <w:rsid w:val="002964B2"/>
    <w:rsid w:val="002A4BEE"/>
    <w:rsid w:val="002B0351"/>
    <w:rsid w:val="002B1A26"/>
    <w:rsid w:val="002B6594"/>
    <w:rsid w:val="002C046D"/>
    <w:rsid w:val="002C089A"/>
    <w:rsid w:val="002C107E"/>
    <w:rsid w:val="002D0952"/>
    <w:rsid w:val="002E49DD"/>
    <w:rsid w:val="002E4A0D"/>
    <w:rsid w:val="002F3189"/>
    <w:rsid w:val="003029ED"/>
    <w:rsid w:val="00305C7A"/>
    <w:rsid w:val="003151BC"/>
    <w:rsid w:val="003168C3"/>
    <w:rsid w:val="003178D9"/>
    <w:rsid w:val="00322B0C"/>
    <w:rsid w:val="00325345"/>
    <w:rsid w:val="00330274"/>
    <w:rsid w:val="0033037E"/>
    <w:rsid w:val="003346CD"/>
    <w:rsid w:val="00344631"/>
    <w:rsid w:val="00346437"/>
    <w:rsid w:val="00346471"/>
    <w:rsid w:val="00352173"/>
    <w:rsid w:val="00352EB7"/>
    <w:rsid w:val="003536B0"/>
    <w:rsid w:val="0036173F"/>
    <w:rsid w:val="00374D43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B56DA"/>
    <w:rsid w:val="003C358C"/>
    <w:rsid w:val="003C4F51"/>
    <w:rsid w:val="003D0D7C"/>
    <w:rsid w:val="003E52A3"/>
    <w:rsid w:val="003F57D5"/>
    <w:rsid w:val="00406699"/>
    <w:rsid w:val="004070D2"/>
    <w:rsid w:val="00422161"/>
    <w:rsid w:val="0042226E"/>
    <w:rsid w:val="0042378A"/>
    <w:rsid w:val="004307E6"/>
    <w:rsid w:val="004343B4"/>
    <w:rsid w:val="004362A7"/>
    <w:rsid w:val="00442749"/>
    <w:rsid w:val="00443780"/>
    <w:rsid w:val="00444865"/>
    <w:rsid w:val="00444C47"/>
    <w:rsid w:val="004507A7"/>
    <w:rsid w:val="00454A7F"/>
    <w:rsid w:val="00460F08"/>
    <w:rsid w:val="0047523A"/>
    <w:rsid w:val="00476224"/>
    <w:rsid w:val="00476E82"/>
    <w:rsid w:val="00483616"/>
    <w:rsid w:val="004854CF"/>
    <w:rsid w:val="00487AFC"/>
    <w:rsid w:val="004927A6"/>
    <w:rsid w:val="00493D3F"/>
    <w:rsid w:val="00494ABF"/>
    <w:rsid w:val="00494AC6"/>
    <w:rsid w:val="00497054"/>
    <w:rsid w:val="004A63E2"/>
    <w:rsid w:val="004B20A0"/>
    <w:rsid w:val="004B394F"/>
    <w:rsid w:val="004B44CC"/>
    <w:rsid w:val="004C254A"/>
    <w:rsid w:val="004D3D5B"/>
    <w:rsid w:val="004D601D"/>
    <w:rsid w:val="004D64C2"/>
    <w:rsid w:val="004E36FA"/>
    <w:rsid w:val="004E40C9"/>
    <w:rsid w:val="004E4F12"/>
    <w:rsid w:val="004F12FF"/>
    <w:rsid w:val="004F244F"/>
    <w:rsid w:val="004F29AD"/>
    <w:rsid w:val="004F7E5F"/>
    <w:rsid w:val="00505E38"/>
    <w:rsid w:val="00511CF3"/>
    <w:rsid w:val="00521B86"/>
    <w:rsid w:val="005244FA"/>
    <w:rsid w:val="005256A4"/>
    <w:rsid w:val="00526430"/>
    <w:rsid w:val="005265CF"/>
    <w:rsid w:val="00526B74"/>
    <w:rsid w:val="005352A8"/>
    <w:rsid w:val="00546D81"/>
    <w:rsid w:val="00553C59"/>
    <w:rsid w:val="0055736F"/>
    <w:rsid w:val="00557D96"/>
    <w:rsid w:val="00570C62"/>
    <w:rsid w:val="00571A8B"/>
    <w:rsid w:val="005738DF"/>
    <w:rsid w:val="00573A75"/>
    <w:rsid w:val="005746C8"/>
    <w:rsid w:val="0057699C"/>
    <w:rsid w:val="005835B4"/>
    <w:rsid w:val="005861DB"/>
    <w:rsid w:val="00586B9D"/>
    <w:rsid w:val="00587D55"/>
    <w:rsid w:val="005925DB"/>
    <w:rsid w:val="00594F25"/>
    <w:rsid w:val="0059501C"/>
    <w:rsid w:val="005A1EE5"/>
    <w:rsid w:val="005C440A"/>
    <w:rsid w:val="005C7722"/>
    <w:rsid w:val="005D4F76"/>
    <w:rsid w:val="005D5922"/>
    <w:rsid w:val="005D7F50"/>
    <w:rsid w:val="005E4835"/>
    <w:rsid w:val="005E7602"/>
    <w:rsid w:val="00601931"/>
    <w:rsid w:val="00610491"/>
    <w:rsid w:val="00611342"/>
    <w:rsid w:val="0061534E"/>
    <w:rsid w:val="00616F2E"/>
    <w:rsid w:val="006206E1"/>
    <w:rsid w:val="00620846"/>
    <w:rsid w:val="00620BFE"/>
    <w:rsid w:val="0062162E"/>
    <w:rsid w:val="00623ED2"/>
    <w:rsid w:val="00627880"/>
    <w:rsid w:val="00634711"/>
    <w:rsid w:val="0064318F"/>
    <w:rsid w:val="006434DE"/>
    <w:rsid w:val="006507C2"/>
    <w:rsid w:val="00652FCF"/>
    <w:rsid w:val="00653989"/>
    <w:rsid w:val="0065564D"/>
    <w:rsid w:val="00656447"/>
    <w:rsid w:val="0066252B"/>
    <w:rsid w:val="00673F03"/>
    <w:rsid w:val="0068037B"/>
    <w:rsid w:val="00682A36"/>
    <w:rsid w:val="00685E32"/>
    <w:rsid w:val="006879B1"/>
    <w:rsid w:val="00692660"/>
    <w:rsid w:val="006A491E"/>
    <w:rsid w:val="006B5CC5"/>
    <w:rsid w:val="006C0FC1"/>
    <w:rsid w:val="006C46E0"/>
    <w:rsid w:val="006C4AF6"/>
    <w:rsid w:val="006C75F6"/>
    <w:rsid w:val="006D1BEB"/>
    <w:rsid w:val="006D3F7F"/>
    <w:rsid w:val="006E1261"/>
    <w:rsid w:val="006E1C4A"/>
    <w:rsid w:val="006E65B9"/>
    <w:rsid w:val="006F129A"/>
    <w:rsid w:val="006F479B"/>
    <w:rsid w:val="006F57FB"/>
    <w:rsid w:val="006F64D1"/>
    <w:rsid w:val="00714CA9"/>
    <w:rsid w:val="007162E5"/>
    <w:rsid w:val="007172E9"/>
    <w:rsid w:val="00720754"/>
    <w:rsid w:val="00724703"/>
    <w:rsid w:val="00725256"/>
    <w:rsid w:val="007276BB"/>
    <w:rsid w:val="00744D39"/>
    <w:rsid w:val="007476AA"/>
    <w:rsid w:val="00747DD2"/>
    <w:rsid w:val="00754891"/>
    <w:rsid w:val="00757133"/>
    <w:rsid w:val="007615B4"/>
    <w:rsid w:val="0076242D"/>
    <w:rsid w:val="0077405A"/>
    <w:rsid w:val="00775C39"/>
    <w:rsid w:val="00775D29"/>
    <w:rsid w:val="007800C5"/>
    <w:rsid w:val="007810E3"/>
    <w:rsid w:val="00781A3A"/>
    <w:rsid w:val="0078742A"/>
    <w:rsid w:val="0079030C"/>
    <w:rsid w:val="007A05A3"/>
    <w:rsid w:val="007A347E"/>
    <w:rsid w:val="007A6353"/>
    <w:rsid w:val="007A6E58"/>
    <w:rsid w:val="007B3D01"/>
    <w:rsid w:val="007B522D"/>
    <w:rsid w:val="007C12CD"/>
    <w:rsid w:val="007C58DA"/>
    <w:rsid w:val="007D1AD0"/>
    <w:rsid w:val="007D1F27"/>
    <w:rsid w:val="007D300F"/>
    <w:rsid w:val="007D3498"/>
    <w:rsid w:val="007E3420"/>
    <w:rsid w:val="007E7D9F"/>
    <w:rsid w:val="007F3779"/>
    <w:rsid w:val="00806D32"/>
    <w:rsid w:val="00817879"/>
    <w:rsid w:val="00817A24"/>
    <w:rsid w:val="00826D23"/>
    <w:rsid w:val="0083462A"/>
    <w:rsid w:val="00835F02"/>
    <w:rsid w:val="00837016"/>
    <w:rsid w:val="00837653"/>
    <w:rsid w:val="00841514"/>
    <w:rsid w:val="00847DF8"/>
    <w:rsid w:val="00852734"/>
    <w:rsid w:val="00863F90"/>
    <w:rsid w:val="00885E72"/>
    <w:rsid w:val="008915D1"/>
    <w:rsid w:val="0089338C"/>
    <w:rsid w:val="00896B1C"/>
    <w:rsid w:val="008A1922"/>
    <w:rsid w:val="008A1C2C"/>
    <w:rsid w:val="008A3E00"/>
    <w:rsid w:val="008A3E15"/>
    <w:rsid w:val="008A6986"/>
    <w:rsid w:val="008B67FC"/>
    <w:rsid w:val="008B6B10"/>
    <w:rsid w:val="008B79EF"/>
    <w:rsid w:val="008B7E08"/>
    <w:rsid w:val="008C1063"/>
    <w:rsid w:val="008C5024"/>
    <w:rsid w:val="008D03D5"/>
    <w:rsid w:val="008E1A68"/>
    <w:rsid w:val="008E1BED"/>
    <w:rsid w:val="008E3C45"/>
    <w:rsid w:val="008F29F6"/>
    <w:rsid w:val="008F74D5"/>
    <w:rsid w:val="0090072D"/>
    <w:rsid w:val="0091038B"/>
    <w:rsid w:val="00910DB0"/>
    <w:rsid w:val="009120EE"/>
    <w:rsid w:val="00912D9F"/>
    <w:rsid w:val="00926C06"/>
    <w:rsid w:val="009323AB"/>
    <w:rsid w:val="009356B2"/>
    <w:rsid w:val="009367EC"/>
    <w:rsid w:val="00942F4E"/>
    <w:rsid w:val="0094484B"/>
    <w:rsid w:val="00944FAE"/>
    <w:rsid w:val="009475D2"/>
    <w:rsid w:val="00947DC8"/>
    <w:rsid w:val="00960DC6"/>
    <w:rsid w:val="00963EE0"/>
    <w:rsid w:val="009641F7"/>
    <w:rsid w:val="00977FE2"/>
    <w:rsid w:val="00980288"/>
    <w:rsid w:val="00981216"/>
    <w:rsid w:val="009873F0"/>
    <w:rsid w:val="00996046"/>
    <w:rsid w:val="009A04F9"/>
    <w:rsid w:val="009A060A"/>
    <w:rsid w:val="009A07FD"/>
    <w:rsid w:val="009A59A2"/>
    <w:rsid w:val="009B3AEC"/>
    <w:rsid w:val="009B4586"/>
    <w:rsid w:val="009C4A66"/>
    <w:rsid w:val="009C540C"/>
    <w:rsid w:val="009E0A19"/>
    <w:rsid w:val="009E74D1"/>
    <w:rsid w:val="009F0189"/>
    <w:rsid w:val="009F15B4"/>
    <w:rsid w:val="009F1E5B"/>
    <w:rsid w:val="00A00813"/>
    <w:rsid w:val="00A04C6C"/>
    <w:rsid w:val="00A0547E"/>
    <w:rsid w:val="00A16EF3"/>
    <w:rsid w:val="00A20564"/>
    <w:rsid w:val="00A20C76"/>
    <w:rsid w:val="00A26A49"/>
    <w:rsid w:val="00A304A7"/>
    <w:rsid w:val="00A320F3"/>
    <w:rsid w:val="00A3352E"/>
    <w:rsid w:val="00A33BE3"/>
    <w:rsid w:val="00A34B8A"/>
    <w:rsid w:val="00A35FE8"/>
    <w:rsid w:val="00A37FEB"/>
    <w:rsid w:val="00A413F0"/>
    <w:rsid w:val="00A4382D"/>
    <w:rsid w:val="00A50C9D"/>
    <w:rsid w:val="00A52926"/>
    <w:rsid w:val="00A52A85"/>
    <w:rsid w:val="00A53015"/>
    <w:rsid w:val="00A62D4B"/>
    <w:rsid w:val="00A65682"/>
    <w:rsid w:val="00A706BA"/>
    <w:rsid w:val="00A7598F"/>
    <w:rsid w:val="00A766C8"/>
    <w:rsid w:val="00A8640B"/>
    <w:rsid w:val="00A8651E"/>
    <w:rsid w:val="00A87B83"/>
    <w:rsid w:val="00A93AB3"/>
    <w:rsid w:val="00A963CC"/>
    <w:rsid w:val="00AA2FB1"/>
    <w:rsid w:val="00AA43E9"/>
    <w:rsid w:val="00AA4E23"/>
    <w:rsid w:val="00AB76D2"/>
    <w:rsid w:val="00AC520B"/>
    <w:rsid w:val="00AC67FD"/>
    <w:rsid w:val="00AC792E"/>
    <w:rsid w:val="00AD1CEA"/>
    <w:rsid w:val="00AD59EC"/>
    <w:rsid w:val="00AE71E0"/>
    <w:rsid w:val="00AE7633"/>
    <w:rsid w:val="00AF77A6"/>
    <w:rsid w:val="00B01DCA"/>
    <w:rsid w:val="00B03A52"/>
    <w:rsid w:val="00B13069"/>
    <w:rsid w:val="00B16B00"/>
    <w:rsid w:val="00B17740"/>
    <w:rsid w:val="00B210C8"/>
    <w:rsid w:val="00B21E34"/>
    <w:rsid w:val="00B2364A"/>
    <w:rsid w:val="00B30C86"/>
    <w:rsid w:val="00B31A8D"/>
    <w:rsid w:val="00B379EB"/>
    <w:rsid w:val="00B4574D"/>
    <w:rsid w:val="00B4650C"/>
    <w:rsid w:val="00B5172B"/>
    <w:rsid w:val="00B6361F"/>
    <w:rsid w:val="00B63B20"/>
    <w:rsid w:val="00B64577"/>
    <w:rsid w:val="00B70455"/>
    <w:rsid w:val="00B74FEB"/>
    <w:rsid w:val="00B819B3"/>
    <w:rsid w:val="00B927F1"/>
    <w:rsid w:val="00B96815"/>
    <w:rsid w:val="00B975F3"/>
    <w:rsid w:val="00BA1AC4"/>
    <w:rsid w:val="00BB0FA6"/>
    <w:rsid w:val="00BB129F"/>
    <w:rsid w:val="00BB32D5"/>
    <w:rsid w:val="00BB5A67"/>
    <w:rsid w:val="00BC3411"/>
    <w:rsid w:val="00BC3F26"/>
    <w:rsid w:val="00BC4156"/>
    <w:rsid w:val="00BD17AA"/>
    <w:rsid w:val="00BD3033"/>
    <w:rsid w:val="00BD7802"/>
    <w:rsid w:val="00BE03A1"/>
    <w:rsid w:val="00BE11F7"/>
    <w:rsid w:val="00BE1422"/>
    <w:rsid w:val="00BF0621"/>
    <w:rsid w:val="00BF0E2B"/>
    <w:rsid w:val="00BF28B4"/>
    <w:rsid w:val="00BF6526"/>
    <w:rsid w:val="00BF79AA"/>
    <w:rsid w:val="00BF7FD7"/>
    <w:rsid w:val="00C05F3C"/>
    <w:rsid w:val="00C1606D"/>
    <w:rsid w:val="00C17E71"/>
    <w:rsid w:val="00C24D7D"/>
    <w:rsid w:val="00C30301"/>
    <w:rsid w:val="00C32BBB"/>
    <w:rsid w:val="00C42893"/>
    <w:rsid w:val="00C51A85"/>
    <w:rsid w:val="00C55740"/>
    <w:rsid w:val="00C5632F"/>
    <w:rsid w:val="00C63CA3"/>
    <w:rsid w:val="00C64B80"/>
    <w:rsid w:val="00C64F80"/>
    <w:rsid w:val="00C76745"/>
    <w:rsid w:val="00C83136"/>
    <w:rsid w:val="00C8380C"/>
    <w:rsid w:val="00C86DE8"/>
    <w:rsid w:val="00C93D38"/>
    <w:rsid w:val="00C96E9D"/>
    <w:rsid w:val="00CA3E75"/>
    <w:rsid w:val="00CA7347"/>
    <w:rsid w:val="00CA7646"/>
    <w:rsid w:val="00CA7C48"/>
    <w:rsid w:val="00CB03C3"/>
    <w:rsid w:val="00CB4193"/>
    <w:rsid w:val="00CC0AB0"/>
    <w:rsid w:val="00CC1097"/>
    <w:rsid w:val="00CC5572"/>
    <w:rsid w:val="00CC67CD"/>
    <w:rsid w:val="00CD11A7"/>
    <w:rsid w:val="00CD2B3F"/>
    <w:rsid w:val="00CD5867"/>
    <w:rsid w:val="00CD63D9"/>
    <w:rsid w:val="00CE188D"/>
    <w:rsid w:val="00CE3EE6"/>
    <w:rsid w:val="00CF125D"/>
    <w:rsid w:val="00CF3533"/>
    <w:rsid w:val="00CF4147"/>
    <w:rsid w:val="00D22B0F"/>
    <w:rsid w:val="00D23CDD"/>
    <w:rsid w:val="00D32AFA"/>
    <w:rsid w:val="00D32FCC"/>
    <w:rsid w:val="00D44387"/>
    <w:rsid w:val="00D46553"/>
    <w:rsid w:val="00D53A7A"/>
    <w:rsid w:val="00D57BEB"/>
    <w:rsid w:val="00D604F4"/>
    <w:rsid w:val="00D60F4D"/>
    <w:rsid w:val="00D638D6"/>
    <w:rsid w:val="00D72211"/>
    <w:rsid w:val="00D81AF0"/>
    <w:rsid w:val="00D908A7"/>
    <w:rsid w:val="00D927CE"/>
    <w:rsid w:val="00D92E25"/>
    <w:rsid w:val="00D93F81"/>
    <w:rsid w:val="00D94ABA"/>
    <w:rsid w:val="00D952C5"/>
    <w:rsid w:val="00D9557F"/>
    <w:rsid w:val="00DA1FFB"/>
    <w:rsid w:val="00DA5293"/>
    <w:rsid w:val="00DB30C5"/>
    <w:rsid w:val="00DB5725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6D4D"/>
    <w:rsid w:val="00E20FE9"/>
    <w:rsid w:val="00E33D7E"/>
    <w:rsid w:val="00E45FD6"/>
    <w:rsid w:val="00E54579"/>
    <w:rsid w:val="00E551E5"/>
    <w:rsid w:val="00E55D8E"/>
    <w:rsid w:val="00E6201F"/>
    <w:rsid w:val="00E67406"/>
    <w:rsid w:val="00E70B3E"/>
    <w:rsid w:val="00E70F3F"/>
    <w:rsid w:val="00E7132A"/>
    <w:rsid w:val="00E75FA9"/>
    <w:rsid w:val="00E85B65"/>
    <w:rsid w:val="00E8681B"/>
    <w:rsid w:val="00E87E94"/>
    <w:rsid w:val="00E90FDB"/>
    <w:rsid w:val="00E971D4"/>
    <w:rsid w:val="00E9720E"/>
    <w:rsid w:val="00EA7D8B"/>
    <w:rsid w:val="00EB0D31"/>
    <w:rsid w:val="00EB74B7"/>
    <w:rsid w:val="00EB75AC"/>
    <w:rsid w:val="00EC5BEB"/>
    <w:rsid w:val="00ED2175"/>
    <w:rsid w:val="00ED64E5"/>
    <w:rsid w:val="00F10659"/>
    <w:rsid w:val="00F11947"/>
    <w:rsid w:val="00F22769"/>
    <w:rsid w:val="00F242FB"/>
    <w:rsid w:val="00F24B77"/>
    <w:rsid w:val="00F3144E"/>
    <w:rsid w:val="00F378F8"/>
    <w:rsid w:val="00F40628"/>
    <w:rsid w:val="00F40690"/>
    <w:rsid w:val="00F468BF"/>
    <w:rsid w:val="00F50A46"/>
    <w:rsid w:val="00F63544"/>
    <w:rsid w:val="00F717F7"/>
    <w:rsid w:val="00F72C94"/>
    <w:rsid w:val="00F83F16"/>
    <w:rsid w:val="00F90784"/>
    <w:rsid w:val="00F96E06"/>
    <w:rsid w:val="00F97C8A"/>
    <w:rsid w:val="00FB32F2"/>
    <w:rsid w:val="00FB6970"/>
    <w:rsid w:val="00FC29EA"/>
    <w:rsid w:val="00FC4B05"/>
    <w:rsid w:val="00FC64E4"/>
    <w:rsid w:val="00FD3CA2"/>
    <w:rsid w:val="00FD51D6"/>
    <w:rsid w:val="00FD583F"/>
    <w:rsid w:val="00FD68EB"/>
    <w:rsid w:val="00FD6CC8"/>
    <w:rsid w:val="00FE0824"/>
    <w:rsid w:val="00FE151D"/>
    <w:rsid w:val="00FE30AB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B89"/>
  <w15:docId w15:val="{132DC583-1C2E-4E38-BE01-1914B8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7AE6-84D6-4CA9-9B68-43CCFDE4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12770</Words>
  <Characters>76626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89218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2016-05-06T07:02:00Z</cp:lastPrinted>
  <dcterms:created xsi:type="dcterms:W3CDTF">2016-06-06T06:43:00Z</dcterms:created>
  <dcterms:modified xsi:type="dcterms:W3CDTF">2016-06-09T12:01:00Z</dcterms:modified>
</cp:coreProperties>
</file>