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00A9C" w:rsidRPr="001C3C76" w14:paraId="7E7B55AF" w14:textId="77777777" w:rsidTr="00C32BBB">
        <w:trPr>
          <w:trHeight w:val="727"/>
        </w:trPr>
        <w:tc>
          <w:tcPr>
            <w:tcW w:w="10870" w:type="dxa"/>
          </w:tcPr>
          <w:p w14:paraId="43FC0859" w14:textId="061A4603" w:rsidR="00F31400" w:rsidRPr="007B3839" w:rsidRDefault="00F22769" w:rsidP="00EC58AE">
            <w:pPr>
              <w:ind w:right="947"/>
              <w:jc w:val="right"/>
              <w:rPr>
                <w:rFonts w:asciiTheme="minorHAnsi" w:hAnsiTheme="minorHAnsi"/>
                <w:noProof/>
                <w:sz w:val="16"/>
                <w:szCs w:val="16"/>
                <w:lang w:eastAsia="pl-PL"/>
              </w:rPr>
            </w:pPr>
            <w:r>
              <w:rPr>
                <w:noProof/>
                <w:lang w:eastAsia="pl-PL"/>
              </w:rPr>
              <w:t xml:space="preserve">        </w:t>
            </w:r>
          </w:p>
          <w:p w14:paraId="4AB2F422" w14:textId="77777777" w:rsidR="007B3839" w:rsidRDefault="007B3839" w:rsidP="00F22769">
            <w:pPr>
              <w:rPr>
                <w:noProof/>
                <w:lang w:eastAsia="pl-PL"/>
              </w:rPr>
            </w:pPr>
          </w:p>
          <w:p w14:paraId="21BE70DF" w14:textId="77777777" w:rsidR="00F22769" w:rsidRDefault="007B3839" w:rsidP="00F22769">
            <w:pPr>
              <w:rPr>
                <w:rFonts w:ascii="Arial" w:hAnsi="Arial" w:cs="Arial"/>
                <w:b/>
                <w:color w:val="00B050"/>
                <w:sz w:val="48"/>
                <w:szCs w:val="48"/>
              </w:rPr>
            </w:pPr>
            <w:r>
              <w:rPr>
                <w:noProof/>
                <w:lang w:eastAsia="pl-PL"/>
              </w:rPr>
              <w:drawing>
                <wp:anchor distT="0" distB="0" distL="114300" distR="114300" simplePos="0" relativeHeight="251658240" behindDoc="0" locked="0" layoutInCell="1" allowOverlap="1" wp14:anchorId="5BAF9C18" wp14:editId="7B043329">
                  <wp:simplePos x="0" y="0"/>
                  <wp:positionH relativeFrom="column">
                    <wp:posOffset>2077085</wp:posOffset>
                  </wp:positionH>
                  <wp:positionV relativeFrom="paragraph">
                    <wp:posOffset>108585</wp:posOffset>
                  </wp:positionV>
                  <wp:extent cx="1461135" cy="685800"/>
                  <wp:effectExtent l="19050" t="0" r="5715"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1461135" cy="685800"/>
                          </a:xfrm>
                          <a:prstGeom prst="rect">
                            <a:avLst/>
                          </a:prstGeom>
                          <a:noFill/>
                          <a:ln w="9525">
                            <a:noFill/>
                            <a:miter lim="800000"/>
                            <a:headEnd/>
                            <a:tailEnd/>
                          </a:ln>
                        </pic:spPr>
                      </pic:pic>
                    </a:graphicData>
                  </a:graphic>
                </wp:anchor>
              </w:drawing>
            </w:r>
            <w:r w:rsidR="00F22769">
              <w:rPr>
                <w:noProof/>
                <w:lang w:eastAsia="pl-PL"/>
              </w:rPr>
              <w:t xml:space="preserve"> </w:t>
            </w:r>
            <w:r w:rsidR="00F22769">
              <w:rPr>
                <w:noProof/>
                <w:lang w:eastAsia="pl-PL"/>
              </w:rPr>
              <w:drawing>
                <wp:inline distT="0" distB="0" distL="0" distR="0" wp14:anchorId="6B2BA20E" wp14:editId="03F4DE2A">
                  <wp:extent cx="1666875" cy="771525"/>
                  <wp:effectExtent l="19050" t="0" r="9525" b="0"/>
                  <wp:docPr id="5"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6875" cy="771525"/>
                          </a:xfrm>
                          <a:prstGeom prst="rect">
                            <a:avLst/>
                          </a:prstGeom>
                          <a:noFill/>
                          <a:ln w="9525">
                            <a:noFill/>
                            <a:miter lim="800000"/>
                            <a:headEnd/>
                            <a:tailEnd/>
                          </a:ln>
                        </pic:spPr>
                      </pic:pic>
                    </a:graphicData>
                  </a:graphic>
                </wp:inline>
              </w:drawing>
            </w:r>
            <w:r w:rsidR="00F22769">
              <w:rPr>
                <w:noProof/>
                <w:lang w:eastAsia="pl-PL"/>
              </w:rPr>
              <w:t xml:space="preserve">                      </w:t>
            </w:r>
            <w:r w:rsidR="006F64D1">
              <w:rPr>
                <w:noProof/>
                <w:lang w:eastAsia="pl-PL"/>
              </w:rPr>
              <w:t xml:space="preserve">              </w:t>
            </w:r>
            <w:r w:rsidR="00F22769">
              <w:rPr>
                <w:noProof/>
                <w:lang w:eastAsia="pl-PL"/>
              </w:rPr>
              <w:t xml:space="preserve">           </w:t>
            </w:r>
            <w:r w:rsidR="006F64D1">
              <w:rPr>
                <w:noProof/>
                <w:lang w:eastAsia="pl-PL"/>
              </w:rPr>
              <w:t xml:space="preserve">          </w:t>
            </w:r>
            <w:r w:rsidR="00F22769">
              <w:rPr>
                <w:noProof/>
                <w:lang w:eastAsia="pl-PL"/>
              </w:rPr>
              <w:drawing>
                <wp:inline distT="0" distB="0" distL="0" distR="0" wp14:anchorId="63FB9419" wp14:editId="456D6EAE">
                  <wp:extent cx="2505075" cy="771525"/>
                  <wp:effectExtent l="19050" t="0" r="9525" b="0"/>
                  <wp:docPr id="4" name="Obraz 6"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10" cstate="print"/>
                          <a:srcRect/>
                          <a:stretch>
                            <a:fillRect/>
                          </a:stretch>
                        </pic:blipFill>
                        <pic:spPr bwMode="auto">
                          <a:xfrm>
                            <a:off x="0" y="0"/>
                            <a:ext cx="2505075" cy="771525"/>
                          </a:xfrm>
                          <a:prstGeom prst="rect">
                            <a:avLst/>
                          </a:prstGeom>
                          <a:noFill/>
                          <a:ln w="9525">
                            <a:noFill/>
                            <a:miter lim="800000"/>
                            <a:headEnd/>
                            <a:tailEnd/>
                          </a:ln>
                        </pic:spPr>
                      </pic:pic>
                    </a:graphicData>
                  </a:graphic>
                </wp:inline>
              </w:drawing>
            </w:r>
          </w:p>
          <w:p w14:paraId="21FCE8CA" w14:textId="77777777" w:rsidR="00100A9C" w:rsidRPr="001C3C76" w:rsidRDefault="00100A9C" w:rsidP="00100A9C"/>
        </w:tc>
      </w:tr>
    </w:tbl>
    <w:p w14:paraId="09AD38BF" w14:textId="77777777" w:rsidR="004B43DC" w:rsidRDefault="004B43DC" w:rsidP="000715C9">
      <w:pPr>
        <w:spacing w:line="276" w:lineRule="auto"/>
        <w:ind w:left="118"/>
        <w:jc w:val="center"/>
        <w:rPr>
          <w:rFonts w:ascii="Tahoma" w:hAnsi="Tahoma" w:cs="Tahoma"/>
          <w:b/>
        </w:rPr>
      </w:pPr>
    </w:p>
    <w:p w14:paraId="67B93E89" w14:textId="17B2E9CE" w:rsidR="00284959" w:rsidRDefault="0039702E" w:rsidP="004A7363">
      <w:pPr>
        <w:spacing w:line="276" w:lineRule="auto"/>
        <w:ind w:left="426" w:right="154" w:hanging="426"/>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5E5C95F7" w14:textId="77777777" w:rsidR="00942F4E" w:rsidRDefault="00280ADA" w:rsidP="004A7363">
      <w:pPr>
        <w:spacing w:line="276" w:lineRule="auto"/>
        <w:ind w:left="426" w:right="154" w:hanging="426"/>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C8AA3AF" w14:textId="77777777" w:rsidR="00942F4E" w:rsidRPr="001C3C76" w:rsidRDefault="00942F4E" w:rsidP="004A7363">
      <w:pPr>
        <w:spacing w:line="276" w:lineRule="auto"/>
        <w:ind w:left="426" w:hanging="426"/>
        <w:jc w:val="both"/>
        <w:rPr>
          <w:sz w:val="16"/>
          <w:szCs w:val="16"/>
        </w:rPr>
      </w:pPr>
    </w:p>
    <w:p w14:paraId="4DB65581"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66FB0E80" w14:textId="77777777"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48684022" w14:textId="77777777" w:rsidR="004B43DC" w:rsidRDefault="004B43DC" w:rsidP="004A7363">
      <w:pPr>
        <w:spacing w:line="276" w:lineRule="auto"/>
        <w:ind w:left="426" w:right="14" w:hanging="426"/>
        <w:jc w:val="both"/>
        <w:rPr>
          <w:rFonts w:ascii="Tahoma" w:eastAsia="Tahoma" w:hAnsi="Tahoma" w:cs="Tahoma"/>
        </w:rPr>
      </w:pPr>
    </w:p>
    <w:p w14:paraId="627126F3" w14:textId="77777777" w:rsidR="000715C9" w:rsidRPr="001C3C76" w:rsidRDefault="000715C9" w:rsidP="004A7363">
      <w:pPr>
        <w:spacing w:line="276" w:lineRule="auto"/>
        <w:ind w:left="426" w:right="14" w:hanging="426"/>
        <w:jc w:val="both"/>
        <w:rPr>
          <w:rFonts w:ascii="Tahoma" w:eastAsia="Tahoma" w:hAnsi="Tahoma" w:cs="Tahoma"/>
        </w:rPr>
      </w:pPr>
    </w:p>
    <w:p w14:paraId="29F026E0" w14:textId="77777777"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7D1016BE" w14:textId="77777777" w:rsidR="004B43DC" w:rsidRDefault="004B43DC" w:rsidP="004A7363">
      <w:pPr>
        <w:spacing w:line="276" w:lineRule="auto"/>
        <w:ind w:left="426" w:right="14" w:hanging="426"/>
        <w:jc w:val="both"/>
        <w:rPr>
          <w:rFonts w:ascii="Tahoma" w:eastAsia="Tahoma" w:hAnsi="Tahoma" w:cs="Tahoma"/>
          <w:b/>
          <w:spacing w:val="1"/>
        </w:rPr>
      </w:pPr>
    </w:p>
    <w:p w14:paraId="6D458024" w14:textId="10208D4B"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1E51CE81" w14:textId="4BD93077"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36BF438" w14:textId="77777777" w:rsidR="004B43DC" w:rsidRPr="00294102" w:rsidRDefault="004B43DC" w:rsidP="004A7363">
      <w:pPr>
        <w:spacing w:line="276" w:lineRule="auto"/>
        <w:ind w:left="426" w:right="14" w:hanging="426"/>
        <w:jc w:val="both"/>
        <w:rPr>
          <w:rFonts w:ascii="Tahoma" w:eastAsia="Tahoma" w:hAnsi="Tahoma" w:cs="Tahoma"/>
        </w:rPr>
      </w:pPr>
    </w:p>
    <w:p w14:paraId="1F84DB84" w14:textId="77777777"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14:paraId="46E62242" w14:textId="77777777" w:rsidR="004B43DC" w:rsidRPr="001C3C76" w:rsidRDefault="004B43DC" w:rsidP="004A7363">
      <w:pPr>
        <w:spacing w:line="276" w:lineRule="auto"/>
        <w:ind w:left="426" w:right="14" w:hanging="426"/>
        <w:jc w:val="both"/>
        <w:rPr>
          <w:rFonts w:ascii="Tahoma" w:eastAsia="Tahoma" w:hAnsi="Tahoma" w:cs="Tahoma"/>
        </w:rPr>
      </w:pPr>
    </w:p>
    <w:p w14:paraId="05BD0683"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FAF7C79"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4A47003A" w14:textId="6625243D"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20E09BD8" w14:textId="39EC1E4A"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252C677" w14:textId="77777777" w:rsidR="004A7363" w:rsidRDefault="004A7363" w:rsidP="004A7363">
      <w:pPr>
        <w:spacing w:line="276" w:lineRule="auto"/>
        <w:ind w:left="426" w:right="14" w:hanging="426"/>
        <w:jc w:val="both"/>
        <w:rPr>
          <w:rFonts w:ascii="Tahoma" w:eastAsia="Tahoma" w:hAnsi="Tahoma" w:cs="Tahoma"/>
          <w:spacing w:val="-1"/>
        </w:rPr>
      </w:pPr>
    </w:p>
    <w:p w14:paraId="63C78116"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7B01E1A" w14:textId="3D7DCB8A"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E25321">
        <w:rPr>
          <w:rFonts w:ascii="Tahoma" w:eastAsia="Tahoma" w:hAnsi="Tahoma" w:cs="Tahoma"/>
        </w:rPr>
        <w:t xml:space="preserve"> 2012 Nr 326 poz. 47);</w:t>
      </w:r>
    </w:p>
    <w:p w14:paraId="3A7FC7FA" w14:textId="05EF39D1"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E25321" w:rsidRPr="00ED5A42">
        <w:rPr>
          <w:rFonts w:ascii="Tahoma" w:eastAsia="Tahoma" w:hAnsi="Tahoma" w:cs="Tahoma"/>
          <w:spacing w:val="-1"/>
        </w:rPr>
        <w:t>2013 Nr  poz. 320)</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53279776" w14:textId="25CD6DF3"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E25321">
        <w:rPr>
          <w:rFonts w:ascii="Tahoma" w:eastAsia="Tahoma" w:hAnsi="Tahoma" w:cs="Tahoma"/>
          <w:spacing w:val="-2"/>
        </w:rPr>
        <w:t xml:space="preserve">2013 Nr  poz. 470); </w:t>
      </w:r>
    </w:p>
    <w:p w14:paraId="2E895FB1" w14:textId="1E50DE63" w:rsidR="00942F4E" w:rsidRPr="003D7323" w:rsidRDefault="00280ADA" w:rsidP="004A7363">
      <w:pPr>
        <w:pStyle w:val="Akapitzlist"/>
        <w:numPr>
          <w:ilvl w:val="0"/>
          <w:numId w:val="3"/>
        </w:numPr>
        <w:spacing w:line="276" w:lineRule="auto"/>
        <w:ind w:left="426" w:right="14" w:hanging="426"/>
        <w:jc w:val="both"/>
        <w:rPr>
          <w:rFonts w:ascii="Tahoma" w:eastAsia="Tahoma" w:hAnsi="Tahoma" w:cs="Tahoma"/>
        </w:rPr>
      </w:pPr>
      <w:r w:rsidRPr="003D7323">
        <w:rPr>
          <w:rFonts w:ascii="Tahoma" w:eastAsia="Tahoma" w:hAnsi="Tahoma" w:cs="Tahoma"/>
          <w:spacing w:val="-4"/>
        </w:rPr>
        <w:lastRenderedPageBreak/>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rz.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1"/>
        </w:rPr>
        <w:t>35</w:t>
      </w:r>
      <w:r w:rsidRPr="003D7323">
        <w:rPr>
          <w:rFonts w:ascii="Tahoma" w:eastAsia="Tahoma" w:hAnsi="Tahoma" w:cs="Tahoma"/>
        </w:rPr>
        <w:t>2</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Nr 352 poz. 1); </w:t>
      </w:r>
    </w:p>
    <w:p w14:paraId="6728C28B" w14:textId="2B7DF7DD" w:rsidR="00942F4E" w:rsidRPr="002F28A6" w:rsidRDefault="00100A9C"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4"/>
        </w:rPr>
        <w:t xml:space="preserve"> </w:t>
      </w:r>
      <w:r w:rsidR="00280ADA" w:rsidRPr="002F28A6">
        <w:rPr>
          <w:rFonts w:ascii="Tahoma" w:eastAsia="Tahoma" w:hAnsi="Tahoma" w:cs="Tahoma"/>
          <w:spacing w:val="-4"/>
        </w:rPr>
        <w:t>R</w:t>
      </w:r>
      <w:r w:rsidR="00280ADA" w:rsidRPr="002F28A6">
        <w:rPr>
          <w:rFonts w:ascii="Tahoma" w:eastAsia="Tahoma" w:hAnsi="Tahoma" w:cs="Tahoma"/>
        </w:rPr>
        <w:t>ozpor</w:t>
      </w:r>
      <w:r w:rsidR="00280ADA" w:rsidRPr="002F28A6">
        <w:rPr>
          <w:rFonts w:ascii="Tahoma" w:eastAsia="Tahoma" w:hAnsi="Tahoma" w:cs="Tahoma"/>
          <w:spacing w:val="1"/>
        </w:rPr>
        <w:t>zą</w:t>
      </w:r>
      <w:r w:rsidR="00280ADA" w:rsidRPr="002F28A6">
        <w:rPr>
          <w:rFonts w:ascii="Tahoma" w:eastAsia="Tahoma" w:hAnsi="Tahoma" w:cs="Tahoma"/>
        </w:rPr>
        <w:t>dz</w:t>
      </w:r>
      <w:r w:rsidR="00280ADA" w:rsidRPr="002F28A6">
        <w:rPr>
          <w:rFonts w:ascii="Tahoma" w:eastAsia="Tahoma" w:hAnsi="Tahoma" w:cs="Tahoma"/>
          <w:spacing w:val="1"/>
        </w:rPr>
        <w:t>e</w:t>
      </w:r>
      <w:r w:rsidR="00280ADA" w:rsidRPr="002F28A6">
        <w:rPr>
          <w:rFonts w:ascii="Tahoma" w:eastAsia="Tahoma" w:hAnsi="Tahoma" w:cs="Tahoma"/>
          <w:spacing w:val="-1"/>
        </w:rPr>
        <w:t>n</w:t>
      </w:r>
      <w:r w:rsidR="00280ADA" w:rsidRPr="002F28A6">
        <w:rPr>
          <w:rFonts w:ascii="Tahoma" w:eastAsia="Tahoma" w:hAnsi="Tahoma" w:cs="Tahoma"/>
        </w:rPr>
        <w:t xml:space="preserve">ia </w:t>
      </w:r>
      <w:r w:rsidR="00280ADA" w:rsidRPr="002F28A6">
        <w:rPr>
          <w:rFonts w:ascii="Tahoma" w:eastAsia="Tahoma" w:hAnsi="Tahoma" w:cs="Tahoma"/>
          <w:spacing w:val="-4"/>
        </w:rPr>
        <w:t>K</w:t>
      </w:r>
      <w:r w:rsidR="00280ADA" w:rsidRPr="002F28A6">
        <w:rPr>
          <w:rFonts w:ascii="Tahoma" w:eastAsia="Tahoma" w:hAnsi="Tahoma" w:cs="Tahoma"/>
        </w:rPr>
        <w:t>omisji</w:t>
      </w:r>
      <w:r w:rsidR="00280ADA" w:rsidRPr="002F28A6">
        <w:rPr>
          <w:rFonts w:ascii="Tahoma" w:eastAsia="Tahoma" w:hAnsi="Tahoma" w:cs="Tahoma"/>
          <w:spacing w:val="5"/>
        </w:rPr>
        <w:t xml:space="preserve"> </w:t>
      </w:r>
      <w:r w:rsidR="00280ADA" w:rsidRPr="002F28A6">
        <w:rPr>
          <w:rFonts w:ascii="Tahoma" w:eastAsia="Tahoma" w:hAnsi="Tahoma" w:cs="Tahoma"/>
          <w:spacing w:val="3"/>
        </w:rPr>
        <w:t>(</w:t>
      </w:r>
      <w:r w:rsidR="00280ADA" w:rsidRPr="002F28A6">
        <w:rPr>
          <w:rFonts w:ascii="Tahoma" w:eastAsia="Tahoma" w:hAnsi="Tahoma" w:cs="Tahoma"/>
          <w:spacing w:val="1"/>
        </w:rPr>
        <w:t>UE</w:t>
      </w:r>
      <w:r w:rsidR="00280ADA" w:rsidRPr="002F28A6">
        <w:rPr>
          <w:rFonts w:ascii="Tahoma" w:eastAsia="Tahoma" w:hAnsi="Tahoma" w:cs="Tahoma"/>
        </w:rPr>
        <w:t>)</w:t>
      </w:r>
      <w:r w:rsidR="00280ADA" w:rsidRPr="002F28A6">
        <w:rPr>
          <w:rFonts w:ascii="Tahoma" w:eastAsia="Tahoma" w:hAnsi="Tahoma" w:cs="Tahoma"/>
          <w:spacing w:val="9"/>
        </w:rPr>
        <w:t xml:space="preserve"> </w:t>
      </w:r>
      <w:r w:rsidR="00280ADA" w:rsidRPr="002F28A6">
        <w:rPr>
          <w:rFonts w:ascii="Tahoma" w:eastAsia="Tahoma" w:hAnsi="Tahoma" w:cs="Tahoma"/>
          <w:spacing w:val="-1"/>
        </w:rPr>
        <w:t>n</w:t>
      </w:r>
      <w:r w:rsidR="00280ADA" w:rsidRPr="002F28A6">
        <w:rPr>
          <w:rFonts w:ascii="Tahoma" w:eastAsia="Tahoma" w:hAnsi="Tahoma" w:cs="Tahoma"/>
        </w:rPr>
        <w:t>r</w:t>
      </w:r>
      <w:r w:rsidR="00280ADA" w:rsidRPr="002F28A6">
        <w:rPr>
          <w:rFonts w:ascii="Tahoma" w:eastAsia="Tahoma" w:hAnsi="Tahoma" w:cs="Tahoma"/>
          <w:spacing w:val="14"/>
        </w:rPr>
        <w:t xml:space="preserve"> </w:t>
      </w:r>
      <w:r w:rsidR="00280ADA" w:rsidRPr="002F28A6">
        <w:rPr>
          <w:rFonts w:ascii="Tahoma" w:eastAsia="Tahoma" w:hAnsi="Tahoma" w:cs="Tahoma"/>
          <w:spacing w:val="-1"/>
        </w:rPr>
        <w:t>6</w:t>
      </w:r>
      <w:r w:rsidR="00280ADA" w:rsidRPr="002F28A6">
        <w:rPr>
          <w:rFonts w:ascii="Tahoma" w:eastAsia="Tahoma" w:hAnsi="Tahoma" w:cs="Tahoma"/>
          <w:spacing w:val="1"/>
        </w:rPr>
        <w:t>5</w:t>
      </w:r>
      <w:r w:rsidR="00280ADA" w:rsidRPr="002F28A6">
        <w:rPr>
          <w:rFonts w:ascii="Tahoma" w:eastAsia="Tahoma" w:hAnsi="Tahoma" w:cs="Tahoma"/>
          <w:spacing w:val="-1"/>
        </w:rPr>
        <w:t>1</w:t>
      </w:r>
      <w:r w:rsidR="00280ADA" w:rsidRPr="002F28A6">
        <w:rPr>
          <w:rFonts w:ascii="Tahoma" w:eastAsia="Tahoma" w:hAnsi="Tahoma" w:cs="Tahoma"/>
          <w:spacing w:val="1"/>
        </w:rPr>
        <w:t>/</w:t>
      </w:r>
      <w:r w:rsidR="00280ADA" w:rsidRPr="002F28A6">
        <w:rPr>
          <w:rFonts w:ascii="Tahoma" w:eastAsia="Tahoma" w:hAnsi="Tahoma" w:cs="Tahoma"/>
          <w:spacing w:val="-1"/>
        </w:rPr>
        <w:t>2</w:t>
      </w:r>
      <w:r w:rsidR="00280ADA" w:rsidRPr="002F28A6">
        <w:rPr>
          <w:rFonts w:ascii="Tahoma" w:eastAsia="Tahoma" w:hAnsi="Tahoma" w:cs="Tahoma"/>
          <w:spacing w:val="1"/>
        </w:rPr>
        <w:t>0</w:t>
      </w:r>
      <w:r w:rsidR="00280ADA" w:rsidRPr="002F28A6">
        <w:rPr>
          <w:rFonts w:ascii="Tahoma" w:eastAsia="Tahoma" w:hAnsi="Tahoma" w:cs="Tahoma"/>
          <w:spacing w:val="-1"/>
        </w:rPr>
        <w:t>1</w:t>
      </w:r>
      <w:r w:rsidR="00280ADA" w:rsidRPr="002F28A6">
        <w:rPr>
          <w:rFonts w:ascii="Tahoma" w:eastAsia="Tahoma" w:hAnsi="Tahoma" w:cs="Tahoma"/>
        </w:rPr>
        <w:t>4</w:t>
      </w:r>
      <w:r w:rsidR="00280ADA" w:rsidRPr="002F28A6">
        <w:rPr>
          <w:rFonts w:ascii="Tahoma" w:eastAsia="Tahoma" w:hAnsi="Tahoma" w:cs="Tahoma"/>
          <w:spacing w:val="3"/>
        </w:rPr>
        <w:t xml:space="preserve"> </w:t>
      </w:r>
      <w:r w:rsidR="00280ADA" w:rsidRPr="002F28A6">
        <w:rPr>
          <w:rFonts w:ascii="Tahoma" w:eastAsia="Tahoma" w:hAnsi="Tahoma" w:cs="Tahoma"/>
        </w:rPr>
        <w:t>z</w:t>
      </w:r>
      <w:r w:rsidR="00280ADA" w:rsidRPr="002F28A6">
        <w:rPr>
          <w:rFonts w:ascii="Tahoma" w:eastAsia="Tahoma" w:hAnsi="Tahoma" w:cs="Tahoma"/>
          <w:spacing w:val="15"/>
        </w:rPr>
        <w:t xml:space="preserve"> </w:t>
      </w:r>
      <w:r w:rsidR="00280ADA" w:rsidRPr="002F28A6">
        <w:rPr>
          <w:rFonts w:ascii="Tahoma" w:eastAsia="Tahoma" w:hAnsi="Tahoma" w:cs="Tahoma"/>
        </w:rPr>
        <w:t>dnia</w:t>
      </w:r>
      <w:r w:rsidR="00280ADA" w:rsidRPr="002F28A6">
        <w:rPr>
          <w:rFonts w:ascii="Tahoma" w:eastAsia="Tahoma" w:hAnsi="Tahoma" w:cs="Tahoma"/>
          <w:spacing w:val="9"/>
        </w:rPr>
        <w:t xml:space="preserve"> </w:t>
      </w:r>
      <w:r w:rsidR="00280ADA" w:rsidRPr="002F28A6">
        <w:rPr>
          <w:rFonts w:ascii="Tahoma" w:eastAsia="Tahoma" w:hAnsi="Tahoma" w:cs="Tahoma"/>
          <w:spacing w:val="1"/>
        </w:rPr>
        <w:t>1</w:t>
      </w:r>
      <w:r w:rsidR="00280ADA" w:rsidRPr="002F28A6">
        <w:rPr>
          <w:rFonts w:ascii="Tahoma" w:eastAsia="Tahoma" w:hAnsi="Tahoma" w:cs="Tahoma"/>
        </w:rPr>
        <w:t>7</w:t>
      </w:r>
      <w:r w:rsidR="00280ADA" w:rsidRPr="002F28A6">
        <w:rPr>
          <w:rFonts w:ascii="Tahoma" w:eastAsia="Tahoma" w:hAnsi="Tahoma" w:cs="Tahoma"/>
          <w:spacing w:val="12"/>
        </w:rPr>
        <w:t xml:space="preserve"> </w:t>
      </w:r>
      <w:r w:rsidR="00280ADA" w:rsidRPr="002F28A6">
        <w:rPr>
          <w:rFonts w:ascii="Tahoma" w:eastAsia="Tahoma" w:hAnsi="Tahoma" w:cs="Tahoma"/>
          <w:spacing w:val="-1"/>
        </w:rPr>
        <w:t>c</w:t>
      </w:r>
      <w:r w:rsidR="00280ADA" w:rsidRPr="002F28A6">
        <w:rPr>
          <w:rFonts w:ascii="Tahoma" w:eastAsia="Tahoma" w:hAnsi="Tahoma" w:cs="Tahoma"/>
        </w:rPr>
        <w:t>z</w:t>
      </w:r>
      <w:r w:rsidR="00280ADA" w:rsidRPr="002F28A6">
        <w:rPr>
          <w:rFonts w:ascii="Tahoma" w:eastAsia="Tahoma" w:hAnsi="Tahoma" w:cs="Tahoma"/>
          <w:spacing w:val="1"/>
        </w:rPr>
        <w:t>e</w:t>
      </w:r>
      <w:r w:rsidR="00280ADA" w:rsidRPr="002F28A6">
        <w:rPr>
          <w:rFonts w:ascii="Tahoma" w:eastAsia="Tahoma" w:hAnsi="Tahoma" w:cs="Tahoma"/>
        </w:rPr>
        <w:t>r</w:t>
      </w:r>
      <w:r w:rsidR="00280ADA" w:rsidRPr="002F28A6">
        <w:rPr>
          <w:rFonts w:ascii="Tahoma" w:eastAsia="Tahoma" w:hAnsi="Tahoma" w:cs="Tahoma"/>
          <w:spacing w:val="1"/>
        </w:rPr>
        <w:t>w</w:t>
      </w:r>
      <w:r w:rsidR="00280ADA" w:rsidRPr="002F28A6">
        <w:rPr>
          <w:rFonts w:ascii="Tahoma" w:eastAsia="Tahoma" w:hAnsi="Tahoma" w:cs="Tahoma"/>
          <w:spacing w:val="-1"/>
        </w:rPr>
        <w:t>c</w:t>
      </w:r>
      <w:r w:rsidR="00280ADA" w:rsidRPr="002F28A6">
        <w:rPr>
          <w:rFonts w:ascii="Tahoma" w:eastAsia="Tahoma" w:hAnsi="Tahoma" w:cs="Tahoma"/>
        </w:rPr>
        <w:t>a</w:t>
      </w:r>
      <w:r w:rsidR="00280ADA" w:rsidRPr="002F28A6">
        <w:rPr>
          <w:rFonts w:ascii="Tahoma" w:eastAsia="Tahoma" w:hAnsi="Tahoma" w:cs="Tahoma"/>
          <w:spacing w:val="7"/>
        </w:rPr>
        <w:t xml:space="preserve"> </w:t>
      </w:r>
      <w:r w:rsidR="00280ADA" w:rsidRPr="002F28A6">
        <w:rPr>
          <w:rFonts w:ascii="Tahoma" w:eastAsia="Tahoma" w:hAnsi="Tahoma" w:cs="Tahoma"/>
          <w:spacing w:val="-1"/>
        </w:rPr>
        <w:t>20</w:t>
      </w:r>
      <w:r w:rsidR="00280ADA" w:rsidRPr="002F28A6">
        <w:rPr>
          <w:rFonts w:ascii="Tahoma" w:eastAsia="Tahoma" w:hAnsi="Tahoma" w:cs="Tahoma"/>
          <w:spacing w:val="1"/>
        </w:rPr>
        <w:t>1</w:t>
      </w:r>
      <w:r w:rsidR="00280ADA" w:rsidRPr="002F28A6">
        <w:rPr>
          <w:rFonts w:ascii="Tahoma" w:eastAsia="Tahoma" w:hAnsi="Tahoma" w:cs="Tahoma"/>
        </w:rPr>
        <w:t>4</w:t>
      </w:r>
      <w:r w:rsidR="00280ADA" w:rsidRPr="002F28A6">
        <w:rPr>
          <w:rFonts w:ascii="Tahoma" w:eastAsia="Tahoma" w:hAnsi="Tahoma" w:cs="Tahoma"/>
          <w:spacing w:val="7"/>
        </w:rPr>
        <w:t xml:space="preserve"> </w:t>
      </w:r>
      <w:r w:rsidR="00280ADA" w:rsidRPr="002F28A6">
        <w:rPr>
          <w:rFonts w:ascii="Tahoma" w:eastAsia="Tahoma" w:hAnsi="Tahoma" w:cs="Tahoma"/>
          <w:spacing w:val="-26"/>
        </w:rPr>
        <w:t>r</w:t>
      </w:r>
      <w:r w:rsidR="00280ADA" w:rsidRPr="002F28A6">
        <w:rPr>
          <w:rFonts w:ascii="Tahoma" w:eastAsia="Tahoma" w:hAnsi="Tahoma" w:cs="Tahoma"/>
        </w:rPr>
        <w:t>.</w:t>
      </w:r>
      <w:r w:rsidR="00280ADA" w:rsidRPr="002F28A6">
        <w:rPr>
          <w:rFonts w:ascii="Tahoma" w:eastAsia="Tahoma" w:hAnsi="Tahoma" w:cs="Tahoma"/>
          <w:spacing w:val="10"/>
        </w:rPr>
        <w:t xml:space="preserve"> </w:t>
      </w:r>
      <w:r w:rsidR="00280ADA" w:rsidRPr="002F28A6">
        <w:rPr>
          <w:rFonts w:ascii="Tahoma" w:eastAsia="Tahoma" w:hAnsi="Tahoma" w:cs="Tahoma"/>
          <w:spacing w:val="-1"/>
        </w:rPr>
        <w:t>u</w:t>
      </w:r>
      <w:r w:rsidR="00280ADA" w:rsidRPr="002F28A6">
        <w:rPr>
          <w:rFonts w:ascii="Tahoma" w:eastAsia="Tahoma" w:hAnsi="Tahoma" w:cs="Tahoma"/>
          <w:spacing w:val="3"/>
        </w:rPr>
        <w:t>z</w:t>
      </w:r>
      <w:r w:rsidR="00280ADA" w:rsidRPr="002F28A6">
        <w:rPr>
          <w:rFonts w:ascii="Tahoma" w:eastAsia="Tahoma" w:hAnsi="Tahoma" w:cs="Tahoma"/>
          <w:spacing w:val="-1"/>
        </w:rPr>
        <w:t>n</w:t>
      </w:r>
      <w:r w:rsidR="00280ADA" w:rsidRPr="002F28A6">
        <w:rPr>
          <w:rFonts w:ascii="Tahoma" w:eastAsia="Tahoma" w:hAnsi="Tahoma" w:cs="Tahoma"/>
          <w:spacing w:val="1"/>
        </w:rPr>
        <w:t>a</w:t>
      </w:r>
      <w:r w:rsidR="00280ADA" w:rsidRPr="002F28A6">
        <w:rPr>
          <w:rFonts w:ascii="Tahoma" w:eastAsia="Tahoma" w:hAnsi="Tahoma" w:cs="Tahoma"/>
          <w:spacing w:val="-1"/>
        </w:rPr>
        <w:t>j</w:t>
      </w:r>
      <w:r w:rsidR="00280ADA" w:rsidRPr="002F28A6">
        <w:rPr>
          <w:rFonts w:ascii="Tahoma" w:eastAsia="Tahoma" w:hAnsi="Tahoma" w:cs="Tahoma"/>
          <w:spacing w:val="1"/>
        </w:rPr>
        <w:t>ą</w:t>
      </w:r>
      <w:r w:rsidR="00280ADA" w:rsidRPr="002F28A6">
        <w:rPr>
          <w:rFonts w:ascii="Tahoma" w:eastAsia="Tahoma" w:hAnsi="Tahoma" w:cs="Tahoma"/>
          <w:spacing w:val="-1"/>
        </w:rPr>
        <w:t>c</w:t>
      </w:r>
      <w:r w:rsidR="00280ADA" w:rsidRPr="002F28A6">
        <w:rPr>
          <w:rFonts w:ascii="Tahoma" w:eastAsia="Tahoma" w:hAnsi="Tahoma" w:cs="Tahoma"/>
        </w:rPr>
        <w:t>e</w:t>
      </w:r>
      <w:r w:rsidR="00280ADA" w:rsidRPr="002F28A6">
        <w:rPr>
          <w:rFonts w:ascii="Tahoma" w:eastAsia="Tahoma" w:hAnsi="Tahoma" w:cs="Tahoma"/>
          <w:spacing w:val="8"/>
        </w:rPr>
        <w:t xml:space="preserve"> </w:t>
      </w:r>
      <w:r w:rsidR="00280ADA" w:rsidRPr="002F28A6">
        <w:rPr>
          <w:rFonts w:ascii="Tahoma" w:eastAsia="Tahoma" w:hAnsi="Tahoma" w:cs="Tahoma"/>
          <w:spacing w:val="-1"/>
        </w:rPr>
        <w:t>n</w:t>
      </w:r>
      <w:r w:rsidR="00280ADA" w:rsidRPr="002F28A6">
        <w:rPr>
          <w:rFonts w:ascii="Tahoma" w:eastAsia="Tahoma" w:hAnsi="Tahoma" w:cs="Tahoma"/>
        </w:rPr>
        <w:t>i</w:t>
      </w:r>
      <w:r w:rsidR="00280ADA" w:rsidRPr="002F28A6">
        <w:rPr>
          <w:rFonts w:ascii="Tahoma" w:eastAsia="Tahoma" w:hAnsi="Tahoma" w:cs="Tahoma"/>
          <w:spacing w:val="1"/>
        </w:rPr>
        <w:t>e</w:t>
      </w:r>
      <w:r w:rsidR="00280ADA" w:rsidRPr="002F28A6">
        <w:rPr>
          <w:rFonts w:ascii="Tahoma" w:eastAsia="Tahoma" w:hAnsi="Tahoma" w:cs="Tahoma"/>
          <w:spacing w:val="-1"/>
        </w:rPr>
        <w:t>k</w:t>
      </w:r>
      <w:r w:rsidR="00280ADA" w:rsidRPr="002F28A6">
        <w:rPr>
          <w:rFonts w:ascii="Tahoma" w:eastAsia="Tahoma" w:hAnsi="Tahoma" w:cs="Tahoma"/>
        </w:rPr>
        <w:t>tóre</w:t>
      </w:r>
      <w:r w:rsidR="00280ADA" w:rsidRPr="002F28A6">
        <w:rPr>
          <w:rFonts w:ascii="Tahoma" w:eastAsia="Tahoma" w:hAnsi="Tahoma" w:cs="Tahoma"/>
          <w:spacing w:val="7"/>
        </w:rPr>
        <w:t xml:space="preserve"> </w:t>
      </w:r>
      <w:r w:rsidR="00280ADA" w:rsidRPr="002F28A6">
        <w:rPr>
          <w:rFonts w:ascii="Tahoma" w:eastAsia="Tahoma" w:hAnsi="Tahoma" w:cs="Tahoma"/>
        </w:rPr>
        <w:t>rod</w:t>
      </w:r>
      <w:r w:rsidR="00280ADA" w:rsidRPr="002F28A6">
        <w:rPr>
          <w:rFonts w:ascii="Tahoma" w:eastAsia="Tahoma" w:hAnsi="Tahoma" w:cs="Tahoma"/>
          <w:spacing w:val="1"/>
        </w:rPr>
        <w:t>za</w:t>
      </w:r>
      <w:r w:rsidR="00280ADA" w:rsidRPr="002F28A6">
        <w:rPr>
          <w:rFonts w:ascii="Tahoma" w:eastAsia="Tahoma" w:hAnsi="Tahoma" w:cs="Tahoma"/>
          <w:spacing w:val="-1"/>
        </w:rPr>
        <w:t>j</w:t>
      </w:r>
      <w:r w:rsidR="00280ADA" w:rsidRPr="002F28A6">
        <w:rPr>
          <w:rFonts w:ascii="Tahoma" w:eastAsia="Tahoma" w:hAnsi="Tahoma" w:cs="Tahoma"/>
        </w:rPr>
        <w:t>e po</w:t>
      </w:r>
      <w:r w:rsidR="00280ADA" w:rsidRPr="002F28A6">
        <w:rPr>
          <w:rFonts w:ascii="Tahoma" w:eastAsia="Tahoma" w:hAnsi="Tahoma" w:cs="Tahoma"/>
          <w:spacing w:val="1"/>
        </w:rPr>
        <w:t>m</w:t>
      </w:r>
      <w:r w:rsidR="00280ADA" w:rsidRPr="002F28A6">
        <w:rPr>
          <w:rFonts w:ascii="Tahoma" w:eastAsia="Tahoma" w:hAnsi="Tahoma" w:cs="Tahoma"/>
        </w:rPr>
        <w:t>o</w:t>
      </w:r>
      <w:r w:rsidR="00280ADA" w:rsidRPr="002F28A6">
        <w:rPr>
          <w:rFonts w:ascii="Tahoma" w:eastAsia="Tahoma" w:hAnsi="Tahoma" w:cs="Tahoma"/>
          <w:spacing w:val="1"/>
        </w:rPr>
        <w:t>c</w:t>
      </w:r>
      <w:r w:rsidR="00280ADA" w:rsidRPr="002F28A6">
        <w:rPr>
          <w:rFonts w:ascii="Tahoma" w:eastAsia="Tahoma" w:hAnsi="Tahoma" w:cs="Tahoma"/>
        </w:rPr>
        <w:t>y</w:t>
      </w:r>
      <w:r w:rsidR="00280ADA" w:rsidRPr="002F28A6">
        <w:rPr>
          <w:rFonts w:ascii="Tahoma" w:eastAsia="Tahoma" w:hAnsi="Tahoma" w:cs="Tahoma"/>
          <w:spacing w:val="2"/>
        </w:rPr>
        <w:t xml:space="preserve"> </w:t>
      </w:r>
      <w:r w:rsidR="00280ADA" w:rsidRPr="002F28A6">
        <w:rPr>
          <w:rFonts w:ascii="Tahoma" w:eastAsia="Tahoma" w:hAnsi="Tahoma" w:cs="Tahoma"/>
        </w:rPr>
        <w:t>za</w:t>
      </w:r>
      <w:r w:rsidR="00280ADA" w:rsidRPr="002F28A6">
        <w:rPr>
          <w:rFonts w:ascii="Tahoma" w:eastAsia="Tahoma" w:hAnsi="Tahoma" w:cs="Tahoma"/>
          <w:spacing w:val="9"/>
        </w:rPr>
        <w:t xml:space="preserve"> </w:t>
      </w:r>
      <w:r w:rsidR="00280ADA" w:rsidRPr="002F28A6">
        <w:rPr>
          <w:rFonts w:ascii="Tahoma" w:eastAsia="Tahoma" w:hAnsi="Tahoma" w:cs="Tahoma"/>
        </w:rPr>
        <w:t>zgod</w:t>
      </w:r>
      <w:r w:rsidR="00280ADA" w:rsidRPr="002F28A6">
        <w:rPr>
          <w:rFonts w:ascii="Tahoma" w:eastAsia="Tahoma" w:hAnsi="Tahoma" w:cs="Tahoma"/>
          <w:spacing w:val="-1"/>
        </w:rPr>
        <w:t>n</w:t>
      </w:r>
      <w:r w:rsidR="00280ADA" w:rsidRPr="002F28A6">
        <w:rPr>
          <w:rFonts w:ascii="Tahoma" w:eastAsia="Tahoma" w:hAnsi="Tahoma" w:cs="Tahoma"/>
        </w:rPr>
        <w:t>e</w:t>
      </w:r>
      <w:r w:rsidR="00280ADA" w:rsidRPr="002F28A6">
        <w:rPr>
          <w:rFonts w:ascii="Tahoma" w:eastAsia="Tahoma" w:hAnsi="Tahoma" w:cs="Tahoma"/>
          <w:spacing w:val="4"/>
        </w:rPr>
        <w:t xml:space="preserve"> </w:t>
      </w:r>
      <w:r w:rsidR="00280ADA" w:rsidRPr="002F28A6">
        <w:rPr>
          <w:rFonts w:ascii="Tahoma" w:eastAsia="Tahoma" w:hAnsi="Tahoma" w:cs="Tahoma"/>
        </w:rPr>
        <w:t>z</w:t>
      </w:r>
      <w:r w:rsidR="00280ADA" w:rsidRPr="002F28A6">
        <w:rPr>
          <w:rFonts w:ascii="Tahoma" w:eastAsia="Tahoma" w:hAnsi="Tahoma" w:cs="Tahoma"/>
          <w:spacing w:val="9"/>
        </w:rPr>
        <w:t xml:space="preserve"> </w:t>
      </w:r>
      <w:r w:rsidR="00280ADA" w:rsidRPr="002F28A6">
        <w:rPr>
          <w:rFonts w:ascii="Tahoma" w:eastAsia="Tahoma" w:hAnsi="Tahoma" w:cs="Tahoma"/>
        </w:rPr>
        <w:t>ry</w:t>
      </w:r>
      <w:r w:rsidR="00280ADA" w:rsidRPr="002F28A6">
        <w:rPr>
          <w:rFonts w:ascii="Tahoma" w:eastAsia="Tahoma" w:hAnsi="Tahoma" w:cs="Tahoma"/>
          <w:spacing w:val="1"/>
        </w:rPr>
        <w:t>n</w:t>
      </w:r>
      <w:r w:rsidR="00280ADA" w:rsidRPr="002F28A6">
        <w:rPr>
          <w:rFonts w:ascii="Tahoma" w:eastAsia="Tahoma" w:hAnsi="Tahoma" w:cs="Tahoma"/>
          <w:spacing w:val="-1"/>
        </w:rPr>
        <w:t>k</w:t>
      </w:r>
      <w:r w:rsidR="00280ADA" w:rsidRPr="002F28A6">
        <w:rPr>
          <w:rFonts w:ascii="Tahoma" w:eastAsia="Tahoma" w:hAnsi="Tahoma" w:cs="Tahoma"/>
        </w:rPr>
        <w:t>i</w:t>
      </w:r>
      <w:r w:rsidR="00280ADA" w:rsidRPr="002F28A6">
        <w:rPr>
          <w:rFonts w:ascii="Tahoma" w:eastAsia="Tahoma" w:hAnsi="Tahoma" w:cs="Tahoma"/>
          <w:spacing w:val="1"/>
        </w:rPr>
        <w:t>e</w:t>
      </w:r>
      <w:r w:rsidR="00280ADA" w:rsidRPr="002F28A6">
        <w:rPr>
          <w:rFonts w:ascii="Tahoma" w:eastAsia="Tahoma" w:hAnsi="Tahoma" w:cs="Tahoma"/>
        </w:rPr>
        <w:t>m</w:t>
      </w:r>
      <w:r w:rsidR="00280ADA" w:rsidRPr="002F28A6">
        <w:rPr>
          <w:rFonts w:ascii="Tahoma" w:eastAsia="Tahoma" w:hAnsi="Tahoma" w:cs="Tahoma"/>
          <w:spacing w:val="3"/>
        </w:rPr>
        <w:t xml:space="preserve"> </w:t>
      </w:r>
      <w:r w:rsidR="00280ADA" w:rsidRPr="002F28A6">
        <w:rPr>
          <w:rFonts w:ascii="Tahoma" w:eastAsia="Tahoma" w:hAnsi="Tahoma" w:cs="Tahoma"/>
          <w:spacing w:val="1"/>
        </w:rPr>
        <w:t>wew</w:t>
      </w:r>
      <w:r w:rsidR="00280ADA" w:rsidRPr="002F28A6">
        <w:rPr>
          <w:rFonts w:ascii="Tahoma" w:eastAsia="Tahoma" w:hAnsi="Tahoma" w:cs="Tahoma"/>
          <w:spacing w:val="-1"/>
        </w:rPr>
        <w:t>n</w:t>
      </w:r>
      <w:r w:rsidR="00280ADA" w:rsidRPr="002F28A6">
        <w:rPr>
          <w:rFonts w:ascii="Tahoma" w:eastAsia="Tahoma" w:hAnsi="Tahoma" w:cs="Tahoma"/>
          <w:spacing w:val="1"/>
        </w:rPr>
        <w:t>ę</w:t>
      </w:r>
      <w:r w:rsidR="00280ADA" w:rsidRPr="002F28A6">
        <w:rPr>
          <w:rFonts w:ascii="Tahoma" w:eastAsia="Tahoma" w:hAnsi="Tahoma" w:cs="Tahoma"/>
        </w:rPr>
        <w:t>trz</w:t>
      </w:r>
      <w:r w:rsidR="00280ADA" w:rsidRPr="002F28A6">
        <w:rPr>
          <w:rFonts w:ascii="Tahoma" w:eastAsia="Tahoma" w:hAnsi="Tahoma" w:cs="Tahoma"/>
          <w:spacing w:val="-3"/>
        </w:rPr>
        <w:t>n</w:t>
      </w:r>
      <w:r w:rsidR="00280ADA" w:rsidRPr="002F28A6">
        <w:rPr>
          <w:rFonts w:ascii="Tahoma" w:eastAsia="Tahoma" w:hAnsi="Tahoma" w:cs="Tahoma"/>
          <w:spacing w:val="-1"/>
        </w:rPr>
        <w:t>y</w:t>
      </w:r>
      <w:r w:rsidR="00280ADA" w:rsidRPr="002F28A6">
        <w:rPr>
          <w:rFonts w:ascii="Tahoma" w:eastAsia="Tahoma" w:hAnsi="Tahoma" w:cs="Tahoma"/>
        </w:rPr>
        <w:t>m</w:t>
      </w:r>
      <w:r w:rsidR="00280ADA" w:rsidRPr="002F28A6">
        <w:rPr>
          <w:rFonts w:ascii="Tahoma" w:eastAsia="Tahoma" w:hAnsi="Tahoma" w:cs="Tahoma"/>
          <w:spacing w:val="-2"/>
        </w:rPr>
        <w:t xml:space="preserve"> </w:t>
      </w:r>
      <w:r w:rsidR="00280ADA" w:rsidRPr="002F28A6">
        <w:rPr>
          <w:rFonts w:ascii="Tahoma" w:eastAsia="Tahoma" w:hAnsi="Tahoma" w:cs="Tahoma"/>
        </w:rPr>
        <w:t>w</w:t>
      </w:r>
      <w:r w:rsidR="00280ADA" w:rsidRPr="002F28A6">
        <w:rPr>
          <w:rFonts w:ascii="Tahoma" w:eastAsia="Tahoma" w:hAnsi="Tahoma" w:cs="Tahoma"/>
          <w:spacing w:val="9"/>
        </w:rPr>
        <w:t xml:space="preserve"> </w:t>
      </w:r>
      <w:r w:rsidR="00280ADA" w:rsidRPr="002F28A6">
        <w:rPr>
          <w:rFonts w:ascii="Tahoma" w:eastAsia="Tahoma" w:hAnsi="Tahoma" w:cs="Tahoma"/>
        </w:rPr>
        <w:t>z</w:t>
      </w:r>
      <w:r w:rsidR="00280ADA" w:rsidRPr="002F28A6">
        <w:rPr>
          <w:rFonts w:ascii="Tahoma" w:eastAsia="Tahoma" w:hAnsi="Tahoma" w:cs="Tahoma"/>
          <w:spacing w:val="1"/>
        </w:rPr>
        <w:t>a</w:t>
      </w:r>
      <w:r w:rsidR="00280ADA" w:rsidRPr="002F28A6">
        <w:rPr>
          <w:rFonts w:ascii="Tahoma" w:eastAsia="Tahoma" w:hAnsi="Tahoma" w:cs="Tahoma"/>
        </w:rPr>
        <w:t>stos</w:t>
      </w:r>
      <w:r w:rsidR="00280ADA" w:rsidRPr="002F28A6">
        <w:rPr>
          <w:rFonts w:ascii="Tahoma" w:eastAsia="Tahoma" w:hAnsi="Tahoma" w:cs="Tahoma"/>
          <w:spacing w:val="2"/>
        </w:rPr>
        <w:t>o</w:t>
      </w:r>
      <w:r w:rsidR="00280ADA" w:rsidRPr="002F28A6">
        <w:rPr>
          <w:rFonts w:ascii="Tahoma" w:eastAsia="Tahoma" w:hAnsi="Tahoma" w:cs="Tahoma"/>
          <w:spacing w:val="-1"/>
        </w:rPr>
        <w:t>w</w:t>
      </w:r>
      <w:r w:rsidR="00280ADA" w:rsidRPr="002F28A6">
        <w:rPr>
          <w:rFonts w:ascii="Tahoma" w:eastAsia="Tahoma" w:hAnsi="Tahoma" w:cs="Tahoma"/>
          <w:spacing w:val="1"/>
        </w:rPr>
        <w:t>a</w:t>
      </w:r>
      <w:r w:rsidR="00280ADA" w:rsidRPr="002F28A6">
        <w:rPr>
          <w:rFonts w:ascii="Tahoma" w:eastAsia="Tahoma" w:hAnsi="Tahoma" w:cs="Tahoma"/>
          <w:spacing w:val="-1"/>
        </w:rPr>
        <w:t>n</w:t>
      </w:r>
      <w:r w:rsidR="00280ADA" w:rsidRPr="002F28A6">
        <w:rPr>
          <w:rFonts w:ascii="Tahoma" w:eastAsia="Tahoma" w:hAnsi="Tahoma" w:cs="Tahoma"/>
        </w:rPr>
        <w:t>iu</w:t>
      </w:r>
      <w:r w:rsidR="00280ADA" w:rsidRPr="002F28A6">
        <w:rPr>
          <w:rFonts w:ascii="Tahoma" w:eastAsia="Tahoma" w:hAnsi="Tahoma" w:cs="Tahoma"/>
          <w:spacing w:val="-3"/>
        </w:rPr>
        <w:t xml:space="preserve"> </w:t>
      </w:r>
      <w:r w:rsidR="00280ADA" w:rsidRPr="002F28A6">
        <w:rPr>
          <w:rFonts w:ascii="Tahoma" w:eastAsia="Tahoma" w:hAnsi="Tahoma" w:cs="Tahoma"/>
          <w:spacing w:val="1"/>
        </w:rPr>
        <w:t>a</w:t>
      </w:r>
      <w:r w:rsidR="00280ADA" w:rsidRPr="002F28A6">
        <w:rPr>
          <w:rFonts w:ascii="Tahoma" w:eastAsia="Tahoma" w:hAnsi="Tahoma" w:cs="Tahoma"/>
        </w:rPr>
        <w:t>r</w:t>
      </w:r>
      <w:r w:rsidR="00280ADA" w:rsidRPr="002F28A6">
        <w:rPr>
          <w:rFonts w:ascii="Tahoma" w:eastAsia="Tahoma" w:hAnsi="Tahoma" w:cs="Tahoma"/>
          <w:spacing w:val="1"/>
        </w:rPr>
        <w:t>t</w:t>
      </w:r>
      <w:r w:rsidR="00280ADA" w:rsidRPr="002F28A6">
        <w:rPr>
          <w:rFonts w:ascii="Tahoma" w:eastAsia="Tahoma" w:hAnsi="Tahoma" w:cs="Tahoma"/>
        </w:rPr>
        <w:t>.</w:t>
      </w:r>
      <w:r w:rsidR="00280ADA" w:rsidRPr="002F28A6">
        <w:rPr>
          <w:rFonts w:ascii="Tahoma" w:eastAsia="Tahoma" w:hAnsi="Tahoma" w:cs="Tahoma"/>
          <w:spacing w:val="6"/>
        </w:rPr>
        <w:t xml:space="preserve"> </w:t>
      </w:r>
      <w:r w:rsidR="00280ADA" w:rsidRPr="002F28A6">
        <w:rPr>
          <w:rFonts w:ascii="Tahoma" w:eastAsia="Tahoma" w:hAnsi="Tahoma" w:cs="Tahoma"/>
          <w:spacing w:val="-1"/>
        </w:rPr>
        <w:t>1</w:t>
      </w:r>
      <w:r w:rsidR="00280ADA" w:rsidRPr="002F28A6">
        <w:rPr>
          <w:rFonts w:ascii="Tahoma" w:eastAsia="Tahoma" w:hAnsi="Tahoma" w:cs="Tahoma"/>
          <w:spacing w:val="1"/>
        </w:rPr>
        <w:t>0</w:t>
      </w:r>
      <w:r w:rsidR="00280ADA" w:rsidRPr="002F28A6">
        <w:rPr>
          <w:rFonts w:ascii="Tahoma" w:eastAsia="Tahoma" w:hAnsi="Tahoma" w:cs="Tahoma"/>
        </w:rPr>
        <w:t>7</w:t>
      </w:r>
      <w:r w:rsidR="00280ADA" w:rsidRPr="002F28A6">
        <w:rPr>
          <w:rFonts w:ascii="Tahoma" w:eastAsia="Tahoma" w:hAnsi="Tahoma" w:cs="Tahoma"/>
          <w:spacing w:val="6"/>
        </w:rPr>
        <w:t xml:space="preserve"> </w:t>
      </w:r>
      <w:r w:rsidR="00280ADA" w:rsidRPr="002F28A6">
        <w:rPr>
          <w:rFonts w:ascii="Tahoma" w:eastAsia="Tahoma" w:hAnsi="Tahoma" w:cs="Tahoma"/>
        </w:rPr>
        <w:t>i</w:t>
      </w:r>
      <w:r w:rsidR="00280ADA" w:rsidRPr="002F28A6">
        <w:rPr>
          <w:rFonts w:ascii="Tahoma" w:eastAsia="Tahoma" w:hAnsi="Tahoma" w:cs="Tahoma"/>
          <w:spacing w:val="9"/>
        </w:rPr>
        <w:t xml:space="preserve"> </w:t>
      </w:r>
      <w:r w:rsidR="00280ADA" w:rsidRPr="002F28A6">
        <w:rPr>
          <w:rFonts w:ascii="Tahoma" w:eastAsia="Tahoma" w:hAnsi="Tahoma" w:cs="Tahoma"/>
          <w:spacing w:val="1"/>
        </w:rPr>
        <w:t>1</w:t>
      </w:r>
      <w:r w:rsidR="00280ADA" w:rsidRPr="002F28A6">
        <w:rPr>
          <w:rFonts w:ascii="Tahoma" w:eastAsia="Tahoma" w:hAnsi="Tahoma" w:cs="Tahoma"/>
          <w:spacing w:val="-1"/>
        </w:rPr>
        <w:t>0</w:t>
      </w:r>
      <w:r w:rsidR="00280ADA" w:rsidRPr="002F28A6">
        <w:rPr>
          <w:rFonts w:ascii="Tahoma" w:eastAsia="Tahoma" w:hAnsi="Tahoma" w:cs="Tahoma"/>
        </w:rPr>
        <w:t>8</w:t>
      </w:r>
      <w:r w:rsidR="00280ADA" w:rsidRPr="002F28A6">
        <w:rPr>
          <w:rFonts w:ascii="Tahoma" w:eastAsia="Tahoma" w:hAnsi="Tahoma" w:cs="Tahoma"/>
          <w:spacing w:val="8"/>
        </w:rPr>
        <w:t xml:space="preserve"> </w:t>
      </w:r>
      <w:r w:rsidR="00280ADA" w:rsidRPr="002F28A6">
        <w:rPr>
          <w:rFonts w:ascii="Tahoma" w:eastAsia="Tahoma" w:hAnsi="Tahoma" w:cs="Tahoma"/>
          <w:spacing w:val="-20"/>
        </w:rPr>
        <w:t>T</w:t>
      </w:r>
      <w:r w:rsidR="00280ADA" w:rsidRPr="002F28A6">
        <w:rPr>
          <w:rFonts w:ascii="Tahoma" w:eastAsia="Tahoma" w:hAnsi="Tahoma" w:cs="Tahoma"/>
          <w:spacing w:val="-2"/>
        </w:rPr>
        <w:t>r</w:t>
      </w:r>
      <w:r w:rsidR="00280ADA" w:rsidRPr="002F28A6">
        <w:rPr>
          <w:rFonts w:ascii="Tahoma" w:eastAsia="Tahoma" w:hAnsi="Tahoma" w:cs="Tahoma"/>
          <w:spacing w:val="1"/>
        </w:rPr>
        <w:t>a</w:t>
      </w:r>
      <w:r w:rsidR="00280ADA" w:rsidRPr="002F28A6">
        <w:rPr>
          <w:rFonts w:ascii="Tahoma" w:eastAsia="Tahoma" w:hAnsi="Tahoma" w:cs="Tahoma"/>
          <w:spacing w:val="-1"/>
        </w:rPr>
        <w:t>k</w:t>
      </w:r>
      <w:r w:rsidR="00280ADA" w:rsidRPr="002F28A6">
        <w:rPr>
          <w:rFonts w:ascii="Tahoma" w:eastAsia="Tahoma" w:hAnsi="Tahoma" w:cs="Tahoma"/>
        </w:rPr>
        <w:t>t</w:t>
      </w:r>
      <w:r w:rsidR="00280ADA" w:rsidRPr="002F28A6">
        <w:rPr>
          <w:rFonts w:ascii="Tahoma" w:eastAsia="Tahoma" w:hAnsi="Tahoma" w:cs="Tahoma"/>
          <w:spacing w:val="1"/>
        </w:rPr>
        <w:t>a</w:t>
      </w:r>
      <w:r w:rsidR="00280ADA" w:rsidRPr="002F28A6">
        <w:rPr>
          <w:rFonts w:ascii="Tahoma" w:eastAsia="Tahoma" w:hAnsi="Tahoma" w:cs="Tahoma"/>
          <w:spacing w:val="12"/>
        </w:rPr>
        <w:t>t</w:t>
      </w:r>
      <w:r w:rsidR="00280ADA" w:rsidRPr="002F28A6">
        <w:rPr>
          <w:rFonts w:ascii="Tahoma" w:eastAsia="Tahoma" w:hAnsi="Tahoma" w:cs="Tahoma"/>
        </w:rPr>
        <w:t>u</w:t>
      </w:r>
      <w:r w:rsidR="00280ADA" w:rsidRPr="002F28A6">
        <w:rPr>
          <w:rFonts w:ascii="Tahoma" w:eastAsia="Tahoma" w:hAnsi="Tahoma" w:cs="Tahoma"/>
          <w:spacing w:val="2"/>
        </w:rPr>
        <w:t xml:space="preserve"> </w:t>
      </w:r>
      <w:r w:rsidR="00280ADA" w:rsidRPr="002F28A6">
        <w:rPr>
          <w:rFonts w:ascii="Tahoma" w:eastAsia="Tahoma" w:hAnsi="Tahoma" w:cs="Tahoma"/>
        </w:rPr>
        <w:t>(Dz.</w:t>
      </w:r>
      <w:r w:rsidR="00280ADA" w:rsidRPr="002F28A6">
        <w:rPr>
          <w:rFonts w:ascii="Tahoma" w:eastAsia="Tahoma" w:hAnsi="Tahoma" w:cs="Tahoma"/>
          <w:spacing w:val="5"/>
        </w:rPr>
        <w:t xml:space="preserve"> </w:t>
      </w:r>
      <w:r w:rsidR="00280ADA" w:rsidRPr="002F28A6">
        <w:rPr>
          <w:rFonts w:ascii="Tahoma" w:eastAsia="Tahoma" w:hAnsi="Tahoma" w:cs="Tahoma"/>
          <w:spacing w:val="-1"/>
        </w:rPr>
        <w:t>U</w:t>
      </w:r>
      <w:r w:rsidR="00280ADA" w:rsidRPr="002F28A6">
        <w:rPr>
          <w:rFonts w:ascii="Tahoma" w:eastAsia="Tahoma" w:hAnsi="Tahoma" w:cs="Tahoma"/>
        </w:rPr>
        <w:t>r</w:t>
      </w:r>
      <w:r w:rsidR="00280ADA" w:rsidRPr="002F28A6">
        <w:rPr>
          <w:rFonts w:ascii="Tahoma" w:eastAsia="Tahoma" w:hAnsi="Tahoma" w:cs="Tahoma"/>
          <w:spacing w:val="3"/>
        </w:rPr>
        <w:t>z</w:t>
      </w:r>
      <w:r w:rsidR="00280ADA" w:rsidRPr="002F28A6">
        <w:rPr>
          <w:rFonts w:ascii="Tahoma" w:eastAsia="Tahoma" w:hAnsi="Tahoma" w:cs="Tahoma"/>
        </w:rPr>
        <w:t>.</w:t>
      </w:r>
      <w:r w:rsidR="00280ADA" w:rsidRPr="002F28A6">
        <w:rPr>
          <w:rFonts w:ascii="Tahoma" w:eastAsia="Tahoma" w:hAnsi="Tahoma" w:cs="Tahoma"/>
          <w:spacing w:val="5"/>
        </w:rPr>
        <w:t xml:space="preserve"> </w:t>
      </w:r>
      <w:r w:rsidR="00280ADA" w:rsidRPr="002F28A6">
        <w:rPr>
          <w:rFonts w:ascii="Tahoma" w:eastAsia="Tahoma" w:hAnsi="Tahoma" w:cs="Tahoma"/>
          <w:spacing w:val="-1"/>
        </w:rPr>
        <w:t>U</w:t>
      </w:r>
      <w:r w:rsidR="00280ADA" w:rsidRPr="002F28A6">
        <w:rPr>
          <w:rFonts w:ascii="Tahoma" w:eastAsia="Tahoma" w:hAnsi="Tahoma" w:cs="Tahoma"/>
        </w:rPr>
        <w:t>E</w:t>
      </w:r>
      <w:r w:rsidR="00280ADA" w:rsidRPr="002F28A6">
        <w:rPr>
          <w:rFonts w:ascii="Tahoma" w:eastAsia="Tahoma" w:hAnsi="Tahoma" w:cs="Tahoma"/>
          <w:spacing w:val="10"/>
        </w:rPr>
        <w:t xml:space="preserve"> </w:t>
      </w:r>
      <w:r w:rsidR="00280ADA" w:rsidRPr="002F28A6">
        <w:rPr>
          <w:rFonts w:ascii="Tahoma" w:eastAsia="Tahoma" w:hAnsi="Tahoma" w:cs="Tahoma"/>
        </w:rPr>
        <w:t>L</w:t>
      </w:r>
      <w:r w:rsidR="002964B2" w:rsidRPr="002F28A6">
        <w:rPr>
          <w:rFonts w:ascii="Tahoma" w:eastAsia="Tahoma" w:hAnsi="Tahoma" w:cs="Tahoma"/>
          <w:spacing w:val="-1"/>
        </w:rPr>
        <w:t xml:space="preserve"> </w:t>
      </w:r>
      <w:r w:rsidR="00280ADA" w:rsidRPr="002F28A6">
        <w:rPr>
          <w:rFonts w:ascii="Tahoma" w:eastAsia="Tahoma" w:hAnsi="Tahoma" w:cs="Tahoma"/>
          <w:spacing w:val="-1"/>
        </w:rPr>
        <w:t>18</w:t>
      </w:r>
      <w:r w:rsidR="00280ADA" w:rsidRPr="002F28A6">
        <w:rPr>
          <w:rFonts w:ascii="Tahoma" w:eastAsia="Tahoma" w:hAnsi="Tahoma" w:cs="Tahoma"/>
        </w:rPr>
        <w:t>7</w:t>
      </w:r>
      <w:r w:rsidR="00280ADA" w:rsidRPr="002F28A6">
        <w:rPr>
          <w:rFonts w:ascii="Tahoma" w:eastAsia="Tahoma" w:hAnsi="Tahoma" w:cs="Tahoma"/>
          <w:spacing w:val="-2"/>
        </w:rPr>
        <w:t xml:space="preserve"> </w:t>
      </w:r>
      <w:r w:rsidR="00E25321">
        <w:rPr>
          <w:rFonts w:ascii="Tahoma" w:eastAsia="Tahoma" w:hAnsi="Tahoma" w:cs="Tahoma"/>
          <w:spacing w:val="-2"/>
        </w:rPr>
        <w:t>2014 Nr 187 poz. 1);</w:t>
      </w:r>
    </w:p>
    <w:p w14:paraId="21BC4602" w14:textId="1A9AB599" w:rsidR="00942F4E" w:rsidRPr="002F28A6" w:rsidRDefault="00100A9C"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 xml:space="preserve"> </w:t>
      </w:r>
      <w:r w:rsidR="00280ADA" w:rsidRPr="002F28A6">
        <w:rPr>
          <w:rFonts w:ascii="Tahoma" w:eastAsia="Tahoma" w:hAnsi="Tahoma" w:cs="Tahoma"/>
          <w:spacing w:val="-1"/>
        </w:rPr>
        <w:t>U</w:t>
      </w:r>
      <w:r w:rsidR="00280ADA" w:rsidRPr="002F28A6">
        <w:rPr>
          <w:rFonts w:ascii="Tahoma" w:eastAsia="Tahoma" w:hAnsi="Tahoma" w:cs="Tahoma"/>
        </w:rPr>
        <w:t>st</w:t>
      </w:r>
      <w:r w:rsidR="00280ADA" w:rsidRPr="002F28A6">
        <w:rPr>
          <w:rFonts w:ascii="Tahoma" w:eastAsia="Tahoma" w:hAnsi="Tahoma" w:cs="Tahoma"/>
          <w:spacing w:val="1"/>
        </w:rPr>
        <w:t>aw</w:t>
      </w:r>
      <w:r w:rsidR="00280ADA" w:rsidRPr="002F28A6">
        <w:rPr>
          <w:rFonts w:ascii="Tahoma" w:eastAsia="Tahoma" w:hAnsi="Tahoma" w:cs="Tahoma"/>
        </w:rPr>
        <w:t>y</w:t>
      </w:r>
      <w:r w:rsidR="00280ADA" w:rsidRPr="002F28A6">
        <w:rPr>
          <w:rFonts w:ascii="Tahoma" w:eastAsia="Tahoma" w:hAnsi="Tahoma" w:cs="Tahoma"/>
          <w:spacing w:val="41"/>
        </w:rPr>
        <w:t xml:space="preserve"> </w:t>
      </w:r>
      <w:r w:rsidR="00280ADA" w:rsidRPr="002F28A6">
        <w:rPr>
          <w:rFonts w:ascii="Tahoma" w:eastAsia="Tahoma" w:hAnsi="Tahoma" w:cs="Tahoma"/>
        </w:rPr>
        <w:t>z</w:t>
      </w:r>
      <w:r w:rsidR="00280ADA" w:rsidRPr="002F28A6">
        <w:rPr>
          <w:rFonts w:ascii="Tahoma" w:eastAsia="Tahoma" w:hAnsi="Tahoma" w:cs="Tahoma"/>
          <w:spacing w:val="50"/>
        </w:rPr>
        <w:t xml:space="preserve"> </w:t>
      </w:r>
      <w:r w:rsidR="00280ADA" w:rsidRPr="002F28A6">
        <w:rPr>
          <w:rFonts w:ascii="Tahoma" w:eastAsia="Tahoma" w:hAnsi="Tahoma" w:cs="Tahoma"/>
        </w:rPr>
        <w:t>dnia</w:t>
      </w:r>
      <w:r w:rsidR="00280ADA" w:rsidRPr="002F28A6">
        <w:rPr>
          <w:rFonts w:ascii="Tahoma" w:eastAsia="Tahoma" w:hAnsi="Tahoma" w:cs="Tahoma"/>
          <w:spacing w:val="48"/>
        </w:rPr>
        <w:t xml:space="preserve"> </w:t>
      </w:r>
      <w:r w:rsidR="00280ADA" w:rsidRPr="002F28A6">
        <w:rPr>
          <w:rFonts w:ascii="Tahoma" w:eastAsia="Tahoma" w:hAnsi="Tahoma" w:cs="Tahoma"/>
          <w:spacing w:val="-1"/>
        </w:rPr>
        <w:t>1</w:t>
      </w:r>
      <w:r w:rsidR="00280ADA" w:rsidRPr="002F28A6">
        <w:rPr>
          <w:rFonts w:ascii="Tahoma" w:eastAsia="Tahoma" w:hAnsi="Tahoma" w:cs="Tahoma"/>
        </w:rPr>
        <w:t>1</w:t>
      </w:r>
      <w:r w:rsidR="00280ADA" w:rsidRPr="002F28A6">
        <w:rPr>
          <w:rFonts w:ascii="Tahoma" w:eastAsia="Tahoma" w:hAnsi="Tahoma" w:cs="Tahoma"/>
          <w:spacing w:val="47"/>
        </w:rPr>
        <w:t xml:space="preserve"> </w:t>
      </w:r>
      <w:r w:rsidR="00280ADA" w:rsidRPr="002F28A6">
        <w:rPr>
          <w:rFonts w:ascii="Tahoma" w:eastAsia="Tahoma" w:hAnsi="Tahoma" w:cs="Tahoma"/>
        </w:rPr>
        <w:t>lipca</w:t>
      </w:r>
      <w:r w:rsidR="00280ADA" w:rsidRPr="002F28A6">
        <w:rPr>
          <w:rFonts w:ascii="Tahoma" w:eastAsia="Tahoma" w:hAnsi="Tahoma" w:cs="Tahoma"/>
          <w:spacing w:val="46"/>
        </w:rPr>
        <w:t xml:space="preserve"> </w:t>
      </w:r>
      <w:r w:rsidR="00280ADA" w:rsidRPr="002F28A6">
        <w:rPr>
          <w:rFonts w:ascii="Tahoma" w:eastAsia="Tahoma" w:hAnsi="Tahoma" w:cs="Tahoma"/>
          <w:spacing w:val="-1"/>
        </w:rPr>
        <w:t>2</w:t>
      </w:r>
      <w:r w:rsidR="00280ADA" w:rsidRPr="002F28A6">
        <w:rPr>
          <w:rFonts w:ascii="Tahoma" w:eastAsia="Tahoma" w:hAnsi="Tahoma" w:cs="Tahoma"/>
          <w:spacing w:val="1"/>
        </w:rPr>
        <w:t>0</w:t>
      </w:r>
      <w:r w:rsidR="00280ADA" w:rsidRPr="002F28A6">
        <w:rPr>
          <w:rFonts w:ascii="Tahoma" w:eastAsia="Tahoma" w:hAnsi="Tahoma" w:cs="Tahoma"/>
          <w:spacing w:val="-1"/>
        </w:rPr>
        <w:t>1</w:t>
      </w:r>
      <w:r w:rsidR="00280ADA" w:rsidRPr="002F28A6">
        <w:rPr>
          <w:rFonts w:ascii="Tahoma" w:eastAsia="Tahoma" w:hAnsi="Tahoma" w:cs="Tahoma"/>
        </w:rPr>
        <w:t>4</w:t>
      </w:r>
      <w:r w:rsidR="00280ADA" w:rsidRPr="002F28A6">
        <w:rPr>
          <w:rFonts w:ascii="Tahoma" w:eastAsia="Tahoma" w:hAnsi="Tahoma" w:cs="Tahoma"/>
          <w:spacing w:val="45"/>
        </w:rPr>
        <w:t xml:space="preserve"> </w:t>
      </w:r>
      <w:r w:rsidR="00280ADA" w:rsidRPr="002F28A6">
        <w:rPr>
          <w:rFonts w:ascii="Tahoma" w:eastAsia="Tahoma" w:hAnsi="Tahoma" w:cs="Tahoma"/>
          <w:spacing w:val="-26"/>
        </w:rPr>
        <w:t>r</w:t>
      </w:r>
      <w:r w:rsidR="00280ADA" w:rsidRPr="002F28A6">
        <w:rPr>
          <w:rFonts w:ascii="Tahoma" w:eastAsia="Tahoma" w:hAnsi="Tahoma" w:cs="Tahoma"/>
        </w:rPr>
        <w:t>.</w:t>
      </w:r>
      <w:r w:rsidR="00280ADA" w:rsidRPr="002F28A6">
        <w:rPr>
          <w:rFonts w:ascii="Tahoma" w:eastAsia="Tahoma" w:hAnsi="Tahoma" w:cs="Tahoma"/>
          <w:spacing w:val="48"/>
        </w:rPr>
        <w:t xml:space="preserve"> </w:t>
      </w:r>
      <w:r w:rsidR="00280ADA" w:rsidRPr="002F28A6">
        <w:rPr>
          <w:rFonts w:ascii="Tahoma" w:eastAsia="Tahoma" w:hAnsi="Tahoma" w:cs="Tahoma"/>
        </w:rPr>
        <w:t>o</w:t>
      </w:r>
      <w:r w:rsidR="00280ADA" w:rsidRPr="002F28A6">
        <w:rPr>
          <w:rFonts w:ascii="Tahoma" w:eastAsia="Tahoma" w:hAnsi="Tahoma" w:cs="Tahoma"/>
          <w:spacing w:val="46"/>
        </w:rPr>
        <w:t xml:space="preserve"> </w:t>
      </w:r>
      <w:r w:rsidR="00280ADA" w:rsidRPr="002F28A6">
        <w:rPr>
          <w:rFonts w:ascii="Tahoma" w:eastAsia="Tahoma" w:hAnsi="Tahoma" w:cs="Tahoma"/>
        </w:rPr>
        <w:t>z</w:t>
      </w:r>
      <w:r w:rsidR="00280ADA" w:rsidRPr="002F28A6">
        <w:rPr>
          <w:rFonts w:ascii="Tahoma" w:eastAsia="Tahoma" w:hAnsi="Tahoma" w:cs="Tahoma"/>
          <w:spacing w:val="1"/>
        </w:rPr>
        <w:t>a</w:t>
      </w:r>
      <w:r w:rsidR="00280ADA" w:rsidRPr="002F28A6">
        <w:rPr>
          <w:rFonts w:ascii="Tahoma" w:eastAsia="Tahoma" w:hAnsi="Tahoma" w:cs="Tahoma"/>
        </w:rPr>
        <w:t>s</w:t>
      </w:r>
      <w:r w:rsidR="00280ADA" w:rsidRPr="002F28A6">
        <w:rPr>
          <w:rFonts w:ascii="Tahoma" w:eastAsia="Tahoma" w:hAnsi="Tahoma" w:cs="Tahoma"/>
          <w:spacing w:val="1"/>
        </w:rPr>
        <w:t>a</w:t>
      </w:r>
      <w:r w:rsidR="00280ADA" w:rsidRPr="002F28A6">
        <w:rPr>
          <w:rFonts w:ascii="Tahoma" w:eastAsia="Tahoma" w:hAnsi="Tahoma" w:cs="Tahoma"/>
        </w:rPr>
        <w:t>d</w:t>
      </w:r>
      <w:r w:rsidR="00280ADA" w:rsidRPr="002F28A6">
        <w:rPr>
          <w:rFonts w:ascii="Tahoma" w:eastAsia="Tahoma" w:hAnsi="Tahoma" w:cs="Tahoma"/>
          <w:spacing w:val="1"/>
        </w:rPr>
        <w:t>a</w:t>
      </w:r>
      <w:r w:rsidR="00280ADA" w:rsidRPr="002F28A6">
        <w:rPr>
          <w:rFonts w:ascii="Tahoma" w:eastAsia="Tahoma" w:hAnsi="Tahoma" w:cs="Tahoma"/>
          <w:spacing w:val="-1"/>
        </w:rPr>
        <w:t>c</w:t>
      </w:r>
      <w:r w:rsidR="00280ADA" w:rsidRPr="002F28A6">
        <w:rPr>
          <w:rFonts w:ascii="Tahoma" w:eastAsia="Tahoma" w:hAnsi="Tahoma" w:cs="Tahoma"/>
        </w:rPr>
        <w:t>h</w:t>
      </w:r>
      <w:r w:rsidR="00280ADA" w:rsidRPr="002F28A6">
        <w:rPr>
          <w:rFonts w:ascii="Tahoma" w:eastAsia="Tahoma" w:hAnsi="Tahoma" w:cs="Tahoma"/>
          <w:spacing w:val="41"/>
        </w:rPr>
        <w:t xml:space="preserve"> </w:t>
      </w:r>
      <w:r w:rsidR="00280ADA" w:rsidRPr="002F28A6">
        <w:rPr>
          <w:rFonts w:ascii="Tahoma" w:eastAsia="Tahoma" w:hAnsi="Tahoma" w:cs="Tahoma"/>
        </w:rPr>
        <w:t>r</w:t>
      </w:r>
      <w:r w:rsidR="00280ADA" w:rsidRPr="002F28A6">
        <w:rPr>
          <w:rFonts w:ascii="Tahoma" w:eastAsia="Tahoma" w:hAnsi="Tahoma" w:cs="Tahoma"/>
          <w:spacing w:val="6"/>
        </w:rPr>
        <w:t>e</w:t>
      </w:r>
      <w:r w:rsidR="00280ADA" w:rsidRPr="002F28A6">
        <w:rPr>
          <w:rFonts w:ascii="Tahoma" w:eastAsia="Tahoma" w:hAnsi="Tahoma" w:cs="Tahoma"/>
          <w:spacing w:val="1"/>
        </w:rPr>
        <w:t>a</w:t>
      </w:r>
      <w:r w:rsidR="00280ADA" w:rsidRPr="002F28A6">
        <w:rPr>
          <w:rFonts w:ascii="Tahoma" w:eastAsia="Tahoma" w:hAnsi="Tahoma" w:cs="Tahoma"/>
        </w:rPr>
        <w:t>liz</w:t>
      </w:r>
      <w:r w:rsidR="00280ADA" w:rsidRPr="002F28A6">
        <w:rPr>
          <w:rFonts w:ascii="Tahoma" w:eastAsia="Tahoma" w:hAnsi="Tahoma" w:cs="Tahoma"/>
          <w:spacing w:val="1"/>
        </w:rPr>
        <w:t>a</w:t>
      </w:r>
      <w:r w:rsidR="00280ADA" w:rsidRPr="002F28A6">
        <w:rPr>
          <w:rFonts w:ascii="Tahoma" w:eastAsia="Tahoma" w:hAnsi="Tahoma" w:cs="Tahoma"/>
          <w:spacing w:val="-1"/>
        </w:rPr>
        <w:t>cj</w:t>
      </w:r>
      <w:r w:rsidR="00280ADA" w:rsidRPr="002F28A6">
        <w:rPr>
          <w:rFonts w:ascii="Tahoma" w:eastAsia="Tahoma" w:hAnsi="Tahoma" w:cs="Tahoma"/>
        </w:rPr>
        <w:t>i</w:t>
      </w:r>
      <w:r w:rsidR="00280ADA" w:rsidRPr="002F28A6">
        <w:rPr>
          <w:rFonts w:ascii="Tahoma" w:eastAsia="Tahoma" w:hAnsi="Tahoma" w:cs="Tahoma"/>
          <w:spacing w:val="40"/>
        </w:rPr>
        <w:t xml:space="preserve"> </w:t>
      </w:r>
      <w:r w:rsidR="00280ADA" w:rsidRPr="002F28A6">
        <w:rPr>
          <w:rFonts w:ascii="Tahoma" w:eastAsia="Tahoma" w:hAnsi="Tahoma" w:cs="Tahoma"/>
        </w:rPr>
        <w:t>prog</w:t>
      </w:r>
      <w:r w:rsidR="00280ADA" w:rsidRPr="002F28A6">
        <w:rPr>
          <w:rFonts w:ascii="Tahoma" w:eastAsia="Tahoma" w:hAnsi="Tahoma" w:cs="Tahoma"/>
          <w:spacing w:val="-2"/>
        </w:rPr>
        <w:t>r</w:t>
      </w:r>
      <w:r w:rsidR="00280ADA" w:rsidRPr="002F28A6">
        <w:rPr>
          <w:rFonts w:ascii="Tahoma" w:eastAsia="Tahoma" w:hAnsi="Tahoma" w:cs="Tahoma"/>
          <w:spacing w:val="1"/>
        </w:rPr>
        <w:t>a</w:t>
      </w:r>
      <w:r w:rsidR="00280ADA" w:rsidRPr="002F28A6">
        <w:rPr>
          <w:rFonts w:ascii="Tahoma" w:eastAsia="Tahoma" w:hAnsi="Tahoma" w:cs="Tahoma"/>
        </w:rPr>
        <w:t>mów</w:t>
      </w:r>
      <w:r w:rsidR="00280ADA" w:rsidRPr="002F28A6">
        <w:rPr>
          <w:rFonts w:ascii="Tahoma" w:eastAsia="Tahoma" w:hAnsi="Tahoma" w:cs="Tahoma"/>
          <w:spacing w:val="38"/>
        </w:rPr>
        <w:t xml:space="preserve"> </w:t>
      </w:r>
      <w:r w:rsidR="00280ADA" w:rsidRPr="002F28A6">
        <w:rPr>
          <w:rFonts w:ascii="Tahoma" w:eastAsia="Tahoma" w:hAnsi="Tahoma" w:cs="Tahoma"/>
        </w:rPr>
        <w:t>w</w:t>
      </w:r>
      <w:r w:rsidR="00280ADA" w:rsidRPr="002F28A6">
        <w:rPr>
          <w:rFonts w:ascii="Tahoma" w:eastAsia="Tahoma" w:hAnsi="Tahoma" w:cs="Tahoma"/>
          <w:spacing w:val="47"/>
        </w:rPr>
        <w:t xml:space="preserve"> </w:t>
      </w:r>
      <w:r w:rsidR="00280ADA" w:rsidRPr="002F28A6">
        <w:rPr>
          <w:rFonts w:ascii="Tahoma" w:eastAsia="Tahoma" w:hAnsi="Tahoma" w:cs="Tahoma"/>
        </w:rPr>
        <w:t>z</w:t>
      </w:r>
      <w:r w:rsidR="00280ADA" w:rsidRPr="002F28A6">
        <w:rPr>
          <w:rFonts w:ascii="Tahoma" w:eastAsia="Tahoma" w:hAnsi="Tahoma" w:cs="Tahoma"/>
          <w:spacing w:val="4"/>
        </w:rPr>
        <w:t>a</w:t>
      </w:r>
      <w:r w:rsidR="00280ADA" w:rsidRPr="002F28A6">
        <w:rPr>
          <w:rFonts w:ascii="Tahoma" w:eastAsia="Tahoma" w:hAnsi="Tahoma" w:cs="Tahoma"/>
          <w:spacing w:val="-1"/>
        </w:rPr>
        <w:t>k</w:t>
      </w:r>
      <w:r w:rsidR="00280ADA" w:rsidRPr="002F28A6">
        <w:rPr>
          <w:rFonts w:ascii="Tahoma" w:eastAsia="Tahoma" w:hAnsi="Tahoma" w:cs="Tahoma"/>
        </w:rPr>
        <w:t>r</w:t>
      </w:r>
      <w:r w:rsidR="00280ADA" w:rsidRPr="002F28A6">
        <w:rPr>
          <w:rFonts w:ascii="Tahoma" w:eastAsia="Tahoma" w:hAnsi="Tahoma" w:cs="Tahoma"/>
          <w:spacing w:val="1"/>
        </w:rPr>
        <w:t>e</w:t>
      </w:r>
      <w:r w:rsidR="00280ADA" w:rsidRPr="002F28A6">
        <w:rPr>
          <w:rFonts w:ascii="Tahoma" w:eastAsia="Tahoma" w:hAnsi="Tahoma" w:cs="Tahoma"/>
        </w:rPr>
        <w:t>sie</w:t>
      </w:r>
      <w:r w:rsidR="00280ADA" w:rsidRPr="002F28A6">
        <w:rPr>
          <w:rFonts w:ascii="Tahoma" w:eastAsia="Tahoma" w:hAnsi="Tahoma" w:cs="Tahoma"/>
          <w:spacing w:val="41"/>
        </w:rPr>
        <w:t xml:space="preserve"> </w:t>
      </w:r>
      <w:r w:rsidR="00280ADA" w:rsidRPr="002F28A6">
        <w:rPr>
          <w:rFonts w:ascii="Tahoma" w:eastAsia="Tahoma" w:hAnsi="Tahoma" w:cs="Tahoma"/>
        </w:rPr>
        <w:t>poli</w:t>
      </w:r>
      <w:r w:rsidR="00280ADA" w:rsidRPr="002F28A6">
        <w:rPr>
          <w:rFonts w:ascii="Tahoma" w:eastAsia="Tahoma" w:hAnsi="Tahoma" w:cs="Tahoma"/>
          <w:spacing w:val="1"/>
        </w:rPr>
        <w:t>t</w:t>
      </w:r>
      <w:r w:rsidR="00280ADA" w:rsidRPr="002F28A6">
        <w:rPr>
          <w:rFonts w:ascii="Tahoma" w:eastAsia="Tahoma" w:hAnsi="Tahoma" w:cs="Tahoma"/>
          <w:spacing w:val="-1"/>
        </w:rPr>
        <w:t>yk</w:t>
      </w:r>
      <w:r w:rsidR="00280ADA" w:rsidRPr="002F28A6">
        <w:rPr>
          <w:rFonts w:ascii="Tahoma" w:eastAsia="Tahoma" w:hAnsi="Tahoma" w:cs="Tahoma"/>
        </w:rPr>
        <w:t>i</w:t>
      </w:r>
      <w:r w:rsidR="00280ADA" w:rsidRPr="002F28A6">
        <w:rPr>
          <w:rFonts w:ascii="Tahoma" w:eastAsia="Tahoma" w:hAnsi="Tahoma" w:cs="Tahoma"/>
          <w:spacing w:val="45"/>
        </w:rPr>
        <w:t xml:space="preserve"> </w:t>
      </w:r>
      <w:r w:rsidR="00280ADA" w:rsidRPr="002F28A6">
        <w:rPr>
          <w:rFonts w:ascii="Tahoma" w:eastAsia="Tahoma" w:hAnsi="Tahoma" w:cs="Tahoma"/>
        </w:rPr>
        <w:t>sp</w:t>
      </w:r>
      <w:r w:rsidR="00280ADA" w:rsidRPr="002F28A6">
        <w:rPr>
          <w:rFonts w:ascii="Tahoma" w:eastAsia="Tahoma" w:hAnsi="Tahoma" w:cs="Tahoma"/>
          <w:spacing w:val="2"/>
        </w:rPr>
        <w:t>ó</w:t>
      </w:r>
      <w:r w:rsidR="00280ADA" w:rsidRPr="002F28A6">
        <w:rPr>
          <w:rFonts w:ascii="Tahoma" w:eastAsia="Tahoma" w:hAnsi="Tahoma" w:cs="Tahoma"/>
          <w:spacing w:val="-1"/>
        </w:rPr>
        <w:t>jn</w:t>
      </w:r>
      <w:r w:rsidR="00280ADA" w:rsidRPr="002F28A6">
        <w:rPr>
          <w:rFonts w:ascii="Tahoma" w:eastAsia="Tahoma" w:hAnsi="Tahoma" w:cs="Tahoma"/>
        </w:rPr>
        <w:t>o</w:t>
      </w:r>
      <w:r w:rsidR="00280ADA" w:rsidRPr="002F28A6">
        <w:rPr>
          <w:rFonts w:ascii="Tahoma" w:eastAsia="Tahoma" w:hAnsi="Tahoma" w:cs="Tahoma"/>
          <w:spacing w:val="2"/>
        </w:rPr>
        <w:t>ś</w:t>
      </w:r>
      <w:r w:rsidR="00280ADA" w:rsidRPr="002F28A6">
        <w:rPr>
          <w:rFonts w:ascii="Tahoma" w:eastAsia="Tahoma" w:hAnsi="Tahoma" w:cs="Tahoma"/>
          <w:spacing w:val="-1"/>
        </w:rPr>
        <w:t>c</w:t>
      </w:r>
      <w:r w:rsidR="00280ADA" w:rsidRPr="002F28A6">
        <w:rPr>
          <w:rFonts w:ascii="Tahoma" w:eastAsia="Tahoma" w:hAnsi="Tahoma" w:cs="Tahoma"/>
        </w:rPr>
        <w:t>i</w:t>
      </w:r>
      <w:r w:rsidR="002964B2" w:rsidRPr="002F28A6">
        <w:rPr>
          <w:rFonts w:ascii="Tahoma" w:eastAsia="Tahoma" w:hAnsi="Tahoma" w:cs="Tahoma"/>
          <w:spacing w:val="-1"/>
          <w:position w:val="-1"/>
        </w:rPr>
        <w:t xml:space="preserve"> </w:t>
      </w:r>
      <w:r w:rsidR="00280ADA" w:rsidRPr="002F28A6">
        <w:rPr>
          <w:rFonts w:ascii="Tahoma" w:eastAsia="Tahoma" w:hAnsi="Tahoma" w:cs="Tahoma"/>
          <w:spacing w:val="-1"/>
          <w:position w:val="-1"/>
        </w:rPr>
        <w:t>f</w:t>
      </w:r>
      <w:r w:rsidR="00280ADA" w:rsidRPr="002F28A6">
        <w:rPr>
          <w:rFonts w:ascii="Tahoma" w:eastAsia="Tahoma" w:hAnsi="Tahoma" w:cs="Tahoma"/>
          <w:position w:val="-1"/>
        </w:rPr>
        <w:t>i</w:t>
      </w:r>
      <w:r w:rsidR="00280ADA" w:rsidRPr="002F28A6">
        <w:rPr>
          <w:rFonts w:ascii="Tahoma" w:eastAsia="Tahoma" w:hAnsi="Tahoma" w:cs="Tahoma"/>
          <w:spacing w:val="-1"/>
          <w:position w:val="-1"/>
        </w:rPr>
        <w:t>n</w:t>
      </w:r>
      <w:r w:rsidR="00280ADA" w:rsidRPr="002F28A6">
        <w:rPr>
          <w:rFonts w:ascii="Tahoma" w:eastAsia="Tahoma" w:hAnsi="Tahoma" w:cs="Tahoma"/>
          <w:spacing w:val="1"/>
          <w:position w:val="-1"/>
        </w:rPr>
        <w:t>a</w:t>
      </w:r>
      <w:r w:rsidR="00280ADA" w:rsidRPr="002F28A6">
        <w:rPr>
          <w:rFonts w:ascii="Tahoma" w:eastAsia="Tahoma" w:hAnsi="Tahoma" w:cs="Tahoma"/>
          <w:spacing w:val="-1"/>
          <w:position w:val="-1"/>
        </w:rPr>
        <w:t>n</w:t>
      </w:r>
      <w:r w:rsidR="00280ADA" w:rsidRPr="002F28A6">
        <w:rPr>
          <w:rFonts w:ascii="Tahoma" w:eastAsia="Tahoma" w:hAnsi="Tahoma" w:cs="Tahoma"/>
          <w:spacing w:val="2"/>
          <w:position w:val="-1"/>
        </w:rPr>
        <w:t>s</w:t>
      </w:r>
      <w:r w:rsidR="00280ADA" w:rsidRPr="002F28A6">
        <w:rPr>
          <w:rFonts w:ascii="Tahoma" w:eastAsia="Tahoma" w:hAnsi="Tahoma" w:cs="Tahoma"/>
          <w:position w:val="-1"/>
        </w:rPr>
        <w:t>o</w:t>
      </w:r>
      <w:r w:rsidR="00280ADA" w:rsidRPr="002F28A6">
        <w:rPr>
          <w:rFonts w:ascii="Tahoma" w:eastAsia="Tahoma" w:hAnsi="Tahoma" w:cs="Tahoma"/>
          <w:spacing w:val="-2"/>
          <w:position w:val="-1"/>
        </w:rPr>
        <w:t>w</w:t>
      </w:r>
      <w:r w:rsidR="00280ADA" w:rsidRPr="002F28A6">
        <w:rPr>
          <w:rFonts w:ascii="Tahoma" w:eastAsia="Tahoma" w:hAnsi="Tahoma" w:cs="Tahoma"/>
          <w:spacing w:val="1"/>
          <w:position w:val="-1"/>
        </w:rPr>
        <w:t>a</w:t>
      </w:r>
      <w:r w:rsidR="00280ADA" w:rsidRPr="002F28A6">
        <w:rPr>
          <w:rFonts w:ascii="Tahoma" w:eastAsia="Tahoma" w:hAnsi="Tahoma" w:cs="Tahoma"/>
          <w:spacing w:val="-1"/>
          <w:position w:val="-1"/>
        </w:rPr>
        <w:t>nyc</w:t>
      </w:r>
      <w:r w:rsidR="00280ADA" w:rsidRPr="002F28A6">
        <w:rPr>
          <w:rFonts w:ascii="Tahoma" w:eastAsia="Tahoma" w:hAnsi="Tahoma" w:cs="Tahoma"/>
          <w:position w:val="-1"/>
        </w:rPr>
        <w:t>h</w:t>
      </w:r>
      <w:r w:rsidR="00280ADA" w:rsidRPr="002F28A6">
        <w:rPr>
          <w:rFonts w:ascii="Tahoma" w:eastAsia="Tahoma" w:hAnsi="Tahoma" w:cs="Tahoma"/>
          <w:spacing w:val="-14"/>
          <w:position w:val="-1"/>
        </w:rPr>
        <w:t xml:space="preserve"> </w:t>
      </w:r>
      <w:r w:rsidR="00280ADA" w:rsidRPr="002F28A6">
        <w:rPr>
          <w:rFonts w:ascii="Tahoma" w:eastAsia="Tahoma" w:hAnsi="Tahoma" w:cs="Tahoma"/>
          <w:position w:val="-1"/>
        </w:rPr>
        <w:t>w p</w:t>
      </w:r>
      <w:r w:rsidR="00280ADA" w:rsidRPr="002F28A6">
        <w:rPr>
          <w:rFonts w:ascii="Tahoma" w:eastAsia="Tahoma" w:hAnsi="Tahoma" w:cs="Tahoma"/>
          <w:spacing w:val="1"/>
          <w:position w:val="-1"/>
        </w:rPr>
        <w:t>e</w:t>
      </w:r>
      <w:r w:rsidR="00280ADA" w:rsidRPr="002F28A6">
        <w:rPr>
          <w:rFonts w:ascii="Tahoma" w:eastAsia="Tahoma" w:hAnsi="Tahoma" w:cs="Tahoma"/>
          <w:position w:val="-1"/>
        </w:rPr>
        <w:t>rsp</w:t>
      </w:r>
      <w:r w:rsidR="00280ADA" w:rsidRPr="002F28A6">
        <w:rPr>
          <w:rFonts w:ascii="Tahoma" w:eastAsia="Tahoma" w:hAnsi="Tahoma" w:cs="Tahoma"/>
          <w:spacing w:val="3"/>
          <w:position w:val="-1"/>
        </w:rPr>
        <w:t>e</w:t>
      </w:r>
      <w:r w:rsidR="00280ADA" w:rsidRPr="002F28A6">
        <w:rPr>
          <w:rFonts w:ascii="Tahoma" w:eastAsia="Tahoma" w:hAnsi="Tahoma" w:cs="Tahoma"/>
          <w:spacing w:val="-1"/>
          <w:position w:val="-1"/>
        </w:rPr>
        <w:t>k</w:t>
      </w:r>
      <w:r w:rsidR="00280ADA" w:rsidRPr="002F28A6">
        <w:rPr>
          <w:rFonts w:ascii="Tahoma" w:eastAsia="Tahoma" w:hAnsi="Tahoma" w:cs="Tahoma"/>
          <w:spacing w:val="-2"/>
          <w:position w:val="-1"/>
        </w:rPr>
        <w:t>t</w:t>
      </w:r>
      <w:r w:rsidR="00280ADA" w:rsidRPr="002F28A6">
        <w:rPr>
          <w:rFonts w:ascii="Tahoma" w:eastAsia="Tahoma" w:hAnsi="Tahoma" w:cs="Tahoma"/>
          <w:spacing w:val="1"/>
          <w:position w:val="-1"/>
        </w:rPr>
        <w:t>yw</w:t>
      </w:r>
      <w:r w:rsidR="00280ADA" w:rsidRPr="002F28A6">
        <w:rPr>
          <w:rFonts w:ascii="Tahoma" w:eastAsia="Tahoma" w:hAnsi="Tahoma" w:cs="Tahoma"/>
          <w:position w:val="-1"/>
        </w:rPr>
        <w:t>ie</w:t>
      </w:r>
      <w:r w:rsidR="00280ADA" w:rsidRPr="002F28A6">
        <w:rPr>
          <w:rFonts w:ascii="Tahoma" w:eastAsia="Tahoma" w:hAnsi="Tahoma" w:cs="Tahoma"/>
          <w:spacing w:val="-12"/>
          <w:position w:val="-1"/>
        </w:rPr>
        <w:t xml:space="preserve"> </w:t>
      </w:r>
      <w:r w:rsidR="00280ADA" w:rsidRPr="002F28A6">
        <w:rPr>
          <w:rFonts w:ascii="Tahoma" w:eastAsia="Tahoma" w:hAnsi="Tahoma" w:cs="Tahoma"/>
          <w:spacing w:val="-1"/>
          <w:position w:val="-1"/>
        </w:rPr>
        <w:t>f</w:t>
      </w:r>
      <w:r w:rsidR="00280ADA" w:rsidRPr="002F28A6">
        <w:rPr>
          <w:rFonts w:ascii="Tahoma" w:eastAsia="Tahoma" w:hAnsi="Tahoma" w:cs="Tahoma"/>
          <w:position w:val="-1"/>
        </w:rPr>
        <w:t>i</w:t>
      </w:r>
      <w:r w:rsidR="00280ADA" w:rsidRPr="002F28A6">
        <w:rPr>
          <w:rFonts w:ascii="Tahoma" w:eastAsia="Tahoma" w:hAnsi="Tahoma" w:cs="Tahoma"/>
          <w:spacing w:val="-1"/>
          <w:position w:val="-1"/>
        </w:rPr>
        <w:t>n</w:t>
      </w:r>
      <w:r w:rsidR="00280ADA" w:rsidRPr="002F28A6">
        <w:rPr>
          <w:rFonts w:ascii="Tahoma" w:eastAsia="Tahoma" w:hAnsi="Tahoma" w:cs="Tahoma"/>
          <w:spacing w:val="1"/>
          <w:position w:val="-1"/>
        </w:rPr>
        <w:t>a</w:t>
      </w:r>
      <w:r w:rsidR="00280ADA" w:rsidRPr="002F28A6">
        <w:rPr>
          <w:rFonts w:ascii="Tahoma" w:eastAsia="Tahoma" w:hAnsi="Tahoma" w:cs="Tahoma"/>
          <w:spacing w:val="-1"/>
          <w:position w:val="-1"/>
        </w:rPr>
        <w:t>n</w:t>
      </w:r>
      <w:r w:rsidR="00280ADA" w:rsidRPr="002F28A6">
        <w:rPr>
          <w:rFonts w:ascii="Tahoma" w:eastAsia="Tahoma" w:hAnsi="Tahoma" w:cs="Tahoma"/>
          <w:spacing w:val="2"/>
          <w:position w:val="-1"/>
        </w:rPr>
        <w:t>s</w:t>
      </w:r>
      <w:r w:rsidR="00280ADA" w:rsidRPr="002F28A6">
        <w:rPr>
          <w:rFonts w:ascii="Tahoma" w:eastAsia="Tahoma" w:hAnsi="Tahoma" w:cs="Tahoma"/>
          <w:position w:val="-1"/>
        </w:rPr>
        <w:t>o</w:t>
      </w:r>
      <w:r w:rsidR="00280ADA" w:rsidRPr="002F28A6">
        <w:rPr>
          <w:rFonts w:ascii="Tahoma" w:eastAsia="Tahoma" w:hAnsi="Tahoma" w:cs="Tahoma"/>
          <w:spacing w:val="1"/>
          <w:position w:val="-1"/>
        </w:rPr>
        <w:t>we</w:t>
      </w:r>
      <w:r w:rsidR="00280ADA" w:rsidRPr="002F28A6">
        <w:rPr>
          <w:rFonts w:ascii="Tahoma" w:eastAsia="Tahoma" w:hAnsi="Tahoma" w:cs="Tahoma"/>
          <w:position w:val="-1"/>
        </w:rPr>
        <w:t>j</w:t>
      </w:r>
      <w:r w:rsidR="00280ADA" w:rsidRPr="002F28A6">
        <w:rPr>
          <w:rFonts w:ascii="Tahoma" w:eastAsia="Tahoma" w:hAnsi="Tahoma" w:cs="Tahoma"/>
          <w:spacing w:val="-10"/>
          <w:position w:val="-1"/>
        </w:rPr>
        <w:t xml:space="preserve"> </w:t>
      </w:r>
      <w:r w:rsidR="00280ADA" w:rsidRPr="002F28A6">
        <w:rPr>
          <w:rFonts w:ascii="Tahoma" w:eastAsia="Tahoma" w:hAnsi="Tahoma" w:cs="Tahoma"/>
          <w:spacing w:val="1"/>
          <w:position w:val="-1"/>
        </w:rPr>
        <w:t>2</w:t>
      </w:r>
      <w:r w:rsidR="00280ADA" w:rsidRPr="002F28A6">
        <w:rPr>
          <w:rFonts w:ascii="Tahoma" w:eastAsia="Tahoma" w:hAnsi="Tahoma" w:cs="Tahoma"/>
          <w:spacing w:val="-1"/>
          <w:position w:val="-1"/>
        </w:rPr>
        <w:t>0</w:t>
      </w:r>
      <w:r w:rsidR="00280ADA" w:rsidRPr="002F28A6">
        <w:rPr>
          <w:rFonts w:ascii="Tahoma" w:eastAsia="Tahoma" w:hAnsi="Tahoma" w:cs="Tahoma"/>
          <w:spacing w:val="1"/>
          <w:position w:val="-1"/>
        </w:rPr>
        <w:t>1</w:t>
      </w:r>
      <w:r w:rsidR="00280ADA" w:rsidRPr="002F28A6">
        <w:rPr>
          <w:rFonts w:ascii="Tahoma" w:eastAsia="Tahoma" w:hAnsi="Tahoma" w:cs="Tahoma"/>
          <w:spacing w:val="3"/>
          <w:position w:val="-1"/>
        </w:rPr>
        <w:t>4</w:t>
      </w:r>
      <w:r w:rsidR="00280ADA" w:rsidRPr="002F28A6">
        <w:rPr>
          <w:rFonts w:ascii="Tahoma" w:eastAsia="Tahoma" w:hAnsi="Tahoma" w:cs="Tahoma"/>
          <w:spacing w:val="2"/>
          <w:position w:val="-1"/>
        </w:rPr>
        <w:t>–</w:t>
      </w:r>
      <w:r w:rsidR="00280ADA" w:rsidRPr="002F28A6">
        <w:rPr>
          <w:rFonts w:ascii="Tahoma" w:eastAsia="Tahoma" w:hAnsi="Tahoma" w:cs="Tahoma"/>
          <w:spacing w:val="-1"/>
          <w:position w:val="-1"/>
        </w:rPr>
        <w:t>2</w:t>
      </w:r>
      <w:r w:rsidR="00280ADA" w:rsidRPr="002F28A6">
        <w:rPr>
          <w:rFonts w:ascii="Tahoma" w:eastAsia="Tahoma" w:hAnsi="Tahoma" w:cs="Tahoma"/>
          <w:spacing w:val="1"/>
          <w:position w:val="-1"/>
        </w:rPr>
        <w:t>0</w:t>
      </w:r>
      <w:r w:rsidR="00280ADA" w:rsidRPr="002F28A6">
        <w:rPr>
          <w:rFonts w:ascii="Tahoma" w:eastAsia="Tahoma" w:hAnsi="Tahoma" w:cs="Tahoma"/>
          <w:spacing w:val="-1"/>
          <w:position w:val="-1"/>
        </w:rPr>
        <w:t>2</w:t>
      </w:r>
      <w:r w:rsidR="00280ADA" w:rsidRPr="002F28A6">
        <w:rPr>
          <w:rFonts w:ascii="Tahoma" w:eastAsia="Tahoma" w:hAnsi="Tahoma" w:cs="Tahoma"/>
          <w:position w:val="-1"/>
        </w:rPr>
        <w:t>0</w:t>
      </w:r>
      <w:r w:rsidR="00280ADA" w:rsidRPr="002F28A6">
        <w:rPr>
          <w:rFonts w:ascii="Tahoma" w:eastAsia="Tahoma" w:hAnsi="Tahoma" w:cs="Tahoma"/>
          <w:spacing w:val="-9"/>
          <w:position w:val="-1"/>
        </w:rPr>
        <w:t xml:space="preserve"> </w:t>
      </w:r>
      <w:r w:rsidR="00280ADA" w:rsidRPr="002F28A6">
        <w:rPr>
          <w:rFonts w:ascii="Tahoma" w:eastAsia="Tahoma" w:hAnsi="Tahoma" w:cs="Tahoma"/>
          <w:position w:val="-1"/>
        </w:rPr>
        <w:t>(</w:t>
      </w:r>
      <w:r w:rsidR="00280ADA" w:rsidRPr="002F28A6">
        <w:rPr>
          <w:rFonts w:ascii="Tahoma" w:eastAsia="Tahoma" w:hAnsi="Tahoma" w:cs="Tahoma"/>
          <w:spacing w:val="1"/>
          <w:position w:val="-1"/>
        </w:rPr>
        <w:t>t</w:t>
      </w:r>
      <w:r w:rsidR="00332A4A">
        <w:rPr>
          <w:rFonts w:ascii="Tahoma" w:eastAsia="Tahoma" w:hAnsi="Tahoma" w:cs="Tahoma"/>
          <w:spacing w:val="1"/>
          <w:position w:val="-1"/>
        </w:rPr>
        <w:t>.</w:t>
      </w:r>
      <w:r w:rsidR="00661DF1">
        <w:rPr>
          <w:rFonts w:ascii="Tahoma" w:eastAsia="Tahoma" w:hAnsi="Tahoma" w:cs="Tahoma"/>
          <w:spacing w:val="1"/>
          <w:position w:val="-1"/>
        </w:rPr>
        <w:t xml:space="preserve"> </w:t>
      </w:r>
      <w:r w:rsidR="00280ADA" w:rsidRPr="002F28A6">
        <w:rPr>
          <w:rFonts w:ascii="Tahoma" w:eastAsia="Tahoma" w:hAnsi="Tahoma" w:cs="Tahoma"/>
          <w:spacing w:val="-1"/>
          <w:position w:val="-1"/>
        </w:rPr>
        <w:t>j</w:t>
      </w:r>
      <w:r w:rsidR="00406E22">
        <w:rPr>
          <w:rFonts w:ascii="Tahoma" w:eastAsia="Tahoma" w:hAnsi="Tahoma" w:cs="Tahoma"/>
          <w:spacing w:val="-1"/>
          <w:position w:val="-1"/>
        </w:rPr>
        <w:t>.</w:t>
      </w:r>
      <w:r w:rsidR="00280ADA" w:rsidRPr="002F28A6">
        <w:rPr>
          <w:rFonts w:ascii="Tahoma" w:eastAsia="Tahoma" w:hAnsi="Tahoma" w:cs="Tahoma"/>
          <w:spacing w:val="-3"/>
          <w:position w:val="-1"/>
        </w:rPr>
        <w:t xml:space="preserve"> </w:t>
      </w:r>
      <w:r w:rsidR="00280ADA" w:rsidRPr="002F28A6">
        <w:rPr>
          <w:rFonts w:ascii="Tahoma" w:eastAsia="Tahoma" w:hAnsi="Tahoma" w:cs="Tahoma"/>
          <w:spacing w:val="-1"/>
          <w:position w:val="-1"/>
        </w:rPr>
        <w:t>D</w:t>
      </w:r>
      <w:r w:rsidR="00280ADA" w:rsidRPr="002F28A6">
        <w:rPr>
          <w:rFonts w:ascii="Tahoma" w:eastAsia="Tahoma" w:hAnsi="Tahoma" w:cs="Tahoma"/>
          <w:spacing w:val="3"/>
          <w:position w:val="-1"/>
        </w:rPr>
        <w:t>z</w:t>
      </w:r>
      <w:r w:rsidR="00280ADA" w:rsidRPr="002F28A6">
        <w:rPr>
          <w:rFonts w:ascii="Tahoma" w:eastAsia="Tahoma" w:hAnsi="Tahoma" w:cs="Tahoma"/>
          <w:position w:val="-1"/>
        </w:rPr>
        <w:t>.</w:t>
      </w:r>
      <w:r w:rsidR="00280ADA" w:rsidRPr="002F28A6">
        <w:rPr>
          <w:rFonts w:ascii="Tahoma" w:eastAsia="Tahoma" w:hAnsi="Tahoma" w:cs="Tahoma"/>
          <w:spacing w:val="-3"/>
          <w:position w:val="-1"/>
        </w:rPr>
        <w:t xml:space="preserve"> </w:t>
      </w:r>
      <w:r w:rsidR="00280ADA" w:rsidRPr="002F28A6">
        <w:rPr>
          <w:rFonts w:ascii="Tahoma" w:eastAsia="Tahoma" w:hAnsi="Tahoma" w:cs="Tahoma"/>
          <w:position w:val="-1"/>
        </w:rPr>
        <w:t>U</w:t>
      </w:r>
      <w:r w:rsidR="00280ADA" w:rsidRPr="002F28A6">
        <w:rPr>
          <w:rFonts w:ascii="Tahoma" w:eastAsia="Tahoma" w:hAnsi="Tahoma" w:cs="Tahoma"/>
          <w:spacing w:val="-2"/>
          <w:position w:val="-1"/>
        </w:rPr>
        <w:t xml:space="preserve"> </w:t>
      </w:r>
      <w:r w:rsidR="00280ADA" w:rsidRPr="002F28A6">
        <w:rPr>
          <w:rFonts w:ascii="Tahoma" w:eastAsia="Tahoma" w:hAnsi="Tahoma" w:cs="Tahoma"/>
          <w:position w:val="-1"/>
        </w:rPr>
        <w:t>z</w:t>
      </w:r>
      <w:r w:rsidR="00280ADA"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537216">
        <w:rPr>
          <w:rFonts w:ascii="Tahoma" w:eastAsia="Tahoma" w:hAnsi="Tahoma" w:cs="Tahoma"/>
          <w:position w:val="-1"/>
        </w:rPr>
        <w:t>7</w:t>
      </w:r>
      <w:r w:rsidR="006F2FE0" w:rsidRPr="002F28A6">
        <w:rPr>
          <w:rFonts w:ascii="Tahoma" w:eastAsia="Tahoma" w:hAnsi="Tahoma" w:cs="Tahoma"/>
          <w:spacing w:val="-3"/>
          <w:position w:val="-1"/>
        </w:rPr>
        <w:t xml:space="preserve"> </w:t>
      </w:r>
      <w:r w:rsidR="00280ADA" w:rsidRPr="002F28A6">
        <w:rPr>
          <w:rFonts w:ascii="Tahoma" w:eastAsia="Tahoma" w:hAnsi="Tahoma" w:cs="Tahoma"/>
          <w:spacing w:val="-26"/>
          <w:position w:val="-1"/>
        </w:rPr>
        <w:t>r</w:t>
      </w:r>
      <w:r w:rsidR="00280ADA" w:rsidRPr="002F28A6">
        <w:rPr>
          <w:rFonts w:ascii="Tahoma" w:eastAsia="Tahoma" w:hAnsi="Tahoma" w:cs="Tahoma"/>
          <w:position w:val="-1"/>
        </w:rPr>
        <w:t>.</w:t>
      </w:r>
      <w:r w:rsidR="00280ADA" w:rsidRPr="002F28A6">
        <w:rPr>
          <w:rFonts w:ascii="Tahoma" w:eastAsia="Tahoma" w:hAnsi="Tahoma" w:cs="Tahoma"/>
          <w:spacing w:val="1"/>
          <w:position w:val="-1"/>
        </w:rPr>
        <w:t xml:space="preserve"> </w:t>
      </w:r>
      <w:r w:rsidR="00280ADA" w:rsidRPr="002F28A6">
        <w:rPr>
          <w:rFonts w:ascii="Tahoma" w:eastAsia="Tahoma" w:hAnsi="Tahoma" w:cs="Tahoma"/>
          <w:position w:val="-1"/>
        </w:rPr>
        <w:t>poz.</w:t>
      </w:r>
      <w:r w:rsidR="00280ADA" w:rsidRPr="002F28A6">
        <w:rPr>
          <w:rFonts w:ascii="Tahoma" w:eastAsia="Tahoma" w:hAnsi="Tahoma" w:cs="Tahoma"/>
          <w:spacing w:val="-2"/>
          <w:position w:val="-1"/>
        </w:rPr>
        <w:t xml:space="preserve"> </w:t>
      </w:r>
      <w:r w:rsidR="00537216">
        <w:rPr>
          <w:rFonts w:ascii="Tahoma" w:eastAsia="Tahoma" w:hAnsi="Tahoma" w:cs="Tahoma"/>
          <w:spacing w:val="-1"/>
          <w:position w:val="-1"/>
        </w:rPr>
        <w:t xml:space="preserve">1460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00280ADA" w:rsidRPr="002F28A6">
        <w:rPr>
          <w:rFonts w:ascii="Tahoma" w:eastAsia="Tahoma" w:hAnsi="Tahoma" w:cs="Tahoma"/>
          <w:position w:val="-1"/>
        </w:rPr>
        <w:t>);</w:t>
      </w:r>
    </w:p>
    <w:p w14:paraId="4ED689B3" w14:textId="3E852DD1"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375F0E">
        <w:rPr>
          <w:rFonts w:ascii="Tahoma" w:eastAsia="Tahoma" w:hAnsi="Tahoma" w:cs="Tahoma"/>
        </w:rPr>
        <w:t>7</w:t>
      </w:r>
      <w:r w:rsidR="00375F0E">
        <w:rPr>
          <w:rFonts w:ascii="Tahoma" w:eastAsia="Tahoma" w:hAnsi="Tahoma" w:cs="Tahoma"/>
          <w:spacing w:val="-2"/>
        </w:rPr>
        <w:t>.459</w:t>
      </w:r>
      <w:r w:rsidR="00E25321">
        <w:rPr>
          <w:rFonts w:ascii="Tahoma" w:eastAsia="Tahoma" w:hAnsi="Tahoma" w:cs="Tahoma"/>
          <w:spacing w:val="-2"/>
        </w:rPr>
        <w:t xml:space="preserve"> z </w:t>
      </w:r>
      <w:proofErr w:type="spellStart"/>
      <w:r w:rsidR="00E25321">
        <w:rPr>
          <w:rFonts w:ascii="Tahoma" w:eastAsia="Tahoma" w:hAnsi="Tahoma" w:cs="Tahoma"/>
          <w:spacing w:val="-2"/>
        </w:rPr>
        <w:t>późn</w:t>
      </w:r>
      <w:proofErr w:type="spellEnd"/>
      <w:r w:rsidR="00E25321">
        <w:rPr>
          <w:rFonts w:ascii="Tahoma" w:eastAsia="Tahoma" w:hAnsi="Tahoma" w:cs="Tahoma"/>
          <w:spacing w:val="-2"/>
        </w:rPr>
        <w:t>. zm.</w:t>
      </w:r>
      <w:r w:rsidRPr="001C3C76">
        <w:rPr>
          <w:rFonts w:ascii="Tahoma" w:eastAsia="Tahoma" w:hAnsi="Tahoma" w:cs="Tahoma"/>
          <w:spacing w:val="3"/>
        </w:rPr>
        <w:t>);</w:t>
      </w:r>
    </w:p>
    <w:p w14:paraId="176D831A" w14:textId="475A11EB"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tj</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661DF1">
        <w:rPr>
          <w:rFonts w:ascii="Tahoma" w:eastAsia="Tahoma" w:hAnsi="Tahoma" w:cs="Tahoma"/>
        </w:rPr>
        <w:t>7r. poz. 2077</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5F4B4593" w14:textId="7CE44A81"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6F2FE0">
        <w:rPr>
          <w:rFonts w:ascii="Tahoma" w:eastAsia="Tahoma" w:hAnsi="Tahoma" w:cs="Tahoma"/>
        </w:rPr>
        <w:t>6</w:t>
      </w:r>
      <w:r w:rsidR="006F2FE0" w:rsidRPr="001C3C76">
        <w:rPr>
          <w:rFonts w:ascii="Tahoma" w:eastAsia="Tahoma" w:hAnsi="Tahoma" w:cs="Tahoma"/>
          <w:spacing w:val="-4"/>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poz.</w:t>
      </w:r>
      <w:r w:rsidRPr="001C3C76">
        <w:rPr>
          <w:rFonts w:ascii="Tahoma" w:eastAsia="Tahoma" w:hAnsi="Tahoma" w:cs="Tahoma"/>
          <w:spacing w:val="-2"/>
        </w:rPr>
        <w:t xml:space="preserve"> </w:t>
      </w:r>
      <w:r w:rsidR="002F2245">
        <w:rPr>
          <w:rFonts w:ascii="Tahoma" w:eastAsia="Tahoma" w:hAnsi="Tahoma" w:cs="Tahoma"/>
          <w:spacing w:val="-1"/>
        </w:rPr>
        <w:t>1047</w:t>
      </w:r>
      <w:r w:rsidR="00661DF1">
        <w:rPr>
          <w:rFonts w:ascii="Tahoma" w:eastAsia="Tahoma" w:hAnsi="Tahoma" w:cs="Tahoma"/>
          <w:spacing w:val="-1"/>
        </w:rPr>
        <w:t xml:space="preserve"> 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1C3C76">
        <w:rPr>
          <w:rFonts w:ascii="Tahoma" w:eastAsia="Tahoma" w:hAnsi="Tahoma" w:cs="Tahoma"/>
          <w:spacing w:val="3"/>
        </w:rPr>
        <w:t>)</w:t>
      </w:r>
      <w:r w:rsidRPr="001C3C76">
        <w:rPr>
          <w:rFonts w:ascii="Tahoma" w:eastAsia="Tahoma" w:hAnsi="Tahoma" w:cs="Tahoma"/>
        </w:rPr>
        <w:t>;</w:t>
      </w:r>
    </w:p>
    <w:p w14:paraId="65B8FD07" w14:textId="520BB55C"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E25321">
        <w:rPr>
          <w:rFonts w:ascii="Tahoma" w:eastAsia="Tahoma" w:hAnsi="Tahoma" w:cs="Tahoma"/>
        </w:rPr>
        <w:t>7</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1579</w:t>
      </w:r>
      <w:r w:rsidR="00661DF1">
        <w:rPr>
          <w:rFonts w:ascii="Tahoma" w:eastAsia="Tahoma" w:hAnsi="Tahoma" w:cs="Tahoma"/>
          <w:spacing w:val="-1"/>
        </w:rPr>
        <w:t xml:space="preserve"> 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rPr>
        <w:t>P</w:t>
      </w:r>
      <w:r w:rsidRPr="002F28A6">
        <w:rPr>
          <w:rFonts w:ascii="Tahoma" w:eastAsia="Tahoma" w:hAnsi="Tahoma" w:cs="Tahoma"/>
          <w:spacing w:val="-1"/>
        </w:rPr>
        <w:t>Z</w:t>
      </w:r>
      <w:r w:rsidRPr="002F28A6">
        <w:rPr>
          <w:rFonts w:ascii="Tahoma" w:eastAsia="Tahoma" w:hAnsi="Tahoma" w:cs="Tahoma"/>
          <w:spacing w:val="3"/>
        </w:rPr>
        <w:t>P</w:t>
      </w:r>
      <w:r w:rsidRPr="002F28A6">
        <w:rPr>
          <w:rFonts w:ascii="Tahoma" w:eastAsia="Tahoma" w:hAnsi="Tahoma" w:cs="Tahoma"/>
        </w:rPr>
        <w:t>;</w:t>
      </w:r>
    </w:p>
    <w:p w14:paraId="04CFF394" w14:textId="359C1863"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2016.1808</w:t>
      </w:r>
      <w:r w:rsidR="00E25321">
        <w:rPr>
          <w:rFonts w:ascii="Tahoma" w:eastAsia="Tahoma" w:hAnsi="Tahoma" w:cs="Tahoma"/>
          <w:spacing w:val="1"/>
        </w:rPr>
        <w:t xml:space="preserve"> z </w:t>
      </w:r>
      <w:proofErr w:type="spellStart"/>
      <w:r w:rsidR="00E25321">
        <w:rPr>
          <w:rFonts w:ascii="Tahoma" w:eastAsia="Tahoma" w:hAnsi="Tahoma" w:cs="Tahoma"/>
          <w:spacing w:val="1"/>
        </w:rPr>
        <w:t>późn</w:t>
      </w:r>
      <w:proofErr w:type="spellEnd"/>
      <w:r w:rsidR="00E25321">
        <w:rPr>
          <w:rFonts w:ascii="Tahoma" w:eastAsia="Tahoma" w:hAnsi="Tahoma" w:cs="Tahoma"/>
          <w:spacing w:val="1"/>
        </w:rPr>
        <w:t>. zm.</w:t>
      </w:r>
      <w:r w:rsidR="00466C5B">
        <w:rPr>
          <w:rFonts w:ascii="Tahoma" w:eastAsia="Tahoma" w:hAnsi="Tahoma" w:cs="Tahoma"/>
          <w:spacing w:val="1"/>
        </w:rPr>
        <w:t>);</w:t>
      </w:r>
    </w:p>
    <w:p w14:paraId="38C015CF" w14:textId="2BF59ADC" w:rsidR="00942F4E"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5A59C7" w:rsidRPr="0064220C">
        <w:rPr>
          <w:rFonts w:ascii="Tahoma" w:eastAsia="Tahoma" w:hAnsi="Tahoma" w:cs="Tahoma"/>
        </w:rPr>
        <w:t xml:space="preserve"> </w:t>
      </w:r>
      <w:r w:rsidR="005A59C7">
        <w:rPr>
          <w:rFonts w:ascii="Tahoma" w:eastAsia="Tahoma" w:hAnsi="Tahoma" w:cs="Tahoma"/>
        </w:rPr>
        <w:t xml:space="preserve">– decyzja wykonawcza C (2016 5288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5A59C7" w:rsidRPr="0064220C">
        <w:rPr>
          <w:rFonts w:ascii="Tahoma" w:eastAsia="Tahoma" w:hAnsi="Tahoma" w:cs="Tahoma"/>
          <w:b/>
        </w:rPr>
        <w:t>1</w:t>
      </w:r>
      <w:r w:rsidR="005A59C7">
        <w:rPr>
          <w:rFonts w:ascii="Tahoma" w:eastAsia="Tahoma" w:hAnsi="Tahoma" w:cs="Tahoma"/>
          <w:b/>
        </w:rPr>
        <w:t>1</w:t>
      </w:r>
      <w:r w:rsidR="005A59C7" w:rsidRPr="0064220C">
        <w:rPr>
          <w:rFonts w:ascii="Tahoma" w:eastAsia="Tahoma" w:hAnsi="Tahoma" w:cs="Tahoma"/>
          <w:b/>
        </w:rPr>
        <w:t>.0</w:t>
      </w:r>
      <w:r w:rsidR="005A59C7">
        <w:rPr>
          <w:rFonts w:ascii="Tahoma" w:eastAsia="Tahoma" w:hAnsi="Tahoma" w:cs="Tahoma"/>
          <w:b/>
        </w:rPr>
        <w:t>8</w:t>
      </w:r>
      <w:r w:rsidR="005A59C7" w:rsidRPr="0064220C">
        <w:rPr>
          <w:rFonts w:ascii="Tahoma" w:eastAsia="Tahoma" w:hAnsi="Tahoma" w:cs="Tahoma"/>
          <w:b/>
        </w:rPr>
        <w:t>.201</w:t>
      </w:r>
      <w:r w:rsidR="005A59C7">
        <w:rPr>
          <w:rFonts w:ascii="Tahoma" w:eastAsia="Tahoma" w:hAnsi="Tahoma" w:cs="Tahoma"/>
          <w:b/>
        </w:rPr>
        <w:t>6</w:t>
      </w:r>
      <w:r w:rsidR="00B17740" w:rsidRPr="001C3C76">
        <w:rPr>
          <w:rFonts w:ascii="Tahoma" w:eastAsia="Tahoma" w:hAnsi="Tahoma" w:cs="Tahoma"/>
        </w:rPr>
        <w:t>).</w:t>
      </w:r>
    </w:p>
    <w:p w14:paraId="3C118403" w14:textId="77777777" w:rsidR="00FC3E42" w:rsidRDefault="00FC3E42" w:rsidP="004A7363">
      <w:pPr>
        <w:spacing w:line="276" w:lineRule="auto"/>
        <w:ind w:left="426" w:right="14" w:hanging="426"/>
        <w:jc w:val="both"/>
        <w:rPr>
          <w:rFonts w:ascii="Tahoma" w:eastAsia="Tahoma" w:hAnsi="Tahoma" w:cs="Tahoma"/>
        </w:rPr>
      </w:pPr>
    </w:p>
    <w:p w14:paraId="07022A74" w14:textId="77777777"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792362ED" w14:textId="77777777" w:rsidR="004B43DC" w:rsidRPr="004A7363" w:rsidRDefault="004B43DC" w:rsidP="004A7363">
      <w:pPr>
        <w:spacing w:line="276" w:lineRule="auto"/>
        <w:ind w:left="426" w:right="14" w:hanging="426"/>
        <w:rPr>
          <w:rFonts w:ascii="Tahoma" w:eastAsia="Tahoma" w:hAnsi="Tahoma" w:cs="Tahoma"/>
          <w:b/>
          <w:spacing w:val="1"/>
        </w:rPr>
      </w:pPr>
    </w:p>
    <w:p w14:paraId="5D97268A" w14:textId="77777777"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0AAE737F" w14:textId="77777777"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6191902C" w14:textId="77777777"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2854DB4D" w14:textId="77777777" w:rsidR="00CC1097" w:rsidRPr="001C3C76" w:rsidRDefault="00494ABF" w:rsidP="004A7363">
      <w:pPr>
        <w:pStyle w:val="Akapitzlist"/>
        <w:numPr>
          <w:ilvl w:val="0"/>
          <w:numId w:val="4"/>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A6DE15A" w14:textId="43951E2D"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446B255E" w14:textId="72CF8C35" w:rsidR="00BF0621" w:rsidRPr="001C3C76" w:rsidRDefault="00BF0621"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14:paraId="5D8561A9" w14:textId="3D8B1DAB" w:rsidR="00087102" w:rsidRPr="002F28A6" w:rsidRDefault="00087102" w:rsidP="004A7363">
      <w:pPr>
        <w:pStyle w:val="Akapitzlist"/>
        <w:numPr>
          <w:ilvl w:val="0"/>
          <w:numId w:val="4"/>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14:paraId="61007A6B" w14:textId="622AF28C"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A653588" w14:textId="59E97056" w:rsidR="00AE3F67" w:rsidRPr="00AE3F67" w:rsidRDefault="00AE3F67" w:rsidP="004A7363">
      <w:pPr>
        <w:pStyle w:val="Akapitzlist"/>
        <w:numPr>
          <w:ilvl w:val="0"/>
          <w:numId w:val="4"/>
        </w:numPr>
        <w:spacing w:line="276" w:lineRule="auto"/>
        <w:ind w:left="426" w:right="14" w:hanging="426"/>
        <w:jc w:val="both"/>
        <w:rPr>
          <w:rFonts w:ascii="Tahoma" w:eastAsia="Tahoma" w:hAnsi="Tahoma" w:cs="Tahoma"/>
        </w:rPr>
      </w:pPr>
      <w:r w:rsidRPr="00AE3F67">
        <w:rPr>
          <w:rFonts w:ascii="Tahoma" w:eastAsia="Tahoma" w:hAnsi="Tahoma" w:cs="Tahoma"/>
        </w:rPr>
        <w:t>„danych osobowych” oznacza to dane osobowe w rozumieniu us</w:t>
      </w:r>
      <w:r w:rsidR="009F4FB2">
        <w:rPr>
          <w:rFonts w:ascii="Tahoma" w:eastAsia="Tahoma" w:hAnsi="Tahoma" w:cs="Tahoma"/>
        </w:rPr>
        <w:t>tawy z dnia 29 sierpnia 1997 r.</w:t>
      </w:r>
      <w:r w:rsidR="009F4FB2">
        <w:rPr>
          <w:rFonts w:ascii="Tahoma" w:eastAsia="Tahoma" w:hAnsi="Tahoma" w:cs="Tahoma"/>
        </w:rPr>
        <w:br/>
      </w:r>
      <w:r w:rsidRPr="00AE3F67">
        <w:rPr>
          <w:rFonts w:ascii="Tahoma" w:eastAsia="Tahoma" w:hAnsi="Tahoma" w:cs="Tahoma"/>
        </w:rPr>
        <w:t xml:space="preserve">o ochronie danych osobowych (tj. Dz. U. z </w:t>
      </w:r>
      <w:r w:rsidR="002F2245" w:rsidRPr="00AE3F67">
        <w:rPr>
          <w:rFonts w:ascii="Tahoma" w:eastAsia="Tahoma" w:hAnsi="Tahoma" w:cs="Tahoma"/>
        </w:rPr>
        <w:t>201</w:t>
      </w:r>
      <w:r w:rsidR="002F2245">
        <w:rPr>
          <w:rFonts w:ascii="Tahoma" w:eastAsia="Tahoma" w:hAnsi="Tahoma" w:cs="Tahoma"/>
        </w:rPr>
        <w:t>6</w:t>
      </w:r>
      <w:r w:rsidR="002F2245" w:rsidRPr="00AE3F67">
        <w:rPr>
          <w:rFonts w:ascii="Tahoma" w:eastAsia="Tahoma" w:hAnsi="Tahoma" w:cs="Tahoma"/>
        </w:rPr>
        <w:t xml:space="preserve"> </w:t>
      </w:r>
      <w:r w:rsidRPr="00AE3F67">
        <w:rPr>
          <w:rFonts w:ascii="Tahoma" w:eastAsia="Tahoma" w:hAnsi="Tahoma" w:cs="Tahoma"/>
        </w:rPr>
        <w:t xml:space="preserve">r. poz. </w:t>
      </w:r>
      <w:r w:rsidR="002F2245">
        <w:rPr>
          <w:rFonts w:ascii="Tahoma" w:eastAsia="Tahoma" w:hAnsi="Tahoma" w:cs="Tahoma"/>
        </w:rPr>
        <w:t>922</w:t>
      </w:r>
      <w:r w:rsidRPr="00AE3F67">
        <w:rPr>
          <w:rFonts w:ascii="Tahoma" w:eastAsia="Tahoma" w:hAnsi="Tahoma" w:cs="Tahoma"/>
        </w:rPr>
        <w:t>), dotyczące uczestników projektu, które muszą być przetwarzane przez IZ oraz Beneficjenta;</w:t>
      </w:r>
    </w:p>
    <w:p w14:paraId="47C39A5E" w14:textId="77777777" w:rsidR="007800C5" w:rsidRPr="001C3C76" w:rsidRDefault="00AE3F67" w:rsidP="004A7363">
      <w:pPr>
        <w:pStyle w:val="Akapitzlist"/>
        <w:numPr>
          <w:ilvl w:val="0"/>
          <w:numId w:val="4"/>
        </w:numPr>
        <w:spacing w:line="276" w:lineRule="auto"/>
        <w:ind w:left="426" w:right="14" w:hanging="426"/>
        <w:jc w:val="both"/>
        <w:rPr>
          <w:rFonts w:ascii="Tahoma" w:eastAsia="Tahoma" w:hAnsi="Tahoma" w:cs="Tahoma"/>
          <w:spacing w:val="12"/>
        </w:rPr>
      </w:pPr>
      <w:r w:rsidRPr="00AE3F67" w:rsidDel="00AE3F67">
        <w:rPr>
          <w:rFonts w:ascii="Tahoma" w:eastAsia="Tahoma" w:hAnsi="Tahoma" w:cs="Tahoma"/>
        </w:rPr>
        <w:t xml:space="preserve"> </w:t>
      </w:r>
      <w:r w:rsidR="00280ADA" w:rsidRPr="001C3C76">
        <w:rPr>
          <w:rFonts w:ascii="Tahoma" w:eastAsia="Tahoma" w:hAnsi="Tahoma" w:cs="Tahoma"/>
        </w:rPr>
        <w:t>„Ins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 xml:space="preserve">i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ej</w:t>
      </w:r>
      <w:r w:rsidR="00280ADA" w:rsidRPr="001C3C76">
        <w:rPr>
          <w:rFonts w:ascii="Tahoma" w:eastAsia="Tahoma" w:hAnsi="Tahoma" w:cs="Tahoma"/>
        </w:rPr>
        <w:t xml:space="preserve">” </w:t>
      </w:r>
      <w:r w:rsidR="007800C5" w:rsidRPr="001C3C76">
        <w:rPr>
          <w:rFonts w:ascii="Tahoma" w:eastAsia="Tahoma" w:hAnsi="Tahoma" w:cs="Tahoma"/>
        </w:rPr>
        <w:t>(„IZ”)</w:t>
      </w:r>
      <w:r w:rsidR="00280ADA" w:rsidRPr="001C3C76">
        <w:rPr>
          <w:rFonts w:ascii="Tahoma" w:eastAsia="Tahoma" w:hAnsi="Tahoma" w:cs="Tahoma"/>
          <w:spacing w:val="1"/>
        </w:rPr>
        <w:t xml:space="preserve"> </w:t>
      </w:r>
      <w:r w:rsidR="00280ADA" w:rsidRPr="001C3C76">
        <w:rPr>
          <w:rFonts w:ascii="Tahoma" w:eastAsia="Tahoma" w:hAnsi="Tahoma" w:cs="Tahoma"/>
        </w:rPr>
        <w:t>oznacza</w:t>
      </w:r>
      <w:r w:rsidR="00280ADA" w:rsidRPr="001C3C76">
        <w:rPr>
          <w:rFonts w:ascii="Tahoma" w:eastAsia="Tahoma" w:hAnsi="Tahoma" w:cs="Tahoma"/>
          <w:spacing w:val="8"/>
        </w:rPr>
        <w:t xml:space="preserve"> </w:t>
      </w:r>
      <w:r w:rsidR="00280ADA" w:rsidRPr="001C3C76">
        <w:rPr>
          <w:rFonts w:ascii="Tahoma" w:eastAsia="Tahoma" w:hAnsi="Tahoma" w:cs="Tahoma"/>
        </w:rPr>
        <w:t xml:space="preserve">to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w:t>
      </w:r>
      <w:r w:rsidR="00280ADA" w:rsidRPr="001C3C76">
        <w:rPr>
          <w:rFonts w:ascii="Tahoma" w:eastAsia="Tahoma" w:hAnsi="Tahoma" w:cs="Tahoma"/>
          <w:spacing w:val="8"/>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076A9A" w:rsidRPr="001C3C76">
        <w:rPr>
          <w:rFonts w:ascii="Tahoma" w:eastAsia="Tahoma" w:hAnsi="Tahoma" w:cs="Tahoma"/>
        </w:rPr>
        <w:t>Świętokrzyskiego</w:t>
      </w:r>
      <w:r w:rsidR="00280ADA" w:rsidRPr="001C3C76">
        <w:rPr>
          <w:rFonts w:ascii="Tahoma" w:eastAsia="Tahoma" w:hAnsi="Tahoma" w:cs="Tahoma"/>
        </w:rPr>
        <w:t xml:space="preserve"> 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rPr>
        <w:t>y rolę</w:t>
      </w:r>
      <w:r w:rsidR="002748C1"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i</w:t>
      </w:r>
      <w:r w:rsidR="00076A9A" w:rsidRPr="001C3C76">
        <w:rPr>
          <w:rFonts w:ascii="Tahoma" w:eastAsia="Tahoma" w:hAnsi="Tahoma" w:cs="Tahoma"/>
        </w:rPr>
        <w:t xml:space="preserve">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13"/>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Op</w:t>
      </w:r>
      <w:r w:rsidR="00280ADA" w:rsidRPr="001C3C76">
        <w:rPr>
          <w:rFonts w:ascii="Tahoma" w:eastAsia="Tahoma" w:hAnsi="Tahoma" w:cs="Tahoma"/>
          <w:spacing w:val="1"/>
        </w:rPr>
        <w:t>e</w:t>
      </w:r>
      <w:r w:rsidR="00280ADA" w:rsidRPr="001C3C76">
        <w:rPr>
          <w:rFonts w:ascii="Tahoma" w:eastAsia="Tahoma" w:hAnsi="Tahoma" w:cs="Tahoma"/>
          <w:spacing w:val="-5"/>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11"/>
        </w:rPr>
        <w:t xml:space="preserve"> </w:t>
      </w:r>
      <w:r w:rsidR="00076A9A" w:rsidRPr="001C3C76">
        <w:rPr>
          <w:rFonts w:ascii="Tahoma" w:eastAsia="Tahoma" w:hAnsi="Tahoma" w:cs="Tahoma"/>
        </w:rPr>
        <w:t>Świętokrzyskiego</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8"/>
        </w:rPr>
        <w:t xml:space="preserve"> </w:t>
      </w:r>
      <w:r w:rsidR="00280ADA" w:rsidRPr="001C3C76">
        <w:rPr>
          <w:rFonts w:ascii="Tahoma" w:eastAsia="Tahoma" w:hAnsi="Tahoma" w:cs="Tahoma"/>
          <w:spacing w:val="-1"/>
        </w:rPr>
        <w:t>201</w:t>
      </w:r>
      <w:r w:rsidR="00280ADA" w:rsidRPr="001C3C76">
        <w:rPr>
          <w:rFonts w:ascii="Tahoma" w:eastAsia="Tahoma" w:hAnsi="Tahoma" w:cs="Tahoma"/>
          <w:spacing w:val="2"/>
        </w:rPr>
        <w:t>4</w:t>
      </w:r>
      <w:r w:rsidR="00280ADA" w:rsidRPr="001C3C76">
        <w:rPr>
          <w:rFonts w:ascii="Tahoma" w:eastAsia="Tahoma" w:hAnsi="Tahoma" w:cs="Tahoma"/>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spacing w:val="-1"/>
        </w:rPr>
        <w:t>0</w:t>
      </w:r>
      <w:r w:rsidR="007800C5" w:rsidRPr="001C3C76">
        <w:rPr>
          <w:rFonts w:ascii="Tahoma" w:eastAsia="Tahoma" w:hAnsi="Tahoma" w:cs="Tahoma"/>
        </w:rPr>
        <w:t>;</w:t>
      </w:r>
    </w:p>
    <w:p w14:paraId="3605DA92" w14:textId="0679F56A"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199EE563" w14:textId="77777777" w:rsidR="00942F4E" w:rsidRPr="002F28A6" w:rsidRDefault="00280ADA" w:rsidP="004A7363">
      <w:pPr>
        <w:pStyle w:val="Akapitzlist"/>
        <w:numPr>
          <w:ilvl w:val="0"/>
          <w:numId w:val="4"/>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FD2D257" w14:textId="77777777" w:rsidR="00942F4E" w:rsidRPr="002F28A6" w:rsidRDefault="00280ADA" w:rsidP="004A7363">
      <w:pPr>
        <w:pStyle w:val="Akapitzlist"/>
        <w:numPr>
          <w:ilvl w:val="0"/>
          <w:numId w:val="4"/>
        </w:numPr>
        <w:spacing w:line="276" w:lineRule="auto"/>
        <w:ind w:left="426" w:right="14" w:hanging="426"/>
        <w:jc w:val="both"/>
        <w:rPr>
          <w:rFonts w:ascii="Tahoma" w:eastAsia="Tahoma" w:hAnsi="Tahoma" w:cs="Tahoma"/>
        </w:rPr>
      </w:pPr>
      <w:r w:rsidRPr="002F28A6">
        <w:rPr>
          <w:rFonts w:ascii="Tahoma" w:eastAsia="Tahoma" w:hAnsi="Tahoma" w:cs="Tahoma"/>
        </w:rPr>
        <w:lastRenderedPageBreak/>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oraz </w:t>
      </w:r>
      <w:r w:rsidR="00076A9A" w:rsidRPr="002F28A6">
        <w:rPr>
          <w:rFonts w:ascii="Tahoma" w:eastAsia="Tahoma" w:hAnsi="Tahoma" w:cs="Tahoma"/>
        </w:rPr>
        <w:t>regulaminie</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55DC4977"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7EFB4FCA"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0F85D"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B4C48E" w14:textId="77777777" w:rsidR="00942F4E" w:rsidRPr="002F28A6" w:rsidRDefault="00280ADA" w:rsidP="004A7363">
      <w:pPr>
        <w:pStyle w:val="Akapitzlist"/>
        <w:numPr>
          <w:ilvl w:val="0"/>
          <w:numId w:val="4"/>
        </w:numPr>
        <w:spacing w:line="276" w:lineRule="auto"/>
        <w:ind w:left="426" w:right="14" w:hanging="426"/>
        <w:jc w:val="both"/>
        <w:rPr>
          <w:rFonts w:ascii="Tahoma" w:eastAsia="Tahoma" w:hAnsi="Tahoma" w:cs="Tahoma"/>
          <w:spacing w:val="39"/>
        </w:rPr>
      </w:pP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mi</w:t>
      </w:r>
      <w:r w:rsidRPr="002F28A6">
        <w:rPr>
          <w:rFonts w:ascii="Tahoma" w:eastAsia="Tahoma" w:hAnsi="Tahoma" w:cs="Tahoma"/>
          <w:spacing w:val="1"/>
        </w:rPr>
        <w:t>e</w:t>
      </w:r>
      <w:r w:rsidRPr="002F28A6">
        <w:rPr>
          <w:rFonts w:ascii="Tahoma" w:eastAsia="Tahoma" w:hAnsi="Tahoma" w:cs="Tahoma"/>
        </w:rPr>
        <w:t xml:space="preserve">” oznacza to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rPr>
        <w:t>y 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 O</w:t>
      </w:r>
      <w:r w:rsidRPr="002F28A6">
        <w:rPr>
          <w:rFonts w:ascii="Tahoma" w:eastAsia="Tahoma" w:hAnsi="Tahoma" w:cs="Tahoma"/>
          <w:spacing w:val="1"/>
        </w:rPr>
        <w:t>pe</w:t>
      </w:r>
      <w:r w:rsidRPr="002F28A6">
        <w:rPr>
          <w:rFonts w:ascii="Tahoma" w:eastAsia="Tahoma" w:hAnsi="Tahoma" w:cs="Tahoma"/>
          <w:spacing w:val="-5"/>
        </w:rPr>
        <w:t>r</w:t>
      </w:r>
      <w:r w:rsidRPr="002F28A6">
        <w:rPr>
          <w:rFonts w:ascii="Tahoma" w:eastAsia="Tahoma" w:hAnsi="Tahoma" w:cs="Tahoma"/>
          <w:spacing w:val="1"/>
        </w:rPr>
        <w:t>a</w:t>
      </w:r>
      <w:r w:rsidRPr="002F28A6">
        <w:rPr>
          <w:rFonts w:ascii="Tahoma" w:eastAsia="Tahoma" w:hAnsi="Tahoma" w:cs="Tahoma"/>
          <w:spacing w:val="-1"/>
        </w:rPr>
        <w:t>cy</w:t>
      </w:r>
      <w:r w:rsidRPr="002F28A6">
        <w:rPr>
          <w:rFonts w:ascii="Tahoma" w:eastAsia="Tahoma" w:hAnsi="Tahoma" w:cs="Tahoma"/>
          <w:spacing w:val="1"/>
        </w:rPr>
        <w:t>j</w:t>
      </w:r>
      <w:r w:rsidRPr="002F28A6">
        <w:rPr>
          <w:rFonts w:ascii="Tahoma" w:eastAsia="Tahoma" w:hAnsi="Tahoma" w:cs="Tahoma"/>
          <w:spacing w:val="-3"/>
        </w:rPr>
        <w:t>n</w:t>
      </w:r>
      <w:r w:rsidRPr="002F28A6">
        <w:rPr>
          <w:rFonts w:ascii="Tahoma" w:eastAsia="Tahoma" w:hAnsi="Tahoma" w:cs="Tahoma"/>
        </w:rPr>
        <w:t xml:space="preserve">y </w:t>
      </w:r>
      <w:r w:rsidRPr="002F28A6">
        <w:rPr>
          <w:rFonts w:ascii="Tahoma" w:eastAsia="Tahoma" w:hAnsi="Tahoma" w:cs="Tahoma"/>
          <w:spacing w:val="-4"/>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spacing w:val="1"/>
        </w:rPr>
        <w:t>ew</w:t>
      </w:r>
      <w:r w:rsidRPr="002F28A6">
        <w:rPr>
          <w:rFonts w:ascii="Tahoma" w:eastAsia="Tahoma" w:hAnsi="Tahoma" w:cs="Tahoma"/>
        </w:rPr>
        <w:t>ódz</w:t>
      </w:r>
      <w:r w:rsidRPr="002F28A6">
        <w:rPr>
          <w:rFonts w:ascii="Tahoma" w:eastAsia="Tahoma" w:hAnsi="Tahoma" w:cs="Tahoma"/>
          <w:spacing w:val="1"/>
        </w:rPr>
        <w:t>t</w:t>
      </w:r>
      <w:r w:rsidRPr="002F28A6">
        <w:rPr>
          <w:rFonts w:ascii="Tahoma" w:eastAsia="Tahoma" w:hAnsi="Tahoma" w:cs="Tahoma"/>
          <w:spacing w:val="-1"/>
        </w:rPr>
        <w:t>w</w:t>
      </w:r>
      <w:r w:rsidRPr="002F28A6">
        <w:rPr>
          <w:rFonts w:ascii="Tahoma" w:eastAsia="Tahoma" w:hAnsi="Tahoma" w:cs="Tahoma"/>
        </w:rPr>
        <w:t xml:space="preserve">a </w:t>
      </w:r>
      <w:r w:rsidR="00494ABF" w:rsidRPr="002F28A6">
        <w:rPr>
          <w:rFonts w:ascii="Tahoma" w:eastAsia="Tahoma" w:hAnsi="Tahoma" w:cs="Tahoma"/>
        </w:rPr>
        <w:t>Świętokrzyskiego</w:t>
      </w:r>
      <w:r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 l</w:t>
      </w:r>
      <w:r w:rsidRPr="002F28A6">
        <w:rPr>
          <w:rFonts w:ascii="Tahoma" w:eastAsia="Tahoma" w:hAnsi="Tahoma" w:cs="Tahoma"/>
          <w:spacing w:val="1"/>
        </w:rPr>
        <w:t>a</w:t>
      </w:r>
      <w:r w:rsidRPr="002F28A6">
        <w:rPr>
          <w:rFonts w:ascii="Tahoma" w:eastAsia="Tahoma" w:hAnsi="Tahoma" w:cs="Tahoma"/>
        </w:rPr>
        <w:t>ta</w:t>
      </w:r>
      <w:r w:rsidR="00494ABF" w:rsidRPr="002F28A6">
        <w:rPr>
          <w:rFonts w:ascii="Tahoma" w:eastAsia="Tahoma" w:hAnsi="Tahoma" w:cs="Tahoma"/>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spacing w:val="-1"/>
        </w:rPr>
        <w:t>4</w:t>
      </w:r>
      <w:r w:rsidRPr="002F28A6">
        <w:rPr>
          <w:rFonts w:ascii="Tahoma" w:eastAsia="Tahoma" w:hAnsi="Tahoma" w:cs="Tahoma"/>
          <w:spacing w:val="2"/>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2</w:t>
      </w:r>
      <w:r w:rsidRPr="002F28A6">
        <w:rPr>
          <w:rFonts w:ascii="Tahoma" w:eastAsia="Tahoma" w:hAnsi="Tahoma" w:cs="Tahoma"/>
        </w:rPr>
        <w:t>0</w:t>
      </w:r>
      <w:r w:rsidRPr="002F28A6">
        <w:rPr>
          <w:rFonts w:ascii="Tahoma" w:eastAsia="Tahoma" w:hAnsi="Tahoma" w:cs="Tahoma"/>
          <w:spacing w:val="4"/>
        </w:rPr>
        <w:t xml:space="preserve"> </w:t>
      </w:r>
      <w:r w:rsidRPr="002F28A6">
        <w:rPr>
          <w:rFonts w:ascii="Tahoma" w:eastAsia="Tahoma" w:hAnsi="Tahoma" w:cs="Tahoma"/>
          <w:spacing w:val="1"/>
        </w:rPr>
        <w:t>u</w:t>
      </w:r>
      <w:r w:rsidRPr="002F28A6">
        <w:rPr>
          <w:rFonts w:ascii="Tahoma" w:eastAsia="Tahoma" w:hAnsi="Tahoma" w:cs="Tahoma"/>
          <w:spacing w:val="-1"/>
        </w:rPr>
        <w:t>chw</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2"/>
        </w:rPr>
        <w:t>o</w:t>
      </w:r>
      <w:r w:rsidRPr="002F28A6">
        <w:rPr>
          <w:rFonts w:ascii="Tahoma" w:eastAsia="Tahoma" w:hAnsi="Tahoma" w:cs="Tahoma"/>
          <w:spacing w:val="-3"/>
        </w:rPr>
        <w:t>n</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pr</w:t>
      </w:r>
      <w:r w:rsidRPr="002F28A6">
        <w:rPr>
          <w:rFonts w:ascii="Tahoma" w:eastAsia="Tahoma" w:hAnsi="Tahoma" w:cs="Tahoma"/>
          <w:spacing w:val="1"/>
        </w:rPr>
        <w:t>z</w:t>
      </w:r>
      <w:r w:rsidRPr="002F28A6">
        <w:rPr>
          <w:rFonts w:ascii="Tahoma" w:eastAsia="Tahoma" w:hAnsi="Tahoma" w:cs="Tahoma"/>
          <w:spacing w:val="3"/>
        </w:rPr>
        <w:t>e</w:t>
      </w:r>
      <w:r w:rsidRPr="002F28A6">
        <w:rPr>
          <w:rFonts w:ascii="Tahoma" w:eastAsia="Tahoma" w:hAnsi="Tahoma" w:cs="Tahoma"/>
        </w:rPr>
        <w:t>z</w:t>
      </w:r>
      <w:r w:rsidRPr="002F28A6">
        <w:rPr>
          <w:rFonts w:ascii="Tahoma" w:eastAsia="Tahoma" w:hAnsi="Tahoma" w:cs="Tahoma"/>
          <w:spacing w:val="10"/>
        </w:rPr>
        <w:t xml:space="preserve"> </w:t>
      </w:r>
      <w:r w:rsidRPr="002F28A6">
        <w:rPr>
          <w:rFonts w:ascii="Tahoma" w:eastAsia="Tahoma" w:hAnsi="Tahoma" w:cs="Tahoma"/>
          <w:spacing w:val="-6"/>
        </w:rPr>
        <w:t>Z</w:t>
      </w:r>
      <w:r w:rsidRPr="002F28A6">
        <w:rPr>
          <w:rFonts w:ascii="Tahoma" w:eastAsia="Tahoma" w:hAnsi="Tahoma" w:cs="Tahoma"/>
          <w:spacing w:val="1"/>
        </w:rPr>
        <w:t>a</w:t>
      </w:r>
      <w:r w:rsidRPr="002F28A6">
        <w:rPr>
          <w:rFonts w:ascii="Tahoma" w:eastAsia="Tahoma" w:hAnsi="Tahoma" w:cs="Tahoma"/>
        </w:rPr>
        <w:t>rz</w:t>
      </w:r>
      <w:r w:rsidRPr="002F28A6">
        <w:rPr>
          <w:rFonts w:ascii="Tahoma" w:eastAsia="Tahoma" w:hAnsi="Tahoma" w:cs="Tahoma"/>
          <w:spacing w:val="1"/>
        </w:rPr>
        <w:t>ą</w:t>
      </w:r>
      <w:r w:rsidRPr="002F28A6">
        <w:rPr>
          <w:rFonts w:ascii="Tahoma" w:eastAsia="Tahoma" w:hAnsi="Tahoma" w:cs="Tahoma"/>
        </w:rPr>
        <w:t>d</w:t>
      </w:r>
      <w:r w:rsidRPr="002F28A6">
        <w:rPr>
          <w:rFonts w:ascii="Tahoma" w:eastAsia="Tahoma" w:hAnsi="Tahoma" w:cs="Tahoma"/>
          <w:spacing w:val="6"/>
        </w:rPr>
        <w:t xml:space="preserve"> </w:t>
      </w:r>
      <w:r w:rsidRPr="002F28A6">
        <w:rPr>
          <w:rFonts w:ascii="Tahoma" w:eastAsia="Tahoma" w:hAnsi="Tahoma" w:cs="Tahoma"/>
          <w:spacing w:val="-7"/>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spacing w:val="1"/>
        </w:rPr>
        <w:t>ew</w:t>
      </w:r>
      <w:r w:rsidRPr="002F28A6">
        <w:rPr>
          <w:rFonts w:ascii="Tahoma" w:eastAsia="Tahoma" w:hAnsi="Tahoma" w:cs="Tahoma"/>
        </w:rPr>
        <w:t>ódz</w:t>
      </w:r>
      <w:r w:rsidRPr="002F28A6">
        <w:rPr>
          <w:rFonts w:ascii="Tahoma" w:eastAsia="Tahoma" w:hAnsi="Tahoma" w:cs="Tahoma"/>
          <w:spacing w:val="1"/>
        </w:rPr>
        <w:t>t</w:t>
      </w:r>
      <w:r w:rsidRPr="002F28A6">
        <w:rPr>
          <w:rFonts w:ascii="Tahoma" w:eastAsia="Tahoma" w:hAnsi="Tahoma" w:cs="Tahoma"/>
          <w:spacing w:val="-1"/>
        </w:rPr>
        <w:t>w</w:t>
      </w:r>
      <w:r w:rsidRPr="002F28A6">
        <w:rPr>
          <w:rFonts w:ascii="Tahoma" w:eastAsia="Tahoma" w:hAnsi="Tahoma" w:cs="Tahoma"/>
        </w:rPr>
        <w:t xml:space="preserve">a </w:t>
      </w:r>
      <w:r w:rsidR="005A1EE5" w:rsidRPr="002F28A6">
        <w:rPr>
          <w:rFonts w:ascii="Tahoma" w:eastAsia="Tahoma" w:hAnsi="Tahoma" w:cs="Tahoma"/>
          <w:spacing w:val="2"/>
        </w:rPr>
        <w:t>Świętokrzyskiego</w:t>
      </w:r>
      <w:r w:rsidRPr="002F28A6">
        <w:rPr>
          <w:rFonts w:ascii="Tahoma" w:eastAsia="Tahoma" w:hAnsi="Tahoma" w:cs="Tahoma"/>
          <w:spacing w:val="4"/>
        </w:rPr>
        <w:t xml:space="preserve"> </w:t>
      </w:r>
      <w:r w:rsidRPr="002F28A6">
        <w:rPr>
          <w:rFonts w:ascii="Tahoma" w:eastAsia="Tahoma" w:hAnsi="Tahoma" w:cs="Tahoma"/>
        </w:rPr>
        <w:t>i</w:t>
      </w:r>
      <w:r w:rsidRPr="002F28A6">
        <w:rPr>
          <w:rFonts w:ascii="Tahoma" w:eastAsia="Tahoma" w:hAnsi="Tahoma" w:cs="Tahoma"/>
          <w:spacing w:val="14"/>
        </w:rPr>
        <w:t xml:space="preserve"> </w:t>
      </w:r>
      <w:r w:rsidRPr="002F28A6">
        <w:rPr>
          <w:rFonts w:ascii="Tahoma" w:eastAsia="Tahoma" w:hAnsi="Tahoma" w:cs="Tahoma"/>
        </w:rPr>
        <w:t>pr</w:t>
      </w:r>
      <w:r w:rsidRPr="002F28A6">
        <w:rPr>
          <w:rFonts w:ascii="Tahoma" w:eastAsia="Tahoma" w:hAnsi="Tahoma" w:cs="Tahoma"/>
          <w:spacing w:val="1"/>
        </w:rPr>
        <w:t>zy</w:t>
      </w:r>
      <w:r w:rsidRPr="002F28A6">
        <w:rPr>
          <w:rFonts w:ascii="Tahoma" w:eastAsia="Tahoma" w:hAnsi="Tahoma" w:cs="Tahoma"/>
          <w:spacing w:val="-1"/>
        </w:rPr>
        <w:t>j</w:t>
      </w:r>
      <w:r w:rsidRPr="002F28A6">
        <w:rPr>
          <w:rFonts w:ascii="Tahoma" w:eastAsia="Tahoma" w:hAnsi="Tahoma" w:cs="Tahoma"/>
          <w:spacing w:val="1"/>
        </w:rPr>
        <w:t>ę</w:t>
      </w:r>
      <w:r w:rsidRPr="002F28A6">
        <w:rPr>
          <w:rFonts w:ascii="Tahoma" w:eastAsia="Tahoma" w:hAnsi="Tahoma" w:cs="Tahoma"/>
          <w:spacing w:val="-2"/>
        </w:rPr>
        <w:t>t</w:t>
      </w:r>
      <w:r w:rsidRPr="002F28A6">
        <w:rPr>
          <w:rFonts w:ascii="Tahoma" w:eastAsia="Tahoma" w:hAnsi="Tahoma" w:cs="Tahoma"/>
        </w:rPr>
        <w:t>y</w:t>
      </w:r>
      <w:r w:rsidRPr="002F28A6">
        <w:rPr>
          <w:rFonts w:ascii="Tahoma" w:eastAsia="Tahoma" w:hAnsi="Tahoma" w:cs="Tahoma"/>
          <w:spacing w:val="6"/>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00100A9C" w:rsidRPr="002F28A6">
        <w:rPr>
          <w:rFonts w:ascii="Tahoma" w:eastAsia="Tahoma" w:hAnsi="Tahoma" w:cs="Tahoma"/>
          <w:spacing w:val="7"/>
        </w:rPr>
        <w:t xml:space="preserve"> </w:t>
      </w:r>
      <w:r w:rsidRPr="002F28A6">
        <w:rPr>
          <w:rFonts w:ascii="Tahoma" w:eastAsia="Tahoma" w:hAnsi="Tahoma" w:cs="Tahoma"/>
          <w:spacing w:val="-4"/>
        </w:rPr>
        <w:t>K</w:t>
      </w:r>
      <w:r w:rsidRPr="002F28A6">
        <w:rPr>
          <w:rFonts w:ascii="Tahoma" w:eastAsia="Tahoma" w:hAnsi="Tahoma" w:cs="Tahoma"/>
          <w:spacing w:val="2"/>
        </w:rPr>
        <w:t>o</w:t>
      </w:r>
      <w:r w:rsidRPr="002F28A6">
        <w:rPr>
          <w:rFonts w:ascii="Tahoma" w:eastAsia="Tahoma" w:hAnsi="Tahoma" w:cs="Tahoma"/>
        </w:rPr>
        <w:t>mis</w:t>
      </w:r>
      <w:r w:rsidRPr="002F28A6">
        <w:rPr>
          <w:rFonts w:ascii="Tahoma" w:eastAsia="Tahoma" w:hAnsi="Tahoma" w:cs="Tahoma"/>
          <w:spacing w:val="-1"/>
        </w:rPr>
        <w:t>j</w:t>
      </w:r>
      <w:r w:rsidR="00015697" w:rsidRPr="002F28A6">
        <w:rPr>
          <w:rFonts w:ascii="Tahoma" w:eastAsia="Tahoma" w:hAnsi="Tahoma" w:cs="Tahoma"/>
          <w:spacing w:val="-1"/>
        </w:rPr>
        <w:t>ę</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spacing w:val="1"/>
        </w:rPr>
        <w:t>ą</w:t>
      </w:r>
      <w:r w:rsidRPr="002F28A6">
        <w:rPr>
          <w:rFonts w:ascii="Tahoma" w:eastAsia="Tahoma" w:hAnsi="Tahoma" w:cs="Tahoma"/>
        </w:rPr>
        <w:t>, odz</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rcie</w:t>
      </w:r>
      <w:r w:rsidRPr="002F28A6">
        <w:rPr>
          <w:rFonts w:ascii="Tahoma" w:eastAsia="Tahoma" w:hAnsi="Tahoma" w:cs="Tahoma"/>
          <w:spacing w:val="1"/>
        </w:rPr>
        <w:t>d</w:t>
      </w:r>
      <w:r w:rsidRPr="002F28A6">
        <w:rPr>
          <w:rFonts w:ascii="Tahoma" w:eastAsia="Tahoma" w:hAnsi="Tahoma" w:cs="Tahoma"/>
        </w:rPr>
        <w:t>l</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39"/>
        </w:rPr>
        <w:t xml:space="preserve"> </w:t>
      </w:r>
      <w:r w:rsidRPr="002F28A6">
        <w:rPr>
          <w:rFonts w:ascii="Tahoma" w:eastAsia="Tahoma" w:hAnsi="Tahoma" w:cs="Tahoma"/>
          <w:spacing w:val="-1"/>
        </w:rPr>
        <w:t>c</w:t>
      </w:r>
      <w:r w:rsidRPr="002F28A6">
        <w:rPr>
          <w:rFonts w:ascii="Tahoma" w:eastAsia="Tahoma" w:hAnsi="Tahoma" w:cs="Tahoma"/>
          <w:spacing w:val="1"/>
        </w:rPr>
        <w:t>e</w:t>
      </w:r>
      <w:r w:rsidRPr="002F28A6">
        <w:rPr>
          <w:rFonts w:ascii="Tahoma" w:eastAsia="Tahoma" w:hAnsi="Tahoma" w:cs="Tahoma"/>
        </w:rPr>
        <w:t>le</w:t>
      </w:r>
      <w:r w:rsidRPr="002F28A6">
        <w:rPr>
          <w:rFonts w:ascii="Tahoma" w:eastAsia="Tahoma" w:hAnsi="Tahoma" w:cs="Tahoma"/>
          <w:spacing w:val="5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e</w:t>
      </w:r>
      <w:r w:rsidRPr="002F28A6">
        <w:rPr>
          <w:rFonts w:ascii="Tahoma" w:eastAsia="Tahoma" w:hAnsi="Tahoma" w:cs="Tahoma"/>
          <w:spacing w:val="47"/>
        </w:rPr>
        <w:t xml:space="preserve"> </w:t>
      </w:r>
      <w:r w:rsidRPr="002F28A6">
        <w:rPr>
          <w:rFonts w:ascii="Tahoma" w:eastAsia="Tahoma" w:hAnsi="Tahoma" w:cs="Tahoma"/>
          <w:spacing w:val="1"/>
        </w:rPr>
        <w:t>w</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Wspóln</w:t>
      </w:r>
      <w:r w:rsidRPr="002F28A6">
        <w:rPr>
          <w:rFonts w:ascii="Tahoma" w:eastAsia="Tahoma" w:hAnsi="Tahoma" w:cs="Tahoma"/>
          <w:spacing w:val="-1"/>
        </w:rPr>
        <w:t>yc</w:t>
      </w:r>
      <w:r w:rsidRPr="002F28A6">
        <w:rPr>
          <w:rFonts w:ascii="Tahoma" w:eastAsia="Tahoma" w:hAnsi="Tahoma" w:cs="Tahoma"/>
        </w:rPr>
        <w:t>h</w:t>
      </w:r>
      <w:r w:rsidRPr="002F28A6">
        <w:rPr>
          <w:rFonts w:ascii="Tahoma" w:eastAsia="Tahoma" w:hAnsi="Tahoma" w:cs="Tahoma"/>
          <w:spacing w:val="42"/>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3"/>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7"/>
        </w:rPr>
        <w:t xml:space="preserve"> </w:t>
      </w:r>
      <w:r w:rsidRPr="002F28A6">
        <w:rPr>
          <w:rFonts w:ascii="Tahoma" w:eastAsia="Tahoma" w:hAnsi="Tahoma" w:cs="Tahoma"/>
        </w:rPr>
        <w:t>St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t</w:t>
      </w:r>
      <w:r w:rsidRPr="002F28A6">
        <w:rPr>
          <w:rFonts w:ascii="Tahoma" w:eastAsia="Tahoma" w:hAnsi="Tahoma" w:cs="Tahoma"/>
          <w:spacing w:val="1"/>
        </w:rPr>
        <w:t>e</w:t>
      </w:r>
      <w:r w:rsidRPr="002F28A6">
        <w:rPr>
          <w:rFonts w:ascii="Tahoma" w:eastAsia="Tahoma" w:hAnsi="Tahoma" w:cs="Tahoma"/>
        </w:rPr>
        <w:t>gicz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39"/>
        </w:rPr>
        <w:t xml:space="preserve"> </w:t>
      </w:r>
      <w:r w:rsidRPr="002F28A6">
        <w:rPr>
          <w:rFonts w:ascii="Tahoma" w:eastAsia="Tahoma" w:hAnsi="Tahoma" w:cs="Tahoma"/>
        </w:rPr>
        <w:t>st</w:t>
      </w:r>
      <w:r w:rsidRPr="002F28A6">
        <w:rPr>
          <w:rFonts w:ascii="Tahoma" w:eastAsia="Tahoma" w:hAnsi="Tahoma" w:cs="Tahoma"/>
          <w:spacing w:val="1"/>
        </w:rPr>
        <w:t>an</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ą</w:t>
      </w:r>
      <w:r w:rsidRPr="002F28A6">
        <w:rPr>
          <w:rFonts w:ascii="Tahoma" w:eastAsia="Tahoma" w:hAnsi="Tahoma" w:cs="Tahoma"/>
          <w:spacing w:val="-1"/>
        </w:rPr>
        <w:t>cyc</w:t>
      </w:r>
      <w:r w:rsidRPr="002F28A6">
        <w:rPr>
          <w:rFonts w:ascii="Tahoma" w:eastAsia="Tahoma" w:hAnsi="Tahoma" w:cs="Tahoma"/>
        </w:rPr>
        <w:t>h</w:t>
      </w:r>
      <w:r w:rsidRPr="002F28A6">
        <w:rPr>
          <w:rFonts w:ascii="Tahoma" w:eastAsia="Tahoma" w:hAnsi="Tahoma" w:cs="Tahoma"/>
          <w:spacing w:val="40"/>
        </w:rPr>
        <w:t xml:space="preserve"> </w:t>
      </w:r>
      <w:r w:rsidRPr="002F28A6">
        <w:rPr>
          <w:rFonts w:ascii="Tahoma" w:eastAsia="Tahoma" w:hAnsi="Tahoma" w:cs="Tahoma"/>
          <w:w w:val="99"/>
        </w:rPr>
        <w:t>z</w:t>
      </w:r>
      <w:r w:rsidRPr="002F28A6">
        <w:rPr>
          <w:rFonts w:ascii="Tahoma" w:eastAsia="Tahoma" w:hAnsi="Tahoma" w:cs="Tahoma"/>
          <w:spacing w:val="1"/>
          <w:w w:val="99"/>
        </w:rPr>
        <w:t>a</w:t>
      </w:r>
      <w:r w:rsidRPr="002F28A6">
        <w:rPr>
          <w:rFonts w:ascii="Tahoma" w:eastAsia="Tahoma" w:hAnsi="Tahoma" w:cs="Tahoma"/>
          <w:w w:val="99"/>
        </w:rPr>
        <w:t>ł</w:t>
      </w:r>
      <w:r w:rsidRPr="002F28A6">
        <w:rPr>
          <w:rFonts w:ascii="Tahoma" w:eastAsia="Tahoma" w:hAnsi="Tahoma" w:cs="Tahoma"/>
          <w:spacing w:val="1"/>
          <w:w w:val="99"/>
        </w:rPr>
        <w:t>ą</w:t>
      </w:r>
      <w:r w:rsidRPr="002F28A6">
        <w:rPr>
          <w:rFonts w:ascii="Tahoma" w:eastAsia="Tahoma" w:hAnsi="Tahoma" w:cs="Tahoma"/>
          <w:spacing w:val="-1"/>
          <w:w w:val="99"/>
        </w:rPr>
        <w:t>c</w:t>
      </w:r>
      <w:r w:rsidRPr="002F28A6">
        <w:rPr>
          <w:rFonts w:ascii="Tahoma" w:eastAsia="Tahoma" w:hAnsi="Tahoma" w:cs="Tahoma"/>
          <w:spacing w:val="3"/>
          <w:w w:val="99"/>
        </w:rPr>
        <w:t>z</w:t>
      </w:r>
      <w:r w:rsidRPr="002F28A6">
        <w:rPr>
          <w:rFonts w:ascii="Tahoma" w:eastAsia="Tahoma" w:hAnsi="Tahoma" w:cs="Tahoma"/>
          <w:spacing w:val="-1"/>
          <w:w w:val="99"/>
        </w:rPr>
        <w:t>n</w:t>
      </w:r>
      <w:r w:rsidRPr="002F28A6">
        <w:rPr>
          <w:rFonts w:ascii="Tahoma" w:eastAsia="Tahoma" w:hAnsi="Tahoma" w:cs="Tahoma"/>
          <w:w w:val="99"/>
        </w:rPr>
        <w:t xml:space="preserve">ik </w:t>
      </w:r>
      <w:r w:rsidRPr="002F28A6">
        <w:rPr>
          <w:rFonts w:ascii="Tahoma" w:eastAsia="Tahoma" w:hAnsi="Tahoma" w:cs="Tahoma"/>
        </w:rPr>
        <w:t>do</w:t>
      </w:r>
      <w:r w:rsidRPr="002F28A6">
        <w:rPr>
          <w:rFonts w:ascii="Tahoma" w:eastAsia="Tahoma" w:hAnsi="Tahoma" w:cs="Tahoma"/>
          <w:spacing w:val="-2"/>
        </w:rPr>
        <w:t xml:space="preserve"> </w:t>
      </w:r>
      <w:r w:rsidRPr="002F28A6">
        <w:rPr>
          <w:rFonts w:ascii="Tahoma" w:eastAsia="Tahoma" w:hAnsi="Tahoma" w:cs="Tahoma"/>
        </w:rPr>
        <w:t>ro</w:t>
      </w:r>
      <w:r w:rsidRPr="002F28A6">
        <w:rPr>
          <w:rFonts w:ascii="Tahoma" w:eastAsia="Tahoma" w:hAnsi="Tahoma" w:cs="Tahoma"/>
          <w:spacing w:val="1"/>
        </w:rPr>
        <w:t>z</w:t>
      </w:r>
      <w:r w:rsidRPr="002F28A6">
        <w:rPr>
          <w:rFonts w:ascii="Tahoma" w:eastAsia="Tahoma" w:hAnsi="Tahoma" w:cs="Tahoma"/>
        </w:rPr>
        <w:t>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3"/>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4"/>
        </w:rPr>
        <w:t xml:space="preserve"> </w:t>
      </w:r>
      <w:r w:rsidRPr="002F28A6">
        <w:rPr>
          <w:rFonts w:ascii="Tahoma" w:eastAsia="Tahoma" w:hAnsi="Tahoma" w:cs="Tahoma"/>
        </w:rPr>
        <w:t xml:space="preserve">w </w:t>
      </w:r>
      <w:r w:rsidRPr="002F28A6">
        <w:rPr>
          <w:rFonts w:ascii="Tahoma" w:eastAsia="Tahoma" w:hAnsi="Tahoma" w:cs="Tahoma"/>
          <w:spacing w:val="-1"/>
        </w:rPr>
        <w:t>u</w:t>
      </w:r>
      <w:r w:rsidRPr="002F28A6">
        <w:rPr>
          <w:rFonts w:ascii="Tahoma" w:eastAsia="Tahoma" w:hAnsi="Tahoma" w:cs="Tahoma"/>
        </w:rPr>
        <w:t>mo</w:t>
      </w:r>
      <w:r w:rsidRPr="002F28A6">
        <w:rPr>
          <w:rFonts w:ascii="Tahoma" w:eastAsia="Tahoma" w:hAnsi="Tahoma" w:cs="Tahoma"/>
          <w:spacing w:val="1"/>
        </w:rPr>
        <w:t>w</w:t>
      </w:r>
      <w:r w:rsidRPr="002F28A6">
        <w:rPr>
          <w:rFonts w:ascii="Tahoma" w:eastAsia="Tahoma" w:hAnsi="Tahoma" w:cs="Tahoma"/>
        </w:rPr>
        <w:t>ie</w:t>
      </w:r>
      <w:r w:rsidRPr="002F28A6">
        <w:rPr>
          <w:rFonts w:ascii="Tahoma" w:eastAsia="Tahoma" w:hAnsi="Tahoma" w:cs="Tahoma"/>
          <w:spacing w:val="-7"/>
        </w:rPr>
        <w:t xml:space="preserve"> </w:t>
      </w:r>
      <w:r w:rsidRPr="002F28A6">
        <w:rPr>
          <w:rFonts w:ascii="Tahoma" w:eastAsia="Tahoma" w:hAnsi="Tahoma" w:cs="Tahoma"/>
        </w:rPr>
        <w:t>p</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2"/>
        </w:rPr>
        <w:t>s</w:t>
      </w:r>
      <w:r w:rsidRPr="002F28A6">
        <w:rPr>
          <w:rFonts w:ascii="Tahoma" w:eastAsia="Tahoma" w:hAnsi="Tahoma" w:cs="Tahoma"/>
        </w:rPr>
        <w:t>t</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w:t>
      </w:r>
    </w:p>
    <w:p w14:paraId="18E53AFA" w14:textId="2BA33887" w:rsidR="00BA6729" w:rsidRPr="00696FD8" w:rsidRDefault="00BA6729" w:rsidP="004A7363">
      <w:pPr>
        <w:pStyle w:val="Akapitzlist"/>
        <w:numPr>
          <w:ilvl w:val="0"/>
          <w:numId w:val="4"/>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oznacza to jakiekolwiek operacje wykonywane na danych osobowych, takie jak zbieranie, utrwalanie, przechowywanie, opracowywanie, zmienianie, udostępnianie i usuwanie, a zwłaszcza te, które wykonuje się w </w:t>
      </w:r>
      <w:r w:rsidR="002F2245">
        <w:rPr>
          <w:rFonts w:ascii="Tahoma" w:eastAsia="Tahoma" w:hAnsi="Tahoma" w:cs="Tahoma"/>
        </w:rPr>
        <w:t>systemach</w:t>
      </w:r>
      <w:r w:rsidR="002F2245" w:rsidRPr="00BA6729">
        <w:rPr>
          <w:rFonts w:ascii="Tahoma" w:eastAsia="Tahoma" w:hAnsi="Tahoma" w:cs="Tahoma"/>
        </w:rPr>
        <w:t xml:space="preserve"> informatyczny</w:t>
      </w:r>
      <w:r w:rsidR="002F2245">
        <w:rPr>
          <w:rFonts w:ascii="Tahoma" w:eastAsia="Tahoma" w:hAnsi="Tahoma" w:cs="Tahoma"/>
        </w:rPr>
        <w:t xml:space="preserve">ch </w:t>
      </w:r>
      <w:r w:rsidR="002F2245">
        <w:rPr>
          <w:rFonts w:ascii="Tahoma" w:eastAsia="Tahoma" w:hAnsi="Tahoma" w:cs="Tahoma"/>
        </w:rPr>
        <w:br/>
      </w:r>
      <w:r w:rsidR="007F29F5" w:rsidRPr="00696FD8">
        <w:rPr>
          <w:rFonts w:ascii="Tahoma" w:eastAsia="Tahoma" w:hAnsi="Tahoma" w:cs="Tahoma"/>
        </w:rPr>
        <w:t>w rozumieniu ustawy z dnia 29 sierpnia 1997 r. o ochronie danych osobowych (</w:t>
      </w:r>
      <w:proofErr w:type="spellStart"/>
      <w:r w:rsidR="007F29F5" w:rsidRPr="00696FD8">
        <w:rPr>
          <w:rFonts w:ascii="Tahoma" w:eastAsia="Tahoma" w:hAnsi="Tahoma" w:cs="Tahoma"/>
        </w:rPr>
        <w:t>t.j</w:t>
      </w:r>
      <w:proofErr w:type="spellEnd"/>
      <w:r w:rsidR="007F29F5" w:rsidRPr="00696FD8">
        <w:rPr>
          <w:rFonts w:ascii="Tahoma" w:eastAsia="Tahoma" w:hAnsi="Tahoma" w:cs="Tahoma"/>
        </w:rPr>
        <w:t xml:space="preserve">. Dz. U. z </w:t>
      </w:r>
      <w:r w:rsidR="002F2245" w:rsidRPr="00696FD8">
        <w:rPr>
          <w:rFonts w:ascii="Tahoma" w:eastAsia="Tahoma" w:hAnsi="Tahoma" w:cs="Tahoma"/>
        </w:rPr>
        <w:t>201</w:t>
      </w:r>
      <w:r w:rsidR="002F2245">
        <w:rPr>
          <w:rFonts w:ascii="Tahoma" w:eastAsia="Tahoma" w:hAnsi="Tahoma" w:cs="Tahoma"/>
        </w:rPr>
        <w:t>6</w:t>
      </w:r>
      <w:r w:rsidR="002F2245" w:rsidRPr="00696FD8">
        <w:rPr>
          <w:rFonts w:ascii="Tahoma" w:eastAsia="Tahoma" w:hAnsi="Tahoma" w:cs="Tahoma"/>
        </w:rPr>
        <w:t xml:space="preserve"> </w:t>
      </w:r>
      <w:r w:rsidR="007F29F5" w:rsidRPr="00696FD8">
        <w:rPr>
          <w:rFonts w:ascii="Tahoma" w:eastAsia="Tahoma" w:hAnsi="Tahoma" w:cs="Tahoma"/>
        </w:rPr>
        <w:t xml:space="preserve">r. poz. </w:t>
      </w:r>
      <w:r w:rsidR="002F2245">
        <w:rPr>
          <w:rFonts w:ascii="Tahoma" w:eastAsia="Tahoma" w:hAnsi="Tahoma" w:cs="Tahoma"/>
        </w:rPr>
        <w:t>922</w:t>
      </w:r>
      <w:r w:rsidR="007F29F5" w:rsidRPr="00696FD8">
        <w:rPr>
          <w:rFonts w:ascii="Tahoma" w:eastAsia="Tahoma" w:hAnsi="Tahoma" w:cs="Tahoma"/>
        </w:rPr>
        <w:t>);</w:t>
      </w:r>
    </w:p>
    <w:p w14:paraId="2D1455EC" w14:textId="6716DDB0" w:rsidR="00942F4E" w:rsidRPr="001C3C76" w:rsidRDefault="00BA6729" w:rsidP="004A7363">
      <w:pPr>
        <w:pStyle w:val="Akapitzlist"/>
        <w:numPr>
          <w:ilvl w:val="0"/>
          <w:numId w:val="4"/>
        </w:numPr>
        <w:spacing w:line="276" w:lineRule="auto"/>
        <w:ind w:left="426" w:right="14" w:hanging="426"/>
        <w:jc w:val="both"/>
        <w:rPr>
          <w:rFonts w:ascii="Tahoma" w:eastAsia="Tahoma" w:hAnsi="Tahoma" w:cs="Tahoma"/>
        </w:rPr>
      </w:pPr>
      <w:r w:rsidRPr="00BA6729" w:rsidDel="00BA6729">
        <w:rPr>
          <w:rFonts w:ascii="Tahoma" w:eastAsia="Tahoma" w:hAnsi="Tahoma" w:cs="Tahoma"/>
        </w:rPr>
        <w:t xml:space="preserve"> </w:t>
      </w:r>
      <w:r w:rsidR="00280ADA" w:rsidRPr="001C3C76">
        <w:rPr>
          <w:rFonts w:ascii="Tahoma" w:eastAsia="Tahoma" w:hAnsi="Tahoma" w:cs="Tahoma"/>
        </w:rPr>
        <w: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c</w:t>
      </w:r>
      <w:r w:rsidR="00280ADA" w:rsidRPr="001C3C76">
        <w:rPr>
          <w:rFonts w:ascii="Tahoma" w:eastAsia="Tahoma" w:hAnsi="Tahoma" w:cs="Tahoma"/>
          <w:spacing w:val="-1"/>
        </w:rPr>
        <w:t>hu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4"/>
        </w:rPr>
        <w:t xml:space="preserve"> </w:t>
      </w:r>
      <w:r w:rsidR="00280ADA" w:rsidRPr="001C3C76">
        <w:rPr>
          <w:rFonts w:ascii="Tahoma" w:eastAsia="Tahoma" w:hAnsi="Tahoma" w:cs="Tahoma"/>
        </w:rPr>
        <w:t>b</w:t>
      </w:r>
      <w:r w:rsidR="00280ADA" w:rsidRPr="001C3C76">
        <w:rPr>
          <w:rFonts w:ascii="Tahoma" w:eastAsia="Tahoma" w:hAnsi="Tahoma" w:cs="Tahoma"/>
          <w:spacing w:val="1"/>
        </w:rPr>
        <w:t>an</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7"/>
        </w:rPr>
        <w:t xml:space="preserve"> </w:t>
      </w:r>
      <w:r w:rsidR="00280ADA" w:rsidRPr="001C3C76">
        <w:rPr>
          <w:rFonts w:ascii="Tahoma" w:eastAsia="Tahoma" w:hAnsi="Tahoma" w:cs="Tahoma"/>
        </w:rPr>
        <w:t>to</w:t>
      </w:r>
      <w:r w:rsidR="00280ADA" w:rsidRPr="001C3C76">
        <w:rPr>
          <w:rFonts w:ascii="Tahoma" w:eastAsia="Tahoma" w:hAnsi="Tahoma" w:cs="Tahoma"/>
          <w:spacing w:val="22"/>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1C3C76">
        <w:rPr>
          <w:rFonts w:ascii="Tahoma" w:eastAsia="Tahoma" w:hAnsi="Tahoma" w:cs="Tahoma"/>
          <w:spacing w:val="13"/>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20"/>
        </w:rPr>
        <w:t xml:space="preserve"> </w:t>
      </w:r>
      <w:r w:rsidR="002F2245">
        <w:rPr>
          <w:rFonts w:ascii="Tahoma" w:eastAsia="Tahoma" w:hAnsi="Tahoma" w:cs="Tahoma"/>
          <w:spacing w:val="20"/>
        </w:rPr>
        <w:t xml:space="preserve">bankowy </w:t>
      </w:r>
      <w:r w:rsidR="00280ADA" w:rsidRPr="001C3C76">
        <w:rPr>
          <w:rFonts w:ascii="Tahoma" w:eastAsia="Tahoma" w:hAnsi="Tahoma" w:cs="Tahoma"/>
        </w:rPr>
        <w:t>B</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0"/>
        </w:rPr>
        <w:t xml:space="preserve"> </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ó</w:t>
      </w:r>
      <w:r w:rsidR="00280ADA" w:rsidRPr="001C3C76">
        <w:rPr>
          <w:rFonts w:ascii="Tahoma" w:eastAsia="Tahoma" w:hAnsi="Tahoma" w:cs="Tahoma"/>
          <w:spacing w:val="2"/>
        </w:rPr>
        <w:t>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ota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CC67CD" w:rsidRPr="001C3C76">
        <w:rPr>
          <w:rFonts w:ascii="Tahoma" w:eastAsia="Tahoma" w:hAnsi="Tahoma" w:cs="Tahoma"/>
        </w:rPr>
        <w:t>;</w:t>
      </w:r>
    </w:p>
    <w:p w14:paraId="0031150E" w14:textId="48255122" w:rsidR="00942F4E" w:rsidRPr="001C3C76" w:rsidRDefault="00D504BD" w:rsidP="004A7363">
      <w:pPr>
        <w:pStyle w:val="Akapitzlist"/>
        <w:numPr>
          <w:ilvl w:val="0"/>
          <w:numId w:val="4"/>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14:paraId="76017726" w14:textId="7535E0DC"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2F2245" w:rsidRPr="001C3C76">
        <w:rPr>
          <w:rFonts w:ascii="Tahoma" w:eastAsia="Tahoma" w:hAnsi="Tahoma" w:cs="Tahoma"/>
        </w:rPr>
        <w:t>osobowoś</w:t>
      </w:r>
      <w:r w:rsidR="002F2245">
        <w:rPr>
          <w:rFonts w:ascii="Tahoma" w:eastAsia="Tahoma" w:hAnsi="Tahoma" w:cs="Tahoma"/>
        </w:rPr>
        <w:t>ć</w:t>
      </w:r>
      <w:r w:rsidR="002F2245" w:rsidRPr="001C3C76">
        <w:rPr>
          <w:rFonts w:ascii="Tahoma" w:eastAsia="Tahoma" w:hAnsi="Tahoma" w:cs="Tahoma"/>
        </w:rPr>
        <w:t xml:space="preserve"> prawn</w:t>
      </w:r>
      <w:r w:rsidR="002F2245">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3144EE6F"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3C7BE354" w14:textId="3E314110"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77CCE088" w14:textId="5C75B941"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09CECB81"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5D61BE59" w14:textId="77777777" w:rsidR="00942F4E" w:rsidRPr="003D3ADA"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61C17FF7" w14:textId="4EC639F3" w:rsidR="00D94ABA" w:rsidRPr="00ED5A42" w:rsidRDefault="00280ADA">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lastRenderedPageBreak/>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14:paraId="57571972" w14:textId="5976FD4D" w:rsidR="004C0524" w:rsidRPr="00E5049D" w:rsidRDefault="004C0524" w:rsidP="004A7363">
      <w:pPr>
        <w:pStyle w:val="Akapitzlist"/>
        <w:numPr>
          <w:ilvl w:val="0"/>
          <w:numId w:val="4"/>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437807C6" w14:textId="77777777" w:rsidR="0006573A" w:rsidRDefault="004C0524" w:rsidP="004A7363">
      <w:pPr>
        <w:pStyle w:val="Akapitzlist"/>
        <w:numPr>
          <w:ilvl w:val="0"/>
          <w:numId w:val="4"/>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16ECD483" w14:textId="04CE7255" w:rsidR="007B71A3" w:rsidRDefault="007B71A3" w:rsidP="004A7363">
      <w:pPr>
        <w:pStyle w:val="Akapitzlist"/>
        <w:numPr>
          <w:ilvl w:val="0"/>
          <w:numId w:val="4"/>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14:paraId="1D4540AA" w14:textId="51B7A3F2" w:rsidR="005401AC" w:rsidRDefault="005401AC" w:rsidP="004A7363">
      <w:pPr>
        <w:pStyle w:val="Akapitzlist"/>
        <w:numPr>
          <w:ilvl w:val="0"/>
          <w:numId w:val="4"/>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6ECF1D34"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1AA051C6" w14:textId="77777777"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136DD267" w14:textId="77777777"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772D791B"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268BE9C9"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09489ED"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B17740">
        <w:rPr>
          <w:rFonts w:ascii="Tahoma" w:eastAsia="Tahoma" w:hAnsi="Tahoma" w:cs="Tahoma"/>
        </w:rPr>
        <w:t>.</w:t>
      </w:r>
    </w:p>
    <w:p w14:paraId="3D7C34FF"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6109E3B1"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370DAF6" w14:textId="77777777" w:rsidR="000F6A6D" w:rsidRPr="001C3C76" w:rsidRDefault="000F6A6D"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B8CEB28" w14:textId="45234A15" w:rsidR="000F6A6D" w:rsidRPr="001C3C76" w:rsidRDefault="008A66B7" w:rsidP="004A7363">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58262490" w14:textId="31B1EE8D" w:rsidR="004307E6" w:rsidRPr="001C3C76" w:rsidRDefault="000F6A6D" w:rsidP="004A7363">
      <w:pPr>
        <w:spacing w:line="276" w:lineRule="auto"/>
        <w:ind w:left="851" w:right="14" w:hanging="426"/>
        <w:jc w:val="both"/>
        <w:rPr>
          <w:rFonts w:ascii="Tahoma" w:eastAsia="Tahoma" w:hAnsi="Tahoma" w:cs="Tahoma"/>
        </w:rPr>
      </w:pPr>
      <w:r w:rsidRPr="001C3C76">
        <w:rPr>
          <w:rFonts w:ascii="Tahoma" w:eastAsia="Tahoma" w:hAnsi="Tahoma" w:cs="Tahoma"/>
        </w:rPr>
        <w:t>2)</w:t>
      </w:r>
      <w:r w:rsidR="008A66B7">
        <w:rPr>
          <w:rFonts w:ascii="Tahoma" w:eastAsia="Tahoma" w:hAnsi="Tahoma" w:cs="Tahoma"/>
        </w:rPr>
        <w:tab/>
      </w:r>
      <w:r w:rsidRPr="001C3C76">
        <w:rPr>
          <w:rFonts w:ascii="Tahoma" w:eastAsia="Tahoma" w:hAnsi="Tahoma" w:cs="Tahoma"/>
        </w:rPr>
        <w:t>Poddziałanie …………………………………..</w:t>
      </w:r>
    </w:p>
    <w:p w14:paraId="4A5589A5" w14:textId="77777777" w:rsidR="004B43DC" w:rsidRDefault="004B43DC" w:rsidP="004A7363">
      <w:pPr>
        <w:spacing w:line="276" w:lineRule="auto"/>
        <w:ind w:left="426" w:right="14" w:hanging="426"/>
        <w:jc w:val="both"/>
        <w:rPr>
          <w:rFonts w:ascii="Tahoma" w:eastAsia="Tahoma" w:hAnsi="Tahoma" w:cs="Tahoma"/>
        </w:rPr>
      </w:pPr>
    </w:p>
    <w:p w14:paraId="4E8E56E8" w14:textId="77777777"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5A8E590" w14:textId="77777777" w:rsidR="00156B74" w:rsidRPr="008B77AC" w:rsidRDefault="00156B74" w:rsidP="004A7363">
      <w:pPr>
        <w:pStyle w:val="Akapitzlist"/>
        <w:numPr>
          <w:ilvl w:val="0"/>
          <w:numId w:val="6"/>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B7B92A3" w14:textId="77777777" w:rsidR="00156B74" w:rsidRPr="00A46315" w:rsidRDefault="00156B74" w:rsidP="004A7363">
      <w:pPr>
        <w:pStyle w:val="Akapitzlist"/>
        <w:numPr>
          <w:ilvl w:val="0"/>
          <w:numId w:val="6"/>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Pr="00A46315">
        <w:rPr>
          <w:rFonts w:ascii="Tahoma" w:eastAsia="Tahoma" w:hAnsi="Tahoma" w:cs="Tahoma"/>
          <w:spacing w:val="-1"/>
        </w:rPr>
        <w:t>n</w:t>
      </w:r>
      <w:r w:rsidRPr="00A46315">
        <w:rPr>
          <w:rFonts w:ascii="Tahoma" w:eastAsia="Tahoma" w:hAnsi="Tahoma" w:cs="Tahoma"/>
        </w:rPr>
        <w:t>ie</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ę</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5"/>
        </w:rPr>
        <w:t xml:space="preserve"> </w:t>
      </w:r>
      <w:r w:rsidRPr="00A46315">
        <w:rPr>
          <w:rFonts w:ascii="Tahoma" w:eastAsia="Tahoma" w:hAnsi="Tahoma" w:cs="Tahoma"/>
          <w:spacing w:val="-1"/>
        </w:rPr>
        <w:t>n</w:t>
      </w:r>
      <w:r w:rsidRPr="00A46315">
        <w:rPr>
          <w:rFonts w:ascii="Tahoma" w:eastAsia="Tahoma" w:hAnsi="Tahoma" w:cs="Tahoma"/>
        </w:rPr>
        <w:t>iż</w:t>
      </w:r>
      <w:r w:rsidRPr="00A46315">
        <w:rPr>
          <w:rFonts w:ascii="Tahoma" w:eastAsia="Tahoma" w:hAnsi="Tahoma" w:cs="Tahoma"/>
          <w:spacing w:val="1"/>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4EB56270" w14:textId="0AD70F96" w:rsidR="00156B74" w:rsidRPr="001C3C76" w:rsidRDefault="00156B74" w:rsidP="004A736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8A66B7">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F8E39D5" w14:textId="295B9E5B" w:rsidR="00DE2027" w:rsidRPr="000715C9" w:rsidRDefault="00156B74" w:rsidP="004A7363">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8A66B7">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034C0B">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14:paraId="354F01F2" w14:textId="77777777" w:rsidR="00406E22" w:rsidRDefault="00406E22" w:rsidP="004A7363">
      <w:pPr>
        <w:spacing w:line="276" w:lineRule="auto"/>
        <w:ind w:left="426" w:right="14" w:hanging="426"/>
        <w:jc w:val="center"/>
        <w:rPr>
          <w:rFonts w:ascii="Tahoma" w:eastAsia="Tahoma" w:hAnsi="Tahoma" w:cs="Tahoma"/>
          <w:spacing w:val="1"/>
        </w:rPr>
      </w:pPr>
    </w:p>
    <w:p w14:paraId="6903D9CE"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lastRenderedPageBreak/>
        <w:t xml:space="preserve">§ </w:t>
      </w:r>
      <w:r w:rsidR="00F3144E" w:rsidRPr="00A81306">
        <w:rPr>
          <w:rFonts w:ascii="Tahoma" w:eastAsia="Tahoma" w:hAnsi="Tahoma" w:cs="Tahoma"/>
          <w:spacing w:val="1"/>
        </w:rPr>
        <w:t>4</w:t>
      </w:r>
      <w:r w:rsidRPr="001C3C76">
        <w:rPr>
          <w:rFonts w:ascii="Tahoma" w:eastAsia="Tahoma" w:hAnsi="Tahoma" w:cs="Tahoma"/>
          <w:w w:val="99"/>
        </w:rPr>
        <w:t>.</w:t>
      </w:r>
    </w:p>
    <w:p w14:paraId="53C79AF0" w14:textId="77777777"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B8FC0A1" w14:textId="0B4245D0"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44DDB95A" w14:textId="6E7D3CD4"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091C9BDF" w14:textId="0B23E040"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29947C40" w14:textId="4E69838F" w:rsidR="007172E9"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14:paraId="406F6C9B"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0DA6497B"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F5DBEFD" w14:textId="77777777" w:rsidR="00942F4E" w:rsidRPr="001C3C76" w:rsidRDefault="007172E9" w:rsidP="004A7363">
      <w:pPr>
        <w:pStyle w:val="Akapitzlist"/>
        <w:numPr>
          <w:ilvl w:val="0"/>
          <w:numId w:val="8"/>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1C3C76">
        <w:rPr>
          <w:rStyle w:val="Odwoanieprzypisudolnego"/>
          <w:rFonts w:ascii="Tahoma" w:eastAsia="Tahoma" w:hAnsi="Tahoma" w:cs="Tahoma"/>
          <w:position w:val="9"/>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0A74B872" w14:textId="265723F3" w:rsidR="00C83136" w:rsidRDefault="00521B86" w:rsidP="004A7363">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8A66B7">
        <w:rPr>
          <w:rFonts w:ascii="Tahoma" w:eastAsia="Tahoma" w:hAnsi="Tahoma" w:cs="Tahoma"/>
        </w:rPr>
        <w:t>)</w:t>
      </w:r>
      <w:r w:rsidR="008A66B7">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3AD49A4C" w14:textId="1609BE2B" w:rsidR="00521B86" w:rsidRPr="001C3C76" w:rsidRDefault="00521B86" w:rsidP="004A736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8A66B7">
        <w:rPr>
          <w:rFonts w:ascii="Tahoma" w:eastAsia="Tahoma" w:hAnsi="Tahoma" w:cs="Tahoma"/>
        </w:rPr>
        <w:t>)</w:t>
      </w:r>
      <w:r w:rsidR="008A66B7">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093027E2" w14:textId="77777777" w:rsidR="00521B86" w:rsidRPr="001C3C76" w:rsidRDefault="00521B86" w:rsidP="004A736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43B6EE36" w14:textId="22A4A769" w:rsidR="00D334EA" w:rsidRPr="00D334EA" w:rsidRDefault="00AF77A6" w:rsidP="004A7363">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5BDD5C5E" w14:textId="77777777" w:rsidR="00521B86" w:rsidRPr="00D32F55" w:rsidRDefault="00521B86" w:rsidP="004A7363">
      <w:pPr>
        <w:pStyle w:val="Akapitzlist"/>
        <w:numPr>
          <w:ilvl w:val="0"/>
          <w:numId w:val="8"/>
        </w:numPr>
        <w:spacing w:line="276" w:lineRule="auto"/>
        <w:ind w:left="426" w:right="14"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Pr="00D32F55">
        <w:rPr>
          <w:rFonts w:ascii="Tahoma" w:eastAsia="Tahoma" w:hAnsi="Tahoma" w:cs="Tahoma"/>
        </w:rPr>
        <w:t>w</w:t>
      </w:r>
      <w:r w:rsidRPr="00D32F55">
        <w:rPr>
          <w:rFonts w:ascii="Tahoma" w:eastAsia="Tahoma" w:hAnsi="Tahoma" w:cs="Tahoma"/>
          <w:spacing w:val="11"/>
        </w:rPr>
        <w:t xml:space="preserve"> </w:t>
      </w:r>
      <w:r w:rsidRPr="00D32F55">
        <w:rPr>
          <w:rFonts w:ascii="Tahoma" w:eastAsia="Tahoma" w:hAnsi="Tahoma" w:cs="Tahoma"/>
        </w:rPr>
        <w:t>pr</w:t>
      </w:r>
      <w:r w:rsidRPr="00D32F55">
        <w:rPr>
          <w:rFonts w:ascii="Tahoma" w:eastAsia="Tahoma" w:hAnsi="Tahoma" w:cs="Tahoma"/>
          <w:spacing w:val="1"/>
        </w:rPr>
        <w:t>zy</w:t>
      </w:r>
      <w:r w:rsidRPr="00D32F55">
        <w:rPr>
          <w:rFonts w:ascii="Tahoma" w:eastAsia="Tahoma" w:hAnsi="Tahoma" w:cs="Tahoma"/>
        </w:rPr>
        <w:t>p</w:t>
      </w:r>
      <w:r w:rsidRPr="00D32F55">
        <w:rPr>
          <w:rFonts w:ascii="Tahoma" w:eastAsia="Tahoma" w:hAnsi="Tahoma" w:cs="Tahoma"/>
          <w:spacing w:val="1"/>
        </w:rPr>
        <w:t>a</w:t>
      </w:r>
      <w:r w:rsidRPr="00D32F55">
        <w:rPr>
          <w:rFonts w:ascii="Tahoma" w:eastAsia="Tahoma" w:hAnsi="Tahoma" w:cs="Tahoma"/>
          <w:spacing w:val="9"/>
        </w:rPr>
        <w:t>d</w:t>
      </w:r>
      <w:r w:rsidRPr="00D32F55">
        <w:rPr>
          <w:rFonts w:ascii="Tahoma" w:eastAsia="Tahoma" w:hAnsi="Tahoma" w:cs="Tahoma"/>
          <w:spacing w:val="-1"/>
        </w:rPr>
        <w:t>k</w:t>
      </w:r>
      <w:r w:rsidRPr="00D32F55">
        <w:rPr>
          <w:rFonts w:ascii="Tahoma" w:eastAsia="Tahoma" w:hAnsi="Tahoma" w:cs="Tahoma"/>
          <w:spacing w:val="1"/>
        </w:rPr>
        <w:t>a</w:t>
      </w:r>
      <w:r w:rsidRPr="00D32F55">
        <w:rPr>
          <w:rFonts w:ascii="Tahoma" w:eastAsia="Tahoma" w:hAnsi="Tahoma" w:cs="Tahoma"/>
          <w:spacing w:val="2"/>
        </w:rPr>
        <w:t>c</w:t>
      </w:r>
      <w:r w:rsidRPr="00D32F55">
        <w:rPr>
          <w:rFonts w:ascii="Tahoma" w:eastAsia="Tahoma" w:hAnsi="Tahoma" w:cs="Tahoma"/>
        </w:rPr>
        <w:t>h</w:t>
      </w:r>
      <w:r w:rsidRPr="00D32F55">
        <w:rPr>
          <w:rFonts w:ascii="Tahoma" w:eastAsia="Tahoma" w:hAnsi="Tahoma" w:cs="Tahoma"/>
          <w:spacing w:val="-2"/>
        </w:rPr>
        <w:t xml:space="preserve"> r</w:t>
      </w:r>
      <w:r w:rsidRPr="00D32F55">
        <w:rPr>
          <w:rFonts w:ascii="Tahoma" w:eastAsia="Tahoma" w:hAnsi="Tahoma" w:cs="Tahoma"/>
          <w:spacing w:val="1"/>
        </w:rPr>
        <w:t>a</w:t>
      </w:r>
      <w:r w:rsidRPr="00D32F55">
        <w:rPr>
          <w:rFonts w:ascii="Tahoma" w:eastAsia="Tahoma" w:hAnsi="Tahoma" w:cs="Tahoma"/>
        </w:rPr>
        <w:t>ż</w:t>
      </w:r>
      <w:r w:rsidRPr="00D32F55">
        <w:rPr>
          <w:rFonts w:ascii="Tahoma" w:eastAsia="Tahoma" w:hAnsi="Tahoma" w:cs="Tahoma"/>
          <w:spacing w:val="1"/>
        </w:rPr>
        <w:t>ą</w:t>
      </w:r>
      <w:r w:rsidRPr="00D32F55">
        <w:rPr>
          <w:rFonts w:ascii="Tahoma" w:eastAsia="Tahoma" w:hAnsi="Tahoma" w:cs="Tahoma"/>
          <w:spacing w:val="-1"/>
        </w:rPr>
        <w:t>c</w:t>
      </w:r>
      <w:r w:rsidRPr="00D32F55">
        <w:rPr>
          <w:rFonts w:ascii="Tahoma" w:eastAsia="Tahoma" w:hAnsi="Tahoma" w:cs="Tahoma"/>
          <w:spacing w:val="1"/>
        </w:rPr>
        <w:t>e</w:t>
      </w:r>
      <w:r w:rsidRPr="00D32F55">
        <w:rPr>
          <w:rFonts w:ascii="Tahoma" w:eastAsia="Tahoma" w:hAnsi="Tahoma" w:cs="Tahoma"/>
          <w:spacing w:val="2"/>
        </w:rPr>
        <w:t>g</w:t>
      </w:r>
      <w:r w:rsidRPr="00D32F55">
        <w:rPr>
          <w:rFonts w:ascii="Tahoma" w:eastAsia="Tahoma" w:hAnsi="Tahoma" w:cs="Tahoma"/>
        </w:rPr>
        <w:t>o</w:t>
      </w:r>
      <w:r w:rsidRPr="00D32F55">
        <w:rPr>
          <w:rFonts w:ascii="Tahoma" w:eastAsia="Tahoma" w:hAnsi="Tahoma" w:cs="Tahoma"/>
          <w:spacing w:val="1"/>
        </w:rPr>
        <w:t xml:space="preserve"> </w:t>
      </w:r>
      <w:r w:rsidRPr="00D32F55">
        <w:rPr>
          <w:rFonts w:ascii="Tahoma" w:eastAsia="Tahoma" w:hAnsi="Tahoma" w:cs="Tahoma"/>
          <w:spacing w:val="-1"/>
        </w:rPr>
        <w:t>n</w:t>
      </w:r>
      <w:r w:rsidRPr="00D32F55">
        <w:rPr>
          <w:rFonts w:ascii="Tahoma" w:eastAsia="Tahoma" w:hAnsi="Tahoma" w:cs="Tahoma"/>
          <w:spacing w:val="1"/>
        </w:rPr>
        <w:t>a</w:t>
      </w:r>
      <w:r w:rsidRPr="00D32F55">
        <w:rPr>
          <w:rFonts w:ascii="Tahoma" w:eastAsia="Tahoma" w:hAnsi="Tahoma" w:cs="Tahoma"/>
        </w:rPr>
        <w:t>r</w:t>
      </w:r>
      <w:r w:rsidRPr="00D32F55">
        <w:rPr>
          <w:rFonts w:ascii="Tahoma" w:eastAsia="Tahoma" w:hAnsi="Tahoma" w:cs="Tahoma"/>
          <w:spacing w:val="2"/>
        </w:rPr>
        <w:t>u</w:t>
      </w:r>
      <w:r w:rsidRPr="00D32F55">
        <w:rPr>
          <w:rFonts w:ascii="Tahoma" w:eastAsia="Tahoma" w:hAnsi="Tahoma" w:cs="Tahoma"/>
        </w:rPr>
        <w:t>sz</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rPr>
        <w:t>ia</w:t>
      </w:r>
      <w:r w:rsidRPr="00D32F55">
        <w:rPr>
          <w:rFonts w:ascii="Tahoma" w:eastAsia="Tahoma" w:hAnsi="Tahoma" w:cs="Tahoma"/>
          <w:spacing w:val="1"/>
        </w:rPr>
        <w:t xml:space="preserve"> </w:t>
      </w:r>
      <w:r w:rsidRPr="00034C0B">
        <w:rPr>
          <w:rFonts w:ascii="Tahoma" w:eastAsia="Tahoma" w:hAnsi="Tahoma" w:cs="Tahoma"/>
        </w:rPr>
        <w:t>przez</w:t>
      </w:r>
      <w:r w:rsidR="00D32F55">
        <w:rPr>
          <w:rFonts w:ascii="Tahoma" w:eastAsia="Tahoma" w:hAnsi="Tahoma" w:cs="Tahoma"/>
          <w:w w:val="99"/>
        </w:rPr>
        <w:t xml:space="preserve"> </w:t>
      </w:r>
      <w:r w:rsidRPr="00D32F55">
        <w:rPr>
          <w:rFonts w:ascii="Tahoma" w:eastAsia="Tahoma" w:hAnsi="Tahoma" w:cs="Tahoma"/>
        </w:rPr>
        <w:t>B</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spacing w:val="1"/>
        </w:rPr>
        <w:t>e</w:t>
      </w:r>
      <w:r w:rsidRPr="00D32F55">
        <w:rPr>
          <w:rFonts w:ascii="Tahoma" w:eastAsia="Tahoma" w:hAnsi="Tahoma" w:cs="Tahoma"/>
          <w:spacing w:val="-1"/>
        </w:rPr>
        <w:t>f</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j</w:t>
      </w:r>
      <w:r w:rsidRPr="00D32F55">
        <w:rPr>
          <w:rFonts w:ascii="Tahoma" w:eastAsia="Tahoma" w:hAnsi="Tahoma" w:cs="Tahoma"/>
          <w:spacing w:val="3"/>
        </w:rPr>
        <w:t>e</w:t>
      </w:r>
      <w:r w:rsidRPr="00D32F55">
        <w:rPr>
          <w:rFonts w:ascii="Tahoma" w:eastAsia="Tahoma" w:hAnsi="Tahoma" w:cs="Tahoma"/>
          <w:spacing w:val="-1"/>
        </w:rPr>
        <w:t>n</w:t>
      </w:r>
      <w:r w:rsidRPr="00D32F55">
        <w:rPr>
          <w:rFonts w:ascii="Tahoma" w:eastAsia="Tahoma" w:hAnsi="Tahoma" w:cs="Tahoma"/>
        </w:rPr>
        <w:t>ta</w:t>
      </w:r>
      <w:r w:rsidRPr="00D32F55">
        <w:rPr>
          <w:rFonts w:ascii="Tahoma" w:eastAsia="Tahoma" w:hAnsi="Tahoma" w:cs="Tahoma"/>
          <w:spacing w:val="-10"/>
        </w:rPr>
        <w:t xml:space="preserve"> </w:t>
      </w:r>
      <w:r w:rsidRPr="00D32F55">
        <w:rPr>
          <w:rFonts w:ascii="Tahoma" w:eastAsia="Tahoma" w:hAnsi="Tahoma" w:cs="Tahoma"/>
        </w:rPr>
        <w:t>procedur</w:t>
      </w:r>
      <w:r w:rsidRPr="00D32F55">
        <w:rPr>
          <w:rFonts w:ascii="Tahoma" w:eastAsia="Tahoma" w:hAnsi="Tahoma" w:cs="Tahoma"/>
          <w:spacing w:val="-8"/>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3"/>
        </w:rPr>
        <w:t>ą</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spacing w:val="-3"/>
        </w:rPr>
        <w:t>n</w:t>
      </w:r>
      <w:r w:rsidRPr="00D32F55">
        <w:rPr>
          <w:rFonts w:ascii="Tahoma" w:eastAsia="Tahoma" w:hAnsi="Tahoma" w:cs="Tahoma"/>
          <w:spacing w:val="-1"/>
        </w:rPr>
        <w:t>yc</w:t>
      </w:r>
      <w:r w:rsidRPr="00D32F55">
        <w:rPr>
          <w:rFonts w:ascii="Tahoma" w:eastAsia="Tahoma" w:hAnsi="Tahoma" w:cs="Tahoma"/>
        </w:rPr>
        <w:t>h</w:t>
      </w:r>
      <w:r w:rsidRPr="00D32F55">
        <w:rPr>
          <w:rFonts w:ascii="Tahoma" w:eastAsia="Tahoma" w:hAnsi="Tahoma" w:cs="Tahoma"/>
          <w:spacing w:val="-11"/>
        </w:rPr>
        <w:t xml:space="preserve"> </w:t>
      </w:r>
      <w:r w:rsidRPr="00D32F55">
        <w:rPr>
          <w:rFonts w:ascii="Tahoma" w:eastAsia="Tahoma" w:hAnsi="Tahoma" w:cs="Tahoma"/>
        </w:rPr>
        <w:t>z</w:t>
      </w:r>
      <w:r w:rsidRPr="00D32F55">
        <w:rPr>
          <w:rFonts w:ascii="Tahoma" w:eastAsia="Tahoma" w:hAnsi="Tahoma" w:cs="Tahoma"/>
          <w:spacing w:val="2"/>
        </w:rPr>
        <w:t xml:space="preserve"> </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rz</w:t>
      </w:r>
      <w:r w:rsidRPr="00D32F55">
        <w:rPr>
          <w:rFonts w:ascii="Tahoma" w:eastAsia="Tahoma" w:hAnsi="Tahoma" w:cs="Tahoma"/>
          <w:spacing w:val="1"/>
        </w:rPr>
        <w:t>ą</w:t>
      </w:r>
      <w:r w:rsidRPr="00D32F55">
        <w:rPr>
          <w:rFonts w:ascii="Tahoma" w:eastAsia="Tahoma" w:hAnsi="Tahoma" w:cs="Tahoma"/>
        </w:rPr>
        <w:t>dz</w:t>
      </w:r>
      <w:r w:rsidRPr="00D32F55">
        <w:rPr>
          <w:rFonts w:ascii="Tahoma" w:eastAsia="Tahoma" w:hAnsi="Tahoma" w:cs="Tahoma"/>
          <w:spacing w:val="1"/>
        </w:rPr>
        <w:t>a</w:t>
      </w:r>
      <w:r w:rsidRPr="00D32F55">
        <w:rPr>
          <w:rFonts w:ascii="Tahoma" w:eastAsia="Tahoma" w:hAnsi="Tahoma" w:cs="Tahoma"/>
          <w:spacing w:val="-1"/>
        </w:rPr>
        <w:t>n</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m</w:t>
      </w:r>
      <w:r w:rsidRPr="00D32F55">
        <w:rPr>
          <w:rFonts w:ascii="Tahoma" w:eastAsia="Tahoma" w:hAnsi="Tahoma" w:cs="Tahoma"/>
          <w:spacing w:val="-10"/>
        </w:rPr>
        <w:t xml:space="preserve"> </w:t>
      </w:r>
      <w:r w:rsidRPr="00D32F55">
        <w:rPr>
          <w:rFonts w:ascii="Tahoma" w:eastAsia="Tahoma" w:hAnsi="Tahoma" w:cs="Tahoma"/>
        </w:rPr>
        <w:t>pr</w:t>
      </w:r>
      <w:r w:rsidRPr="00D32F55">
        <w:rPr>
          <w:rFonts w:ascii="Tahoma" w:eastAsia="Tahoma" w:hAnsi="Tahoma" w:cs="Tahoma"/>
          <w:spacing w:val="2"/>
        </w:rPr>
        <w:t>o</w:t>
      </w:r>
      <w:r w:rsidRPr="00D32F55">
        <w:rPr>
          <w:rFonts w:ascii="Tahoma" w:eastAsia="Tahoma" w:hAnsi="Tahoma" w:cs="Tahoma"/>
          <w:spacing w:val="1"/>
        </w:rPr>
        <w:t>je</w:t>
      </w:r>
      <w:r w:rsidRPr="00D32F55">
        <w:rPr>
          <w:rFonts w:ascii="Tahoma" w:eastAsia="Tahoma" w:hAnsi="Tahoma" w:cs="Tahoma"/>
          <w:spacing w:val="-1"/>
        </w:rPr>
        <w:t>k</w:t>
      </w:r>
      <w:r w:rsidRPr="00D32F55">
        <w:rPr>
          <w:rFonts w:ascii="Tahoma" w:eastAsia="Tahoma" w:hAnsi="Tahoma" w:cs="Tahoma"/>
        </w:rPr>
        <w:t>t</w:t>
      </w:r>
      <w:r w:rsidRPr="00D32F55">
        <w:rPr>
          <w:rFonts w:ascii="Tahoma" w:eastAsia="Tahoma" w:hAnsi="Tahoma" w:cs="Tahoma"/>
          <w:spacing w:val="1"/>
        </w:rPr>
        <w:t>e</w:t>
      </w:r>
      <w:r w:rsidRPr="00D32F55">
        <w:rPr>
          <w:rFonts w:ascii="Tahoma" w:eastAsia="Tahoma" w:hAnsi="Tahoma" w:cs="Tahoma"/>
        </w:rPr>
        <w:t>m.</w:t>
      </w:r>
    </w:p>
    <w:p w14:paraId="427ECD4B" w14:textId="44E50F0A" w:rsidR="00753CFE" w:rsidRPr="00753CFE" w:rsidRDefault="005F1FF9" w:rsidP="00753CFE">
      <w:pPr>
        <w:pStyle w:val="Akapitzlist"/>
        <w:numPr>
          <w:ilvl w:val="0"/>
          <w:numId w:val="8"/>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o dofinasowanie, są niekwalifikowalne.</w:t>
      </w:r>
    </w:p>
    <w:p w14:paraId="73A44ADF" w14:textId="15969D20" w:rsidR="004B43DC" w:rsidRPr="00753CFE" w:rsidRDefault="002F2245" w:rsidP="00E25321">
      <w:pPr>
        <w:pStyle w:val="Akapitzlist"/>
        <w:numPr>
          <w:ilvl w:val="0"/>
          <w:numId w:val="8"/>
        </w:numPr>
        <w:spacing w:line="276" w:lineRule="auto"/>
        <w:ind w:left="426" w:right="14" w:hanging="426"/>
        <w:jc w:val="both"/>
        <w:rPr>
          <w:rFonts w:ascii="Tahoma" w:eastAsia="Tahoma" w:hAnsi="Tahoma" w:cs="Tahoma"/>
        </w:rPr>
      </w:pPr>
      <w:r w:rsidRPr="00753CFE">
        <w:rPr>
          <w:rFonts w:ascii="Tahoma" w:eastAsia="Tahoma" w:hAnsi="Tahoma" w:cs="Tahoma"/>
          <w:spacing w:val="-4"/>
        </w:rPr>
        <w:t>6.</w:t>
      </w:r>
      <w:r w:rsidRPr="00753CFE">
        <w:rPr>
          <w:rFonts w:ascii="Tahoma" w:eastAsia="Tahoma" w:hAnsi="Tahoma" w:cs="Tahoma"/>
          <w:spacing w:val="-4"/>
        </w:rPr>
        <w:tab/>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2E20F514" w14:textId="77777777" w:rsidR="00034C0B" w:rsidRDefault="00034C0B" w:rsidP="004A7363">
      <w:pPr>
        <w:spacing w:line="276" w:lineRule="auto"/>
        <w:ind w:left="426" w:right="14" w:hanging="426"/>
        <w:jc w:val="both"/>
        <w:rPr>
          <w:rFonts w:ascii="Tahoma" w:eastAsia="Tahoma" w:hAnsi="Tahoma" w:cs="Tahoma"/>
        </w:rPr>
      </w:pPr>
    </w:p>
    <w:p w14:paraId="36BD41C7"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lastRenderedPageBreak/>
        <w:t xml:space="preserve">§ </w:t>
      </w:r>
      <w:r w:rsidR="004C0524" w:rsidRPr="00A81306">
        <w:rPr>
          <w:rFonts w:ascii="Tahoma" w:eastAsia="Tahoma" w:hAnsi="Tahoma" w:cs="Tahoma"/>
          <w:spacing w:val="1"/>
        </w:rPr>
        <w:t>6</w:t>
      </w:r>
      <w:r w:rsidRPr="001C3C76">
        <w:rPr>
          <w:rFonts w:ascii="Tahoma" w:eastAsia="Tahoma" w:hAnsi="Tahoma" w:cs="Tahoma"/>
          <w:w w:val="99"/>
        </w:rPr>
        <w:t>.</w:t>
      </w:r>
    </w:p>
    <w:p w14:paraId="15913F52" w14:textId="77777777" w:rsidR="00960DC6" w:rsidRPr="001C3C76" w:rsidRDefault="0003135B" w:rsidP="004A7363">
      <w:pPr>
        <w:pStyle w:val="Akapitzlist"/>
        <w:numPr>
          <w:ilvl w:val="0"/>
          <w:numId w:val="19"/>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0036DFF8" w14:textId="77777777" w:rsidR="00960DC6" w:rsidRPr="001C3C76" w:rsidRDefault="00963EE0" w:rsidP="004A7363">
      <w:pPr>
        <w:numPr>
          <w:ilvl w:val="1"/>
          <w:numId w:val="18"/>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21F2EB3" w14:textId="081BD1F3" w:rsidR="00960DC6" w:rsidRPr="003C0ADA" w:rsidRDefault="00963EE0" w:rsidP="003C0ADA">
      <w:pPr>
        <w:numPr>
          <w:ilvl w:val="1"/>
          <w:numId w:val="18"/>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314F8A81" w14:textId="77777777" w:rsidR="00960DC6" w:rsidRPr="001C3C76" w:rsidRDefault="00963EE0"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3814BE8" w14:textId="0FC89171" w:rsidR="00960DC6" w:rsidRPr="003D3ADA" w:rsidRDefault="002D5302"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14:paraId="2249E357" w14:textId="77777777" w:rsidR="00960DC6" w:rsidRPr="001C3C76" w:rsidRDefault="00960DC6"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07A35534" w14:textId="18816A8B" w:rsidR="00960DC6" w:rsidRPr="001C3C76" w:rsidRDefault="00960DC6"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Instytucji </w:t>
      </w:r>
      <w:r w:rsidR="00963EE0" w:rsidRPr="001C3C76">
        <w:rPr>
          <w:rFonts w:ascii="Tahoma" w:eastAsia="Calibri" w:hAnsi="Tahoma" w:cs="Tahoma"/>
        </w:rPr>
        <w:t>Zarządzającej</w:t>
      </w:r>
      <w:r w:rsidRPr="001C3C76">
        <w:rPr>
          <w:rFonts w:ascii="Tahoma" w:eastAsia="Calibri" w:hAnsi="Tahoma" w:cs="Tahoma"/>
        </w:rPr>
        <w:t>.</w:t>
      </w:r>
    </w:p>
    <w:p w14:paraId="20086224" w14:textId="75BDDFCF" w:rsidR="00960DC6" w:rsidRPr="001C3C76" w:rsidRDefault="00960DC6" w:rsidP="003C0ADA">
      <w:pPr>
        <w:pStyle w:val="Akapitzlist"/>
        <w:numPr>
          <w:ilvl w:val="0"/>
          <w:numId w:val="18"/>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7CA9C608" w14:textId="77777777" w:rsidR="00960DC6" w:rsidRPr="001C3C76" w:rsidRDefault="00960DC6"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 xml:space="preserve">Beneficjent zobowiązuje się niezwłocznie i pisemnie poinformować Instytucję </w:t>
      </w:r>
      <w:r w:rsidR="001C6973" w:rsidRPr="001C3C76">
        <w:rPr>
          <w:rFonts w:ascii="Tahoma" w:eastAsia="Calibri" w:hAnsi="Tahoma" w:cs="Tahoma"/>
        </w:rPr>
        <w:t>Zarządzającą</w:t>
      </w:r>
      <w:r w:rsidRPr="001C3C76">
        <w:rPr>
          <w:rFonts w:ascii="Tahoma" w:eastAsia="Calibri" w:hAnsi="Tahoma" w:cs="Tahoma"/>
        </w:rPr>
        <w:b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181F21A3" w14:textId="77777777" w:rsidR="00DE2027" w:rsidRDefault="0003135B"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D5A2016" w14:textId="77777777" w:rsidR="00D04FB9" w:rsidRPr="00DE2027" w:rsidRDefault="00A73287"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D32F55" w:rsidRPr="00DE2027">
        <w:rPr>
          <w:rFonts w:ascii="Tahoma" w:eastAsia="Tahoma" w:hAnsi="Tahoma" w:cs="Tahoma"/>
          <w:spacing w:val="-1"/>
        </w:rPr>
        <w:br/>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2"/>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3"/>
      </w:r>
    </w:p>
    <w:p w14:paraId="058DDCD7" w14:textId="77777777" w:rsidR="00D04FB9" w:rsidRPr="00147E1C" w:rsidRDefault="00D04FB9"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147E1C">
        <w:rPr>
          <w:rStyle w:val="Odwoanieprzypisudolnego"/>
          <w:rFonts w:ascii="Tahoma" w:eastAsia="Tahoma" w:hAnsi="Tahoma" w:cs="Tahoma"/>
          <w:spacing w:val="-1"/>
        </w:rPr>
        <w:footnoteReference w:id="14"/>
      </w:r>
    </w:p>
    <w:p w14:paraId="2E5DC680" w14:textId="77777777" w:rsidR="00960DC6" w:rsidRDefault="00D04FB9"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5"/>
      </w:r>
    </w:p>
    <w:p w14:paraId="0DCFE82A" w14:textId="5D4C974F" w:rsidR="00332A4A" w:rsidRPr="00ED5A42" w:rsidRDefault="00332A4A" w:rsidP="00332A4A">
      <w:pPr>
        <w:pStyle w:val="Akapitzlist"/>
        <w:numPr>
          <w:ilvl w:val="0"/>
          <w:numId w:val="18"/>
        </w:numPr>
        <w:spacing w:line="276" w:lineRule="auto"/>
        <w:jc w:val="both"/>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p>
    <w:p w14:paraId="2F604B31" w14:textId="77777777" w:rsidR="00332A4A" w:rsidRPr="00ED5A42" w:rsidRDefault="00332A4A" w:rsidP="00ED5A42">
      <w:pPr>
        <w:spacing w:line="276" w:lineRule="auto"/>
        <w:jc w:val="both"/>
        <w:rPr>
          <w:rFonts w:ascii="Tahoma" w:eastAsia="Tahoma" w:hAnsi="Tahoma" w:cs="Tahoma"/>
          <w:spacing w:val="-1"/>
        </w:rPr>
      </w:pPr>
    </w:p>
    <w:p w14:paraId="4994672B" w14:textId="77777777" w:rsidR="00D80CD9" w:rsidRDefault="00D80CD9" w:rsidP="00ED5A42">
      <w:pPr>
        <w:spacing w:line="276" w:lineRule="auto"/>
        <w:ind w:right="14"/>
        <w:rPr>
          <w:rFonts w:ascii="Tahoma" w:eastAsia="Tahoma" w:hAnsi="Tahoma" w:cs="Tahoma"/>
          <w:spacing w:val="1"/>
        </w:rPr>
      </w:pPr>
    </w:p>
    <w:p w14:paraId="46EFB710" w14:textId="77777777" w:rsidR="006349D3" w:rsidRDefault="006349D3" w:rsidP="003C0ADA">
      <w:pPr>
        <w:spacing w:line="276" w:lineRule="auto"/>
        <w:ind w:left="426" w:right="14" w:hanging="426"/>
        <w:jc w:val="center"/>
        <w:rPr>
          <w:rFonts w:ascii="Tahoma" w:eastAsia="Tahoma" w:hAnsi="Tahoma" w:cs="Tahoma"/>
          <w:spacing w:val="1"/>
        </w:rPr>
      </w:pPr>
    </w:p>
    <w:p w14:paraId="754EAE10" w14:textId="77777777" w:rsidR="006349D3" w:rsidRDefault="006349D3" w:rsidP="003C0ADA">
      <w:pPr>
        <w:spacing w:line="276" w:lineRule="auto"/>
        <w:ind w:left="426" w:right="14" w:hanging="426"/>
        <w:jc w:val="center"/>
        <w:rPr>
          <w:rFonts w:ascii="Tahoma" w:eastAsia="Tahoma" w:hAnsi="Tahoma" w:cs="Tahoma"/>
          <w:spacing w:val="1"/>
        </w:rPr>
      </w:pPr>
    </w:p>
    <w:p w14:paraId="66788011" w14:textId="77777777" w:rsidR="006349D3" w:rsidRDefault="006349D3" w:rsidP="003C0ADA">
      <w:pPr>
        <w:spacing w:line="276" w:lineRule="auto"/>
        <w:ind w:left="426" w:right="14" w:hanging="426"/>
        <w:jc w:val="center"/>
        <w:rPr>
          <w:rFonts w:ascii="Tahoma" w:eastAsia="Tahoma" w:hAnsi="Tahoma" w:cs="Tahoma"/>
          <w:spacing w:val="1"/>
        </w:rPr>
      </w:pPr>
    </w:p>
    <w:p w14:paraId="1005673B"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lastRenderedPageBreak/>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3A55F409" w14:textId="77777777" w:rsidR="00942F4E" w:rsidRPr="00D32F55" w:rsidRDefault="00280ADA" w:rsidP="003C0ADA">
      <w:pPr>
        <w:pStyle w:val="Akapitzlist"/>
        <w:numPr>
          <w:ilvl w:val="0"/>
          <w:numId w:val="17"/>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0E7FE08E" w14:textId="77777777" w:rsidR="00F3144E" w:rsidRPr="001C3C76" w:rsidRDefault="00F3144E" w:rsidP="003C0ADA">
      <w:pPr>
        <w:pStyle w:val="Akapitzlist"/>
        <w:numPr>
          <w:ilvl w:val="0"/>
          <w:numId w:val="17"/>
        </w:numPr>
        <w:spacing w:line="276" w:lineRule="auto"/>
        <w:ind w:left="426"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6"/>
      </w:r>
    </w:p>
    <w:p w14:paraId="5AD64E8C" w14:textId="77777777" w:rsidR="004C0524" w:rsidRPr="000715C9" w:rsidRDefault="00F3144E" w:rsidP="003C0ADA">
      <w:pPr>
        <w:pStyle w:val="Akapitzlist"/>
        <w:numPr>
          <w:ilvl w:val="0"/>
          <w:numId w:val="17"/>
        </w:numPr>
        <w:spacing w:line="276" w:lineRule="auto"/>
        <w:ind w:left="426"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7"/>
      </w:r>
    </w:p>
    <w:p w14:paraId="3734E207" w14:textId="77777777" w:rsidR="00CE2212" w:rsidRDefault="00CE2212" w:rsidP="004A7363">
      <w:pPr>
        <w:spacing w:line="276" w:lineRule="auto"/>
        <w:ind w:left="426" w:right="14" w:hanging="426"/>
        <w:jc w:val="center"/>
        <w:rPr>
          <w:rFonts w:ascii="Tahoma" w:eastAsia="Tahoma" w:hAnsi="Tahoma" w:cs="Tahoma"/>
          <w:b/>
          <w:spacing w:val="-1"/>
        </w:rPr>
      </w:pPr>
    </w:p>
    <w:p w14:paraId="3A5DC8B2" w14:textId="77777777" w:rsidR="004C0524" w:rsidRPr="004C0524" w:rsidRDefault="004C0524" w:rsidP="004A7363">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3AE9310D" w14:textId="77777777"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1F0B9824" w14:textId="77777777" w:rsidR="00FA6E30" w:rsidRPr="00FA6E30" w:rsidRDefault="00FA6E30" w:rsidP="004A7363">
      <w:pPr>
        <w:tabs>
          <w:tab w:val="left" w:pos="426"/>
        </w:tabs>
        <w:spacing w:line="276" w:lineRule="auto"/>
        <w:ind w:left="426"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Beneficjent rozlicza wydatki w ramach projektu w oparciu o kwoty ryczałtowe:</w:t>
      </w:r>
    </w:p>
    <w:p w14:paraId="1AD85D72" w14:textId="77777777" w:rsidR="00FA6E30" w:rsidRPr="00FA6E30" w:rsidRDefault="00FA6E30" w:rsidP="003C0ADA">
      <w:pPr>
        <w:tabs>
          <w:tab w:val="left" w:pos="993"/>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Za wykonanie zadania …….. przyznaje się kwotę ryczałtową………,</w:t>
      </w:r>
    </w:p>
    <w:p w14:paraId="79859303" w14:textId="77777777" w:rsidR="00FA6E30" w:rsidRPr="00FA6E30" w:rsidRDefault="00FA6E30" w:rsidP="003C0ADA">
      <w:pPr>
        <w:tabs>
          <w:tab w:val="left" w:pos="993"/>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Za wykonanie zadania …… przyznaje się kwotę ryczałtową…….</w:t>
      </w:r>
    </w:p>
    <w:p w14:paraId="1465C790" w14:textId="77777777" w:rsidR="00FA6E30" w:rsidRPr="00FA6E30" w:rsidRDefault="00FA6E30" w:rsidP="004A7363">
      <w:pPr>
        <w:tabs>
          <w:tab w:val="left" w:pos="426"/>
        </w:tabs>
        <w:spacing w:line="276" w:lineRule="auto"/>
        <w:ind w:left="426"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Na wydatki związane z cross-</w:t>
      </w:r>
      <w:proofErr w:type="spellStart"/>
      <w:r w:rsidRPr="00FA6E30">
        <w:rPr>
          <w:rFonts w:ascii="Tahoma" w:eastAsia="Tahoma" w:hAnsi="Tahoma" w:cs="Tahoma"/>
          <w:spacing w:val="-1"/>
        </w:rPr>
        <w:t>financingiem</w:t>
      </w:r>
      <w:proofErr w:type="spellEnd"/>
      <w:r w:rsidRPr="00FA6E30">
        <w:rPr>
          <w:rFonts w:ascii="Tahoma" w:eastAsia="Tahoma" w:hAnsi="Tahoma" w:cs="Tahoma"/>
          <w:spacing w:val="-1"/>
        </w:rPr>
        <w:t xml:space="preserve"> przyznaje się kwotę:</w:t>
      </w:r>
    </w:p>
    <w:p w14:paraId="1FA5A154"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………zł w ramach kwoty ryczałtowej, o której mowa w ust. 1 pkt 1,</w:t>
      </w:r>
    </w:p>
    <w:p w14:paraId="302AC7F7"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………zł w ramach kwoty ryczałtowej, o której mowa w ust. 1 pkt 2.</w:t>
      </w:r>
    </w:p>
    <w:p w14:paraId="74462E43" w14:textId="77777777" w:rsidR="00FA6E30" w:rsidRPr="00FA6E30" w:rsidRDefault="00FA6E30" w:rsidP="004A7363">
      <w:pPr>
        <w:tabs>
          <w:tab w:val="left" w:pos="426"/>
        </w:tabs>
        <w:spacing w:line="276" w:lineRule="auto"/>
        <w:ind w:left="426" w:right="14" w:hanging="426"/>
        <w:rPr>
          <w:rFonts w:ascii="Tahoma" w:eastAsia="Tahoma" w:hAnsi="Tahoma" w:cs="Tahoma"/>
          <w:spacing w:val="-1"/>
        </w:rPr>
      </w:pPr>
      <w:r w:rsidRPr="00FA6E30">
        <w:rPr>
          <w:rFonts w:ascii="Tahoma" w:eastAsia="Tahoma" w:hAnsi="Tahoma" w:cs="Tahoma"/>
          <w:spacing w:val="-1"/>
        </w:rPr>
        <w:t>3.</w:t>
      </w:r>
      <w:r w:rsidRPr="00FA6E30">
        <w:rPr>
          <w:rFonts w:ascii="Tahoma" w:eastAsia="Tahoma" w:hAnsi="Tahoma" w:cs="Tahoma"/>
          <w:spacing w:val="-1"/>
        </w:rPr>
        <w:tab/>
        <w:t>Na wydatki związane z zakupem środków trwałych przyznaje się kwotę:</w:t>
      </w:r>
    </w:p>
    <w:p w14:paraId="4369B0E2"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……….zł w ramach kwoty ryczałtowej, o której mowa w ust. 1 pkt 1,</w:t>
      </w:r>
    </w:p>
    <w:p w14:paraId="48B3A159"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……….zł w ramach kwoty ryczałtowej, o której mowa w ust. 1 pkt 2.</w:t>
      </w:r>
    </w:p>
    <w:p w14:paraId="2E41A59B" w14:textId="59E8AD04" w:rsidR="00FA6E30" w:rsidRPr="00FA6E30" w:rsidRDefault="008A66B7" w:rsidP="004A7363">
      <w:pPr>
        <w:tabs>
          <w:tab w:val="left" w:pos="426"/>
        </w:tabs>
        <w:spacing w:line="276" w:lineRule="auto"/>
        <w:ind w:left="426" w:right="14" w:hanging="426"/>
        <w:rPr>
          <w:rFonts w:ascii="Tahoma" w:eastAsia="Tahoma" w:hAnsi="Tahoma" w:cs="Tahoma"/>
          <w:spacing w:val="-1"/>
        </w:rPr>
      </w:pPr>
      <w:r>
        <w:rPr>
          <w:rFonts w:ascii="Tahoma" w:eastAsia="Tahoma" w:hAnsi="Tahoma" w:cs="Tahoma"/>
          <w:spacing w:val="-1"/>
        </w:rPr>
        <w:t>4.</w:t>
      </w:r>
      <w:r>
        <w:rPr>
          <w:rFonts w:ascii="Tahoma" w:eastAsia="Tahoma" w:hAnsi="Tahoma" w:cs="Tahoma"/>
          <w:spacing w:val="-1"/>
        </w:rPr>
        <w:tab/>
      </w:r>
      <w:r w:rsidR="00FA6E30" w:rsidRPr="00FA6E30">
        <w:rPr>
          <w:rFonts w:ascii="Tahoma" w:eastAsia="Tahoma" w:hAnsi="Tahoma" w:cs="Tahoma"/>
          <w:spacing w:val="-1"/>
        </w:rPr>
        <w:t>Dokumentami potwierdzającymi wykonanie:</w:t>
      </w:r>
    </w:p>
    <w:p w14:paraId="277AEFB8"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kwoty ryczałtowej, o której mowa w ust. 1 pkt 1 są:</w:t>
      </w:r>
    </w:p>
    <w:p w14:paraId="324B3977"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a)</w:t>
      </w:r>
      <w:r w:rsidRPr="00FA6E30">
        <w:rPr>
          <w:rFonts w:ascii="Tahoma" w:eastAsia="Tahoma" w:hAnsi="Tahoma" w:cs="Tahoma"/>
          <w:spacing w:val="-1"/>
        </w:rPr>
        <w:tab/>
        <w:t>załączone do wniosku o płatność:…..,</w:t>
      </w:r>
    </w:p>
    <w:p w14:paraId="0AE858FC"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b)</w:t>
      </w:r>
      <w:r w:rsidRPr="00FA6E30">
        <w:rPr>
          <w:rFonts w:ascii="Tahoma" w:eastAsia="Tahoma" w:hAnsi="Tahoma" w:cs="Tahoma"/>
          <w:spacing w:val="-1"/>
        </w:rPr>
        <w:tab/>
        <w:t>dostępne podczas kontroli na miejscu:……</w:t>
      </w:r>
    </w:p>
    <w:p w14:paraId="0EAA6B5B"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kwoty ryczałtowej, o której mowa w ust. 1 pkt 2 są:</w:t>
      </w:r>
    </w:p>
    <w:p w14:paraId="3AE53130"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a)</w:t>
      </w:r>
      <w:r w:rsidRPr="00FA6E30">
        <w:rPr>
          <w:rFonts w:ascii="Tahoma" w:eastAsia="Tahoma" w:hAnsi="Tahoma" w:cs="Tahoma"/>
          <w:spacing w:val="-1"/>
        </w:rPr>
        <w:tab/>
        <w:t>załączone do wniosku o płatność:……..,</w:t>
      </w:r>
    </w:p>
    <w:p w14:paraId="059CE1F2"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b)</w:t>
      </w:r>
      <w:r w:rsidRPr="00FA6E30">
        <w:rPr>
          <w:rFonts w:ascii="Tahoma" w:eastAsia="Tahoma" w:hAnsi="Tahoma" w:cs="Tahoma"/>
          <w:spacing w:val="-1"/>
        </w:rPr>
        <w:tab/>
        <w:t>dostępne podczas kontroli na miejscu:……</w:t>
      </w:r>
    </w:p>
    <w:p w14:paraId="6E94BCC7" w14:textId="77777777" w:rsidR="004A767F" w:rsidRPr="00C14235"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5.</w:t>
      </w:r>
      <w:r w:rsidRPr="00FA6E30">
        <w:rPr>
          <w:rFonts w:ascii="Tahoma" w:eastAsia="Tahoma" w:hAnsi="Tahoma" w:cs="Tahoma"/>
          <w:spacing w:val="-1"/>
        </w:rPr>
        <w:tab/>
      </w:r>
      <w:r w:rsidR="004A767F"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5B1B2384" w14:textId="06653EEA" w:rsidR="004A767F" w:rsidRPr="00C14235" w:rsidRDefault="004A767F" w:rsidP="003C0ADA">
      <w:pPr>
        <w:tabs>
          <w:tab w:val="left" w:pos="709"/>
          <w:tab w:val="left" w:pos="1134"/>
        </w:tabs>
        <w:spacing w:line="276" w:lineRule="auto"/>
        <w:ind w:left="851" w:right="14" w:hanging="426"/>
        <w:jc w:val="both"/>
        <w:rPr>
          <w:rFonts w:ascii="Tahoma" w:eastAsia="Tahoma" w:hAnsi="Tahoma" w:cs="Tahoma"/>
          <w:spacing w:val="-1"/>
        </w:rPr>
      </w:pPr>
      <w:r w:rsidRPr="00C14235">
        <w:rPr>
          <w:rFonts w:ascii="Tahoma" w:eastAsia="Tahoma" w:hAnsi="Tahoma" w:cs="Tahoma"/>
          <w:spacing w:val="-1"/>
        </w:rPr>
        <w:t>1)</w:t>
      </w:r>
      <w:r w:rsidRPr="00C14235">
        <w:rPr>
          <w:rFonts w:ascii="Tahoma" w:eastAsia="Tahoma" w:hAnsi="Tahoma" w:cs="Tahoma"/>
          <w:spacing w:val="-1"/>
        </w:rPr>
        <w:tab/>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3B2E574B" w14:textId="752B43F6" w:rsidR="004A767F" w:rsidRPr="00C14235" w:rsidRDefault="004A767F" w:rsidP="003C0ADA">
      <w:pPr>
        <w:tabs>
          <w:tab w:val="left" w:pos="709"/>
          <w:tab w:val="left" w:pos="1134"/>
        </w:tabs>
        <w:spacing w:line="276" w:lineRule="auto"/>
        <w:ind w:left="851" w:right="14" w:hanging="426"/>
        <w:jc w:val="both"/>
        <w:rPr>
          <w:rFonts w:ascii="Tahoma" w:eastAsia="Tahoma" w:hAnsi="Tahoma" w:cs="Tahoma"/>
          <w:spacing w:val="-1"/>
        </w:rPr>
      </w:pPr>
      <w:r w:rsidRPr="00C14235">
        <w:rPr>
          <w:rFonts w:ascii="Tahoma" w:eastAsia="Tahoma" w:hAnsi="Tahoma" w:cs="Tahoma"/>
          <w:spacing w:val="-1"/>
        </w:rPr>
        <w:t>2)</w:t>
      </w:r>
      <w:r w:rsidRPr="00C14235">
        <w:rPr>
          <w:rFonts w:ascii="Tahoma" w:eastAsia="Tahoma" w:hAnsi="Tahoma" w:cs="Tahoma"/>
          <w:spacing w:val="-1"/>
        </w:rPr>
        <w:tab/>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7BD7B800" w14:textId="77777777" w:rsidR="00FA6E30" w:rsidRPr="00FA6E30"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6.</w:t>
      </w:r>
      <w:r w:rsidRPr="00FA6E30">
        <w:rPr>
          <w:rFonts w:ascii="Tahoma" w:eastAsia="Tahoma" w:hAnsi="Tahoma" w:cs="Tahoma"/>
          <w:spacing w:val="-1"/>
        </w:rPr>
        <w:tab/>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Instytucję Zarządzającą.</w:t>
      </w:r>
    </w:p>
    <w:p w14:paraId="1DBADD73" w14:textId="7FD1F44D" w:rsidR="00FA6E30" w:rsidRPr="00FA6E30"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7.</w:t>
      </w:r>
      <w:r w:rsidRPr="00FA6E30">
        <w:rPr>
          <w:rFonts w:ascii="Tahoma" w:eastAsia="Tahoma" w:hAnsi="Tahoma" w:cs="Tahoma"/>
          <w:spacing w:val="-1"/>
        </w:rPr>
        <w:tab/>
        <w:t>W przypadku nieosiągnięcia w</w:t>
      </w:r>
      <w:r w:rsidR="006349D3">
        <w:rPr>
          <w:rFonts w:ascii="Tahoma" w:eastAsia="Tahoma" w:hAnsi="Tahoma" w:cs="Tahoma"/>
          <w:spacing w:val="-1"/>
        </w:rPr>
        <w:t xml:space="preserve"> pełni wskaźników w</w:t>
      </w:r>
      <w:r w:rsidRPr="00FA6E30">
        <w:rPr>
          <w:rFonts w:ascii="Tahoma" w:eastAsia="Tahoma" w:hAnsi="Tahoma" w:cs="Tahoma"/>
          <w:spacing w:val="-1"/>
        </w:rPr>
        <w:t xml:space="preserve"> ramach kwoty ryczałtowej</w:t>
      </w:r>
      <w:r>
        <w:rPr>
          <w:rFonts w:ascii="Tahoma" w:eastAsia="Tahoma" w:hAnsi="Tahoma" w:cs="Tahoma"/>
          <w:spacing w:val="-1"/>
        </w:rPr>
        <w:t xml:space="preserve">, o których mowa </w:t>
      </w:r>
      <w:r w:rsidR="006349D3">
        <w:rPr>
          <w:rFonts w:ascii="Tahoma" w:eastAsia="Tahoma" w:hAnsi="Tahoma" w:cs="Tahoma"/>
          <w:spacing w:val="-1"/>
        </w:rPr>
        <w:br/>
      </w:r>
      <w:r>
        <w:rPr>
          <w:rFonts w:ascii="Tahoma" w:eastAsia="Tahoma" w:hAnsi="Tahoma" w:cs="Tahoma"/>
          <w:spacing w:val="-1"/>
        </w:rPr>
        <w:t xml:space="preserve">w ust. 5 </w:t>
      </w:r>
      <w:r w:rsidRPr="00FA6E30">
        <w:rPr>
          <w:rFonts w:ascii="Tahoma" w:eastAsia="Tahoma" w:hAnsi="Tahoma" w:cs="Tahoma"/>
          <w:spacing w:val="-1"/>
        </w:rPr>
        <w:t>uznaje się, iż Beneficjent nie wykonał zadania prawidłowo oraz</w:t>
      </w:r>
      <w:r>
        <w:rPr>
          <w:rFonts w:ascii="Tahoma" w:eastAsia="Tahoma" w:hAnsi="Tahoma" w:cs="Tahoma"/>
          <w:spacing w:val="-1"/>
        </w:rPr>
        <w:t xml:space="preserve"> nie rozliczył przyznanej kwoty </w:t>
      </w:r>
      <w:r w:rsidRPr="00FA6E30">
        <w:rPr>
          <w:rFonts w:ascii="Tahoma" w:eastAsia="Tahoma" w:hAnsi="Tahoma" w:cs="Tahoma"/>
          <w:spacing w:val="-1"/>
        </w:rPr>
        <w:t>ryczałtowej.</w:t>
      </w:r>
    </w:p>
    <w:p w14:paraId="24CE4B96" w14:textId="349632E5" w:rsidR="004C0524"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8.</w:t>
      </w:r>
      <w:r w:rsidRPr="00FA6E30">
        <w:rPr>
          <w:rFonts w:ascii="Tahoma" w:eastAsia="Tahoma" w:hAnsi="Tahoma" w:cs="Tahoma"/>
          <w:spacing w:val="-1"/>
        </w:rPr>
        <w:tab/>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193685EC" w14:textId="47ED8752" w:rsidR="00BF7ABA" w:rsidRPr="00D04329" w:rsidRDefault="00BF7ABA" w:rsidP="004A7363">
      <w:pPr>
        <w:tabs>
          <w:tab w:val="left" w:pos="426"/>
        </w:tabs>
        <w:spacing w:line="276" w:lineRule="auto"/>
        <w:ind w:left="426" w:right="14" w:hanging="426"/>
        <w:jc w:val="both"/>
        <w:rPr>
          <w:rFonts w:ascii="Tahoma" w:eastAsia="Tahoma" w:hAnsi="Tahoma" w:cs="Tahoma"/>
          <w:spacing w:val="-1"/>
        </w:rPr>
      </w:pPr>
      <w:r w:rsidRPr="004D59AA">
        <w:rPr>
          <w:rFonts w:ascii="Tahoma" w:eastAsia="Tahoma" w:hAnsi="Tahoma" w:cs="Tahoma"/>
          <w:spacing w:val="-1"/>
        </w:rPr>
        <w:t>9</w:t>
      </w:r>
      <w:r w:rsidR="00C76D19">
        <w:rPr>
          <w:rFonts w:ascii="Tahoma" w:eastAsia="Tahoma" w:hAnsi="Tahoma" w:cs="Tahoma"/>
          <w:spacing w:val="-1"/>
        </w:rPr>
        <w:t>.</w:t>
      </w:r>
      <w:r w:rsidR="00C76D19">
        <w:rPr>
          <w:rFonts w:ascii="Tahoma" w:eastAsia="Tahoma" w:hAnsi="Tahoma" w:cs="Tahoma"/>
          <w:spacing w:val="-1"/>
        </w:rPr>
        <w:tab/>
      </w: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D04329">
        <w:rPr>
          <w:rStyle w:val="Odwoanieprzypisudolnego"/>
          <w:rFonts w:ascii="Tahoma" w:eastAsia="Tahoma" w:hAnsi="Tahoma" w:cs="Tahoma"/>
          <w:spacing w:val="-1"/>
        </w:rPr>
        <w:footnoteReference w:id="18"/>
      </w:r>
      <w:r w:rsidRPr="00D04329">
        <w:rPr>
          <w:rFonts w:ascii="Tahoma" w:eastAsia="Tahoma" w:hAnsi="Tahoma" w:cs="Tahoma"/>
          <w:spacing w:val="-1"/>
        </w:rPr>
        <w:t xml:space="preserve">. </w:t>
      </w:r>
    </w:p>
    <w:p w14:paraId="5BBC6CB3" w14:textId="0E1C44F6" w:rsidR="00BF7ABA" w:rsidRPr="00D04329" w:rsidRDefault="00BF7ABA" w:rsidP="004A7363">
      <w:pPr>
        <w:tabs>
          <w:tab w:val="left" w:pos="284"/>
          <w:tab w:val="left" w:pos="426"/>
        </w:tabs>
        <w:spacing w:line="276" w:lineRule="auto"/>
        <w:ind w:left="426" w:right="14" w:hanging="426"/>
        <w:jc w:val="both"/>
        <w:rPr>
          <w:rFonts w:ascii="Tahoma" w:eastAsia="Tahoma" w:hAnsi="Tahoma" w:cs="Tahoma"/>
          <w:spacing w:val="-1"/>
        </w:rPr>
      </w:pPr>
      <w:r w:rsidRPr="00D04329">
        <w:rPr>
          <w:rFonts w:ascii="Tahoma" w:eastAsia="Tahoma" w:hAnsi="Tahoma" w:cs="Tahoma"/>
          <w:spacing w:val="-1"/>
        </w:rPr>
        <w:t>10.</w:t>
      </w:r>
      <w:r w:rsidR="00C76D19">
        <w:rPr>
          <w:rFonts w:ascii="Tahoma" w:eastAsia="Tahoma" w:hAnsi="Tahoma" w:cs="Tahoma"/>
          <w:spacing w:val="-1"/>
        </w:rPr>
        <w:tab/>
      </w:r>
      <w:r w:rsidR="00C76D19">
        <w:rPr>
          <w:rFonts w:ascii="Tahoma" w:eastAsia="Tahoma" w:hAnsi="Tahoma" w:cs="Tahoma"/>
          <w:spacing w:val="-1"/>
        </w:rPr>
        <w:tab/>
      </w: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843AD9">
        <w:rPr>
          <w:rFonts w:ascii="Tahoma" w:eastAsia="Tahoma" w:hAnsi="Tahoma" w:cs="Tahoma"/>
          <w:i/>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 xml:space="preserve">od zakończenia udziału oraz rezultatu długoterminowego – po upływie co najmniej 4 tygodni po </w:t>
      </w:r>
      <w:r w:rsidRPr="00D04329">
        <w:rPr>
          <w:rFonts w:ascii="Tahoma" w:eastAsia="Tahoma" w:hAnsi="Tahoma" w:cs="Tahoma"/>
          <w:spacing w:val="-1"/>
        </w:rPr>
        <w:lastRenderedPageBreak/>
        <w:t>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D04329">
        <w:rPr>
          <w:rStyle w:val="Odwoanieprzypisudolnego"/>
          <w:rFonts w:ascii="Tahoma" w:eastAsia="Tahoma" w:hAnsi="Tahoma" w:cs="Tahoma"/>
          <w:spacing w:val="-1"/>
        </w:rPr>
        <w:footnoteReference w:id="19"/>
      </w:r>
      <w:r w:rsidRPr="00D04329">
        <w:rPr>
          <w:rFonts w:ascii="Tahoma" w:eastAsia="Tahoma" w:hAnsi="Tahoma" w:cs="Tahoma"/>
          <w:spacing w:val="-1"/>
        </w:rPr>
        <w:t>.</w:t>
      </w:r>
    </w:p>
    <w:p w14:paraId="3D4B188D" w14:textId="7E6D2170" w:rsidR="005A59C7" w:rsidRDefault="00C76D19" w:rsidP="005A59C7">
      <w:pPr>
        <w:tabs>
          <w:tab w:val="left" w:pos="426"/>
        </w:tabs>
        <w:spacing w:line="276" w:lineRule="auto"/>
        <w:ind w:left="426" w:right="14" w:hanging="426"/>
        <w:jc w:val="both"/>
        <w:rPr>
          <w:rFonts w:ascii="Tahoma" w:eastAsia="Tahoma" w:hAnsi="Tahoma" w:cs="Tahoma"/>
          <w:spacing w:val="-1"/>
        </w:rPr>
      </w:pPr>
      <w:r>
        <w:rPr>
          <w:rFonts w:ascii="Tahoma" w:eastAsia="Tahoma" w:hAnsi="Tahoma" w:cs="Tahoma"/>
          <w:spacing w:val="-1"/>
        </w:rPr>
        <w:t>11.</w:t>
      </w:r>
      <w:r>
        <w:rPr>
          <w:rFonts w:ascii="Tahoma" w:eastAsia="Tahoma" w:hAnsi="Tahoma" w:cs="Tahoma"/>
          <w:spacing w:val="-1"/>
        </w:rPr>
        <w:tab/>
      </w:r>
      <w:r w:rsidR="00BF7ABA"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00BF7ABA" w:rsidRPr="00D04329">
        <w:rPr>
          <w:rFonts w:ascii="Tahoma" w:eastAsia="Tahoma" w:hAnsi="Tahoma" w:cs="Tahoma"/>
          <w:spacing w:val="-1"/>
        </w:rPr>
        <w:t>społeczn</w:t>
      </w:r>
      <w:r w:rsidR="005A59C7">
        <w:rPr>
          <w:rFonts w:ascii="Tahoma" w:eastAsia="Tahoma" w:hAnsi="Tahoma" w:cs="Tahoma"/>
          <w:spacing w:val="-1"/>
        </w:rPr>
        <w:t>ej</w:t>
      </w:r>
      <w:r w:rsidR="00BF7ABA"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00BF7ABA" w:rsidRPr="00D04329">
        <w:rPr>
          <w:rFonts w:ascii="Tahoma" w:eastAsia="Tahoma" w:hAnsi="Tahoma" w:cs="Tahoma"/>
          <w:spacing w:val="-1"/>
        </w:rPr>
        <w:t>w projekcie</w:t>
      </w:r>
      <w:r w:rsidR="00BF7ABA">
        <w:rPr>
          <w:rStyle w:val="Odwoanieprzypisudolnego"/>
          <w:rFonts w:ascii="Tahoma" w:eastAsia="Tahoma" w:hAnsi="Tahoma" w:cs="Tahoma"/>
          <w:spacing w:val="-1"/>
        </w:rPr>
        <w:footnoteReference w:id="20"/>
      </w:r>
      <w:r w:rsidR="00BF7ABA" w:rsidRPr="00D04329">
        <w:rPr>
          <w:rFonts w:ascii="Tahoma" w:eastAsia="Tahoma" w:hAnsi="Tahoma" w:cs="Tahoma"/>
          <w:spacing w:val="-1"/>
        </w:rPr>
        <w:t>)</w:t>
      </w:r>
      <w:r w:rsidR="00BF7ABA">
        <w:rPr>
          <w:rStyle w:val="Odwoanieprzypisudolnego"/>
          <w:rFonts w:ascii="Tahoma" w:eastAsia="Tahoma" w:hAnsi="Tahoma" w:cs="Tahoma"/>
          <w:spacing w:val="-1"/>
        </w:rPr>
        <w:footnoteReference w:id="21"/>
      </w:r>
      <w:r w:rsidR="00BF7ABA" w:rsidRPr="00D04329">
        <w:rPr>
          <w:rFonts w:ascii="Tahoma" w:eastAsia="Tahoma" w:hAnsi="Tahoma" w:cs="Tahoma"/>
          <w:spacing w:val="-1"/>
        </w:rPr>
        <w:t xml:space="preserve"> .</w:t>
      </w:r>
    </w:p>
    <w:p w14:paraId="662D1F75" w14:textId="7B508722" w:rsidR="005A59C7" w:rsidRDefault="005A59C7" w:rsidP="005A59C7">
      <w:pPr>
        <w:tabs>
          <w:tab w:val="left" w:pos="567"/>
        </w:tabs>
        <w:spacing w:line="276" w:lineRule="auto"/>
        <w:ind w:left="426" w:right="14" w:hanging="426"/>
        <w:jc w:val="both"/>
        <w:rPr>
          <w:rFonts w:ascii="Tahoma" w:eastAsia="Tahoma" w:hAnsi="Tahoma" w:cs="Tahoma"/>
          <w:spacing w:val="-1"/>
        </w:rPr>
      </w:pPr>
      <w:r>
        <w:rPr>
          <w:rFonts w:ascii="Tahoma" w:eastAsia="Tahoma" w:hAnsi="Tahoma" w:cs="Tahoma"/>
          <w:spacing w:val="-1"/>
        </w:rPr>
        <w:t xml:space="preserve">12.  </w:t>
      </w: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14:paraId="28DE7218" w14:textId="77777777" w:rsidR="005A59C7" w:rsidRPr="003A0DE5" w:rsidRDefault="005A59C7" w:rsidP="005A59C7">
      <w:pPr>
        <w:tabs>
          <w:tab w:val="left" w:pos="426"/>
          <w:tab w:val="left" w:pos="709"/>
          <w:tab w:val="left" w:pos="851"/>
        </w:tabs>
        <w:spacing w:line="276" w:lineRule="auto"/>
        <w:ind w:left="425" w:right="11" w:hanging="426"/>
        <w:jc w:val="both"/>
        <w:rPr>
          <w:rFonts w:ascii="Tahoma" w:eastAsia="Tahoma" w:hAnsi="Tahoma" w:cs="Tahoma"/>
          <w:spacing w:val="-1"/>
        </w:rPr>
      </w:pPr>
      <w:r>
        <w:rPr>
          <w:rFonts w:ascii="Tahoma" w:eastAsia="Tahoma" w:hAnsi="Tahoma" w:cs="Tahoma"/>
          <w:spacing w:val="-1"/>
        </w:rPr>
        <w:t xml:space="preserve">13.  </w:t>
      </w:r>
      <w:r w:rsidRPr="003A0DE5">
        <w:rPr>
          <w:rFonts w:ascii="Tahoma" w:eastAsia="Tahoma" w:hAnsi="Tahoma" w:cs="Tahoma"/>
          <w:spacing w:val="-1"/>
        </w:rPr>
        <w:t xml:space="preserve">Beneficjent zobowiązuje się do monitorowania i osiągnięcia wskaźników zgodnie z </w:t>
      </w:r>
      <w:r w:rsidRPr="00637D5F">
        <w:rPr>
          <w:rFonts w:ascii="Tahoma" w:eastAsia="Tahoma" w:hAnsi="Tahoma" w:cs="Tahoma"/>
          <w:i/>
          <w:spacing w:val="-1"/>
        </w:rPr>
        <w:t xml:space="preserve">Wytycznymi </w:t>
      </w:r>
      <w:r w:rsidRPr="00637D5F">
        <w:rPr>
          <w:rFonts w:ascii="Tahoma" w:eastAsia="Tahoma" w:hAnsi="Tahoma" w:cs="Tahoma"/>
          <w:i/>
          <w:spacing w:val="-1"/>
        </w:rPr>
        <w:br/>
        <w:t xml:space="preserve">w zakresie realizacji przedsięwzięć w obszarze włączenia społecznego i zwalczania ubóstwa </w:t>
      </w:r>
      <w:r w:rsidRPr="00637D5F">
        <w:rPr>
          <w:rFonts w:ascii="Tahoma" w:eastAsia="Tahoma" w:hAnsi="Tahoma" w:cs="Tahoma"/>
          <w:i/>
          <w:spacing w:val="-1"/>
        </w:rPr>
        <w:br/>
        <w:t>z wykorzystaniem środków Europejskiego Funduszu Społecznego i Europejskiego Funduszu Rozwoju Regionalnego na lata 2014-2020</w:t>
      </w:r>
      <w:r>
        <w:rPr>
          <w:rFonts w:ascii="Tahoma" w:eastAsia="Tahoma" w:hAnsi="Tahoma" w:cs="Tahoma"/>
          <w:spacing w:val="-1"/>
        </w:rPr>
        <w:t>.</w:t>
      </w:r>
      <w:r>
        <w:rPr>
          <w:rStyle w:val="Odwoanieprzypisudolnego"/>
          <w:rFonts w:ascii="Tahoma" w:eastAsia="Tahoma" w:hAnsi="Tahoma" w:cs="Tahoma"/>
          <w:spacing w:val="-1"/>
        </w:rPr>
        <w:footnoteReference w:id="22"/>
      </w:r>
    </w:p>
    <w:p w14:paraId="78CBBFC8"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1)</w:t>
      </w:r>
      <w:r w:rsidRPr="003A0DE5">
        <w:rPr>
          <w:rFonts w:ascii="Tahoma" w:eastAsia="Tahoma" w:hAnsi="Tahoma" w:cs="Tahoma"/>
          <w:spacing w:val="-1"/>
        </w:rPr>
        <w:tab/>
        <w:t>nazwa wskaźnika……………………..</w:t>
      </w:r>
    </w:p>
    <w:p w14:paraId="3B895D48"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wartość docelowa……………………….</w:t>
      </w:r>
    </w:p>
    <w:p w14:paraId="1FCC764A"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2)</w:t>
      </w:r>
      <w:r w:rsidRPr="003A0DE5">
        <w:rPr>
          <w:rFonts w:ascii="Tahoma" w:eastAsia="Tahoma" w:hAnsi="Tahoma" w:cs="Tahoma"/>
          <w:spacing w:val="-1"/>
        </w:rPr>
        <w:tab/>
        <w:t>nazwa wskaźnika………………………….</w:t>
      </w:r>
    </w:p>
    <w:p w14:paraId="01E2B447"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wartość docelowa………………………….</w:t>
      </w:r>
    </w:p>
    <w:p w14:paraId="135C4CB8" w14:textId="32BACB2F" w:rsidR="005A59C7" w:rsidRDefault="005A59C7" w:rsidP="00843AD9">
      <w:pPr>
        <w:spacing w:line="276" w:lineRule="auto"/>
        <w:ind w:left="426" w:right="14" w:hanging="426"/>
        <w:jc w:val="both"/>
        <w:rPr>
          <w:rFonts w:ascii="Tahoma" w:eastAsia="Tahoma" w:hAnsi="Tahoma" w:cs="Tahoma"/>
          <w:spacing w:val="-1"/>
        </w:rPr>
      </w:pPr>
      <w:r>
        <w:rPr>
          <w:rFonts w:ascii="Tahoma" w:eastAsia="Tahoma" w:hAnsi="Tahoma" w:cs="Tahoma"/>
          <w:spacing w:val="-1"/>
        </w:rPr>
        <w:t>14</w:t>
      </w:r>
      <w:r w:rsidRPr="003A0DE5">
        <w:rPr>
          <w:rFonts w:ascii="Tahoma" w:eastAsia="Tahoma" w:hAnsi="Tahoma" w:cs="Tahoma"/>
          <w:spacing w:val="-1"/>
        </w:rPr>
        <w:t>.</w:t>
      </w:r>
      <w:r w:rsidRPr="003A0DE5">
        <w:rPr>
          <w:rFonts w:ascii="Tahoma" w:eastAsia="Tahoma" w:hAnsi="Tahoma" w:cs="Tahoma"/>
          <w:spacing w:val="-1"/>
        </w:rPr>
        <w:tab/>
        <w:t xml:space="preserve">Beneficjent zobowiązuje się do monitorowania jakości staży i praktyk zgodnie z </w:t>
      </w:r>
      <w:r w:rsidRPr="00843AD9">
        <w:rPr>
          <w:rFonts w:ascii="Tahoma" w:eastAsia="Tahoma" w:hAnsi="Tahoma" w:cs="Tahoma"/>
          <w:i/>
          <w:spacing w:val="-1"/>
        </w:rPr>
        <w:t xml:space="preserve">Wytycznymi </w:t>
      </w:r>
      <w:r w:rsidR="00843AD9">
        <w:rPr>
          <w:rFonts w:ascii="Tahoma" w:eastAsia="Tahoma" w:hAnsi="Tahoma" w:cs="Tahoma"/>
          <w:i/>
          <w:spacing w:val="-1"/>
        </w:rPr>
        <w:br/>
      </w:r>
      <w:r w:rsidRPr="00843AD9">
        <w:rPr>
          <w:rFonts w:ascii="Tahoma" w:eastAsia="Tahoma" w:hAnsi="Tahoma" w:cs="Tahoma"/>
          <w:i/>
          <w:spacing w:val="-1"/>
        </w:rPr>
        <w:t xml:space="preserve">w zakresie realizacji przedsięwzięć z udziałem środków Europejskiego Funduszu Społecznego </w:t>
      </w:r>
      <w:r w:rsidR="00843AD9">
        <w:rPr>
          <w:rFonts w:ascii="Tahoma" w:eastAsia="Tahoma" w:hAnsi="Tahoma" w:cs="Tahoma"/>
          <w:i/>
          <w:spacing w:val="-1"/>
        </w:rPr>
        <w:br/>
      </w:r>
      <w:r w:rsidRPr="00843AD9">
        <w:rPr>
          <w:rFonts w:ascii="Tahoma" w:eastAsia="Tahoma" w:hAnsi="Tahoma" w:cs="Tahoma"/>
          <w:i/>
          <w:spacing w:val="-1"/>
        </w:rPr>
        <w:t>w obszarze edukacji na lata 2014-2020</w:t>
      </w:r>
      <w:r w:rsidRPr="003A0DE5">
        <w:rPr>
          <w:rFonts w:ascii="Tahoma" w:eastAsia="Tahoma" w:hAnsi="Tahoma" w:cs="Tahoma"/>
          <w:spacing w:val="-1"/>
        </w:rPr>
        <w:t>.</w:t>
      </w:r>
      <w:r w:rsidR="00843AD9" w:rsidRPr="00843AD9">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Pr>
          <w:rStyle w:val="Odwoanieprzypisudolnego"/>
          <w:rFonts w:ascii="Tahoma" w:eastAsia="Tahoma" w:hAnsi="Tahoma" w:cs="Tahoma"/>
          <w:spacing w:val="-1"/>
          <w:vertAlign w:val="baseline"/>
        </w:rPr>
        <w:t>.</w:t>
      </w:r>
      <w:r>
        <w:rPr>
          <w:rStyle w:val="Odwoanieprzypisudolnego"/>
          <w:rFonts w:ascii="Tahoma" w:eastAsia="Tahoma" w:hAnsi="Tahoma" w:cs="Tahoma"/>
          <w:spacing w:val="-1"/>
        </w:rPr>
        <w:footnoteReference w:id="23"/>
      </w:r>
    </w:p>
    <w:p w14:paraId="594F940A" w14:textId="77777777" w:rsidR="003C0ADA" w:rsidRDefault="003C0ADA" w:rsidP="004A7363">
      <w:pPr>
        <w:spacing w:line="276" w:lineRule="auto"/>
        <w:ind w:left="426" w:right="14" w:hanging="426"/>
        <w:jc w:val="center"/>
        <w:rPr>
          <w:rFonts w:ascii="Tahoma" w:eastAsia="Tahoma" w:hAnsi="Tahoma" w:cs="Tahoma"/>
          <w:spacing w:val="-1"/>
        </w:rPr>
      </w:pPr>
    </w:p>
    <w:p w14:paraId="140B6FF8" w14:textId="7B001F36" w:rsidR="00DA6686" w:rsidRPr="00A81306" w:rsidRDefault="00DA6686"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15D3330C" w14:textId="77777777" w:rsidR="00DA6686" w:rsidRPr="00313E28" w:rsidRDefault="00DA6686" w:rsidP="004A7363">
      <w:pPr>
        <w:pStyle w:val="Akapitzlist"/>
        <w:numPr>
          <w:ilvl w:val="0"/>
          <w:numId w:val="53"/>
        </w:numPr>
        <w:spacing w:line="276" w:lineRule="auto"/>
        <w:ind w:left="426" w:right="14" w:hanging="426"/>
        <w:jc w:val="both"/>
        <w:rPr>
          <w:rFonts w:ascii="Tahoma" w:eastAsia="Tahoma" w:hAnsi="Tahoma" w:cs="Tahoma"/>
        </w:rPr>
      </w:pPr>
      <w:r w:rsidRPr="00D07DAA">
        <w:rPr>
          <w:rFonts w:ascii="Tahoma" w:eastAsia="Tahoma" w:hAnsi="Tahoma" w:cs="Tahoma"/>
        </w:rPr>
        <w:t xml:space="preserve">Beneficjent rozlicza usługi objęte stawkami jednostkowymi zgodnie z </w:t>
      </w:r>
      <w:r w:rsidRPr="00B17066">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14:paraId="6259FE71" w14:textId="77777777" w:rsidR="00DA6686" w:rsidRPr="00D07DAA" w:rsidRDefault="00DA6686" w:rsidP="004A7363">
      <w:pPr>
        <w:pStyle w:val="Akapitzlist"/>
        <w:numPr>
          <w:ilvl w:val="0"/>
          <w:numId w:val="53"/>
        </w:numPr>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31831FE6" w14:textId="77777777" w:rsidR="00DA6686" w:rsidRPr="00D07DAA" w:rsidRDefault="00DA6686" w:rsidP="003C0ADA">
      <w:pPr>
        <w:pStyle w:val="Akapitzlist"/>
        <w:numPr>
          <w:ilvl w:val="0"/>
          <w:numId w:val="54"/>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0E6B9525" w14:textId="77777777" w:rsidR="00DA6686" w:rsidRPr="00D07DAA" w:rsidRDefault="00DA6686" w:rsidP="003C0ADA">
      <w:pPr>
        <w:pStyle w:val="Akapitzlist"/>
        <w:numPr>
          <w:ilvl w:val="0"/>
          <w:numId w:val="54"/>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50457712" w14:textId="77777777" w:rsidR="00FA17AA" w:rsidRPr="000715C9" w:rsidRDefault="00DA6686" w:rsidP="004A7363">
      <w:pPr>
        <w:pStyle w:val="Akapitzlist"/>
        <w:numPr>
          <w:ilvl w:val="0"/>
          <w:numId w:val="53"/>
        </w:numPr>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projektu.</w:t>
      </w:r>
    </w:p>
    <w:p w14:paraId="207E8AF1" w14:textId="77777777" w:rsidR="00C76D19" w:rsidRDefault="00C76D19" w:rsidP="004A7363">
      <w:pPr>
        <w:spacing w:line="276" w:lineRule="auto"/>
        <w:ind w:left="426" w:right="14" w:hanging="426"/>
        <w:jc w:val="both"/>
        <w:rPr>
          <w:rFonts w:ascii="Tahoma" w:eastAsia="Tahoma" w:hAnsi="Tahoma" w:cs="Tahoma"/>
          <w:b/>
          <w:spacing w:val="-1"/>
        </w:rPr>
      </w:pPr>
    </w:p>
    <w:p w14:paraId="56702B99" w14:textId="77777777"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84581D9" w14:textId="77777777"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0D931F94" w14:textId="1F992A64"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602F17A7" w14:textId="77777777"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09AB45ED" w14:textId="2D272518"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4"/>
      </w:r>
    </w:p>
    <w:p w14:paraId="0AA649ED" w14:textId="77777777" w:rsidR="00FA17AA" w:rsidRDefault="00FA17AA" w:rsidP="004A7363">
      <w:pPr>
        <w:pStyle w:val="Akapitzlist"/>
        <w:spacing w:line="276" w:lineRule="auto"/>
        <w:ind w:left="426" w:right="14" w:hanging="426"/>
        <w:jc w:val="both"/>
        <w:rPr>
          <w:rFonts w:ascii="Tahoma" w:eastAsia="Tahoma" w:hAnsi="Tahoma" w:cs="Tahoma"/>
        </w:rPr>
      </w:pPr>
    </w:p>
    <w:p w14:paraId="286EBEC0"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3B988153" w14:textId="45F869A8" w:rsidR="00942F4E" w:rsidRPr="005F1FF9"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w:t>
      </w:r>
      <w:r w:rsidR="005F1FF9" w:rsidRPr="005F1FF9">
        <w:rPr>
          <w:rFonts w:ascii="Tahoma" w:eastAsia="Tahoma" w:hAnsi="Tahoma" w:cs="Tahoma"/>
          <w:position w:val="-1"/>
        </w:rPr>
        <w:lastRenderedPageBreak/>
        <w:t>przypadkach dofinansowanie może być wypłacane w formie refundacji kosztów 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5"/>
      </w:r>
    </w:p>
    <w:p w14:paraId="64A6221E"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4D59AA">
        <w:rPr>
          <w:rFonts w:ascii="Tahoma" w:eastAsia="Tahoma" w:hAnsi="Tahoma" w:cs="Tahoma"/>
          <w:position w:val="-1"/>
        </w:rPr>
        <w:br/>
      </w:r>
      <w:r w:rsidR="00325345" w:rsidRPr="001C3C76">
        <w:rPr>
          <w:rFonts w:ascii="Tahoma" w:eastAsia="Tahoma" w:hAnsi="Tahoma" w:cs="Tahoma"/>
          <w:position w:val="-1"/>
        </w:rPr>
        <w:t>o dofinansowanie.</w:t>
      </w:r>
    </w:p>
    <w:p w14:paraId="14B3CD6A" w14:textId="77777777" w:rsidR="00942F4E" w:rsidRPr="009A07FD" w:rsidRDefault="00280ADA" w:rsidP="004A7363">
      <w:pPr>
        <w:pStyle w:val="Akapitzlist"/>
        <w:numPr>
          <w:ilvl w:val="0"/>
          <w:numId w:val="15"/>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50DC1161" w14:textId="77777777" w:rsidR="004D601D" w:rsidRPr="001C3C76" w:rsidRDefault="004D601D"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6"/>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593A715"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C7D993C" w14:textId="77777777" w:rsidR="005F1FF9"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96C6D02" w14:textId="77777777" w:rsidR="00942F4E" w:rsidRPr="005F1FF9" w:rsidRDefault="005F1FF9" w:rsidP="004A7363">
      <w:pPr>
        <w:pStyle w:val="Akapitzlist"/>
        <w:numPr>
          <w:ilvl w:val="0"/>
          <w:numId w:val="15"/>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1C3C76">
        <w:rPr>
          <w:rStyle w:val="Odwoanieprzypisudolnego"/>
          <w:rFonts w:ascii="Tahoma" w:eastAsia="Tahoma" w:hAnsi="Tahoma" w:cs="Tahoma"/>
          <w:b/>
          <w:spacing w:val="2"/>
        </w:rPr>
        <w:footnoteReference w:id="27"/>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C274150" w14:textId="08F885DE"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90143F2" w14:textId="77777777" w:rsidR="00FF1FF7" w:rsidRPr="001C3C76" w:rsidRDefault="00FF1FF7"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 xml:space="preserve"> 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2098895C"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8"/>
      </w:r>
    </w:p>
    <w:p w14:paraId="16DA5E39"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25D7557" w14:textId="324F9A97" w:rsidR="0009152B"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66B7321" w14:textId="32EA6FFE" w:rsidR="0009152B"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432CA1BD" w14:textId="66D734A5" w:rsidR="00BB5A67" w:rsidRPr="001C3C76" w:rsidRDefault="00BB5A67" w:rsidP="009D2EF2">
      <w:pPr>
        <w:spacing w:line="276" w:lineRule="auto"/>
        <w:ind w:left="426" w:right="14"/>
        <w:jc w:val="both"/>
        <w:rPr>
          <w:rFonts w:ascii="Tahoma" w:eastAsia="Tahoma" w:hAnsi="Tahoma" w:cs="Tahoma"/>
        </w:rPr>
      </w:pPr>
      <w:r w:rsidRPr="001C3C76">
        <w:rPr>
          <w:rFonts w:ascii="Tahoma" w:eastAsia="Tahoma" w:hAnsi="Tahoma" w:cs="Tahoma"/>
        </w:rPr>
        <w:t>i/lub</w:t>
      </w:r>
    </w:p>
    <w:p w14:paraId="2245A6F4" w14:textId="690B81D2"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C3772F">
        <w:rPr>
          <w:rStyle w:val="Odwoanieprzypisudolnego"/>
          <w:rFonts w:ascii="Tahoma" w:eastAsia="Tahoma" w:hAnsi="Tahoma" w:cs="Tahoma"/>
          <w:b/>
        </w:rPr>
        <w:footnoteReference w:id="29"/>
      </w:r>
    </w:p>
    <w:p w14:paraId="6522A991" w14:textId="798033FF"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7DD01216" w14:textId="4657AE41"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252E435" w14:textId="41343AD0"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30"/>
      </w:r>
    </w:p>
    <w:p w14:paraId="310995CE" w14:textId="0BC11B00"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7C4BD6D"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ile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sy odr</w:t>
      </w:r>
      <w:r w:rsidRPr="001C3C76">
        <w:rPr>
          <w:rFonts w:ascii="Tahoma" w:eastAsia="Tahoma" w:hAnsi="Tahoma" w:cs="Tahoma"/>
          <w:spacing w:val="1"/>
        </w:rPr>
        <w:t>ę</w:t>
      </w:r>
      <w:r w:rsidRPr="001C3C76">
        <w:rPr>
          <w:rFonts w:ascii="Tahoma" w:eastAsia="Tahoma" w:hAnsi="Tahoma" w:cs="Tahoma"/>
        </w:rPr>
        <w:t>bne</w:t>
      </w:r>
      <w:r w:rsidRPr="001C3C76">
        <w:rPr>
          <w:rFonts w:ascii="Tahoma" w:eastAsia="Tahoma" w:hAnsi="Tahoma" w:cs="Tahoma"/>
          <w:spacing w:val="-7"/>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1A3E447" w14:textId="0A3595E3"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1"/>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793DEC" w14:textId="6CF0066B"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w:t>
      </w:r>
      <w:r w:rsidRPr="001C3C76">
        <w:rPr>
          <w:rFonts w:ascii="Tahoma" w:eastAsia="Tahoma" w:hAnsi="Tahoma" w:cs="Tahoma"/>
          <w:spacing w:val="11"/>
        </w:rPr>
        <w:t xml:space="preserve"> </w:t>
      </w:r>
      <w:r w:rsidR="00276985" w:rsidRPr="001C3C76">
        <w:rPr>
          <w:rFonts w:ascii="Tahoma" w:eastAsia="Tahoma" w:hAnsi="Tahoma" w:cs="Tahoma"/>
          <w:spacing w:val="11"/>
        </w:rPr>
        <w:t>3</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0"/>
        </w:rPr>
        <w:t xml:space="preserve"> </w:t>
      </w:r>
      <w:r w:rsidR="00B16F6E">
        <w:rPr>
          <w:rFonts w:ascii="Tahoma" w:eastAsia="Tahoma" w:hAnsi="Tahoma" w:cs="Tahoma"/>
          <w:spacing w:val="10"/>
        </w:rPr>
        <w:t>2</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5"/>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1"/>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58"/>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4"/>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ane</w:t>
      </w:r>
      <w:r w:rsidRPr="001C3C76">
        <w:rPr>
          <w:rFonts w:ascii="Tahoma" w:eastAsia="Tahoma" w:hAnsi="Tahoma" w:cs="Tahoma"/>
        </w:rPr>
        <w:t>go</w:t>
      </w:r>
      <w:r w:rsidRPr="001C3C76">
        <w:rPr>
          <w:rFonts w:ascii="Tahoma" w:eastAsia="Tahoma" w:hAnsi="Tahoma" w:cs="Tahoma"/>
          <w:spacing w:val="12"/>
        </w:rPr>
        <w:t xml:space="preserve"> </w:t>
      </w:r>
      <w:r w:rsidRPr="001C3C76">
        <w:rPr>
          <w:rFonts w:ascii="Tahoma" w:eastAsia="Tahoma" w:hAnsi="Tahoma" w:cs="Tahoma"/>
        </w:rPr>
        <w:t>ro</w:t>
      </w:r>
      <w:r w:rsidRPr="001C3C76">
        <w:rPr>
          <w:rFonts w:ascii="Tahoma" w:eastAsia="Tahoma" w:hAnsi="Tahoma" w:cs="Tahoma"/>
          <w:spacing w:val="-1"/>
        </w:rPr>
        <w:t>ku</w:t>
      </w:r>
      <w:r w:rsidR="008C5D7D">
        <w:rPr>
          <w:rFonts w:ascii="Tahoma" w:eastAsia="Tahoma" w:hAnsi="Tahoma" w:cs="Tahoma"/>
        </w:rPr>
        <w:t xml:space="preserve"> oraz</w:t>
      </w:r>
      <w:r w:rsidR="008C5D7D"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DE5AD5" w:rsidRPr="001C3C76">
        <w:rPr>
          <w:rFonts w:ascii="Tahoma" w:eastAsia="Tahoma" w:hAnsi="Tahoma" w:cs="Tahoma"/>
        </w:rPr>
        <w:t>IZ</w:t>
      </w:r>
      <w:r w:rsidR="007E342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10"/>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list</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ku</w:t>
      </w:r>
      <w:r w:rsidR="008C5D7D">
        <w:rPr>
          <w:rFonts w:ascii="Tahoma" w:eastAsia="Tahoma" w:hAnsi="Tahoma" w:cs="Tahoma"/>
          <w:spacing w:val="-1"/>
        </w:rPr>
        <w:t>. O powyższej kwocie</w:t>
      </w:r>
      <w:r w:rsidR="008C5D7D">
        <w:rPr>
          <w:rFonts w:ascii="Tahoma" w:eastAsia="Tahoma" w:hAnsi="Tahoma" w:cs="Tahoma"/>
          <w:spacing w:val="28"/>
          <w:position w:val="9"/>
          <w:sz w:val="13"/>
          <w:szCs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w:t>
      </w:r>
      <w:r w:rsidRPr="001C3C76">
        <w:rPr>
          <w:rFonts w:ascii="Tahoma" w:eastAsia="Tahoma" w:hAnsi="Tahoma" w:cs="Tahoma"/>
          <w:spacing w:val="4"/>
        </w:rPr>
        <w:t xml:space="preserve"> </w:t>
      </w:r>
      <w:r w:rsidR="008C5D7D">
        <w:rPr>
          <w:rFonts w:ascii="Tahoma" w:eastAsia="Tahoma" w:hAnsi="Tahoma" w:cs="Tahoma"/>
        </w:rPr>
        <w:t>informuje</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j prośbę</w:t>
      </w:r>
      <w:r w:rsidRPr="001C3C76">
        <w:rPr>
          <w:rFonts w:ascii="Tahoma" w:eastAsia="Tahoma" w:hAnsi="Tahoma" w:cs="Tahoma"/>
          <w:spacing w:val="-5"/>
        </w:rPr>
        <w:t xml:space="preserve"> </w:t>
      </w:r>
      <w:r w:rsidRPr="001C3C76">
        <w:rPr>
          <w:rFonts w:ascii="Tahoma" w:eastAsia="Tahoma" w:hAnsi="Tahoma" w:cs="Tahoma"/>
        </w:rPr>
        <w:t xml:space="preserve">i 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001A3FA3">
        <w:rPr>
          <w:rStyle w:val="Odwoanieprzypisudolnego"/>
          <w:rFonts w:ascii="Tahoma" w:eastAsia="Tahoma" w:hAnsi="Tahoma" w:cs="Tahoma"/>
        </w:rPr>
        <w:footnoteReference w:id="32"/>
      </w:r>
    </w:p>
    <w:p w14:paraId="0149878A" w14:textId="4F33186D"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00276985" w:rsidRPr="001C3C76">
        <w:rPr>
          <w:rFonts w:ascii="Tahoma" w:eastAsia="Tahoma" w:hAnsi="Tahoma" w:cs="Tahoma"/>
          <w:spacing w:val="2"/>
        </w:rPr>
        <w:t>1</w:t>
      </w:r>
      <w:r w:rsidR="00844C6D">
        <w:rPr>
          <w:rFonts w:ascii="Tahoma" w:eastAsia="Tahoma" w:hAnsi="Tahoma" w:cs="Tahoma"/>
          <w:spacing w:val="2"/>
        </w:rPr>
        <w:t>6</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 xml:space="preserve">m </w:t>
      </w:r>
      <w:r w:rsidRPr="001C3C76">
        <w:rPr>
          <w:rFonts w:ascii="Tahoma" w:eastAsia="Tahoma" w:hAnsi="Tahoma" w:cs="Tahoma"/>
          <w:b/>
          <w:spacing w:val="1"/>
        </w:rPr>
        <w:t>1</w:t>
      </w:r>
      <w:r w:rsidRPr="001C3C76">
        <w:rPr>
          <w:rFonts w:ascii="Tahoma" w:eastAsia="Tahoma" w:hAnsi="Tahoma" w:cs="Tahoma"/>
          <w:b/>
        </w:rPr>
        <w:t xml:space="preserve">0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w:t>
      </w:r>
      <w:r w:rsidRPr="001C3C76">
        <w:rPr>
          <w:rFonts w:ascii="Tahoma" w:eastAsia="Tahoma" w:hAnsi="Tahoma" w:cs="Tahoma"/>
          <w:spacing w:val="5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18</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FP p</w:t>
      </w:r>
      <w:r w:rsidRPr="001C3C76">
        <w:rPr>
          <w:rFonts w:ascii="Tahoma" w:eastAsia="Tahoma" w:hAnsi="Tahoma" w:cs="Tahoma"/>
          <w:spacing w:val="2"/>
        </w:rPr>
        <w:t>o</w:t>
      </w:r>
      <w:r w:rsidRPr="001C3C76">
        <w:rPr>
          <w:rFonts w:ascii="Tahoma" w:eastAsia="Tahoma" w:hAnsi="Tahoma" w:cs="Tahoma"/>
        </w:rPr>
        <w:t>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047B03" w:rsidRPr="00034C0B">
        <w:rPr>
          <w:rStyle w:val="Odwoanieprzypisudolnego"/>
          <w:rFonts w:ascii="Tahoma" w:eastAsia="Tahoma" w:hAnsi="Tahoma" w:cs="Tahoma"/>
        </w:rPr>
        <w:footnoteReference w:id="33"/>
      </w:r>
    </w:p>
    <w:p w14:paraId="7CE175E5" w14:textId="457DD7F9" w:rsidR="00942F4E" w:rsidRPr="001C3C76" w:rsidRDefault="00280ADA" w:rsidP="004A7363">
      <w:pPr>
        <w:pStyle w:val="Akapitzlist"/>
        <w:numPr>
          <w:ilvl w:val="0"/>
          <w:numId w:val="15"/>
        </w:numPr>
        <w:spacing w:line="276" w:lineRule="auto"/>
        <w:ind w:left="426" w:right="14" w:hanging="426"/>
        <w:jc w:val="both"/>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zgłos</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 zgod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u</w:t>
      </w:r>
      <w:r w:rsidRPr="001C3C76">
        <w:rPr>
          <w:rFonts w:ascii="Tahoma" w:eastAsia="Tahoma" w:hAnsi="Tahoma" w:cs="Tahoma"/>
        </w:rPr>
        <w:t xml:space="preserve">st. </w:t>
      </w:r>
      <w:r w:rsidR="008C5D7D" w:rsidRPr="001C3C76">
        <w:rPr>
          <w:rFonts w:ascii="Tahoma" w:eastAsia="Tahoma" w:hAnsi="Tahoma" w:cs="Tahoma"/>
          <w:spacing w:val="-1"/>
        </w:rPr>
        <w:t>1</w:t>
      </w:r>
      <w:r w:rsidR="008C5D7D">
        <w:rPr>
          <w:rFonts w:ascii="Tahoma" w:eastAsia="Tahoma" w:hAnsi="Tahoma" w:cs="Tahoma"/>
          <w:spacing w:val="-1"/>
        </w:rPr>
        <w:t>6</w:t>
      </w:r>
      <w:r w:rsidR="008C5D7D" w:rsidRPr="001C3C76">
        <w:rPr>
          <w:rFonts w:ascii="Tahoma" w:eastAsia="Tahoma" w:hAnsi="Tahoma" w:cs="Tahoma"/>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 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00DE5AD5" w:rsidRPr="001C3C76">
        <w:rPr>
          <w:rFonts w:ascii="Tahoma" w:eastAsia="Tahoma" w:hAnsi="Tahoma" w:cs="Tahoma"/>
        </w:rPr>
        <w:t>i</w:t>
      </w:r>
      <w:r w:rsidR="007E3420" w:rsidRPr="001C3C76">
        <w:rPr>
          <w:rFonts w:ascii="Tahoma" w:eastAsia="Tahoma" w:hAnsi="Tahoma" w:cs="Tahoma"/>
        </w:rPr>
        <w:t xml:space="preserve"> </w:t>
      </w:r>
      <w:r w:rsidR="002B1DA3">
        <w:rPr>
          <w:rFonts w:ascii="Tahoma" w:eastAsia="Tahoma" w:hAnsi="Tahoma" w:cs="Tahoma"/>
        </w:rPr>
        <w:br/>
      </w:r>
      <w:r w:rsidRPr="001C3C76">
        <w:rPr>
          <w:rFonts w:ascii="Tahoma" w:eastAsia="Tahoma" w:hAnsi="Tahoma" w:cs="Tahoma"/>
        </w:rPr>
        <w:t>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8"/>
        </w:rPr>
        <w:t xml:space="preserve"> </w:t>
      </w:r>
      <w:r w:rsidRPr="001C3C76">
        <w:rPr>
          <w:rFonts w:ascii="Tahoma" w:eastAsia="Tahoma" w:hAnsi="Tahoma" w:cs="Tahoma"/>
          <w:spacing w:val="-1"/>
        </w:rPr>
        <w:t>3</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2"/>
        </w:rPr>
        <w:t>gr</w:t>
      </w:r>
      <w:r w:rsidRPr="001C3C76">
        <w:rPr>
          <w:rFonts w:ascii="Tahoma" w:eastAsia="Tahoma" w:hAnsi="Tahoma" w:cs="Tahoma"/>
          <w:spacing w:val="-1"/>
        </w:rPr>
        <w:t>u</w:t>
      </w:r>
      <w:r w:rsidRPr="001C3C76">
        <w:rPr>
          <w:rFonts w:ascii="Tahoma" w:eastAsia="Tahoma" w:hAnsi="Tahoma" w:cs="Tahoma"/>
        </w:rPr>
        <w:t>dnia</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7A35B0">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rPr>
        <w:t>br</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u po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stosow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5"/>
        </w:rPr>
        <w:t>r</w:t>
      </w:r>
      <w:r w:rsidRPr="001C3C76">
        <w:rPr>
          <w:rFonts w:ascii="Tahoma" w:eastAsia="Tahoma" w:hAnsi="Tahoma" w:cs="Tahoma"/>
        </w:rPr>
        <w:t>t.</w:t>
      </w:r>
      <w:r w:rsidRPr="001C3C76">
        <w:rPr>
          <w:rFonts w:ascii="Tahoma" w:eastAsia="Tahoma" w:hAnsi="Tahoma" w:cs="Tahoma"/>
          <w:spacing w:val="-1"/>
        </w:rPr>
        <w:t xml:space="preserve"> 1</w:t>
      </w:r>
      <w:r w:rsidRPr="001C3C76">
        <w:rPr>
          <w:rFonts w:ascii="Tahoma" w:eastAsia="Tahoma" w:hAnsi="Tahoma" w:cs="Tahoma"/>
          <w:spacing w:val="1"/>
        </w:rPr>
        <w:t>6</w:t>
      </w:r>
      <w:r w:rsidRPr="001C3C76">
        <w:rPr>
          <w:rFonts w:ascii="Tahoma" w:eastAsia="Tahoma" w:hAnsi="Tahoma" w:cs="Tahoma"/>
        </w:rPr>
        <w:t xml:space="preserve">8 </w:t>
      </w:r>
      <w:r w:rsidRPr="001C3C76">
        <w:rPr>
          <w:rFonts w:ascii="Tahoma" w:eastAsia="Tahoma" w:hAnsi="Tahoma" w:cs="Tahoma"/>
          <w:spacing w:val="-1"/>
        </w:rPr>
        <w:t>u</w:t>
      </w:r>
      <w:r w:rsidRPr="001C3C76">
        <w:rPr>
          <w:rFonts w:ascii="Tahoma" w:eastAsia="Tahoma" w:hAnsi="Tahoma" w:cs="Tahoma"/>
        </w:rPr>
        <w:t>st.3</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
        </w:rPr>
        <w:t>P</w:t>
      </w:r>
      <w:r w:rsidRPr="00034C0B">
        <w:rPr>
          <w:rFonts w:ascii="Tahoma" w:eastAsia="Tahoma" w:hAnsi="Tahoma" w:cs="Tahoma"/>
        </w:rPr>
        <w:t>.</w:t>
      </w:r>
      <w:r w:rsidR="00047B03" w:rsidRPr="00034C0B">
        <w:rPr>
          <w:rStyle w:val="Odwoanieprzypisudolnego"/>
          <w:rFonts w:ascii="Tahoma" w:eastAsia="Tahoma" w:hAnsi="Tahoma" w:cs="Tahoma"/>
        </w:rPr>
        <w:footnoteReference w:id="34"/>
      </w:r>
    </w:p>
    <w:p w14:paraId="7074DE4E" w14:textId="07D33471"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2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7"/>
        </w:rPr>
        <w:t xml:space="preserve"> </w:t>
      </w:r>
      <w:r w:rsidRPr="001C3C76">
        <w:rPr>
          <w:rFonts w:ascii="Tahoma" w:eastAsia="Tahoma" w:hAnsi="Tahoma" w:cs="Tahoma"/>
        </w:rPr>
        <w:t>o</w:t>
      </w:r>
      <w:r w:rsidRPr="001C3C76">
        <w:rPr>
          <w:rFonts w:ascii="Tahoma" w:eastAsia="Tahoma" w:hAnsi="Tahoma" w:cs="Tahoma"/>
          <w:spacing w:val="3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1"/>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w:t>
      </w:r>
      <w:r w:rsidRPr="001C3C76">
        <w:rPr>
          <w:rFonts w:ascii="Tahoma" w:eastAsia="Tahoma" w:hAnsi="Tahoma" w:cs="Tahoma"/>
          <w:spacing w:val="34"/>
        </w:rPr>
        <w:t xml:space="preserve"> </w:t>
      </w:r>
      <w:r w:rsidR="00276985"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00B16F6E">
        <w:rPr>
          <w:rFonts w:ascii="Tahoma" w:eastAsia="Tahoma" w:hAnsi="Tahoma" w:cs="Tahoma"/>
        </w:rPr>
        <w:t>2</w:t>
      </w:r>
      <w:r w:rsidRPr="001C3C76">
        <w:rPr>
          <w:rFonts w:ascii="Tahoma" w:eastAsia="Tahoma" w:hAnsi="Tahoma" w:cs="Tahoma"/>
          <w:spacing w:val="34"/>
        </w:rPr>
        <w:t xml:space="preserve"> </w:t>
      </w:r>
      <w:r w:rsidRPr="001C3C76">
        <w:rPr>
          <w:rFonts w:ascii="Tahoma" w:eastAsia="Tahoma" w:hAnsi="Tahoma" w:cs="Tahoma"/>
        </w:rPr>
        <w:t>pkt</w:t>
      </w:r>
      <w:r w:rsidRPr="001C3C76">
        <w:rPr>
          <w:rFonts w:ascii="Tahoma" w:eastAsia="Tahoma" w:hAnsi="Tahoma" w:cs="Tahoma"/>
          <w:spacing w:val="34"/>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4"/>
        </w:rPr>
        <w:t xml:space="preserve"> </w:t>
      </w:r>
      <w:r w:rsidRPr="00B514B5">
        <w:rPr>
          <w:rFonts w:ascii="Tahoma" w:eastAsia="Tahoma" w:hAnsi="Tahoma" w:cs="Tahoma"/>
        </w:rPr>
        <w:t>niewydatkowana</w:t>
      </w:r>
      <w:r w:rsidRPr="001C3C76">
        <w:rPr>
          <w:rFonts w:ascii="Tahoma" w:eastAsia="Tahoma" w:hAnsi="Tahoma" w:cs="Tahoma"/>
          <w:w w:val="99"/>
        </w:rPr>
        <w:t xml:space="preserve"> z</w:t>
      </w:r>
      <w:r w:rsidRPr="001C3C76">
        <w:rPr>
          <w:rFonts w:ascii="Tahoma" w:eastAsia="Tahoma" w:hAnsi="Tahoma" w:cs="Tahoma"/>
          <w:spacing w:val="13"/>
          <w:w w:val="9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pozos</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2"/>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rPr>
        <w:t>o dy</w:t>
      </w:r>
      <w:r w:rsidRPr="001C3C76">
        <w:rPr>
          <w:rFonts w:ascii="Tahoma" w:eastAsia="Tahoma" w:hAnsi="Tahoma" w:cs="Tahoma"/>
          <w:spacing w:val="-1"/>
        </w:rPr>
        <w:t>s</w:t>
      </w:r>
      <w:r w:rsidRPr="001C3C76">
        <w:rPr>
          <w:rFonts w:ascii="Tahoma" w:eastAsia="Tahoma" w:hAnsi="Tahoma" w:cs="Tahoma"/>
        </w:rPr>
        <w:t>po</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2"/>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wy</w:t>
      </w:r>
      <w:r w:rsidRPr="001C3C76">
        <w:rPr>
          <w:rFonts w:ascii="Tahoma" w:eastAsia="Tahoma" w:hAnsi="Tahoma" w:cs="Tahoma"/>
        </w:rPr>
        <w:t>m.</w:t>
      </w:r>
      <w:r w:rsidR="00047B03" w:rsidRPr="00034C0B">
        <w:rPr>
          <w:rStyle w:val="Odwoanieprzypisudolnego"/>
          <w:rFonts w:ascii="Tahoma" w:eastAsia="Tahoma" w:hAnsi="Tahoma" w:cs="Tahoma"/>
        </w:rPr>
        <w:footnoteReference w:id="35"/>
      </w:r>
    </w:p>
    <w:p w14:paraId="4E815557" w14:textId="1C805CCB"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00276985" w:rsidRPr="001C3C76">
        <w:rPr>
          <w:rFonts w:ascii="Tahoma" w:eastAsia="Tahoma" w:hAnsi="Tahoma" w:cs="Tahoma"/>
        </w:rPr>
        <w:t>do</w:t>
      </w:r>
      <w:r w:rsidRPr="001C3C76">
        <w:rPr>
          <w:rFonts w:ascii="Tahoma" w:eastAsia="Tahoma" w:hAnsi="Tahoma" w:cs="Tahoma"/>
        </w:rPr>
        <w:t xml:space="preserve"> IZ</w:t>
      </w:r>
      <w:r w:rsidRPr="001C3C76">
        <w:rPr>
          <w:rFonts w:ascii="Tahoma" w:eastAsia="Tahoma" w:hAnsi="Tahoma" w:cs="Tahoma"/>
          <w:spacing w:val="33"/>
        </w:rPr>
        <w:t xml:space="preserve"> </w:t>
      </w:r>
      <w:r w:rsidRPr="001C3C76">
        <w:rPr>
          <w:rFonts w:ascii="Tahoma" w:eastAsia="Tahoma" w:hAnsi="Tahoma" w:cs="Tahoma"/>
          <w:spacing w:val="2"/>
        </w:rPr>
        <w:t>d</w:t>
      </w:r>
      <w:r w:rsidRPr="001C3C76">
        <w:rPr>
          <w:rFonts w:ascii="Tahoma" w:eastAsia="Tahoma" w:hAnsi="Tahoma" w:cs="Tahoma"/>
        </w:rPr>
        <w:t>rogą</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 xml:space="preserve">ą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2B3BFF3" w14:textId="7AF4833D"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1"/>
        </w:rPr>
        <w:t>nu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6"/>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4D7A2D8" w14:textId="0746AF80" w:rsidR="00942F4E" w:rsidRPr="001C3C76" w:rsidRDefault="00280ADA" w:rsidP="002B1DA3">
      <w:pPr>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2</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osz</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s</w:t>
      </w:r>
      <w:r w:rsidRPr="001C3C76">
        <w:rPr>
          <w:rFonts w:ascii="Tahoma" w:eastAsia="Tahoma" w:hAnsi="Tahoma" w:cs="Tahoma"/>
          <w:spacing w:val="-1"/>
        </w:rPr>
        <w:t>yf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00A93AB3" w:rsidRPr="001C3C76">
        <w:rPr>
          <w:rFonts w:ascii="Tahoma" w:eastAsia="Tahoma" w:hAnsi="Tahoma" w:cs="Tahoma"/>
          <w:spacing w:val="7"/>
        </w:rPr>
        <w:t>j</w:t>
      </w:r>
      <w:r w:rsidR="00A93AB3" w:rsidRPr="001C3C76">
        <w:rPr>
          <w:rStyle w:val="Odwoanieprzypisudolnego"/>
          <w:rFonts w:ascii="Tahoma" w:eastAsia="Tahoma" w:hAnsi="Tahoma" w:cs="Tahoma"/>
          <w:spacing w:val="7"/>
        </w:rPr>
        <w:footnoteReference w:id="36"/>
      </w:r>
      <w:r w:rsidR="006F0B80">
        <w:rPr>
          <w:rFonts w:ascii="Tahoma" w:eastAsia="Tahoma" w:hAnsi="Tahoma" w:cs="Tahoma"/>
          <w:spacing w:val="7"/>
        </w:rPr>
        <w:t>;</w:t>
      </w:r>
    </w:p>
    <w:p w14:paraId="6F8F22F0" w14:textId="29A877EE"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rPr>
        <w:t>podzi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żno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0"/>
        </w:rPr>
        <w:t xml:space="preserve"> </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25"/>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1"/>
        </w:rPr>
        <w:t xml:space="preserve"> </w:t>
      </w:r>
      <w:r w:rsidRPr="001C3C76">
        <w:rPr>
          <w:rFonts w:ascii="Tahoma" w:eastAsia="Tahoma" w:hAnsi="Tahoma" w:cs="Tahoma"/>
        </w:rPr>
        <w:t>ze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rPr>
        <w:t>źród</w:t>
      </w:r>
      <w:r w:rsidRPr="001C3C76">
        <w:rPr>
          <w:rFonts w:ascii="Tahoma" w:eastAsia="Tahoma" w:hAnsi="Tahoma" w:cs="Tahoma"/>
          <w:spacing w:val="3"/>
        </w:rPr>
        <w:t>ł</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D59AA">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1"/>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9"/>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i do</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cel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p>
    <w:p w14:paraId="613C55A9" w14:textId="2F64773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8C5D7D">
        <w:rPr>
          <w:rFonts w:ascii="Tahoma" w:eastAsia="Tahoma" w:hAnsi="Tahoma" w:cs="Tahoma"/>
        </w:rPr>
        <w:t xml:space="preserve"> terminu płatności</w:t>
      </w:r>
      <w:r w:rsidRPr="001C3C76">
        <w:rPr>
          <w:rFonts w:ascii="Tahoma" w:eastAsia="Tahoma" w:hAnsi="Tahoma" w:cs="Tahoma"/>
        </w:rPr>
        <w:t xml:space="preserv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008C5D7D">
        <w:rPr>
          <w:rFonts w:ascii="Tahoma" w:eastAsia="Tahoma" w:hAnsi="Tahoma" w:cs="Tahoma"/>
          <w:spacing w:val="-17"/>
        </w:rPr>
        <w:t xml:space="preserve"> środków</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 z</w:t>
      </w:r>
      <w:r w:rsidRPr="001C3C76">
        <w:rPr>
          <w:rFonts w:ascii="Tahoma" w:eastAsia="Tahoma" w:hAnsi="Tahoma" w:cs="Tahoma"/>
          <w:spacing w:val="1"/>
        </w:rPr>
        <w:t>w</w:t>
      </w:r>
      <w:r w:rsidRPr="001C3C76">
        <w:rPr>
          <w:rFonts w:ascii="Tahoma" w:eastAsia="Tahoma" w:hAnsi="Tahoma" w:cs="Tahoma"/>
        </w:rPr>
        <w:t>rot</w:t>
      </w:r>
      <w:r w:rsidR="008C5D7D">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dnieniem</w:t>
      </w:r>
      <w:r w:rsidRPr="001C3C76">
        <w:rPr>
          <w:rFonts w:ascii="Tahoma" w:eastAsia="Tahoma" w:hAnsi="Tahoma" w:cs="Tahoma"/>
          <w:spacing w:val="-13"/>
        </w:rPr>
        <w:t xml:space="preserve"> </w:t>
      </w:r>
      <w:r w:rsidRPr="001C3C76">
        <w:rPr>
          <w:rFonts w:ascii="Tahoma" w:eastAsia="Tahoma" w:hAnsi="Tahoma" w:cs="Tahoma"/>
        </w:rPr>
        <w:t>źr</w:t>
      </w:r>
      <w:r w:rsidRPr="001C3C76">
        <w:rPr>
          <w:rFonts w:ascii="Tahoma" w:eastAsia="Tahoma" w:hAnsi="Tahoma" w:cs="Tahoma"/>
          <w:spacing w:val="2"/>
        </w:rPr>
        <w:t>ó</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8C5D7D">
        <w:rPr>
          <w:rFonts w:ascii="Tahoma" w:eastAsia="Tahoma" w:hAnsi="Tahoma" w:cs="Tahoma"/>
          <w:spacing w:val="1"/>
        </w:rPr>
        <w:t>)</w:t>
      </w:r>
      <w:r w:rsidRPr="001C3C76">
        <w:rPr>
          <w:rFonts w:ascii="Tahoma" w:eastAsia="Tahoma" w:hAnsi="Tahoma" w:cs="Tahoma"/>
        </w:rPr>
        <w:t>;</w:t>
      </w:r>
    </w:p>
    <w:p w14:paraId="62AF13A0" w14:textId="5F1DBC7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ł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3"/>
        </w:rPr>
        <w:t>(</w:t>
      </w:r>
      <w:r w:rsidRPr="001C3C76">
        <w:rPr>
          <w:rFonts w:ascii="Tahoma" w:eastAsia="Tahoma" w:hAnsi="Tahoma" w:cs="Tahoma"/>
          <w:spacing w:val="-1"/>
        </w:rPr>
        <w:t>n</w:t>
      </w:r>
      <w:r w:rsidRPr="001C3C76">
        <w:rPr>
          <w:rFonts w:ascii="Tahoma" w:eastAsia="Tahoma" w:hAnsi="Tahoma" w:cs="Tahoma"/>
          <w:spacing w:val="-2"/>
        </w:rPr>
        <w:t>p</w:t>
      </w:r>
      <w:r w:rsidRPr="001C3C76">
        <w:rPr>
          <w:rFonts w:ascii="Tahoma" w:eastAsia="Tahoma" w:hAnsi="Tahoma" w:cs="Tahoma"/>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 środk</w:t>
      </w:r>
      <w:r w:rsidRPr="001C3C76">
        <w:rPr>
          <w:rFonts w:ascii="Tahoma" w:eastAsia="Tahoma" w:hAnsi="Tahoma" w:cs="Tahoma"/>
          <w:spacing w:val="-1"/>
        </w:rPr>
        <w:t>ó</w:t>
      </w:r>
      <w:r w:rsidRPr="001C3C76">
        <w:rPr>
          <w:rFonts w:ascii="Tahoma" w:eastAsia="Tahoma" w:hAnsi="Tahoma" w:cs="Tahoma"/>
        </w:rPr>
        <w:t>w</w:t>
      </w:r>
      <w:r w:rsidR="004D59A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008C5D7D">
        <w:rPr>
          <w:rFonts w:ascii="Tahoma" w:eastAsia="Tahoma" w:hAnsi="Tahoma" w:cs="Tahoma"/>
        </w:rPr>
        <w:t xml:space="preserve"> odsetki bankowe,</w:t>
      </w:r>
      <w:r w:rsidRPr="001C3C76">
        <w:rPr>
          <w:rFonts w:ascii="Tahoma" w:eastAsia="Tahoma" w:hAnsi="Tahoma" w:cs="Tahoma"/>
          <w:spacing w:val="-16"/>
        </w:rPr>
        <w:t xml:space="preserve"> </w:t>
      </w:r>
      <w:r w:rsidRPr="001C3C76">
        <w:rPr>
          <w:rFonts w:ascii="Tahoma" w:eastAsia="Tahoma" w:hAnsi="Tahoma" w:cs="Tahoma"/>
        </w:rPr>
        <w:t>itp</w:t>
      </w:r>
      <w:r w:rsidRPr="001C3C76">
        <w:rPr>
          <w:rFonts w:ascii="Tahoma" w:eastAsia="Tahoma" w:hAnsi="Tahoma" w:cs="Tahoma"/>
          <w:spacing w:val="-9"/>
        </w:rPr>
        <w:t>.</w:t>
      </w:r>
      <w:r w:rsidRPr="001C3C76">
        <w:rPr>
          <w:rFonts w:ascii="Tahoma" w:eastAsia="Tahoma" w:hAnsi="Tahoma" w:cs="Tahoma"/>
        </w:rPr>
        <w:t>).</w:t>
      </w:r>
    </w:p>
    <w:p w14:paraId="7190DC28" w14:textId="12D3EA5D"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Środ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00FA6E30">
        <w:rPr>
          <w:rFonts w:ascii="Tahoma" w:eastAsia="Tahoma" w:hAnsi="Tahoma" w:cs="Tahoma"/>
          <w:spacing w:val="-1"/>
        </w:rPr>
        <w:t>1</w:t>
      </w:r>
      <w:r w:rsidR="00844C6D">
        <w:rPr>
          <w:rFonts w:ascii="Tahoma" w:eastAsia="Tahoma" w:hAnsi="Tahoma" w:cs="Tahoma"/>
          <w:spacing w:val="-1"/>
        </w:rPr>
        <w:t>7</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spacing w:val="2"/>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pod</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C3772F">
        <w:rPr>
          <w:rStyle w:val="Odwoanieprzypisudolnego"/>
          <w:rFonts w:ascii="Tahoma" w:eastAsia="Tahoma" w:hAnsi="Tahoma" w:cs="Tahoma"/>
        </w:rPr>
        <w:footnoteReference w:id="37"/>
      </w:r>
    </w:p>
    <w:p w14:paraId="5D5ACE1C" w14:textId="77777777" w:rsidR="00125812" w:rsidRPr="001C3C76" w:rsidRDefault="00125812"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8"/>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C3C76">
        <w:rPr>
          <w:rFonts w:ascii="Tahoma" w:eastAsia="Tahoma" w:hAnsi="Tahoma" w:cs="Tahoma"/>
        </w:rPr>
        <w:t>pozaprojektowej</w:t>
      </w:r>
      <w:proofErr w:type="spellEnd"/>
      <w:r w:rsidRPr="001C3C76">
        <w:rPr>
          <w:rFonts w:ascii="Tahoma" w:eastAsia="Tahoma" w:hAnsi="Tahoma" w:cs="Tahoma"/>
        </w:rPr>
        <w:t xml:space="preserve">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FA1F171" w14:textId="38D355BC" w:rsidR="00156B74" w:rsidRPr="000715C9" w:rsidRDefault="00125812"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9"/>
      </w:r>
      <w:r w:rsidR="003B51CB" w:rsidRPr="001C3C76">
        <w:rPr>
          <w:rFonts w:ascii="Tahoma" w:eastAsia="Tahoma" w:hAnsi="Tahoma" w:cs="Tahoma"/>
        </w:rPr>
        <w:t xml:space="preserve"> </w:t>
      </w:r>
    </w:p>
    <w:p w14:paraId="02B88420" w14:textId="77777777" w:rsidR="00FA17AA" w:rsidRDefault="00FA17AA" w:rsidP="004A7363">
      <w:pPr>
        <w:spacing w:line="276" w:lineRule="auto"/>
        <w:ind w:left="426" w:right="14" w:hanging="426"/>
        <w:jc w:val="both"/>
        <w:rPr>
          <w:rFonts w:ascii="Tahoma" w:eastAsia="Tahoma" w:hAnsi="Tahoma" w:cs="Tahoma"/>
        </w:rPr>
      </w:pPr>
    </w:p>
    <w:p w14:paraId="7BB16DB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60CA876E" w14:textId="5AC306B4"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2B1DA3">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54BA6D3D" w14:textId="536B1261"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2B1DA3">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DA6686">
        <w:rPr>
          <w:rFonts w:ascii="Tahoma" w:eastAsia="Tahoma" w:hAnsi="Tahoma" w:cs="Tahoma"/>
          <w:spacing w:val="-1"/>
        </w:rPr>
        <w:t>1</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1C3C76">
        <w:rPr>
          <w:rFonts w:ascii="Tahoma" w:eastAsia="Tahoma" w:hAnsi="Tahoma" w:cs="Tahoma"/>
          <w:spacing w:val="43"/>
        </w:rPr>
        <w:t>1</w:t>
      </w:r>
      <w:r w:rsidR="00DA6686">
        <w:rPr>
          <w:rFonts w:ascii="Tahoma" w:eastAsia="Tahoma" w:hAnsi="Tahoma" w:cs="Tahoma"/>
          <w:spacing w:val="43"/>
        </w:rPr>
        <w:t>9</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40"/>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00C76D19">
        <w:rPr>
          <w:rFonts w:ascii="Tahoma" w:eastAsia="Tahoma" w:hAnsi="Tahoma" w:cs="Tahoma"/>
        </w:rPr>
        <w:t>IZ</w:t>
      </w:r>
      <w:r w:rsidR="006F0B80">
        <w:rPr>
          <w:rFonts w:ascii="Tahoma" w:eastAsia="Tahoma" w:hAnsi="Tahoma" w:cs="Tahoma"/>
        </w:rPr>
        <w:t>;</w:t>
      </w:r>
    </w:p>
    <w:p w14:paraId="0EFD94AE" w14:textId="694B9C6D"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76D19">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2"/>
        </w:rPr>
        <w:t>n</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00DA1FFB" w:rsidRPr="001C3C76">
        <w:rPr>
          <w:rFonts w:ascii="Tahoma" w:eastAsia="Tahoma" w:hAnsi="Tahoma" w:cs="Tahoma"/>
        </w:rPr>
        <w:t xml:space="preserve">ostatnią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szę</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3"/>
        </w:rPr>
        <w:t xml:space="preserve"> </w:t>
      </w:r>
      <w:r w:rsidR="00056E9B" w:rsidRPr="001C3C76">
        <w:rPr>
          <w:rFonts w:ascii="Tahoma" w:eastAsia="Tahoma" w:hAnsi="Tahoma" w:cs="Tahoma"/>
          <w:spacing w:val="-3"/>
        </w:rPr>
        <w:t>zgodnie z</w:t>
      </w:r>
      <w:r w:rsidR="00D952C5" w:rsidRPr="001C3C76">
        <w:rPr>
          <w:rFonts w:ascii="Tahoma" w:eastAsia="Tahoma" w:hAnsi="Tahoma" w:cs="Tahoma"/>
          <w:spacing w:val="-3"/>
        </w:rPr>
        <w:t xml:space="preserve"> </w:t>
      </w:r>
      <w:r w:rsidR="00056E9B" w:rsidRPr="001C3C76">
        <w:rPr>
          <w:rFonts w:ascii="Tahoma" w:eastAsia="Tahoma" w:hAnsi="Tahoma" w:cs="Tahoma"/>
          <w:spacing w:val="-3"/>
        </w:rPr>
        <w:t xml:space="preserve">§ </w:t>
      </w:r>
      <w:r w:rsidR="00D952C5" w:rsidRPr="001C3C76">
        <w:rPr>
          <w:rFonts w:ascii="Tahoma" w:eastAsia="Tahoma" w:hAnsi="Tahoma" w:cs="Tahoma"/>
          <w:spacing w:val="-3"/>
        </w:rPr>
        <w:t>1</w:t>
      </w:r>
      <w:r w:rsidR="00D43795">
        <w:rPr>
          <w:rFonts w:ascii="Tahoma" w:eastAsia="Tahoma" w:hAnsi="Tahoma" w:cs="Tahoma"/>
          <w:spacing w:val="-3"/>
        </w:rPr>
        <w:t>3</w:t>
      </w:r>
      <w:r w:rsidR="00D952C5" w:rsidRPr="001C3C76">
        <w:rPr>
          <w:rFonts w:ascii="Tahoma" w:eastAsia="Tahoma" w:hAnsi="Tahoma" w:cs="Tahoma"/>
          <w:spacing w:val="-3"/>
        </w:rPr>
        <w:t xml:space="preserve"> ust. </w:t>
      </w:r>
      <w:r w:rsidR="00156B74">
        <w:rPr>
          <w:rFonts w:ascii="Tahoma" w:eastAsia="Tahoma" w:hAnsi="Tahoma" w:cs="Tahoma"/>
          <w:spacing w:val="-3"/>
        </w:rPr>
        <w:t>3</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p>
    <w:p w14:paraId="313D90AF" w14:textId="485ED120"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Pr="001C3C76">
        <w:rPr>
          <w:rFonts w:ascii="Tahoma" w:eastAsia="Tahoma" w:hAnsi="Tahoma" w:cs="Tahoma"/>
        </w:rPr>
        <w:t>)</w:t>
      </w:r>
      <w:r w:rsidR="00C76D19">
        <w:rPr>
          <w:rFonts w:ascii="Tahoma" w:eastAsia="Tahoma" w:hAnsi="Tahoma" w:cs="Tahoma"/>
          <w:spacing w:val="26"/>
        </w:rPr>
        <w:tab/>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rPr>
        <w:t xml:space="preserve">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7</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a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00D952C5" w:rsidRPr="001C3C76">
        <w:rPr>
          <w:rFonts w:ascii="Tahoma" w:eastAsia="Tahoma" w:hAnsi="Tahoma" w:cs="Tahoma"/>
          <w:spacing w:val="1"/>
        </w:rPr>
        <w:t>ych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ds</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do 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ń</w:t>
      </w:r>
      <w:r w:rsidRPr="001C3C76">
        <w:rPr>
          <w:rFonts w:ascii="Tahoma" w:eastAsia="Tahoma" w:hAnsi="Tahoma" w:cs="Tahoma"/>
        </w:rPr>
        <w:t>;</w:t>
      </w:r>
    </w:p>
    <w:p w14:paraId="21E44944" w14:textId="30B61FA6" w:rsidR="00942F4E" w:rsidRPr="001C3C76" w:rsidRDefault="001C5EB0" w:rsidP="002B1DA3">
      <w:pPr>
        <w:spacing w:line="276" w:lineRule="auto"/>
        <w:ind w:left="1276" w:right="14" w:hanging="426"/>
        <w:jc w:val="both"/>
        <w:rPr>
          <w:rFonts w:ascii="Tahoma" w:eastAsia="Tahoma" w:hAnsi="Tahoma" w:cs="Tahoma"/>
          <w:spacing w:val="-3"/>
        </w:rPr>
      </w:pPr>
      <w:r w:rsidRPr="001C3C76">
        <w:rPr>
          <w:rFonts w:ascii="Tahoma" w:eastAsia="Tahoma" w:hAnsi="Tahoma" w:cs="Tahoma"/>
        </w:rPr>
        <w:t>b</w:t>
      </w:r>
      <w:r w:rsidR="00280ADA" w:rsidRPr="001C3C76">
        <w:rPr>
          <w:rFonts w:ascii="Tahoma" w:eastAsia="Tahoma" w:hAnsi="Tahoma" w:cs="Tahoma"/>
        </w:rPr>
        <w:t>)</w:t>
      </w:r>
      <w:r w:rsidR="00C76D19">
        <w:rPr>
          <w:rFonts w:ascii="Tahoma" w:eastAsia="Tahoma" w:hAnsi="Tahoma" w:cs="Tahoma"/>
          <w:spacing w:val="54"/>
        </w:rPr>
        <w:tab/>
      </w:r>
      <w:r w:rsidR="00D952C5" w:rsidRPr="001C3C76">
        <w:rPr>
          <w:rFonts w:ascii="Tahoma" w:eastAsia="Tahoma" w:hAnsi="Tahoma" w:cs="Tahoma"/>
          <w:spacing w:val="-1"/>
        </w:rPr>
        <w:t>zatwierdzeniu przez Instytucję Zarządzającą wniosku o płatność rozliczającego przedostatnią</w:t>
      </w:r>
      <w:r w:rsidR="009A07FD">
        <w:rPr>
          <w:rFonts w:ascii="Tahoma" w:eastAsia="Tahoma" w:hAnsi="Tahoma" w:cs="Tahoma"/>
          <w:spacing w:val="-1"/>
        </w:rPr>
        <w:t xml:space="preserve"> </w:t>
      </w:r>
      <w:r w:rsidR="00D952C5" w:rsidRPr="001C3C76">
        <w:rPr>
          <w:rFonts w:ascii="Tahoma" w:eastAsia="Tahoma" w:hAnsi="Tahoma" w:cs="Tahoma"/>
          <w:spacing w:val="-1"/>
        </w:rPr>
        <w:t xml:space="preserve">transzę dofinansowania (n-1), zgodnie z </w:t>
      </w:r>
      <w:r w:rsidR="00D952C5" w:rsidRPr="001C3C76">
        <w:rPr>
          <w:rFonts w:ascii="Tahoma" w:eastAsia="Tahoma" w:hAnsi="Tahoma" w:cs="Tahoma"/>
          <w:spacing w:val="-3"/>
        </w:rPr>
        <w:t>§ 1</w:t>
      </w:r>
      <w:r w:rsidR="00D43795">
        <w:rPr>
          <w:rFonts w:ascii="Tahoma" w:eastAsia="Tahoma" w:hAnsi="Tahoma" w:cs="Tahoma"/>
          <w:spacing w:val="-3"/>
        </w:rPr>
        <w:t>3</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4DDB7850" w14:textId="1E8CEB1C" w:rsidR="001C5EB0" w:rsidRPr="001C3C76" w:rsidRDefault="001C5EB0" w:rsidP="002B1DA3">
      <w:pPr>
        <w:spacing w:line="276" w:lineRule="auto"/>
        <w:ind w:left="1276" w:right="14" w:hanging="426"/>
        <w:jc w:val="both"/>
        <w:rPr>
          <w:rFonts w:ascii="Tahoma" w:eastAsia="Tahoma" w:hAnsi="Tahoma" w:cs="Tahoma"/>
        </w:rPr>
      </w:pPr>
      <w:r w:rsidRPr="001C3C76">
        <w:rPr>
          <w:rFonts w:ascii="Tahoma" w:eastAsia="Tahoma" w:hAnsi="Tahoma" w:cs="Tahoma"/>
        </w:rPr>
        <w:t>c)</w:t>
      </w:r>
      <w:r w:rsidR="00C76D19">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3"/>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 xml:space="preserve">§ </w:t>
      </w:r>
      <w:r w:rsidRPr="001C3C76">
        <w:rPr>
          <w:rFonts w:ascii="Tahoma" w:eastAsia="Tahoma" w:hAnsi="Tahoma" w:cs="Tahoma"/>
          <w:spacing w:val="2"/>
        </w:rPr>
        <w:t>3</w:t>
      </w:r>
      <w:r w:rsidR="00303A4C">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77A38142"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56A2A5E7"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8C38288" w14:textId="1F245489"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76D19">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AF2661">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6F0B80">
        <w:rPr>
          <w:rFonts w:ascii="Tahoma" w:eastAsia="Tahoma" w:hAnsi="Tahoma" w:cs="Tahoma"/>
        </w:rPr>
        <w:t>i;</w:t>
      </w:r>
    </w:p>
    <w:p w14:paraId="3F737FA9" w14:textId="05803F49"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C76D19">
        <w:rPr>
          <w:rFonts w:ascii="Tahoma" w:eastAsia="Tahoma" w:hAnsi="Tahoma" w:cs="Tahoma"/>
        </w:rPr>
        <w:t>)</w:t>
      </w:r>
      <w:r w:rsidR="00C76D19">
        <w:rPr>
          <w:rFonts w:ascii="Tahoma" w:eastAsia="Tahoma" w:hAnsi="Tahoma" w:cs="Tahoma"/>
        </w:rPr>
        <w:tab/>
      </w:r>
      <w:r w:rsidRPr="001C3C76">
        <w:rPr>
          <w:rFonts w:ascii="Tahoma" w:eastAsia="Tahoma" w:hAnsi="Tahoma" w:cs="Tahoma"/>
        </w:rPr>
        <w:t>li</w:t>
      </w:r>
      <w:r w:rsidRPr="001C3C76">
        <w:rPr>
          <w:rFonts w:ascii="Tahoma" w:eastAsia="Tahoma" w:hAnsi="Tahoma" w:cs="Tahoma"/>
          <w:spacing w:val="1"/>
        </w:rPr>
        <w:t>m</w:t>
      </w:r>
      <w:r w:rsidRPr="001C3C76">
        <w:rPr>
          <w:rFonts w:ascii="Tahoma" w:eastAsia="Tahoma" w:hAnsi="Tahoma" w:cs="Tahoma"/>
        </w:rPr>
        <w:t>it</w:t>
      </w:r>
      <w:r w:rsidRPr="001C3C76">
        <w:rPr>
          <w:rFonts w:ascii="Tahoma" w:eastAsia="Tahoma" w:hAnsi="Tahoma" w:cs="Tahoma"/>
          <w:spacing w:val="32"/>
        </w:rPr>
        <w:t xml:space="preserve"> </w:t>
      </w:r>
      <w:r w:rsidRPr="001C3C76">
        <w:rPr>
          <w:rFonts w:ascii="Tahoma" w:eastAsia="Tahoma" w:hAnsi="Tahoma" w:cs="Tahoma"/>
          <w:spacing w:val="-1"/>
        </w:rPr>
        <w:t>7</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5"/>
        </w:rPr>
        <w:t xml:space="preserve"> </w:t>
      </w:r>
      <w:r w:rsidRPr="001C3C76">
        <w:rPr>
          <w:rFonts w:ascii="Tahoma" w:eastAsia="Tahoma" w:hAnsi="Tahoma" w:cs="Tahoma"/>
        </w:rPr>
        <w:t>roz</w:t>
      </w:r>
      <w:r w:rsidRPr="001C3C76">
        <w:rPr>
          <w:rFonts w:ascii="Tahoma" w:eastAsia="Tahoma" w:hAnsi="Tahoma" w:cs="Tahoma"/>
          <w:spacing w:val="1"/>
        </w:rPr>
        <w:t>pa</w:t>
      </w:r>
      <w:r w:rsidRPr="001C3C76">
        <w:rPr>
          <w:rFonts w:ascii="Tahoma" w:eastAsia="Tahoma" w:hAnsi="Tahoma" w:cs="Tahoma"/>
        </w:rPr>
        <w:t>try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3"/>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7"/>
        </w:rPr>
        <w:t xml:space="preserve"> </w:t>
      </w:r>
      <w:r w:rsidRPr="001C3C76">
        <w:rPr>
          <w:rFonts w:ascii="Tahoma" w:eastAsia="Tahoma" w:hAnsi="Tahoma" w:cs="Tahoma"/>
        </w:rPr>
        <w:t>poró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bior</w:t>
      </w:r>
      <w:r w:rsidRPr="001C3C76">
        <w:rPr>
          <w:rFonts w:ascii="Tahoma" w:eastAsia="Tahoma" w:hAnsi="Tahoma" w:cs="Tahoma"/>
          <w:spacing w:val="1"/>
        </w:rPr>
        <w:t>ą</w:t>
      </w:r>
      <w:r w:rsidRPr="001C3C76">
        <w:rPr>
          <w:rFonts w:ascii="Tahoma" w:eastAsia="Tahoma" w:hAnsi="Tahoma" w:cs="Tahoma"/>
        </w:rPr>
        <w:t>c pod</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spacing w:val="1"/>
        </w:rPr>
        <w:t>wa</w:t>
      </w:r>
      <w:r w:rsidRPr="001C3C76">
        <w:rPr>
          <w:rFonts w:ascii="Tahoma" w:eastAsia="Tahoma" w:hAnsi="Tahoma" w:cs="Tahoma"/>
        </w:rPr>
        <w:t xml:space="preserve">gę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B218DF">
        <w:rPr>
          <w:rFonts w:ascii="Tahoma" w:eastAsia="Tahoma" w:hAnsi="Tahoma" w:cs="Tahoma"/>
        </w:rPr>
        <w:br/>
        <w:t>w</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6"/>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6"/>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p>
    <w:p w14:paraId="4CF55195"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7A479D23" w14:textId="7743A9E4" w:rsidR="00BB5A67" w:rsidRPr="001C3C76" w:rsidRDefault="00BB5A67" w:rsidP="002B1DA3">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C76D19">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662200">
        <w:rPr>
          <w:rFonts w:ascii="Tahoma" w:eastAsia="Tahoma" w:hAnsi="Tahoma" w:cs="Tahoma"/>
        </w:rPr>
        <w:t>;</w:t>
      </w:r>
      <w:r w:rsidRPr="001C3C76">
        <w:rPr>
          <w:rFonts w:ascii="Tahoma" w:eastAsia="Tahoma" w:hAnsi="Tahoma" w:cs="Tahoma"/>
          <w:spacing w:val="-1"/>
        </w:rPr>
        <w:t xml:space="preserve"> </w:t>
      </w:r>
    </w:p>
    <w:p w14:paraId="28644A04" w14:textId="336F089B" w:rsidR="00BB5A67" w:rsidRPr="001C3C76" w:rsidRDefault="00BB5A67"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76D19">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AF2661">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r w:rsidR="00C3772F">
        <w:rPr>
          <w:rStyle w:val="Odwoanieprzypisudolnego"/>
          <w:rFonts w:ascii="Tahoma" w:eastAsia="Tahoma" w:hAnsi="Tahoma" w:cs="Tahoma"/>
          <w:spacing w:val="3"/>
        </w:rPr>
        <w:footnoteReference w:id="41"/>
      </w:r>
    </w:p>
    <w:p w14:paraId="2A785080" w14:textId="037488D4"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Instytucji Zarządzającej</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Instytucją Zarządzającą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DA6686">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xml:space="preserve">. Wszelka korespondencja </w:t>
      </w:r>
      <w:r w:rsidR="00B16B00" w:rsidRPr="001C3C76">
        <w:rPr>
          <w:rFonts w:ascii="Tahoma" w:eastAsia="Tahoma" w:hAnsi="Tahoma" w:cs="Tahoma"/>
        </w:rPr>
        <w:lastRenderedPageBreak/>
        <w:t>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t>
      </w:r>
      <w:r w:rsidR="00DA6686">
        <w:rPr>
          <w:rFonts w:ascii="Tahoma" w:eastAsia="Tahoma" w:hAnsi="Tahoma" w:cs="Tahoma"/>
        </w:rPr>
        <w:br/>
      </w:r>
      <w:r w:rsidR="00B16B00" w:rsidRPr="001C3C76">
        <w:rPr>
          <w:rFonts w:ascii="Tahoma" w:eastAsia="Tahoma" w:hAnsi="Tahoma" w:cs="Tahoma"/>
        </w:rPr>
        <w:t xml:space="preserve">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2"/>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64B4F831"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0DA26AC3" w14:textId="2D012ECF" w:rsidR="00A40F2F" w:rsidRPr="00FA17AA" w:rsidRDefault="00280ADA" w:rsidP="002B1DA3">
      <w:pPr>
        <w:pStyle w:val="Akapitzlist"/>
        <w:numPr>
          <w:ilvl w:val="1"/>
          <w:numId w:val="18"/>
        </w:numPr>
        <w:tabs>
          <w:tab w:val="clear" w:pos="680"/>
          <w:tab w:val="num" w:pos="851"/>
        </w:tabs>
        <w:spacing w:line="276" w:lineRule="auto"/>
        <w:ind w:left="851" w:right="14" w:hanging="426"/>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C3772F" w:rsidRPr="00843AD9">
        <w:rPr>
          <w:rFonts w:ascii="Tahoma" w:eastAsia="Tahoma" w:hAnsi="Tahoma" w:cs="Tahoma"/>
          <w:i/>
        </w:rPr>
        <w:t>W</w:t>
      </w:r>
      <w:r w:rsidR="005D2C29" w:rsidRPr="00843AD9">
        <w:rPr>
          <w:rFonts w:ascii="Tahoma" w:eastAsia="Tahoma" w:hAnsi="Tahoma" w:cs="Tahoma"/>
          <w:i/>
        </w:rPr>
        <w:t>ytycznych</w:t>
      </w:r>
      <w:r w:rsidR="00662200" w:rsidRPr="00843AD9">
        <w:rPr>
          <w:rFonts w:ascii="Tahoma" w:eastAsia="Tahoma" w:hAnsi="Tahoma" w:cs="Tahoma"/>
          <w:i/>
        </w:rPr>
        <w:br/>
      </w:r>
      <w:r w:rsidR="00C3772F" w:rsidRPr="00843AD9">
        <w:rPr>
          <w:rFonts w:ascii="Tahoma" w:eastAsia="Tahoma" w:hAnsi="Tahoma" w:cs="Tahoma"/>
          <w:i/>
        </w:rPr>
        <w:t>w zakresie monitorowania postępu rzeczowego realizacji programów operacyjnych na lata 2014-2020</w:t>
      </w:r>
      <w:r w:rsidR="00662200">
        <w:rPr>
          <w:rFonts w:ascii="Tahoma" w:eastAsia="Tahoma" w:hAnsi="Tahoma" w:cs="Tahoma"/>
          <w:spacing w:val="1"/>
        </w:rPr>
        <w:t>;</w:t>
      </w:r>
    </w:p>
    <w:p w14:paraId="2AE67117" w14:textId="216D8EBF" w:rsidR="00A40F2F" w:rsidRPr="00FA17AA" w:rsidRDefault="004A767F" w:rsidP="002B1DA3">
      <w:pPr>
        <w:pStyle w:val="Akapitzlist"/>
        <w:numPr>
          <w:ilvl w:val="1"/>
          <w:numId w:val="18"/>
        </w:numPr>
        <w:tabs>
          <w:tab w:val="clear" w:pos="680"/>
          <w:tab w:val="num" w:pos="851"/>
        </w:tabs>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p>
    <w:p w14:paraId="658D4650" w14:textId="77777777" w:rsidR="00026570" w:rsidRPr="000715C9" w:rsidRDefault="00280ADA" w:rsidP="004A7363">
      <w:pPr>
        <w:pStyle w:val="Akapitzlist"/>
        <w:numPr>
          <w:ilvl w:val="0"/>
          <w:numId w:val="16"/>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53F4A3C4" w14:textId="77777777" w:rsidR="00662200" w:rsidRDefault="00662200" w:rsidP="004A7363">
      <w:pPr>
        <w:spacing w:line="276" w:lineRule="auto"/>
        <w:ind w:left="426" w:right="14" w:hanging="426"/>
        <w:jc w:val="both"/>
        <w:rPr>
          <w:rFonts w:ascii="Tahoma" w:eastAsia="Tahoma" w:hAnsi="Tahoma" w:cs="Tahoma"/>
        </w:rPr>
      </w:pPr>
    </w:p>
    <w:p w14:paraId="77CF456C"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65A742AF" w14:textId="28B1DF85" w:rsidR="00942F4E" w:rsidRPr="001C3C76" w:rsidRDefault="00280ADA" w:rsidP="004A7363">
      <w:pPr>
        <w:pStyle w:val="Akapitzlist"/>
        <w:numPr>
          <w:ilvl w:val="6"/>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3"/>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systemu SL2014.</w:t>
      </w:r>
    </w:p>
    <w:p w14:paraId="5CB6168E" w14:textId="4548C5DF" w:rsidR="00A00813" w:rsidRPr="001C3C76" w:rsidRDefault="00280ADA" w:rsidP="004A7363">
      <w:pPr>
        <w:pStyle w:val="Akapitzlist"/>
        <w:numPr>
          <w:ilvl w:val="6"/>
          <w:numId w:val="16"/>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4"/>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Pr>
          <w:rStyle w:val="Odwoanieprzypisudolnego"/>
          <w:rFonts w:ascii="Tahoma" w:eastAsia="Tahoma" w:hAnsi="Tahoma" w:cs="Tahoma"/>
          <w:b/>
        </w:rPr>
        <w:footnoteReference w:id="45"/>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508C1D67" w14:textId="77777777" w:rsidR="00942F4E" w:rsidRPr="001C3C76" w:rsidRDefault="00280ADA" w:rsidP="004A7363">
      <w:pPr>
        <w:pStyle w:val="Akapitzlist"/>
        <w:numPr>
          <w:ilvl w:val="6"/>
          <w:numId w:val="16"/>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6"/>
      </w:r>
    </w:p>
    <w:p w14:paraId="2A50CDC3"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78F28768" w14:textId="60139CB9" w:rsidR="002E6295" w:rsidRPr="00B17066" w:rsidRDefault="00280ADA" w:rsidP="002B1DA3">
      <w:pPr>
        <w:spacing w:line="276" w:lineRule="auto"/>
        <w:ind w:left="851" w:right="14" w:hanging="426"/>
        <w:jc w:val="both"/>
        <w:rPr>
          <w:rFonts w:ascii="Tahoma" w:eastAsia="Tahoma" w:hAnsi="Tahoma" w:cs="Tahoma"/>
        </w:rPr>
      </w:pPr>
      <w:r w:rsidRPr="00B17066">
        <w:rPr>
          <w:rFonts w:ascii="Tahoma" w:eastAsia="Tahoma" w:hAnsi="Tahoma" w:cs="Tahoma"/>
        </w:rPr>
        <w:t>1</w:t>
      </w:r>
      <w:r w:rsidR="00C76D19">
        <w:rPr>
          <w:rFonts w:ascii="Tahoma" w:eastAsia="Tahoma" w:hAnsi="Tahoma" w:cs="Tahoma"/>
        </w:rPr>
        <w:t>)</w:t>
      </w:r>
      <w:r w:rsidR="00C76D19">
        <w:rPr>
          <w:rFonts w:ascii="Tahoma" w:eastAsia="Tahoma" w:hAnsi="Tahoma" w:cs="Tahoma"/>
        </w:rPr>
        <w:tab/>
      </w:r>
      <w:r w:rsidR="002E6295" w:rsidRPr="00B17066">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Pr>
          <w:rFonts w:ascii="Tahoma" w:eastAsia="Tahoma" w:hAnsi="Tahoma" w:cs="Tahoma"/>
        </w:rPr>
        <w:br/>
      </w:r>
      <w:r w:rsidR="002E6295" w:rsidRPr="00B17066">
        <w:rPr>
          <w:rFonts w:ascii="Tahoma" w:eastAsia="Tahoma" w:hAnsi="Tahoma" w:cs="Tahoma"/>
        </w:rPr>
        <w:t>o płatność wskazany w ust. 3 niniejszego paragrafu, zostaje wydłużony o czas oczekiwania na dokumenty w/w;</w:t>
      </w:r>
    </w:p>
    <w:p w14:paraId="0B418B42" w14:textId="4C12C253" w:rsidR="00111B8A" w:rsidRPr="00ED5A42" w:rsidRDefault="00C76D19" w:rsidP="002B1DA3">
      <w:pPr>
        <w:spacing w:line="276" w:lineRule="auto"/>
        <w:ind w:left="851" w:right="14" w:hanging="426"/>
        <w:jc w:val="both"/>
        <w:rPr>
          <w:rFonts w:ascii="Tahoma" w:eastAsia="Tahoma" w:hAnsi="Tahoma" w:cs="Tahoma"/>
          <w:spacing w:val="-1"/>
        </w:rPr>
      </w:pPr>
      <w:r>
        <w:rPr>
          <w:rFonts w:ascii="Tahoma" w:eastAsia="Tahoma" w:hAnsi="Tahoma" w:cs="Tahoma"/>
          <w:spacing w:val="8"/>
        </w:rPr>
        <w:t>2)</w:t>
      </w:r>
      <w:r>
        <w:rPr>
          <w:rFonts w:ascii="Tahoma" w:eastAsia="Tahoma" w:hAnsi="Tahoma" w:cs="Tahoma"/>
          <w:spacing w:val="8"/>
        </w:rPr>
        <w:tab/>
      </w:r>
      <w:r w:rsidR="00111B8A" w:rsidRPr="00ED5A42">
        <w:rPr>
          <w:rFonts w:ascii="Tahoma" w:eastAsia="Tahoma" w:hAnsi="Tahoma" w:cs="Tahoma"/>
          <w:spacing w:val="-1"/>
        </w:rPr>
        <w:t xml:space="preserve">w ramach projektu jest dokonywana kontrola i złożony został końcowy wniosek </w:t>
      </w:r>
      <w:r w:rsidR="00D43795" w:rsidRPr="00ED5A42">
        <w:rPr>
          <w:rFonts w:ascii="Tahoma" w:eastAsia="Tahoma" w:hAnsi="Tahoma" w:cs="Tahoma"/>
          <w:spacing w:val="-1"/>
        </w:rPr>
        <w:br/>
      </w:r>
      <w:r w:rsidR="00111B8A" w:rsidRPr="00ED5A42">
        <w:rPr>
          <w:rFonts w:ascii="Tahoma" w:eastAsia="Tahoma" w:hAnsi="Tahoma" w:cs="Tahoma"/>
          <w:spacing w:val="-1"/>
        </w:rPr>
        <w:t xml:space="preserve">o płatność, termin jego weryfikacji ulega wstrzymaniu do dnia przekazania do IZ informacji o wykonaniu/zaniechaniu wykonania zaleceń pokontrolnych, chyba że wyniki kontroli zawarte w Informacji Pokontrolnej nie wskazują wystąpienia wydatków niekwalifikowalnych/nieprawidłowości w projekcie lub nie mają wpływu </w:t>
      </w:r>
      <w:r w:rsidR="006F0B80" w:rsidRPr="00ED5A42">
        <w:rPr>
          <w:rFonts w:ascii="Tahoma" w:eastAsia="Tahoma" w:hAnsi="Tahoma" w:cs="Tahoma"/>
          <w:spacing w:val="-1"/>
        </w:rPr>
        <w:t>na rozliczenie końcowe projektu;</w:t>
      </w:r>
    </w:p>
    <w:p w14:paraId="6C881ACC" w14:textId="6A5E7E6D" w:rsidR="00942F4E" w:rsidRPr="0006573A" w:rsidRDefault="002E6295" w:rsidP="002B1DA3">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lastRenderedPageBreak/>
        <w:t>3</w:t>
      </w:r>
      <w:r w:rsidR="00C76D19">
        <w:rPr>
          <w:rFonts w:ascii="Tahoma" w:eastAsia="Tahoma" w:hAnsi="Tahoma" w:cs="Tahoma"/>
          <w:spacing w:val="8"/>
        </w:rPr>
        <w:t>)</w:t>
      </w:r>
      <w:r w:rsidR="00C76D19">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CE2212">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6F0B80">
        <w:rPr>
          <w:spacing w:val="1"/>
          <w:sz w:val="16"/>
          <w:szCs w:val="16"/>
        </w:rPr>
        <w:t>;</w:t>
      </w:r>
      <w:r w:rsidR="001046F4" w:rsidRPr="009F4FB2">
        <w:rPr>
          <w:rStyle w:val="Odwoanieprzypisudolnego"/>
          <w:rFonts w:ascii="Tahoma" w:hAnsi="Tahoma" w:cs="Tahoma"/>
          <w:spacing w:val="1"/>
        </w:rPr>
        <w:footnoteReference w:id="47"/>
      </w:r>
    </w:p>
    <w:p w14:paraId="3C78EA50" w14:textId="5F6F6EDF" w:rsidR="00942F4E" w:rsidRDefault="002E6295" w:rsidP="002B1DA3">
      <w:pPr>
        <w:spacing w:line="276" w:lineRule="auto"/>
        <w:ind w:left="851" w:right="14" w:hanging="426"/>
        <w:jc w:val="both"/>
        <w:rPr>
          <w:rFonts w:ascii="Tahoma" w:eastAsia="Tahoma" w:hAnsi="Tahoma" w:cs="Tahoma"/>
        </w:rPr>
      </w:pPr>
      <w:r>
        <w:rPr>
          <w:rFonts w:ascii="Tahoma" w:eastAsia="Tahoma" w:hAnsi="Tahoma" w:cs="Tahoma"/>
          <w:spacing w:val="-1"/>
        </w:rPr>
        <w:t>4</w:t>
      </w:r>
      <w:r w:rsidR="00C76D19">
        <w:rPr>
          <w:rFonts w:ascii="Tahoma" w:eastAsia="Tahoma" w:hAnsi="Tahoma" w:cs="Tahoma"/>
        </w:rPr>
        <w:t>)</w:t>
      </w:r>
      <w:r w:rsidR="00C76D19">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8"/>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nyw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
        </w:rPr>
        <w:t xml:space="preserve"> 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6F0B80">
        <w:rPr>
          <w:rFonts w:ascii="Tahoma" w:eastAsia="Tahoma" w:hAnsi="Tahoma" w:cs="Tahoma"/>
        </w:rPr>
        <w:t>troli;</w:t>
      </w:r>
    </w:p>
    <w:p w14:paraId="05C1CF9D" w14:textId="0D4A40C9" w:rsidR="001D3585" w:rsidRPr="001C3C76" w:rsidRDefault="002E6295" w:rsidP="002B1DA3">
      <w:pPr>
        <w:spacing w:line="276" w:lineRule="auto"/>
        <w:ind w:left="851" w:right="14" w:hanging="426"/>
        <w:jc w:val="both"/>
        <w:rPr>
          <w:rFonts w:ascii="Tahoma" w:eastAsia="Tahoma" w:hAnsi="Tahoma" w:cs="Tahoma"/>
        </w:rPr>
      </w:pPr>
      <w:r>
        <w:rPr>
          <w:rFonts w:ascii="Tahoma" w:eastAsia="Tahoma" w:hAnsi="Tahoma" w:cs="Tahoma"/>
        </w:rPr>
        <w:t>5</w:t>
      </w:r>
      <w:r w:rsidR="00C76D19">
        <w:rPr>
          <w:rFonts w:ascii="Tahoma" w:eastAsia="Tahoma" w:hAnsi="Tahoma" w:cs="Tahoma"/>
        </w:rPr>
        <w:t>)</w:t>
      </w:r>
      <w:r w:rsidR="00C76D19">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774677A0" w14:textId="60EB8F6D" w:rsidR="00942F4E" w:rsidRPr="00673F03" w:rsidRDefault="00280ADA" w:rsidP="004A7363">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65681ACD" w14:textId="45AA0271" w:rsidR="00942F4E" w:rsidRPr="00B218DF" w:rsidRDefault="00280ADA" w:rsidP="00B514B5">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65D9170B" w14:textId="7610A197" w:rsidR="00942F4E" w:rsidRPr="001C3C76" w:rsidRDefault="00280ADA" w:rsidP="00B514B5">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455E267" w14:textId="77777777" w:rsidR="00942F4E" w:rsidRPr="001C3C76" w:rsidRDefault="00280ADA" w:rsidP="00B514B5">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DDB6859" w14:textId="3D97ADFE" w:rsidR="00942F4E" w:rsidRPr="001C3C76" w:rsidRDefault="00280ADA" w:rsidP="002B1DA3">
      <w:pPr>
        <w:tabs>
          <w:tab w:val="num" w:pos="1134"/>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925E5D">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53F23DA" w14:textId="45A64764" w:rsidR="00942F4E" w:rsidRPr="001C3C76" w:rsidRDefault="00280ADA" w:rsidP="002B1DA3">
      <w:pPr>
        <w:tabs>
          <w:tab w:val="num" w:pos="1134"/>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925E5D">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9"/>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424F5669" w14:textId="72AC7ABD" w:rsidR="00942F4E" w:rsidRPr="001C3C76" w:rsidRDefault="00280ADA" w:rsidP="002B1DA3">
      <w:pPr>
        <w:tabs>
          <w:tab w:val="num" w:pos="1134"/>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925E5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FD3510">
        <w:rPr>
          <w:rFonts w:ascii="Tahoma" w:eastAsia="Tahoma" w:hAnsi="Tahoma" w:cs="Tahoma"/>
          <w:spacing w:val="-1"/>
        </w:rPr>
        <w:t>2</w:t>
      </w:r>
      <w:r w:rsidRPr="001C3C76">
        <w:rPr>
          <w:rFonts w:ascii="Tahoma" w:eastAsia="Tahoma" w:hAnsi="Tahoma" w:cs="Tahoma"/>
        </w:rPr>
        <w:t>.</w:t>
      </w:r>
    </w:p>
    <w:p w14:paraId="78F9B739" w14:textId="77777777" w:rsidR="00942F4E" w:rsidRPr="001C3C76" w:rsidRDefault="00280ADA" w:rsidP="00B514B5">
      <w:pPr>
        <w:pStyle w:val="Akapitzlist"/>
        <w:numPr>
          <w:ilvl w:val="0"/>
          <w:numId w:val="21"/>
        </w:numPr>
        <w:tabs>
          <w:tab w:val="clear" w:pos="360"/>
          <w:tab w:val="num" w:pos="426"/>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1"/>
        </w:rPr>
        <w:t xml:space="preserve"> </w:t>
      </w:r>
    </w:p>
    <w:p w14:paraId="1EF6F2E1" w14:textId="77777777" w:rsidR="00942F4E" w:rsidRPr="001C3C76" w:rsidRDefault="00942F4E" w:rsidP="004A7363">
      <w:pPr>
        <w:spacing w:line="276" w:lineRule="auto"/>
        <w:ind w:left="426" w:right="14" w:hanging="426"/>
        <w:jc w:val="both"/>
      </w:pPr>
    </w:p>
    <w:p w14:paraId="02D06E3E"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11220576" w14:textId="77777777" w:rsidR="001A2F75" w:rsidRPr="003D422F" w:rsidRDefault="00280ADA" w:rsidP="004A7363">
      <w:pPr>
        <w:pStyle w:val="Akapitzlist"/>
        <w:numPr>
          <w:ilvl w:val="0"/>
          <w:numId w:val="23"/>
        </w:numPr>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Pr="003D422F">
        <w:rPr>
          <w:rFonts w:ascii="Tahoma" w:eastAsia="Tahoma" w:hAnsi="Tahoma" w:cs="Tahoma"/>
        </w:rPr>
        <w:t>z</w:t>
      </w:r>
      <w:r w:rsidRPr="003D422F">
        <w:rPr>
          <w:rFonts w:ascii="Tahoma" w:eastAsia="Tahoma" w:hAnsi="Tahoma" w:cs="Tahoma"/>
          <w:spacing w:val="18"/>
        </w:rPr>
        <w:t xml:space="preserve"> </w:t>
      </w:r>
      <w:r w:rsidRPr="00B514B5">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138378A" w14:textId="32E93B59" w:rsidR="00942F4E" w:rsidRPr="001C3C76" w:rsidRDefault="00280ADA" w:rsidP="004A7363">
      <w:pPr>
        <w:pStyle w:val="Akapitzlist"/>
        <w:numPr>
          <w:ilvl w:val="0"/>
          <w:numId w:val="22"/>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FD3510">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844C6D">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44B79867" w14:textId="3896A5FE" w:rsidR="00942F4E" w:rsidRPr="001C3C76" w:rsidRDefault="00280ADA" w:rsidP="004A7363">
      <w:pPr>
        <w:pStyle w:val="Akapitzlist"/>
        <w:numPr>
          <w:ilvl w:val="0"/>
          <w:numId w:val="22"/>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D43795">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B514B5">
        <w:rPr>
          <w:rFonts w:ascii="Tahoma" w:eastAsia="Tahoma" w:hAnsi="Tahoma" w:cs="Tahoma"/>
        </w:rPr>
        <w:t>1</w:t>
      </w:r>
      <w:r w:rsidR="00844C6D">
        <w:rPr>
          <w:rFonts w:ascii="Tahoma" w:eastAsia="Tahoma" w:hAnsi="Tahoma" w:cs="Tahoma"/>
        </w:rPr>
        <w:t>4</w:t>
      </w:r>
      <w:r w:rsidRPr="001C3C76">
        <w:rPr>
          <w:rFonts w:ascii="Tahoma" w:eastAsia="Tahoma" w:hAnsi="Tahoma" w:cs="Tahoma"/>
          <w:w w:val="99"/>
        </w:rPr>
        <w:t>.</w:t>
      </w:r>
    </w:p>
    <w:p w14:paraId="525E7724" w14:textId="77777777" w:rsidR="00942F4E" w:rsidRPr="001C3C76" w:rsidRDefault="00280ADA" w:rsidP="004A7363">
      <w:pPr>
        <w:pStyle w:val="Akapitzlist"/>
        <w:numPr>
          <w:ilvl w:val="0"/>
          <w:numId w:val="22"/>
        </w:numPr>
        <w:spacing w:line="276" w:lineRule="auto"/>
        <w:ind w:left="426" w:right="14" w:hanging="426"/>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rPr>
        <w:t>.</w:t>
      </w:r>
    </w:p>
    <w:p w14:paraId="3FF93397" w14:textId="77777777" w:rsidR="00406E22" w:rsidRDefault="00406E22" w:rsidP="002B1DA3">
      <w:pPr>
        <w:spacing w:line="276" w:lineRule="auto"/>
        <w:ind w:left="426" w:right="14" w:hanging="426"/>
        <w:jc w:val="center"/>
        <w:rPr>
          <w:rFonts w:ascii="Tahoma" w:eastAsia="Tahoma" w:hAnsi="Tahoma" w:cs="Tahoma"/>
          <w:spacing w:val="1"/>
        </w:rPr>
      </w:pPr>
    </w:p>
    <w:p w14:paraId="5A91EC7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2B290684" w14:textId="77777777" w:rsidR="00942F4E" w:rsidRPr="001C3C76" w:rsidRDefault="00280ADA" w:rsidP="004A7363">
      <w:pPr>
        <w:pStyle w:val="Akapitzlist"/>
        <w:numPr>
          <w:ilvl w:val="6"/>
          <w:numId w:val="22"/>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5FEBD0C4" w14:textId="04D75BAD"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E160EF">
        <w:rPr>
          <w:rFonts w:ascii="Tahoma" w:eastAsia="Tahoma" w:hAnsi="Tahoma" w:cs="Tahoma"/>
        </w:rPr>
        <w:t>;</w:t>
      </w:r>
    </w:p>
    <w:p w14:paraId="74B4CEBC" w14:textId="66713A71"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E160EF">
        <w:rPr>
          <w:rFonts w:ascii="Tahoma" w:eastAsia="Tahoma" w:hAnsi="Tahoma" w:cs="Tahoma"/>
        </w:rPr>
        <w:t>;</w:t>
      </w:r>
    </w:p>
    <w:p w14:paraId="576BF2D7" w14:textId="2DD6699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E160EF">
        <w:rPr>
          <w:rFonts w:ascii="Tahoma" w:eastAsia="Tahoma" w:hAnsi="Tahoma" w:cs="Tahoma"/>
        </w:rPr>
        <w:t>;</w:t>
      </w:r>
    </w:p>
    <w:p w14:paraId="634FF559" w14:textId="54BA89C2"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E160EF">
        <w:rPr>
          <w:rFonts w:ascii="Tahoma" w:eastAsia="Tahoma" w:hAnsi="Tahoma" w:cs="Tahoma"/>
        </w:rPr>
        <w:t>;</w:t>
      </w:r>
    </w:p>
    <w:p w14:paraId="0D844FF8" w14:textId="27CAF888"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27FCA181" w14:textId="77777777" w:rsidR="00942F4E" w:rsidRPr="003D422F" w:rsidRDefault="00280ADA" w:rsidP="004A7363">
      <w:pPr>
        <w:pStyle w:val="Akapitzlist"/>
        <w:numPr>
          <w:ilvl w:val="6"/>
          <w:numId w:val="22"/>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1CCA57C" w14:textId="77777777" w:rsidR="00942F4E" w:rsidRDefault="00280ADA" w:rsidP="004A7363">
      <w:pPr>
        <w:pStyle w:val="Akapitzlist"/>
        <w:numPr>
          <w:ilvl w:val="6"/>
          <w:numId w:val="22"/>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2F554CC" w14:textId="77777777" w:rsidR="00FC0170" w:rsidRDefault="00FC0170" w:rsidP="004A7363">
      <w:pPr>
        <w:pStyle w:val="Akapitzlist"/>
        <w:spacing w:line="276" w:lineRule="auto"/>
        <w:ind w:left="426" w:right="14" w:hanging="426"/>
        <w:jc w:val="both"/>
        <w:rPr>
          <w:rFonts w:ascii="Tahoma" w:eastAsia="Tahoma" w:hAnsi="Tahoma" w:cs="Tahoma"/>
        </w:rPr>
      </w:pPr>
    </w:p>
    <w:p w14:paraId="58C2EC47" w14:textId="77777777" w:rsidR="00942F4E" w:rsidRPr="002B1DA3" w:rsidRDefault="00280ADA" w:rsidP="002B1DA3">
      <w:pPr>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8EF3549" w14:textId="77777777" w:rsidR="00942F4E" w:rsidRPr="001C3C76" w:rsidRDefault="00280ADA" w:rsidP="004A7363">
      <w:pPr>
        <w:pStyle w:val="Akapitzlist"/>
        <w:numPr>
          <w:ilvl w:val="0"/>
          <w:numId w:val="45"/>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BDC1507" w14:textId="4491581A" w:rsidR="0005333E" w:rsidRPr="0005333E" w:rsidRDefault="00280ADA" w:rsidP="002B1DA3">
      <w:pPr>
        <w:pStyle w:val="Akapitzlist"/>
        <w:numPr>
          <w:ilvl w:val="1"/>
          <w:numId w:val="45"/>
        </w:numPr>
        <w:tabs>
          <w:tab w:val="left" w:pos="1134"/>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651F6969" w14:textId="2280BAAB" w:rsidR="00942F4E" w:rsidRPr="001C3C76" w:rsidRDefault="0005333E" w:rsidP="002B1DA3">
      <w:pPr>
        <w:tabs>
          <w:tab w:val="left" w:pos="1134"/>
        </w:tabs>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925E5D">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E160EF">
        <w:rPr>
          <w:rFonts w:ascii="Tahoma" w:eastAsia="Tahoma" w:hAnsi="Tahoma" w:cs="Tahoma"/>
        </w:rPr>
        <w:t>;</w:t>
      </w:r>
    </w:p>
    <w:p w14:paraId="011BC002" w14:textId="066AC0E4" w:rsidR="00942F4E" w:rsidRPr="001C3C76" w:rsidRDefault="0005333E" w:rsidP="002B1DA3">
      <w:pPr>
        <w:tabs>
          <w:tab w:val="left" w:pos="1134"/>
        </w:tabs>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925E5D">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p>
    <w:p w14:paraId="20A1BE8E" w14:textId="4876A679"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000E37">
        <w:rPr>
          <w:rFonts w:ascii="Tahoma" w:eastAsia="Tahoma" w:hAnsi="Tahoma" w:cs="Tahoma"/>
        </w:rPr>
        <w:t>.</w:t>
      </w:r>
      <w:r w:rsidR="0064318F" w:rsidRPr="001C3C76">
        <w:rPr>
          <w:rFonts w:ascii="Tahoma" w:eastAsia="Tahoma" w:hAnsi="Tahoma" w:cs="Tahoma"/>
        </w:rPr>
        <w:t xml:space="preserve"> </w:t>
      </w:r>
    </w:p>
    <w:p w14:paraId="78181F68" w14:textId="6E650ED8" w:rsidR="000F0D0D" w:rsidRPr="001C3C76" w:rsidRDefault="00280ADA"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IŻ zgody Beneficjenta na pomniejszenie wypłaty kolejnej należnej mu transzy dofinansowania</w:t>
      </w:r>
      <w:r w:rsidRPr="001C3C76">
        <w:rPr>
          <w:rFonts w:ascii="Tahoma" w:eastAsia="Tahoma" w:hAnsi="Tahoma" w:cs="Tahoma"/>
        </w:rPr>
        <w:t>.</w:t>
      </w:r>
    </w:p>
    <w:p w14:paraId="5079CB9C" w14:textId="77777777" w:rsidR="000F0D0D" w:rsidRPr="001C3C76" w:rsidRDefault="0024136F"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zwraca środki, o których mowa w ust. 1, wraz z odsetkami, na pisemne wezwanie Instytucji </w:t>
      </w:r>
      <w:r w:rsidR="005746C8" w:rsidRPr="001C3C76">
        <w:rPr>
          <w:rFonts w:ascii="Tahoma" w:eastAsia="Tahoma" w:hAnsi="Tahoma" w:cs="Tahoma"/>
        </w:rPr>
        <w:t>Zarządzającej</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6B84F46A" w14:textId="77777777" w:rsidR="000F0D0D" w:rsidRPr="001C3C76" w:rsidRDefault="0024136F"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bankowy wskazany przez Instytucję </w:t>
      </w:r>
      <w:r w:rsidR="005746C8" w:rsidRPr="001C3C76">
        <w:rPr>
          <w:rFonts w:ascii="Tahoma" w:eastAsia="Tahoma" w:hAnsi="Tahoma" w:cs="Tahoma"/>
        </w:rPr>
        <w:t xml:space="preserve">Zarządzającą </w:t>
      </w:r>
      <w:r w:rsidRPr="001C3C76">
        <w:rPr>
          <w:rFonts w:ascii="Tahoma" w:eastAsia="Tahoma" w:hAnsi="Tahoma" w:cs="Tahoma"/>
        </w:rPr>
        <w:t xml:space="preserve">kwot korekt wydatków kwalifikowalnych, 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66A1710E" w14:textId="1B5DDC7E" w:rsidR="0024136F" w:rsidRPr="001C3C76" w:rsidRDefault="0055736F"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A7B0B50" w14:textId="4C529041" w:rsidR="000F0D0D" w:rsidRPr="003D422F" w:rsidRDefault="0024136F" w:rsidP="004A7363">
      <w:pPr>
        <w:pStyle w:val="Tekstprzypisudolnego"/>
        <w:numPr>
          <w:ilvl w:val="0"/>
          <w:numId w:val="23"/>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Instytucja </w:t>
      </w:r>
      <w:r w:rsidR="008E1A68" w:rsidRPr="00110B02">
        <w:rPr>
          <w:rFonts w:ascii="Tahoma" w:eastAsia="Tahoma" w:hAnsi="Tahoma" w:cs="Tahoma"/>
        </w:rPr>
        <w:t>Z</w:t>
      </w:r>
      <w:r w:rsidR="00DB5725" w:rsidRPr="00110B02">
        <w:rPr>
          <w:rFonts w:ascii="Tahoma" w:eastAsia="Tahoma" w:hAnsi="Tahoma" w:cs="Tahoma"/>
        </w:rPr>
        <w:t>arządzająca</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764F60">
        <w:rPr>
          <w:rFonts w:ascii="Tahoma" w:eastAsia="Tahoma" w:hAnsi="Tahoma" w:cs="Tahoma"/>
        </w:rPr>
        <w:t>7</w:t>
      </w:r>
      <w:r w:rsidR="008246AC" w:rsidRPr="00110B02">
        <w:rPr>
          <w:rFonts w:ascii="Tahoma" w:eastAsia="Tahoma" w:hAnsi="Tahoma" w:cs="Tahoma"/>
        </w:rPr>
        <w:t xml:space="preserve"> </w:t>
      </w:r>
      <w:r w:rsidRPr="00110B02">
        <w:rPr>
          <w:rFonts w:ascii="Tahoma" w:eastAsia="Tahoma" w:hAnsi="Tahoma" w:cs="Tahoma"/>
        </w:rPr>
        <w:t xml:space="preserve">r. poz. </w:t>
      </w:r>
      <w:r w:rsidR="00764F60">
        <w:rPr>
          <w:rFonts w:ascii="Tahoma" w:eastAsia="Tahoma" w:hAnsi="Tahoma" w:cs="Tahoma"/>
        </w:rPr>
        <w:t>1257 t. j.</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3D6DE51D" w14:textId="77777777" w:rsidR="000F0D0D" w:rsidRDefault="0024136F" w:rsidP="004A7363">
      <w:pPr>
        <w:pStyle w:val="Tekstprzypisudolnego"/>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17577A47" w14:textId="17B4DFDC" w:rsidR="000F0D0D" w:rsidRPr="001C3C76" w:rsidRDefault="000F0D0D" w:rsidP="00ED5A42">
      <w:pPr>
        <w:spacing w:line="276" w:lineRule="auto"/>
        <w:ind w:right="14"/>
        <w:jc w:val="both"/>
        <w:rPr>
          <w:rFonts w:ascii="Tahoma" w:eastAsia="Tahoma" w:hAnsi="Tahoma" w:cs="Tahoma"/>
        </w:rPr>
      </w:pPr>
    </w:p>
    <w:p w14:paraId="11FAA932" w14:textId="1EB8A30D"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8246AC" w:rsidRPr="001C3C76">
        <w:rPr>
          <w:rFonts w:ascii="Tahoma" w:eastAsia="Tahoma" w:hAnsi="Tahoma" w:cs="Tahoma"/>
          <w:spacing w:val="2"/>
        </w:rPr>
        <w:t>2</w:t>
      </w:r>
      <w:r>
        <w:rPr>
          <w:rFonts w:ascii="Tahoma" w:eastAsia="Tahoma" w:hAnsi="Tahoma" w:cs="Tahoma"/>
          <w:spacing w:val="2"/>
        </w:rPr>
        <w:t>0</w:t>
      </w:r>
      <w:r w:rsidR="00280ADA" w:rsidRPr="001C3C76">
        <w:rPr>
          <w:rFonts w:ascii="Tahoma" w:eastAsia="Tahoma" w:hAnsi="Tahoma" w:cs="Tahoma"/>
        </w:rPr>
        <w:t>.</w:t>
      </w:r>
    </w:p>
    <w:p w14:paraId="37CFFB29" w14:textId="7458C84D"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0E321BF" w14:textId="0D092B0F" w:rsidR="00942F4E" w:rsidRPr="001C3C76" w:rsidRDefault="00021598" w:rsidP="004A7363">
      <w:pPr>
        <w:spacing w:line="276" w:lineRule="auto"/>
        <w:ind w:left="426" w:right="14" w:hanging="426"/>
        <w:jc w:val="both"/>
        <w:rPr>
          <w:sz w:val="16"/>
          <w:szCs w:val="16"/>
        </w:rPr>
      </w:pPr>
      <w:r>
        <w:rPr>
          <w:rFonts w:ascii="Tahoma" w:eastAsia="Tahoma" w:hAnsi="Tahoma" w:cs="Tahoma"/>
        </w:rPr>
        <w:lastRenderedPageBreak/>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zatrudnieniowej zgodnie z § 8 pkt. 9-11</w:t>
      </w:r>
      <w:r w:rsidR="00BF7ABA" w:rsidRPr="00BF7ABA">
        <w:rPr>
          <w:rFonts w:ascii="Tahoma" w:eastAsia="Tahoma" w:hAnsi="Tahoma" w:cs="Tahoma"/>
          <w:vertAlign w:val="superscript"/>
        </w:rPr>
        <w:footnoteReference w:id="50"/>
      </w:r>
      <w:r w:rsidR="00BF7ABA" w:rsidRPr="00BF7ABA">
        <w:rPr>
          <w:rFonts w:ascii="Tahoma" w:eastAsia="Tahoma" w:hAnsi="Tahoma" w:cs="Tahoma"/>
        </w:rPr>
        <w:t>.</w:t>
      </w:r>
    </w:p>
    <w:p w14:paraId="4AF9B467" w14:textId="77777777" w:rsidR="00CE2212" w:rsidRDefault="00CE2212" w:rsidP="002B1DA3">
      <w:pPr>
        <w:spacing w:line="276" w:lineRule="auto"/>
        <w:ind w:left="426" w:right="14" w:hanging="426"/>
        <w:jc w:val="center"/>
        <w:rPr>
          <w:rFonts w:ascii="Tahoma" w:eastAsia="Tahoma" w:hAnsi="Tahoma" w:cs="Tahoma"/>
          <w:spacing w:val="1"/>
        </w:rPr>
      </w:pPr>
    </w:p>
    <w:p w14:paraId="64926BA9"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603912FA" w14:textId="114554C0" w:rsidR="00942F4E" w:rsidRPr="001C3C76" w:rsidRDefault="00280ADA" w:rsidP="00CE2212">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2B1DA3">
        <w:rPr>
          <w:rFonts w:ascii="Tahoma" w:eastAsia="Tahoma" w:hAnsi="Tahoma" w:cs="Tahoma"/>
        </w:rPr>
        <w:t xml:space="preserve"> </w:t>
      </w:r>
      <w:r w:rsidR="00CE2212">
        <w:rPr>
          <w:rFonts w:ascii="Tahoma" w:eastAsia="Tahoma" w:hAnsi="Tahoma" w:cs="Tahoma"/>
        </w:rPr>
        <w:br/>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C216D4">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E2ED120" w14:textId="77777777" w:rsidR="00925E5D" w:rsidRDefault="00925E5D" w:rsidP="004A7363">
      <w:pPr>
        <w:spacing w:line="276" w:lineRule="auto"/>
        <w:ind w:left="426" w:right="14" w:hanging="426"/>
        <w:jc w:val="both"/>
        <w:rPr>
          <w:rFonts w:ascii="Tahoma" w:eastAsia="Tahoma" w:hAnsi="Tahoma" w:cs="Tahoma"/>
        </w:rPr>
      </w:pPr>
    </w:p>
    <w:p w14:paraId="1A732B19" w14:textId="77777777" w:rsidR="00A21308" w:rsidRPr="00A21308" w:rsidRDefault="00A21308" w:rsidP="00A21308">
      <w:pPr>
        <w:spacing w:line="276" w:lineRule="auto"/>
        <w:ind w:left="426" w:right="14" w:hanging="426"/>
        <w:jc w:val="center"/>
        <w:rPr>
          <w:rFonts w:ascii="Tahoma" w:eastAsia="Tahoma" w:hAnsi="Tahoma" w:cs="Tahoma"/>
          <w:b/>
          <w:spacing w:val="-1"/>
        </w:rPr>
      </w:pPr>
      <w:r w:rsidRPr="00A21308">
        <w:rPr>
          <w:rFonts w:ascii="Tahoma" w:eastAsia="Tahoma" w:hAnsi="Tahoma" w:cs="Tahoma"/>
          <w:b/>
          <w:spacing w:val="-1"/>
        </w:rPr>
        <w:t>Trwałość projektu</w:t>
      </w:r>
    </w:p>
    <w:p w14:paraId="122CAE25" w14:textId="77777777"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1"/>
      </w:r>
    </w:p>
    <w:p w14:paraId="7F6CA5D2" w14:textId="33C5A64E" w:rsidR="003F0FC1" w:rsidRDefault="00280ADA" w:rsidP="004A7363">
      <w:pPr>
        <w:pStyle w:val="Akapitzlist"/>
        <w:numPr>
          <w:ilvl w:val="0"/>
          <w:numId w:val="24"/>
        </w:numPr>
        <w:tabs>
          <w:tab w:val="clear" w:pos="360"/>
          <w:tab w:val="num" w:pos="426"/>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Regulamin</w:t>
      </w:r>
      <w:r w:rsidR="007B4137">
        <w:rPr>
          <w:rFonts w:ascii="Tahoma" w:eastAsia="Tahoma" w:hAnsi="Tahoma" w:cs="Tahoma"/>
        </w:rPr>
        <w:t>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7B4137">
        <w:rPr>
          <w:rFonts w:ascii="Tahoma" w:eastAsia="Tahoma" w:hAnsi="Tahoma" w:cs="Tahoma"/>
        </w:rPr>
        <w:t xml:space="preserve"> projektu</w:t>
      </w:r>
      <w:r w:rsidR="003F0FC1">
        <w:rPr>
          <w:rFonts w:ascii="Tahoma" w:eastAsia="Tahoma" w:hAnsi="Tahoma" w:cs="Tahoma"/>
          <w:position w:val="-1"/>
        </w:rPr>
        <w:t>, z zastrzeżeniem ust. 2.</w:t>
      </w:r>
    </w:p>
    <w:p w14:paraId="57218B05" w14:textId="3CC85C26" w:rsidR="001A2F75" w:rsidRDefault="003F0FC1" w:rsidP="003F0FC1">
      <w:pPr>
        <w:pStyle w:val="Akapitzlist"/>
        <w:numPr>
          <w:ilvl w:val="0"/>
          <w:numId w:val="24"/>
        </w:numPr>
        <w:spacing w:line="276" w:lineRule="auto"/>
        <w:ind w:right="14"/>
        <w:jc w:val="both"/>
        <w:rPr>
          <w:rFonts w:ascii="Tahoma" w:eastAsia="Tahoma" w:hAnsi="Tahoma" w:cs="Tahoma"/>
          <w:position w:val="-1"/>
        </w:rPr>
      </w:pPr>
      <w:r w:rsidRPr="003F0FC1">
        <w:rPr>
          <w:rFonts w:ascii="Tahoma" w:eastAsia="Tahoma" w:hAnsi="Tahoma" w:cs="Tahoma"/>
          <w:position w:val="-1"/>
        </w:rPr>
        <w:t>Beneficjent ma obowiązek zachowania trwałości rezultatów zgodnie z wnioskiem o dofinansowanie</w:t>
      </w:r>
      <w:r w:rsidR="007B4137">
        <w:rPr>
          <w:rFonts w:ascii="Tahoma" w:eastAsia="Tahoma" w:hAnsi="Tahoma" w:cs="Tahoma"/>
          <w:position w:val="-1"/>
        </w:rPr>
        <w:t xml:space="preserve"> projektu</w:t>
      </w:r>
      <w:r w:rsidRPr="003F0FC1">
        <w:rPr>
          <w:rFonts w:ascii="Tahoma" w:eastAsia="Tahoma" w:hAnsi="Tahoma" w:cs="Tahoma"/>
          <w:position w:val="-1"/>
        </w:rPr>
        <w:t>.</w:t>
      </w:r>
    </w:p>
    <w:p w14:paraId="2AD51D3A" w14:textId="70E5D925" w:rsidR="007B4137" w:rsidRPr="00DE36AF" w:rsidRDefault="007B4137" w:rsidP="007B4137">
      <w:pPr>
        <w:pStyle w:val="Akapitzlist"/>
        <w:numPr>
          <w:ilvl w:val="0"/>
          <w:numId w:val="24"/>
        </w:numPr>
        <w:spacing w:line="276" w:lineRule="auto"/>
        <w:ind w:right="14"/>
        <w:jc w:val="both"/>
        <w:rPr>
          <w:rFonts w:ascii="Tahoma" w:eastAsia="Tahoma" w:hAnsi="Tahoma" w:cs="Tahoma"/>
          <w:position w:val="-1"/>
        </w:rPr>
      </w:pPr>
      <w:r w:rsidRPr="007B4137">
        <w:rPr>
          <w:rFonts w:ascii="Tahoma" w:eastAsia="Tahoma" w:hAnsi="Tahoma" w:cs="Tahoma"/>
          <w:position w:val="-1"/>
        </w:rPr>
        <w:t>Beneficjent niezwłocznie informuje IZ o wszelkich okolicznościach mogących powodować naruszenie trwałości projektu.</w:t>
      </w:r>
    </w:p>
    <w:p w14:paraId="5089483A" w14:textId="16D1EB83" w:rsidR="003F0FC1" w:rsidRPr="006D16F2" w:rsidRDefault="003F0FC1" w:rsidP="006D16F2">
      <w:pPr>
        <w:pStyle w:val="Akapitzlist"/>
        <w:numPr>
          <w:ilvl w:val="0"/>
          <w:numId w:val="24"/>
        </w:numPr>
        <w:spacing w:line="276" w:lineRule="auto"/>
        <w:ind w:right="14"/>
        <w:jc w:val="both"/>
        <w:rPr>
          <w:rFonts w:ascii="Tahoma" w:eastAsia="Tahoma" w:hAnsi="Tahoma" w:cs="Tahoma"/>
        </w:rPr>
      </w:pPr>
      <w:r w:rsidRPr="003F0FC1">
        <w:rPr>
          <w:rFonts w:ascii="Tahoma" w:eastAsia="Tahoma" w:hAnsi="Tahoma" w:cs="Tahoma"/>
        </w:rPr>
        <w:t>Inwestycje w infrastrukturę</w:t>
      </w:r>
      <w:r w:rsidR="007B4137">
        <w:rPr>
          <w:rStyle w:val="Odwoanieprzypisudolnego"/>
          <w:rFonts w:ascii="Tahoma" w:eastAsia="Tahoma" w:hAnsi="Tahoma" w:cs="Tahoma"/>
        </w:rPr>
        <w:footnoteReference w:id="52"/>
      </w:r>
      <w:r w:rsidR="007B4137">
        <w:rPr>
          <w:rFonts w:ascii="Tahoma" w:eastAsia="Tahoma" w:hAnsi="Tahoma" w:cs="Tahoma"/>
        </w:rPr>
        <w:t xml:space="preserve"> oraz inwestycje produkcyjne</w:t>
      </w:r>
      <w:r w:rsidR="007B4137">
        <w:rPr>
          <w:rStyle w:val="Odwoanieprzypisudolnego"/>
          <w:rFonts w:ascii="Tahoma" w:eastAsia="Tahoma" w:hAnsi="Tahoma" w:cs="Tahoma"/>
        </w:rPr>
        <w:footnoteReference w:id="53"/>
      </w:r>
      <w:r w:rsidRPr="003F0FC1">
        <w:rPr>
          <w:rFonts w:ascii="Tahoma" w:eastAsia="Tahoma" w:hAnsi="Tahoma" w:cs="Tahoma"/>
        </w:rPr>
        <w:t xml:space="preserve"> </w:t>
      </w:r>
      <w:r w:rsidRPr="006D16F2">
        <w:rPr>
          <w:rFonts w:ascii="Tahoma" w:eastAsia="Tahoma" w:hAnsi="Tahoma" w:cs="Tahoma"/>
        </w:rPr>
        <w:t>są możliwe do sfinansowania w ramach projektu wyłącznie, jeżeli zostanie zagwarantowana trwałość zgodnie z postanowieniami art. 71 rozporządzenia ogólnego.</w:t>
      </w:r>
    </w:p>
    <w:p w14:paraId="57E3DE21" w14:textId="77777777" w:rsidR="00942F4E" w:rsidRDefault="00280ADA" w:rsidP="004A7363">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7B4F3E50" w14:textId="559E781A" w:rsidR="00CC48EF" w:rsidRPr="000715C9" w:rsidRDefault="00CC48EF" w:rsidP="00CC48EF">
      <w:pPr>
        <w:pStyle w:val="Akapitzlist"/>
        <w:numPr>
          <w:ilvl w:val="0"/>
          <w:numId w:val="24"/>
        </w:numPr>
        <w:spacing w:line="276" w:lineRule="auto"/>
        <w:ind w:right="14"/>
        <w:jc w:val="both"/>
        <w:rPr>
          <w:rFonts w:ascii="Tahoma" w:eastAsia="Tahoma" w:hAnsi="Tahoma" w:cs="Tahoma"/>
        </w:rPr>
      </w:pPr>
      <w:r w:rsidRPr="00CC48EF">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w:t>
      </w:r>
      <w:r>
        <w:rPr>
          <w:rFonts w:ascii="Tahoma" w:eastAsia="Tahoma" w:hAnsi="Tahoma" w:cs="Tahoma"/>
        </w:rPr>
        <w:t xml:space="preserve">ończeniem realizacji Projektu. </w:t>
      </w:r>
    </w:p>
    <w:p w14:paraId="4B02F370" w14:textId="77777777" w:rsidR="00D80CD9" w:rsidRDefault="00D80CD9" w:rsidP="006D16F2">
      <w:pPr>
        <w:spacing w:line="276" w:lineRule="auto"/>
        <w:ind w:right="14"/>
        <w:rPr>
          <w:rFonts w:ascii="Tahoma" w:eastAsia="Tahoma" w:hAnsi="Tahoma" w:cs="Tahoma"/>
          <w:b/>
          <w:spacing w:val="1"/>
        </w:rPr>
      </w:pPr>
    </w:p>
    <w:p w14:paraId="4B41FCB5" w14:textId="77777777" w:rsidR="00D80CD9" w:rsidRDefault="00D80CD9" w:rsidP="002B1DA3">
      <w:pPr>
        <w:spacing w:line="276" w:lineRule="auto"/>
        <w:ind w:left="426" w:right="14" w:hanging="426"/>
        <w:jc w:val="center"/>
        <w:rPr>
          <w:rFonts w:ascii="Tahoma" w:eastAsia="Tahoma" w:hAnsi="Tahoma" w:cs="Tahoma"/>
          <w:b/>
          <w:spacing w:val="1"/>
        </w:rPr>
      </w:pPr>
    </w:p>
    <w:p w14:paraId="5BCD8801"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76E77D67"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4"/>
      </w:r>
    </w:p>
    <w:p w14:paraId="29C2DFF7" w14:textId="4529F78F" w:rsidR="00942F4E" w:rsidRPr="001C3C76" w:rsidRDefault="00280ADA" w:rsidP="004A7363">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00B514B5">
        <w:rPr>
          <w:rFonts w:ascii="Tahoma" w:eastAsia="Tahoma" w:hAnsi="Tahoma" w:cs="Tahoma"/>
          <w:spacing w:val="-5"/>
        </w:rPr>
        <w:br/>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5"/>
      </w:r>
    </w:p>
    <w:p w14:paraId="3416D0D6" w14:textId="77777777" w:rsidR="00942F4E" w:rsidRPr="001C3C76" w:rsidRDefault="00280ADA" w:rsidP="004A7363">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6A566DDE" w14:textId="4D3A547D" w:rsidR="00942F4E" w:rsidRPr="001C3C76" w:rsidRDefault="005761C2" w:rsidP="002B1DA3">
      <w:pPr>
        <w:tabs>
          <w:tab w:val="left" w:pos="993"/>
          <w:tab w:val="num" w:pos="1134"/>
        </w:tabs>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925E5D">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10C1CC78" w14:textId="77263AEA" w:rsidR="00942F4E" w:rsidRPr="001C3C76" w:rsidRDefault="005761C2" w:rsidP="002B1DA3">
      <w:pPr>
        <w:tabs>
          <w:tab w:val="num" w:pos="1134"/>
        </w:tabs>
        <w:spacing w:line="276" w:lineRule="auto"/>
        <w:ind w:left="851" w:right="14" w:hanging="426"/>
        <w:jc w:val="both"/>
        <w:rPr>
          <w:rFonts w:ascii="Tahoma" w:eastAsia="Tahoma" w:hAnsi="Tahoma" w:cs="Tahoma"/>
        </w:rPr>
      </w:pPr>
      <w:r>
        <w:rPr>
          <w:rFonts w:ascii="Tahoma" w:eastAsia="Tahoma" w:hAnsi="Tahoma" w:cs="Tahoma"/>
          <w:position w:val="-1"/>
        </w:rPr>
        <w:t>2)</w:t>
      </w:r>
      <w:r w:rsidR="00925E5D">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75CDE3DE" w14:textId="5C75C0E9" w:rsidR="00942F4E" w:rsidRPr="001C3C76" w:rsidRDefault="005761C2" w:rsidP="002B1DA3">
      <w:pPr>
        <w:tabs>
          <w:tab w:val="num" w:pos="1134"/>
        </w:tabs>
        <w:spacing w:line="276" w:lineRule="auto"/>
        <w:ind w:left="851" w:right="14" w:hanging="426"/>
        <w:jc w:val="both"/>
        <w:rPr>
          <w:rFonts w:ascii="Tahoma" w:eastAsia="Tahoma" w:hAnsi="Tahoma" w:cs="Tahoma"/>
        </w:rPr>
      </w:pPr>
      <w:r>
        <w:rPr>
          <w:rFonts w:ascii="Tahoma" w:eastAsia="Tahoma" w:hAnsi="Tahoma" w:cs="Tahoma"/>
          <w:spacing w:val="-1"/>
        </w:rPr>
        <w:t>3)</w:t>
      </w:r>
      <w:r w:rsidR="00925E5D">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925E5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76ABB867" w14:textId="337457D8" w:rsidR="00961051" w:rsidRPr="000715C9" w:rsidRDefault="00280ADA" w:rsidP="004A7363">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33FCCD61" w14:textId="77777777" w:rsidR="00CE2212" w:rsidRDefault="00CE2212" w:rsidP="004A7363">
      <w:pPr>
        <w:spacing w:line="276" w:lineRule="auto"/>
        <w:ind w:left="426" w:right="14" w:hanging="426"/>
        <w:jc w:val="center"/>
        <w:rPr>
          <w:rFonts w:ascii="Tahoma" w:eastAsia="Tahoma" w:hAnsi="Tahoma" w:cs="Tahoma"/>
          <w:b/>
        </w:rPr>
      </w:pPr>
    </w:p>
    <w:p w14:paraId="34CE31E4" w14:textId="77777777"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1C3C76">
        <w:rPr>
          <w:rStyle w:val="Odwoanieprzypisudolnego"/>
          <w:rFonts w:ascii="Tahoma" w:eastAsia="Tahoma" w:hAnsi="Tahoma" w:cs="Tahoma"/>
          <w:b/>
          <w:spacing w:val="3"/>
          <w:w w:val="99"/>
        </w:rPr>
        <w:footnoteReference w:id="56"/>
      </w:r>
    </w:p>
    <w:p w14:paraId="655CD603" w14:textId="77777777"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358B174B" w14:textId="77777777" w:rsidR="00942F4E" w:rsidRPr="001C3C76" w:rsidRDefault="00280ADA" w:rsidP="004A7363">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340968CC" w14:textId="3183651F"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00C26038">
        <w:rPr>
          <w:rFonts w:ascii="Tahoma" w:eastAsia="Tahoma" w:hAnsi="Tahoma" w:cs="Tahoma"/>
        </w:rPr>
        <w:t xml:space="preserve">IZ </w:t>
      </w:r>
      <w:r w:rsidRPr="001C3C76">
        <w:rPr>
          <w:rFonts w:ascii="Tahoma" w:eastAsia="Tahoma" w:hAnsi="Tahoma" w:cs="Tahoma"/>
        </w:rPr>
        <w:t>o probl</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C26038">
        <w:rPr>
          <w:rFonts w:ascii="Tahoma" w:eastAsia="Tahoma" w:hAnsi="Tahoma" w:cs="Tahoma"/>
        </w:rPr>
        <w:t xml:space="preserve"> </w:t>
      </w:r>
      <w:r w:rsidR="00925E5D">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p>
    <w:p w14:paraId="680617B3" w14:textId="481EDF02" w:rsidR="0006573A"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25E5D">
        <w:rPr>
          <w:rFonts w:ascii="Tahoma" w:eastAsia="Tahoma" w:hAnsi="Tahoma" w:cs="Tahoma"/>
          <w:spacing w:val="23"/>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mie</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pos</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pis</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osobę</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2"/>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
        </w:rPr>
        <w:t xml:space="preserve"> </w:t>
      </w:r>
      <w:r w:rsidR="002412CF" w:rsidRPr="0006573A">
        <w:rPr>
          <w:rFonts w:ascii="Tahoma" w:eastAsia="Tahoma" w:hAnsi="Tahoma" w:cs="Tahoma"/>
        </w:rPr>
        <w:t xml:space="preserve">na adres </w:t>
      </w:r>
      <w:r w:rsidR="002412CF" w:rsidRPr="0006573A">
        <w:rPr>
          <w:rFonts w:ascii="Tahoma" w:eastAsia="Tahoma" w:hAnsi="Tahoma" w:cs="Tahoma"/>
          <w:b/>
        </w:rPr>
        <w:t>harmonogramyefs@sejmik.kielce.pl</w:t>
      </w:r>
      <w:r w:rsidR="002412CF" w:rsidRPr="0006573A">
        <w:rPr>
          <w:rFonts w:ascii="Tahoma" w:eastAsia="Tahoma" w:hAnsi="Tahoma" w:cs="Tahoma"/>
        </w:rPr>
        <w:t xml:space="preserve"> </w:t>
      </w:r>
      <w:r w:rsidR="002412CF" w:rsidRPr="0006573A">
        <w:rPr>
          <w:rFonts w:ascii="Tahoma" w:eastAsia="Tahoma" w:hAnsi="Tahoma" w:cs="Tahoma"/>
          <w:spacing w:val="-1"/>
        </w:rPr>
        <w:t>kw</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ta</w:t>
      </w:r>
      <w:r w:rsidR="002412CF" w:rsidRPr="0006573A">
        <w:rPr>
          <w:rFonts w:ascii="Tahoma" w:eastAsia="Tahoma" w:hAnsi="Tahoma" w:cs="Tahoma"/>
        </w:rPr>
        <w:t>l</w:t>
      </w:r>
      <w:r w:rsidR="002412CF" w:rsidRPr="0006573A">
        <w:rPr>
          <w:rFonts w:ascii="Tahoma" w:eastAsia="Tahoma" w:hAnsi="Tahoma" w:cs="Tahoma"/>
          <w:spacing w:val="-1"/>
        </w:rPr>
        <w:t>n</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rPr>
        <w:t>h</w:t>
      </w:r>
      <w:r w:rsidR="002412CF" w:rsidRPr="0006573A">
        <w:rPr>
          <w:rFonts w:ascii="Tahoma" w:eastAsia="Tahoma" w:hAnsi="Tahoma" w:cs="Tahoma"/>
          <w:spacing w:val="3"/>
        </w:rPr>
        <w:t xml:space="preserve">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spacing w:val="2"/>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 xml:space="preserve">mów </w:t>
      </w:r>
      <w:r w:rsidR="002412CF" w:rsidRPr="0006573A">
        <w:rPr>
          <w:rFonts w:ascii="Tahoma" w:eastAsia="Tahoma" w:hAnsi="Tahoma" w:cs="Tahoma"/>
          <w:spacing w:val="-1"/>
        </w:rPr>
        <w:t>u</w:t>
      </w:r>
      <w:r w:rsidR="002412CF" w:rsidRPr="0006573A">
        <w:rPr>
          <w:rFonts w:ascii="Tahoma" w:eastAsia="Tahoma" w:hAnsi="Tahoma" w:cs="Tahoma"/>
        </w:rPr>
        <w:t>dzi</w:t>
      </w:r>
      <w:r w:rsidR="002412CF" w:rsidRPr="0006573A">
        <w:rPr>
          <w:rFonts w:ascii="Tahoma" w:eastAsia="Tahoma" w:hAnsi="Tahoma" w:cs="Tahoma"/>
          <w:spacing w:val="1"/>
        </w:rPr>
        <w:t>e</w:t>
      </w:r>
      <w:r w:rsidR="002412CF" w:rsidRPr="0006573A">
        <w:rPr>
          <w:rFonts w:ascii="Tahoma" w:eastAsia="Tahoma" w:hAnsi="Tahoma" w:cs="Tahoma"/>
        </w:rPr>
        <w:t>l</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rPr>
        <w:t>h</w:t>
      </w:r>
      <w:r w:rsidR="002412CF" w:rsidRPr="0006573A">
        <w:rPr>
          <w:rFonts w:ascii="Tahoma" w:eastAsia="Tahoma" w:hAnsi="Tahoma" w:cs="Tahoma"/>
          <w:spacing w:val="7"/>
        </w:rPr>
        <w:t xml:space="preserve"> </w:t>
      </w:r>
      <w:r w:rsidR="002412CF" w:rsidRPr="0006573A">
        <w:rPr>
          <w:rFonts w:ascii="Tahoma" w:eastAsia="Tahoma" w:hAnsi="Tahoma" w:cs="Tahoma"/>
        </w:rPr>
        <w:t>w</w:t>
      </w:r>
      <w:r w:rsidR="002412CF" w:rsidRPr="0006573A">
        <w:rPr>
          <w:rFonts w:ascii="Tahoma" w:eastAsia="Tahoma" w:hAnsi="Tahoma" w:cs="Tahoma"/>
          <w:spacing w:val="13"/>
        </w:rPr>
        <w:t xml:space="preserve"> </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w:t>
      </w:r>
      <w:r w:rsidR="002412CF" w:rsidRPr="0006573A">
        <w:rPr>
          <w:rFonts w:ascii="Tahoma" w:eastAsia="Tahoma" w:hAnsi="Tahoma" w:cs="Tahoma"/>
          <w:spacing w:val="1"/>
        </w:rPr>
        <w:t>a</w:t>
      </w:r>
      <w:r w:rsidR="002412CF" w:rsidRPr="0006573A">
        <w:rPr>
          <w:rFonts w:ascii="Tahoma" w:eastAsia="Tahoma" w:hAnsi="Tahoma" w:cs="Tahoma"/>
          <w:spacing w:val="-1"/>
        </w:rPr>
        <w:t>c</w:t>
      </w:r>
      <w:r w:rsidR="002412CF" w:rsidRPr="0006573A">
        <w:rPr>
          <w:rFonts w:ascii="Tahoma" w:eastAsia="Tahoma" w:hAnsi="Tahoma" w:cs="Tahoma"/>
        </w:rPr>
        <w:t>h</w:t>
      </w:r>
      <w:r w:rsidR="002412CF" w:rsidRPr="0006573A">
        <w:rPr>
          <w:rFonts w:ascii="Tahoma" w:eastAsia="Tahoma" w:hAnsi="Tahoma" w:cs="Tahoma"/>
          <w:spacing w:val="9"/>
        </w:rPr>
        <w:t xml:space="preserve"> </w:t>
      </w:r>
      <w:r w:rsidR="002412CF" w:rsidRPr="0006573A">
        <w:rPr>
          <w:rFonts w:ascii="Tahoma" w:eastAsia="Tahoma" w:hAnsi="Tahoma" w:cs="Tahoma"/>
          <w:spacing w:val="2"/>
        </w:rPr>
        <w:t>p</w:t>
      </w:r>
      <w:r w:rsidR="002412CF" w:rsidRPr="0006573A">
        <w:rPr>
          <w:rFonts w:ascii="Tahoma" w:eastAsia="Tahoma" w:hAnsi="Tahoma" w:cs="Tahoma"/>
        </w:rPr>
        <w:t>ro</w:t>
      </w:r>
      <w:r w:rsidR="002412CF" w:rsidRPr="0006573A">
        <w:rPr>
          <w:rFonts w:ascii="Tahoma" w:eastAsia="Tahoma" w:hAnsi="Tahoma" w:cs="Tahoma"/>
          <w:spacing w:val="-1"/>
        </w:rPr>
        <w:t>j</w:t>
      </w:r>
      <w:r w:rsidR="002412CF" w:rsidRPr="0006573A">
        <w:rPr>
          <w:rFonts w:ascii="Tahoma" w:eastAsia="Tahoma" w:hAnsi="Tahoma" w:cs="Tahoma"/>
          <w:spacing w:val="1"/>
        </w:rPr>
        <w:t>e</w:t>
      </w:r>
      <w:r w:rsidR="002412CF" w:rsidRPr="0006573A">
        <w:rPr>
          <w:rFonts w:ascii="Tahoma" w:eastAsia="Tahoma" w:hAnsi="Tahoma" w:cs="Tahoma"/>
          <w:spacing w:val="-1"/>
        </w:rPr>
        <w:t>k</w:t>
      </w:r>
      <w:r w:rsidR="002412CF" w:rsidRPr="0006573A">
        <w:rPr>
          <w:rFonts w:ascii="Tahoma" w:eastAsia="Tahoma" w:hAnsi="Tahoma" w:cs="Tahoma"/>
        </w:rPr>
        <w:t>tu</w:t>
      </w:r>
      <w:r w:rsidR="002412CF" w:rsidRPr="0006573A">
        <w:rPr>
          <w:rFonts w:ascii="Tahoma" w:eastAsia="Tahoma" w:hAnsi="Tahoma" w:cs="Tahoma"/>
          <w:spacing w:val="9"/>
        </w:rPr>
        <w:t xml:space="preserve"> </w:t>
      </w:r>
      <w:r w:rsidR="002412CF" w:rsidRPr="0006573A">
        <w:rPr>
          <w:rFonts w:ascii="Tahoma" w:eastAsia="Tahoma" w:hAnsi="Tahoma" w:cs="Tahoma"/>
          <w:spacing w:val="-3"/>
        </w:rPr>
        <w:t>f</w:t>
      </w:r>
      <w:r w:rsidR="002412CF" w:rsidRPr="0006573A">
        <w:rPr>
          <w:rFonts w:ascii="Tahoma" w:eastAsia="Tahoma" w:hAnsi="Tahoma" w:cs="Tahoma"/>
        </w:rPr>
        <w:t>orm</w:t>
      </w:r>
      <w:r w:rsidR="002412CF" w:rsidRPr="0006573A">
        <w:rPr>
          <w:rFonts w:ascii="Tahoma" w:eastAsia="Tahoma" w:hAnsi="Tahoma" w:cs="Tahoma"/>
          <w:spacing w:val="11"/>
        </w:rPr>
        <w:t xml:space="preserve"> </w:t>
      </w:r>
      <w:r w:rsidR="002412CF" w:rsidRPr="0006573A">
        <w:rPr>
          <w:rFonts w:ascii="Tahoma" w:eastAsia="Tahoma" w:hAnsi="Tahoma" w:cs="Tahoma"/>
          <w:spacing w:val="1"/>
        </w:rPr>
        <w:t>w</w:t>
      </w:r>
      <w:r w:rsidR="002412CF" w:rsidRPr="0006573A">
        <w:rPr>
          <w:rFonts w:ascii="Tahoma" w:eastAsia="Tahoma" w:hAnsi="Tahoma" w:cs="Tahoma"/>
        </w:rPr>
        <w:t>sp</w:t>
      </w:r>
      <w:r w:rsidR="002412CF" w:rsidRPr="0006573A">
        <w:rPr>
          <w:rFonts w:ascii="Tahoma" w:eastAsia="Tahoma" w:hAnsi="Tahoma" w:cs="Tahoma"/>
          <w:spacing w:val="1"/>
        </w:rPr>
        <w:t>a</w:t>
      </w:r>
      <w:r w:rsidR="002412CF" w:rsidRPr="0006573A">
        <w:rPr>
          <w:rFonts w:ascii="Tahoma" w:eastAsia="Tahoma" w:hAnsi="Tahoma" w:cs="Tahoma"/>
        </w:rPr>
        <w:t>rcia,</w:t>
      </w:r>
      <w:r w:rsidR="002412CF" w:rsidRPr="0006573A">
        <w:rPr>
          <w:rFonts w:ascii="Tahoma" w:eastAsia="Tahoma" w:hAnsi="Tahoma" w:cs="Tahoma"/>
          <w:spacing w:val="6"/>
        </w:rPr>
        <w:t xml:space="preserve"> </w:t>
      </w:r>
      <w:r w:rsidR="002412CF" w:rsidRPr="0006573A">
        <w:rPr>
          <w:rFonts w:ascii="Tahoma" w:eastAsia="Tahoma" w:hAnsi="Tahoma" w:cs="Tahoma"/>
        </w:rPr>
        <w:t>w</w:t>
      </w:r>
      <w:r w:rsidR="002412CF" w:rsidRPr="0006573A">
        <w:rPr>
          <w:rFonts w:ascii="Tahoma" w:eastAsia="Tahoma" w:hAnsi="Tahoma" w:cs="Tahoma"/>
          <w:spacing w:val="16"/>
        </w:rPr>
        <w:t xml:space="preserve"> </w:t>
      </w:r>
      <w:r w:rsidR="002412CF" w:rsidRPr="0006573A">
        <w:rPr>
          <w:rFonts w:ascii="Tahoma" w:eastAsia="Tahoma" w:hAnsi="Tahoma" w:cs="Tahoma"/>
        </w:rPr>
        <w:t>szcz</w:t>
      </w:r>
      <w:r w:rsidR="002412CF" w:rsidRPr="0006573A">
        <w:rPr>
          <w:rFonts w:ascii="Tahoma" w:eastAsia="Tahoma" w:hAnsi="Tahoma" w:cs="Tahoma"/>
          <w:spacing w:val="1"/>
        </w:rPr>
        <w:t>e</w:t>
      </w:r>
      <w:r w:rsidR="002412CF" w:rsidRPr="0006573A">
        <w:rPr>
          <w:rFonts w:ascii="Tahoma" w:eastAsia="Tahoma" w:hAnsi="Tahoma" w:cs="Tahoma"/>
        </w:rPr>
        <w:t>gól</w:t>
      </w:r>
      <w:r w:rsidR="002412CF" w:rsidRPr="0006573A">
        <w:rPr>
          <w:rFonts w:ascii="Tahoma" w:eastAsia="Tahoma" w:hAnsi="Tahoma" w:cs="Tahoma"/>
          <w:spacing w:val="-1"/>
        </w:rPr>
        <w:t>n</w:t>
      </w:r>
      <w:r w:rsidR="002412CF" w:rsidRPr="0006573A">
        <w:rPr>
          <w:rFonts w:ascii="Tahoma" w:eastAsia="Tahoma" w:hAnsi="Tahoma" w:cs="Tahoma"/>
        </w:rPr>
        <w:t>oś</w:t>
      </w:r>
      <w:r w:rsidR="002412CF" w:rsidRPr="0006573A">
        <w:rPr>
          <w:rFonts w:ascii="Tahoma" w:eastAsia="Tahoma" w:hAnsi="Tahoma" w:cs="Tahoma"/>
          <w:spacing w:val="1"/>
        </w:rPr>
        <w:t>c</w:t>
      </w:r>
      <w:r w:rsidR="002412CF" w:rsidRPr="0006573A">
        <w:rPr>
          <w:rFonts w:ascii="Tahoma" w:eastAsia="Tahoma" w:hAnsi="Tahoma" w:cs="Tahoma"/>
        </w:rPr>
        <w:t>i sz</w:t>
      </w:r>
      <w:r w:rsidR="002412CF" w:rsidRPr="0006573A">
        <w:rPr>
          <w:rFonts w:ascii="Tahoma" w:eastAsia="Tahoma" w:hAnsi="Tahoma" w:cs="Tahoma"/>
          <w:spacing w:val="-3"/>
        </w:rPr>
        <w:t>k</w:t>
      </w:r>
      <w:r w:rsidR="002412CF" w:rsidRPr="0006573A">
        <w:rPr>
          <w:rFonts w:ascii="Tahoma" w:eastAsia="Tahoma" w:hAnsi="Tahoma" w:cs="Tahoma"/>
        </w:rPr>
        <w:t>ol</w:t>
      </w:r>
      <w:r w:rsidR="002412CF" w:rsidRPr="0006573A">
        <w:rPr>
          <w:rFonts w:ascii="Tahoma" w:eastAsia="Tahoma" w:hAnsi="Tahoma" w:cs="Tahoma"/>
          <w:spacing w:val="3"/>
        </w:rPr>
        <w:t>e</w:t>
      </w:r>
      <w:r w:rsidR="002412CF" w:rsidRPr="0006573A">
        <w:rPr>
          <w:rFonts w:ascii="Tahoma" w:eastAsia="Tahoma" w:hAnsi="Tahoma" w:cs="Tahoma"/>
          <w:spacing w:val="-1"/>
        </w:rPr>
        <w:t>ń</w:t>
      </w:r>
      <w:r w:rsidR="002412CF" w:rsidRPr="0006573A">
        <w:rPr>
          <w:rFonts w:ascii="Tahoma" w:eastAsia="Tahoma" w:hAnsi="Tahoma" w:cs="Tahoma"/>
        </w:rPr>
        <w:t>,</w:t>
      </w:r>
      <w:r w:rsidR="002412CF" w:rsidRPr="0006573A">
        <w:rPr>
          <w:rFonts w:ascii="Tahoma" w:eastAsia="Tahoma" w:hAnsi="Tahoma" w:cs="Tahoma"/>
          <w:spacing w:val="7"/>
        </w:rPr>
        <w:t xml:space="preserve"> </w:t>
      </w:r>
      <w:r w:rsidR="002412CF" w:rsidRPr="0006573A">
        <w:rPr>
          <w:rFonts w:ascii="Tahoma" w:eastAsia="Tahoma" w:hAnsi="Tahoma" w:cs="Tahoma"/>
          <w:spacing w:val="-1"/>
        </w:rPr>
        <w:t>ku</w:t>
      </w:r>
      <w:r w:rsidR="002412CF" w:rsidRPr="0006573A">
        <w:rPr>
          <w:rFonts w:ascii="Tahoma" w:eastAsia="Tahoma" w:hAnsi="Tahoma" w:cs="Tahoma"/>
        </w:rPr>
        <w:t>r</w:t>
      </w:r>
      <w:r w:rsidR="002412CF" w:rsidRPr="0006573A">
        <w:rPr>
          <w:rFonts w:ascii="Tahoma" w:eastAsia="Tahoma" w:hAnsi="Tahoma" w:cs="Tahoma"/>
          <w:spacing w:val="2"/>
        </w:rPr>
        <w:t>s</w:t>
      </w:r>
      <w:r w:rsidR="002412CF" w:rsidRPr="0006573A">
        <w:rPr>
          <w:rFonts w:ascii="Tahoma" w:eastAsia="Tahoma" w:hAnsi="Tahoma" w:cs="Tahoma"/>
        </w:rPr>
        <w:t>ó</w:t>
      </w:r>
      <w:r w:rsidR="002412CF" w:rsidRPr="0006573A">
        <w:rPr>
          <w:rFonts w:ascii="Tahoma" w:eastAsia="Tahoma" w:hAnsi="Tahoma" w:cs="Tahoma"/>
          <w:spacing w:val="-6"/>
        </w:rPr>
        <w:t>w</w:t>
      </w:r>
      <w:r w:rsidR="002412CF" w:rsidRPr="0006573A">
        <w:rPr>
          <w:rFonts w:ascii="Tahoma" w:eastAsia="Tahoma" w:hAnsi="Tahoma" w:cs="Tahoma"/>
        </w:rPr>
        <w:t>,</w:t>
      </w:r>
      <w:r w:rsidR="002412CF" w:rsidRPr="0006573A">
        <w:rPr>
          <w:rFonts w:ascii="Tahoma" w:eastAsia="Tahoma" w:hAnsi="Tahoma" w:cs="Tahoma"/>
          <w:spacing w:val="7"/>
        </w:rPr>
        <w:t xml:space="preserve"> </w:t>
      </w:r>
      <w:r w:rsidR="002412CF" w:rsidRPr="0006573A">
        <w:rPr>
          <w:rFonts w:ascii="Tahoma" w:eastAsia="Tahoma" w:hAnsi="Tahoma" w:cs="Tahoma"/>
          <w:spacing w:val="-1"/>
        </w:rPr>
        <w:t>k</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spacing w:val="-3"/>
        </w:rPr>
        <w:t>f</w:t>
      </w:r>
      <w:r w:rsidR="002412CF" w:rsidRPr="0006573A">
        <w:rPr>
          <w:rFonts w:ascii="Tahoma" w:eastAsia="Tahoma" w:hAnsi="Tahoma" w:cs="Tahoma"/>
          <w:spacing w:val="1"/>
        </w:rPr>
        <w:t>e</w:t>
      </w:r>
      <w:r w:rsidR="002412CF" w:rsidRPr="0006573A">
        <w:rPr>
          <w:rFonts w:ascii="Tahoma" w:eastAsia="Tahoma" w:hAnsi="Tahoma" w:cs="Tahoma"/>
        </w:rPr>
        <w:t>r</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spacing w:val="2"/>
        </w:rPr>
        <w:t>c</w:t>
      </w:r>
      <w:r w:rsidR="002412CF" w:rsidRPr="0006573A">
        <w:rPr>
          <w:rFonts w:ascii="Tahoma" w:eastAsia="Tahoma" w:hAnsi="Tahoma" w:cs="Tahoma"/>
          <w:spacing w:val="-1"/>
        </w:rPr>
        <w:t>j</w:t>
      </w:r>
      <w:r w:rsidR="002412CF" w:rsidRPr="0006573A">
        <w:rPr>
          <w:rFonts w:ascii="Tahoma" w:eastAsia="Tahoma" w:hAnsi="Tahoma" w:cs="Tahoma"/>
        </w:rPr>
        <w:t>i,</w:t>
      </w:r>
      <w:r w:rsidR="002412CF" w:rsidRPr="0006573A">
        <w:rPr>
          <w:rFonts w:ascii="Tahoma" w:eastAsia="Tahoma" w:hAnsi="Tahoma" w:cs="Tahoma"/>
          <w:spacing w:val="4"/>
        </w:rPr>
        <w:t xml:space="preserve"> </w:t>
      </w:r>
      <w:r w:rsidR="002412CF" w:rsidRPr="0006573A">
        <w:rPr>
          <w:rFonts w:ascii="Tahoma" w:eastAsia="Tahoma" w:hAnsi="Tahoma" w:cs="Tahoma"/>
          <w:spacing w:val="-1"/>
        </w:rPr>
        <w:t>u</w:t>
      </w:r>
      <w:r w:rsidR="002412CF" w:rsidRPr="0006573A">
        <w:rPr>
          <w:rFonts w:ascii="Tahoma" w:eastAsia="Tahoma" w:hAnsi="Tahoma" w:cs="Tahoma"/>
        </w:rPr>
        <w:t>sług</w:t>
      </w:r>
      <w:r w:rsidR="002412CF" w:rsidRPr="0006573A">
        <w:rPr>
          <w:rFonts w:ascii="Tahoma" w:eastAsia="Tahoma" w:hAnsi="Tahoma" w:cs="Tahoma"/>
          <w:spacing w:val="10"/>
        </w:rPr>
        <w:t xml:space="preserve"> </w:t>
      </w:r>
      <w:r w:rsidR="002412CF" w:rsidRPr="0006573A">
        <w:rPr>
          <w:rFonts w:ascii="Tahoma" w:eastAsia="Tahoma" w:hAnsi="Tahoma" w:cs="Tahoma"/>
        </w:rPr>
        <w:t>do</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dc</w:t>
      </w:r>
      <w:r w:rsidR="002412CF" w:rsidRPr="0006573A">
        <w:rPr>
          <w:rFonts w:ascii="Tahoma" w:eastAsia="Tahoma" w:hAnsi="Tahoma" w:cs="Tahoma"/>
          <w:spacing w:val="2"/>
        </w:rPr>
        <w:t>z</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spacing w:val="-1"/>
        </w:rPr>
        <w:t>h</w:t>
      </w:r>
      <w:r w:rsidR="002412CF" w:rsidRPr="0006573A">
        <w:rPr>
          <w:rFonts w:ascii="Tahoma" w:eastAsia="Tahoma" w:hAnsi="Tahoma" w:cs="Tahoma"/>
        </w:rPr>
        <w:t>,</w:t>
      </w:r>
      <w:r w:rsidR="002412CF" w:rsidRPr="0006573A">
        <w:rPr>
          <w:rFonts w:ascii="Tahoma" w:eastAsia="Tahoma" w:hAnsi="Tahoma" w:cs="Tahoma"/>
          <w:spacing w:val="1"/>
        </w:rPr>
        <w:t xml:space="preserve"> </w:t>
      </w:r>
      <w:r w:rsidR="002412CF" w:rsidRPr="0006573A">
        <w:rPr>
          <w:rFonts w:ascii="Tahoma" w:eastAsia="Tahoma" w:hAnsi="Tahoma" w:cs="Tahoma"/>
          <w:spacing w:val="2"/>
        </w:rPr>
        <w:t>p</w:t>
      </w:r>
      <w:r w:rsidR="002412CF" w:rsidRPr="0006573A">
        <w:rPr>
          <w:rFonts w:ascii="Tahoma" w:eastAsia="Tahoma" w:hAnsi="Tahoma" w:cs="Tahoma"/>
        </w:rPr>
        <w:t>o</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dni</w:t>
      </w:r>
      <w:r w:rsidR="002412CF" w:rsidRPr="0006573A">
        <w:rPr>
          <w:rFonts w:ascii="Tahoma" w:eastAsia="Tahoma" w:hAnsi="Tahoma" w:cs="Tahoma"/>
          <w:spacing w:val="-1"/>
        </w:rPr>
        <w:t>c</w:t>
      </w:r>
      <w:r w:rsidR="002412CF" w:rsidRPr="0006573A">
        <w:rPr>
          <w:rFonts w:ascii="Tahoma" w:eastAsia="Tahoma" w:hAnsi="Tahoma" w:cs="Tahoma"/>
        </w:rPr>
        <w:t>t</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rPr>
        <w:t xml:space="preserve">, </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rPr>
        <w:t>rszt</w:t>
      </w:r>
      <w:r w:rsidR="002412CF" w:rsidRPr="0006573A">
        <w:rPr>
          <w:rFonts w:ascii="Tahoma" w:eastAsia="Tahoma" w:hAnsi="Tahoma" w:cs="Tahoma"/>
          <w:spacing w:val="1"/>
        </w:rPr>
        <w:t>a</w:t>
      </w:r>
      <w:r w:rsidR="002412CF" w:rsidRPr="0006573A">
        <w:rPr>
          <w:rFonts w:ascii="Tahoma" w:eastAsia="Tahoma" w:hAnsi="Tahoma" w:cs="Tahoma"/>
        </w:rPr>
        <w:t>tó</w:t>
      </w:r>
      <w:r w:rsidR="002412CF" w:rsidRPr="0006573A">
        <w:rPr>
          <w:rFonts w:ascii="Tahoma" w:eastAsia="Tahoma" w:hAnsi="Tahoma" w:cs="Tahoma"/>
          <w:spacing w:val="-4"/>
        </w:rPr>
        <w:t>w</w:t>
      </w:r>
      <w:r w:rsidR="002412CF" w:rsidRPr="0006573A">
        <w:rPr>
          <w:rFonts w:ascii="Tahoma" w:eastAsia="Tahoma" w:hAnsi="Tahoma" w:cs="Tahoma"/>
        </w:rPr>
        <w:t>,</w:t>
      </w:r>
      <w:r w:rsidR="002412CF" w:rsidRPr="0006573A">
        <w:rPr>
          <w:rFonts w:ascii="Tahoma" w:eastAsia="Tahoma" w:hAnsi="Tahoma" w:cs="Tahoma"/>
          <w:spacing w:val="1"/>
        </w:rPr>
        <w:t xml:space="preserve"> </w:t>
      </w:r>
      <w:r w:rsidR="002412CF" w:rsidRPr="0006573A">
        <w:rPr>
          <w:rFonts w:ascii="Tahoma" w:eastAsia="Tahoma" w:hAnsi="Tahoma" w:cs="Tahoma"/>
        </w:rPr>
        <w:t>s</w:t>
      </w:r>
      <w:r w:rsidR="002412CF" w:rsidRPr="0006573A">
        <w:rPr>
          <w:rFonts w:ascii="Tahoma" w:eastAsia="Tahoma" w:hAnsi="Tahoma" w:cs="Tahoma"/>
          <w:spacing w:val="1"/>
        </w:rPr>
        <w:t>e</w:t>
      </w:r>
      <w:r w:rsidR="002412CF" w:rsidRPr="0006573A">
        <w:rPr>
          <w:rFonts w:ascii="Tahoma" w:eastAsia="Tahoma" w:hAnsi="Tahoma" w:cs="Tahoma"/>
        </w:rPr>
        <w:t>m</w:t>
      </w:r>
      <w:r w:rsidR="002412CF" w:rsidRPr="0006573A">
        <w:rPr>
          <w:rFonts w:ascii="Tahoma" w:eastAsia="Tahoma" w:hAnsi="Tahoma" w:cs="Tahoma"/>
          <w:spacing w:val="2"/>
        </w:rPr>
        <w:t>i</w:t>
      </w:r>
      <w:r w:rsidR="002412CF" w:rsidRPr="0006573A">
        <w:rPr>
          <w:rFonts w:ascii="Tahoma" w:eastAsia="Tahoma" w:hAnsi="Tahoma" w:cs="Tahoma"/>
          <w:spacing w:val="1"/>
        </w:rPr>
        <w:t>na</w:t>
      </w:r>
      <w:r w:rsidR="002412CF" w:rsidRPr="0006573A">
        <w:rPr>
          <w:rFonts w:ascii="Tahoma" w:eastAsia="Tahoma" w:hAnsi="Tahoma" w:cs="Tahoma"/>
        </w:rPr>
        <w:t>rió</w:t>
      </w:r>
      <w:r w:rsidR="002412CF" w:rsidRPr="0006573A">
        <w:rPr>
          <w:rFonts w:ascii="Tahoma" w:eastAsia="Tahoma" w:hAnsi="Tahoma" w:cs="Tahoma"/>
          <w:spacing w:val="-6"/>
        </w:rPr>
        <w:t>w</w:t>
      </w:r>
      <w:r w:rsidR="002412CF" w:rsidRPr="0006573A">
        <w:rPr>
          <w:rFonts w:ascii="Tahoma" w:eastAsia="Tahoma" w:hAnsi="Tahoma" w:cs="Tahoma"/>
        </w:rPr>
        <w:t>,</w:t>
      </w:r>
      <w:r w:rsidR="002412CF" w:rsidRPr="0006573A">
        <w:rPr>
          <w:rFonts w:ascii="Tahoma" w:eastAsia="Tahoma" w:hAnsi="Tahoma" w:cs="Tahoma"/>
          <w:spacing w:val="1"/>
        </w:rPr>
        <w:t xml:space="preserve"> </w:t>
      </w:r>
      <w:r w:rsidR="002412CF" w:rsidRPr="0006573A">
        <w:rPr>
          <w:rFonts w:ascii="Tahoma" w:eastAsia="Tahoma" w:hAnsi="Tahoma" w:cs="Tahoma"/>
        </w:rPr>
        <w:t>st</w:t>
      </w:r>
      <w:r w:rsidR="002412CF" w:rsidRPr="0006573A">
        <w:rPr>
          <w:rFonts w:ascii="Tahoma" w:eastAsia="Tahoma" w:hAnsi="Tahoma" w:cs="Tahoma"/>
          <w:spacing w:val="-1"/>
        </w:rPr>
        <w:t>u</w:t>
      </w:r>
      <w:r w:rsidR="002412CF" w:rsidRPr="0006573A">
        <w:rPr>
          <w:rFonts w:ascii="Tahoma" w:eastAsia="Tahoma" w:hAnsi="Tahoma" w:cs="Tahoma"/>
        </w:rPr>
        <w:t>d</w:t>
      </w:r>
      <w:r w:rsidR="002412CF" w:rsidRPr="0006573A">
        <w:rPr>
          <w:rFonts w:ascii="Tahoma" w:eastAsia="Tahoma" w:hAnsi="Tahoma" w:cs="Tahoma"/>
          <w:spacing w:val="2"/>
        </w:rPr>
        <w:t>i</w:t>
      </w:r>
      <w:r w:rsidR="002412CF" w:rsidRPr="0006573A">
        <w:rPr>
          <w:rFonts w:ascii="Tahoma" w:eastAsia="Tahoma" w:hAnsi="Tahoma" w:cs="Tahoma"/>
        </w:rPr>
        <w:t xml:space="preserve">ów </w:t>
      </w:r>
      <w:r w:rsidR="002412CF" w:rsidRPr="0006573A">
        <w:rPr>
          <w:rFonts w:ascii="Tahoma" w:eastAsia="Tahoma" w:hAnsi="Tahoma" w:cs="Tahoma"/>
          <w:spacing w:val="1"/>
        </w:rPr>
        <w:t>w</w:t>
      </w:r>
      <w:r w:rsidR="002412CF" w:rsidRPr="0006573A">
        <w:rPr>
          <w:rFonts w:ascii="Tahoma" w:eastAsia="Tahoma" w:hAnsi="Tahoma" w:cs="Tahoma"/>
          <w:spacing w:val="-1"/>
        </w:rPr>
        <w:t>y</w:t>
      </w:r>
      <w:r w:rsidR="002412CF" w:rsidRPr="0006573A">
        <w:rPr>
          <w:rFonts w:ascii="Tahoma" w:eastAsia="Tahoma" w:hAnsi="Tahoma" w:cs="Tahoma"/>
        </w:rPr>
        <w:t>ższ</w:t>
      </w:r>
      <w:r w:rsidR="002412CF" w:rsidRPr="0006573A">
        <w:rPr>
          <w:rFonts w:ascii="Tahoma" w:eastAsia="Tahoma" w:hAnsi="Tahoma" w:cs="Tahoma"/>
          <w:spacing w:val="-1"/>
        </w:rPr>
        <w:t>yc</w:t>
      </w:r>
      <w:r w:rsidR="002412CF" w:rsidRPr="0006573A">
        <w:rPr>
          <w:rFonts w:ascii="Tahoma" w:eastAsia="Tahoma" w:hAnsi="Tahoma" w:cs="Tahoma"/>
        </w:rPr>
        <w:t>h</w:t>
      </w:r>
      <w:r w:rsidR="002412CF" w:rsidRPr="0006573A">
        <w:rPr>
          <w:rFonts w:ascii="Tahoma" w:eastAsia="Tahoma" w:hAnsi="Tahoma" w:cs="Tahoma"/>
          <w:spacing w:val="62"/>
        </w:rPr>
        <w:t xml:space="preserve"> </w:t>
      </w:r>
      <w:r w:rsidR="002412CF" w:rsidRPr="0006573A">
        <w:rPr>
          <w:rFonts w:ascii="Tahoma" w:eastAsia="Tahoma" w:hAnsi="Tahoma" w:cs="Tahoma"/>
        </w:rPr>
        <w:t xml:space="preserve">i </w:t>
      </w:r>
      <w:r w:rsidR="002412CF" w:rsidRPr="0006573A">
        <w:rPr>
          <w:rFonts w:ascii="Tahoma" w:eastAsia="Tahoma" w:hAnsi="Tahoma" w:cs="Tahoma"/>
          <w:spacing w:val="2"/>
        </w:rPr>
        <w:t>p</w:t>
      </w:r>
      <w:r w:rsidR="002412CF" w:rsidRPr="0006573A">
        <w:rPr>
          <w:rFonts w:ascii="Tahoma" w:eastAsia="Tahoma" w:hAnsi="Tahoma" w:cs="Tahoma"/>
        </w:rPr>
        <w:t>od</w:t>
      </w:r>
      <w:r w:rsidR="002412CF" w:rsidRPr="0006573A">
        <w:rPr>
          <w:rFonts w:ascii="Tahoma" w:eastAsia="Tahoma" w:hAnsi="Tahoma" w:cs="Tahoma"/>
          <w:spacing w:val="-1"/>
        </w:rPr>
        <w:t>y</w:t>
      </w:r>
      <w:r w:rsidR="002412CF" w:rsidRPr="0006573A">
        <w:rPr>
          <w:rFonts w:ascii="Tahoma" w:eastAsia="Tahoma" w:hAnsi="Tahoma" w:cs="Tahoma"/>
        </w:rPr>
        <w:t>plo</w:t>
      </w:r>
      <w:r w:rsidR="002412CF" w:rsidRPr="0006573A">
        <w:rPr>
          <w:rFonts w:ascii="Tahoma" w:eastAsia="Tahoma" w:hAnsi="Tahoma" w:cs="Tahoma"/>
          <w:spacing w:val="3"/>
        </w:rPr>
        <w:t>m</w:t>
      </w:r>
      <w:r w:rsidR="002412CF" w:rsidRPr="0006573A">
        <w:rPr>
          <w:rFonts w:ascii="Tahoma" w:eastAsia="Tahoma" w:hAnsi="Tahoma" w:cs="Tahoma"/>
        </w:rPr>
        <w:t>o</w:t>
      </w:r>
      <w:r w:rsidR="002412CF" w:rsidRPr="0006573A">
        <w:rPr>
          <w:rFonts w:ascii="Tahoma" w:eastAsia="Tahoma" w:hAnsi="Tahoma" w:cs="Tahoma"/>
          <w:spacing w:val="3"/>
        </w:rPr>
        <w:t>w</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spacing w:val="-1"/>
        </w:rPr>
        <w:t>h</w:t>
      </w:r>
      <w:r w:rsidR="002412CF" w:rsidRPr="0006573A">
        <w:rPr>
          <w:rFonts w:ascii="Tahoma" w:eastAsia="Tahoma" w:hAnsi="Tahoma" w:cs="Tahoma"/>
        </w:rPr>
        <w:t>, zgod</w:t>
      </w:r>
      <w:r w:rsidR="002412CF" w:rsidRPr="0006573A">
        <w:rPr>
          <w:rFonts w:ascii="Tahoma" w:eastAsia="Tahoma" w:hAnsi="Tahoma" w:cs="Tahoma"/>
          <w:spacing w:val="-1"/>
        </w:rPr>
        <w:t>n</w:t>
      </w:r>
      <w:r w:rsidR="002412CF" w:rsidRPr="0006573A">
        <w:rPr>
          <w:rFonts w:ascii="Tahoma" w:eastAsia="Tahoma" w:hAnsi="Tahoma" w:cs="Tahoma"/>
        </w:rPr>
        <w:t xml:space="preserve">ie </w:t>
      </w:r>
      <w:r w:rsidR="002B1DA3">
        <w:rPr>
          <w:rFonts w:ascii="Tahoma" w:eastAsia="Tahoma" w:hAnsi="Tahoma" w:cs="Tahoma"/>
        </w:rPr>
        <w:br/>
      </w:r>
      <w:r w:rsidR="002412CF" w:rsidRPr="0006573A">
        <w:rPr>
          <w:rFonts w:ascii="Tahoma" w:eastAsia="Tahoma" w:hAnsi="Tahoma" w:cs="Tahoma"/>
        </w:rPr>
        <w:t>z z</w:t>
      </w:r>
      <w:r w:rsidR="002412CF" w:rsidRPr="0006573A">
        <w:rPr>
          <w:rFonts w:ascii="Tahoma" w:eastAsia="Tahoma" w:hAnsi="Tahoma" w:cs="Tahoma"/>
          <w:spacing w:val="1"/>
        </w:rPr>
        <w:t>a</w:t>
      </w:r>
      <w:r w:rsidR="002412CF" w:rsidRPr="0006573A">
        <w:rPr>
          <w:rFonts w:ascii="Tahoma" w:eastAsia="Tahoma" w:hAnsi="Tahoma" w:cs="Tahoma"/>
        </w:rPr>
        <w:t>ł</w:t>
      </w:r>
      <w:r w:rsidR="002412CF" w:rsidRPr="0006573A">
        <w:rPr>
          <w:rFonts w:ascii="Tahoma" w:eastAsia="Tahoma" w:hAnsi="Tahoma" w:cs="Tahoma"/>
          <w:spacing w:val="1"/>
        </w:rPr>
        <w:t>ą</w:t>
      </w:r>
      <w:r w:rsidR="002412CF" w:rsidRPr="0006573A">
        <w:rPr>
          <w:rFonts w:ascii="Tahoma" w:eastAsia="Tahoma" w:hAnsi="Tahoma" w:cs="Tahoma"/>
          <w:spacing w:val="-1"/>
        </w:rPr>
        <w:t>c</w:t>
      </w:r>
      <w:r w:rsidR="002412CF" w:rsidRPr="0006573A">
        <w:rPr>
          <w:rFonts w:ascii="Tahoma" w:eastAsia="Tahoma" w:hAnsi="Tahoma" w:cs="Tahoma"/>
          <w:spacing w:val="3"/>
        </w:rPr>
        <w:t>z</w:t>
      </w:r>
      <w:r w:rsidR="002412CF" w:rsidRPr="0006573A">
        <w:rPr>
          <w:rFonts w:ascii="Tahoma" w:eastAsia="Tahoma" w:hAnsi="Tahoma" w:cs="Tahoma"/>
          <w:spacing w:val="-1"/>
        </w:rPr>
        <w:t>n</w:t>
      </w:r>
      <w:r w:rsidR="002412CF" w:rsidRPr="0006573A">
        <w:rPr>
          <w:rFonts w:ascii="Tahoma" w:eastAsia="Tahoma" w:hAnsi="Tahoma" w:cs="Tahoma"/>
        </w:rPr>
        <w:t>ikiem</w:t>
      </w:r>
      <w:r w:rsidR="002412CF" w:rsidRPr="0006573A">
        <w:rPr>
          <w:rFonts w:ascii="Tahoma" w:eastAsia="Tahoma" w:hAnsi="Tahoma" w:cs="Tahoma"/>
          <w:spacing w:val="2"/>
        </w:rPr>
        <w:t xml:space="preserve"> nr 5 d</w:t>
      </w:r>
      <w:r w:rsidR="002412CF" w:rsidRPr="0006573A">
        <w:rPr>
          <w:rFonts w:ascii="Tahoma" w:eastAsia="Tahoma" w:hAnsi="Tahoma" w:cs="Tahoma"/>
        </w:rPr>
        <w:t>o</w:t>
      </w:r>
      <w:r w:rsidR="002412CF" w:rsidRPr="0006573A">
        <w:rPr>
          <w:rFonts w:ascii="Tahoma" w:eastAsia="Tahoma" w:hAnsi="Tahoma" w:cs="Tahoma"/>
          <w:spacing w:val="11"/>
        </w:rPr>
        <w:t xml:space="preserve"> </w:t>
      </w:r>
      <w:r w:rsidR="002412CF" w:rsidRPr="0006573A">
        <w:rPr>
          <w:rFonts w:ascii="Tahoma" w:eastAsia="Tahoma" w:hAnsi="Tahoma" w:cs="Tahoma"/>
          <w:spacing w:val="-1"/>
        </w:rPr>
        <w:t>u</w:t>
      </w:r>
      <w:r w:rsidR="002412CF" w:rsidRPr="0006573A">
        <w:rPr>
          <w:rFonts w:ascii="Tahoma" w:eastAsia="Tahoma" w:hAnsi="Tahoma" w:cs="Tahoma"/>
        </w:rPr>
        <w:t>mo</w:t>
      </w:r>
      <w:r w:rsidR="002412CF" w:rsidRPr="0006573A">
        <w:rPr>
          <w:rFonts w:ascii="Tahoma" w:eastAsia="Tahoma" w:hAnsi="Tahoma" w:cs="Tahoma"/>
          <w:spacing w:val="1"/>
        </w:rPr>
        <w:t>w</w:t>
      </w:r>
      <w:r w:rsidR="002412CF" w:rsidRPr="0006573A">
        <w:rPr>
          <w:rFonts w:ascii="Tahoma" w:eastAsia="Tahoma" w:hAnsi="Tahoma" w:cs="Tahoma"/>
          <w:spacing w:val="-18"/>
        </w:rPr>
        <w:t>y</w:t>
      </w:r>
      <w:r w:rsidR="002412CF" w:rsidRPr="0006573A">
        <w:rPr>
          <w:rFonts w:ascii="Tahoma" w:eastAsia="Tahoma" w:hAnsi="Tahoma" w:cs="Tahoma"/>
        </w:rPr>
        <w:t>,</w:t>
      </w:r>
      <w:r w:rsidR="002412CF" w:rsidRPr="0006573A">
        <w:rPr>
          <w:rFonts w:ascii="Tahoma" w:eastAsia="Tahoma" w:hAnsi="Tahoma" w:cs="Tahoma"/>
          <w:spacing w:val="3"/>
        </w:rPr>
        <w:t xml:space="preserve"> </w:t>
      </w:r>
      <w:r w:rsidR="002412CF" w:rsidRPr="0006573A">
        <w:rPr>
          <w:rFonts w:ascii="Tahoma" w:eastAsia="Tahoma" w:hAnsi="Tahoma" w:cs="Tahoma"/>
        </w:rPr>
        <w:t>p</w:t>
      </w:r>
      <w:r w:rsidR="002412CF" w:rsidRPr="0006573A">
        <w:rPr>
          <w:rFonts w:ascii="Tahoma" w:eastAsia="Tahoma" w:hAnsi="Tahoma" w:cs="Tahoma"/>
          <w:spacing w:val="2"/>
        </w:rPr>
        <w:t>o</w:t>
      </w:r>
      <w:r w:rsidR="002412CF" w:rsidRPr="0006573A">
        <w:rPr>
          <w:rFonts w:ascii="Tahoma" w:eastAsia="Tahoma" w:hAnsi="Tahoma" w:cs="Tahoma"/>
          <w:spacing w:val="-1"/>
        </w:rPr>
        <w:t>c</w:t>
      </w:r>
      <w:r w:rsidR="002412CF" w:rsidRPr="0006573A">
        <w:rPr>
          <w:rFonts w:ascii="Tahoma" w:eastAsia="Tahoma" w:hAnsi="Tahoma" w:cs="Tahoma"/>
        </w:rPr>
        <w:t>z</w:t>
      </w:r>
      <w:r w:rsidR="002412CF" w:rsidRPr="0006573A">
        <w:rPr>
          <w:rFonts w:ascii="Tahoma" w:eastAsia="Tahoma" w:hAnsi="Tahoma" w:cs="Tahoma"/>
          <w:spacing w:val="1"/>
        </w:rPr>
        <w:t>ąw</w:t>
      </w:r>
      <w:r w:rsidR="002412CF" w:rsidRPr="0006573A">
        <w:rPr>
          <w:rFonts w:ascii="Tahoma" w:eastAsia="Tahoma" w:hAnsi="Tahoma" w:cs="Tahoma"/>
        </w:rPr>
        <w:t>szy</w:t>
      </w:r>
      <w:r w:rsidR="002412CF" w:rsidRPr="0006573A">
        <w:rPr>
          <w:rFonts w:ascii="Tahoma" w:eastAsia="Tahoma" w:hAnsi="Tahoma" w:cs="Tahoma"/>
          <w:spacing w:val="3"/>
        </w:rPr>
        <w:t xml:space="preserve"> </w:t>
      </w:r>
      <w:r w:rsidR="002412CF" w:rsidRPr="0006573A">
        <w:rPr>
          <w:rFonts w:ascii="Tahoma" w:eastAsia="Tahoma" w:hAnsi="Tahoma" w:cs="Tahoma"/>
        </w:rPr>
        <w:t>od</w:t>
      </w:r>
      <w:r w:rsidR="002412CF" w:rsidRPr="0006573A">
        <w:rPr>
          <w:rFonts w:ascii="Tahoma" w:eastAsia="Tahoma" w:hAnsi="Tahoma" w:cs="Tahoma"/>
          <w:spacing w:val="9"/>
        </w:rPr>
        <w:t xml:space="preserve"> </w:t>
      </w:r>
      <w:r w:rsidR="002412CF" w:rsidRPr="0006573A">
        <w:rPr>
          <w:rFonts w:ascii="Tahoma" w:eastAsia="Tahoma" w:hAnsi="Tahoma" w:cs="Tahoma"/>
        </w:rPr>
        <w:t>dn</w:t>
      </w:r>
      <w:r w:rsidR="002412CF" w:rsidRPr="0006573A">
        <w:rPr>
          <w:rFonts w:ascii="Tahoma" w:eastAsia="Tahoma" w:hAnsi="Tahoma" w:cs="Tahoma"/>
          <w:spacing w:val="5"/>
        </w:rPr>
        <w:t>i</w:t>
      </w:r>
      <w:r w:rsidR="002412CF" w:rsidRPr="0006573A">
        <w:rPr>
          <w:rFonts w:ascii="Tahoma" w:eastAsia="Tahoma" w:hAnsi="Tahoma" w:cs="Tahoma"/>
        </w:rPr>
        <w:t>a</w:t>
      </w:r>
      <w:r w:rsidR="002412CF" w:rsidRPr="0006573A">
        <w:rPr>
          <w:rFonts w:ascii="Tahoma" w:eastAsia="Tahoma" w:hAnsi="Tahoma" w:cs="Tahoma"/>
          <w:spacing w:val="11"/>
        </w:rPr>
        <w:t xml:space="preserve"> </w:t>
      </w:r>
      <w:r w:rsidR="002412CF" w:rsidRPr="0006573A">
        <w:rPr>
          <w:rFonts w:ascii="Tahoma" w:eastAsia="Tahoma" w:hAnsi="Tahoma" w:cs="Tahoma"/>
        </w:rPr>
        <w:t>podpisania umowy/rozpoczęcia</w:t>
      </w:r>
      <w:r w:rsidR="002412CF" w:rsidRPr="0006573A">
        <w:rPr>
          <w:rFonts w:ascii="Tahoma" w:eastAsia="Tahoma" w:hAnsi="Tahoma" w:cs="Tahoma"/>
          <w:spacing w:val="17"/>
          <w:w w:val="94"/>
        </w:rPr>
        <w:t xml:space="preserve"> </w:t>
      </w:r>
      <w:r w:rsidR="002412CF" w:rsidRPr="0006573A">
        <w:rPr>
          <w:rFonts w:ascii="Tahoma" w:eastAsia="Tahoma" w:hAnsi="Tahoma" w:cs="Tahoma"/>
        </w:rPr>
        <w:t>r</w:t>
      </w:r>
      <w:r w:rsidR="002412CF" w:rsidRPr="0006573A">
        <w:rPr>
          <w:rFonts w:ascii="Tahoma" w:eastAsia="Tahoma" w:hAnsi="Tahoma" w:cs="Tahoma"/>
          <w:spacing w:val="1"/>
        </w:rPr>
        <w:t>ea</w:t>
      </w:r>
      <w:r w:rsidR="002412CF" w:rsidRPr="0006573A">
        <w:rPr>
          <w:rFonts w:ascii="Tahoma" w:eastAsia="Tahoma" w:hAnsi="Tahoma" w:cs="Tahoma"/>
        </w:rPr>
        <w:t>liz</w:t>
      </w:r>
      <w:r w:rsidR="002412CF" w:rsidRPr="0006573A">
        <w:rPr>
          <w:rFonts w:ascii="Tahoma" w:eastAsia="Tahoma" w:hAnsi="Tahoma" w:cs="Tahoma"/>
          <w:spacing w:val="1"/>
        </w:rPr>
        <w:t>a</w:t>
      </w:r>
      <w:r w:rsidR="002412CF" w:rsidRPr="0006573A">
        <w:rPr>
          <w:rFonts w:ascii="Tahoma" w:eastAsia="Tahoma" w:hAnsi="Tahoma" w:cs="Tahoma"/>
          <w:spacing w:val="-1"/>
        </w:rPr>
        <w:t>cj</w:t>
      </w:r>
      <w:r w:rsidR="002412CF" w:rsidRPr="0006573A">
        <w:rPr>
          <w:rFonts w:ascii="Tahoma" w:eastAsia="Tahoma" w:hAnsi="Tahoma" w:cs="Tahoma"/>
        </w:rPr>
        <w:t xml:space="preserve">i </w:t>
      </w:r>
      <w:r w:rsidR="002412CF" w:rsidRPr="00FA17AA">
        <w:rPr>
          <w:rFonts w:ascii="Tahoma" w:eastAsia="Tahoma" w:hAnsi="Tahoma" w:cs="Tahoma"/>
        </w:rPr>
        <w:t>projektu</w:t>
      </w:r>
      <w:r w:rsidR="002412CF" w:rsidRPr="0006573A">
        <w:rPr>
          <w:rStyle w:val="Odwoanieprzypisudolnego"/>
          <w:rFonts w:ascii="Tahoma" w:eastAsia="Tahoma" w:hAnsi="Tahoma" w:cs="Tahoma"/>
          <w:spacing w:val="2"/>
          <w:w w:val="95"/>
        </w:rPr>
        <w:footnoteReference w:id="57"/>
      </w:r>
      <w:r w:rsidR="002412CF" w:rsidRPr="0006573A">
        <w:rPr>
          <w:rFonts w:ascii="Tahoma" w:eastAsia="Tahoma" w:hAnsi="Tahoma" w:cs="Tahoma"/>
          <w:w w:val="95"/>
        </w:rPr>
        <w:t>.</w:t>
      </w:r>
      <w:r w:rsidR="002412CF" w:rsidRPr="0006573A">
        <w:rPr>
          <w:rFonts w:ascii="Tahoma" w:eastAsia="Tahoma" w:hAnsi="Tahoma" w:cs="Tahoma"/>
          <w:spacing w:val="13"/>
          <w:w w:val="95"/>
        </w:rPr>
        <w:t xml:space="preserve"> </w:t>
      </w:r>
      <w:r w:rsidR="002412CF" w:rsidRPr="0006573A">
        <w:rPr>
          <w:rFonts w:ascii="Tahoma" w:eastAsia="Tahoma" w:hAnsi="Tahoma" w:cs="Tahoma"/>
        </w:rPr>
        <w:t>W</w:t>
      </w:r>
      <w:r w:rsidR="002412CF" w:rsidRPr="0006573A">
        <w:rPr>
          <w:rFonts w:ascii="Tahoma" w:eastAsia="Tahoma" w:hAnsi="Tahoma" w:cs="Tahoma"/>
          <w:spacing w:val="3"/>
        </w:rPr>
        <w:t xml:space="preserve"> </w:t>
      </w:r>
      <w:r w:rsidR="002412CF" w:rsidRPr="0006573A">
        <w:rPr>
          <w:rFonts w:ascii="Tahoma" w:eastAsia="Tahoma" w:hAnsi="Tahoma" w:cs="Tahoma"/>
        </w:rPr>
        <w:t>pr</w:t>
      </w:r>
      <w:r w:rsidR="002412CF" w:rsidRPr="0006573A">
        <w:rPr>
          <w:rFonts w:ascii="Tahoma" w:eastAsia="Tahoma" w:hAnsi="Tahoma" w:cs="Tahoma"/>
          <w:spacing w:val="1"/>
        </w:rPr>
        <w:t>z</w:t>
      </w:r>
      <w:r w:rsidR="002412CF" w:rsidRPr="0006573A">
        <w:rPr>
          <w:rFonts w:ascii="Tahoma" w:eastAsia="Tahoma" w:hAnsi="Tahoma" w:cs="Tahoma"/>
          <w:spacing w:val="-1"/>
        </w:rPr>
        <w:t>y</w:t>
      </w:r>
      <w:r w:rsidR="002412CF" w:rsidRPr="0006573A">
        <w:rPr>
          <w:rFonts w:ascii="Tahoma" w:eastAsia="Tahoma" w:hAnsi="Tahoma" w:cs="Tahoma"/>
        </w:rPr>
        <w:t>p</w:t>
      </w:r>
      <w:r w:rsidR="002412CF" w:rsidRPr="0006573A">
        <w:rPr>
          <w:rFonts w:ascii="Tahoma" w:eastAsia="Tahoma" w:hAnsi="Tahoma" w:cs="Tahoma"/>
          <w:spacing w:val="1"/>
        </w:rPr>
        <w:t>a</w:t>
      </w:r>
      <w:r w:rsidR="002412CF" w:rsidRPr="0006573A">
        <w:rPr>
          <w:rFonts w:ascii="Tahoma" w:eastAsia="Tahoma" w:hAnsi="Tahoma" w:cs="Tahoma"/>
        </w:rPr>
        <w:t>d</w:t>
      </w:r>
      <w:r w:rsidR="002412CF" w:rsidRPr="0006573A">
        <w:rPr>
          <w:rFonts w:ascii="Tahoma" w:eastAsia="Tahoma" w:hAnsi="Tahoma" w:cs="Tahoma"/>
          <w:spacing w:val="2"/>
        </w:rPr>
        <w:t>k</w:t>
      </w:r>
      <w:r w:rsidR="002412CF" w:rsidRPr="0006573A">
        <w:rPr>
          <w:rFonts w:ascii="Tahoma" w:eastAsia="Tahoma" w:hAnsi="Tahoma" w:cs="Tahoma"/>
        </w:rPr>
        <w:t>u</w:t>
      </w:r>
      <w:r w:rsidR="002412CF" w:rsidRPr="0006573A">
        <w:rPr>
          <w:rFonts w:ascii="Tahoma" w:eastAsia="Tahoma" w:hAnsi="Tahoma" w:cs="Tahoma"/>
          <w:spacing w:val="-5"/>
        </w:rPr>
        <w:t xml:space="preserve"> </w:t>
      </w:r>
      <w:r w:rsidR="002412CF" w:rsidRPr="0006573A">
        <w:rPr>
          <w:rFonts w:ascii="Tahoma" w:eastAsia="Tahoma" w:hAnsi="Tahoma" w:cs="Tahoma"/>
        </w:rPr>
        <w:t>z</w:t>
      </w:r>
      <w:r w:rsidR="002412CF" w:rsidRPr="0006573A">
        <w:rPr>
          <w:rFonts w:ascii="Tahoma" w:eastAsia="Tahoma" w:hAnsi="Tahoma" w:cs="Tahoma"/>
          <w:spacing w:val="1"/>
        </w:rPr>
        <w:t>m</w:t>
      </w:r>
      <w:r w:rsidR="002412CF" w:rsidRPr="0006573A">
        <w:rPr>
          <w:rFonts w:ascii="Tahoma" w:eastAsia="Tahoma" w:hAnsi="Tahoma" w:cs="Tahoma"/>
          <w:spacing w:val="2"/>
        </w:rPr>
        <w:t>i</w:t>
      </w:r>
      <w:r w:rsidR="002412CF" w:rsidRPr="0006573A">
        <w:rPr>
          <w:rFonts w:ascii="Tahoma" w:eastAsia="Tahoma" w:hAnsi="Tahoma" w:cs="Tahoma"/>
          <w:spacing w:val="1"/>
        </w:rPr>
        <w:t>a</w:t>
      </w:r>
      <w:r w:rsidR="002412CF" w:rsidRPr="0006573A">
        <w:rPr>
          <w:rFonts w:ascii="Tahoma" w:eastAsia="Tahoma" w:hAnsi="Tahoma" w:cs="Tahoma"/>
          <w:spacing w:val="-3"/>
        </w:rPr>
        <w:t>n</w:t>
      </w:r>
      <w:r w:rsidR="002412CF" w:rsidRPr="0006573A">
        <w:rPr>
          <w:rFonts w:ascii="Tahoma" w:eastAsia="Tahoma" w:hAnsi="Tahoma" w:cs="Tahoma"/>
        </w:rPr>
        <w:t xml:space="preserve">y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w:t>
      </w:r>
      <w:r w:rsidR="002412CF" w:rsidRPr="0006573A">
        <w:rPr>
          <w:rFonts w:ascii="Tahoma" w:eastAsia="Tahoma" w:hAnsi="Tahoma" w:cs="Tahoma"/>
          <w:spacing w:val="-1"/>
        </w:rPr>
        <w:t>u</w:t>
      </w:r>
      <w:r w:rsidR="00C14235" w:rsidRPr="0006573A">
        <w:rPr>
          <w:rFonts w:ascii="Tahoma" w:eastAsia="Tahoma" w:hAnsi="Tahoma" w:cs="Tahoma"/>
        </w:rPr>
        <w:t xml:space="preserve">, </w:t>
      </w:r>
      <w:r w:rsidR="002412CF" w:rsidRPr="0006573A">
        <w:rPr>
          <w:rFonts w:ascii="Tahoma" w:eastAsia="Tahoma" w:hAnsi="Tahoma" w:cs="Tahoma"/>
        </w:rPr>
        <w:t>o którym mowa powyżej</w:t>
      </w:r>
      <w:r w:rsidR="002412CF" w:rsidRPr="0006573A">
        <w:rPr>
          <w:rFonts w:ascii="Tahoma" w:eastAsia="Tahoma" w:hAnsi="Tahoma" w:cs="Tahoma"/>
          <w:spacing w:val="-7"/>
        </w:rPr>
        <w:t xml:space="preserve"> </w:t>
      </w:r>
      <w:r w:rsidR="002412CF" w:rsidRPr="0006573A">
        <w:rPr>
          <w:rFonts w:ascii="Tahoma" w:eastAsia="Tahoma" w:hAnsi="Tahoma" w:cs="Tahoma"/>
        </w:rPr>
        <w:t>B</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spacing w:val="3"/>
        </w:rPr>
        <w:t>e</w:t>
      </w:r>
      <w:r w:rsidR="002412CF" w:rsidRPr="0006573A">
        <w:rPr>
          <w:rFonts w:ascii="Tahoma" w:eastAsia="Tahoma" w:hAnsi="Tahoma" w:cs="Tahoma"/>
          <w:spacing w:val="-1"/>
        </w:rPr>
        <w:t>f</w:t>
      </w:r>
      <w:r w:rsidR="002412CF" w:rsidRPr="0006573A">
        <w:rPr>
          <w:rFonts w:ascii="Tahoma" w:eastAsia="Tahoma" w:hAnsi="Tahoma" w:cs="Tahoma"/>
          <w:spacing w:val="2"/>
        </w:rPr>
        <w:t>i</w:t>
      </w:r>
      <w:r w:rsidR="002412CF" w:rsidRPr="0006573A">
        <w:rPr>
          <w:rFonts w:ascii="Tahoma" w:eastAsia="Tahoma" w:hAnsi="Tahoma" w:cs="Tahoma"/>
          <w:spacing w:val="-1"/>
        </w:rPr>
        <w:t>cj</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rPr>
        <w:t>t</w:t>
      </w:r>
      <w:r w:rsidR="002412CF" w:rsidRPr="0006573A">
        <w:rPr>
          <w:rFonts w:ascii="Tahoma" w:eastAsia="Tahoma" w:hAnsi="Tahoma" w:cs="Tahoma"/>
          <w:spacing w:val="-4"/>
        </w:rPr>
        <w:t xml:space="preserve"> </w:t>
      </w:r>
      <w:r w:rsidR="002412CF" w:rsidRPr="0006573A">
        <w:rPr>
          <w:rFonts w:ascii="Tahoma" w:eastAsia="Tahoma" w:hAnsi="Tahoma" w:cs="Tahoma"/>
        </w:rPr>
        <w:t>zobo</w:t>
      </w:r>
      <w:r w:rsidR="002412CF" w:rsidRPr="0006573A">
        <w:rPr>
          <w:rFonts w:ascii="Tahoma" w:eastAsia="Tahoma" w:hAnsi="Tahoma" w:cs="Tahoma"/>
          <w:spacing w:val="1"/>
        </w:rPr>
        <w:t>w</w:t>
      </w:r>
      <w:r w:rsidR="002412CF" w:rsidRPr="0006573A">
        <w:rPr>
          <w:rFonts w:ascii="Tahoma" w:eastAsia="Tahoma" w:hAnsi="Tahoma" w:cs="Tahoma"/>
        </w:rPr>
        <w:t>i</w:t>
      </w:r>
      <w:r w:rsidR="002412CF" w:rsidRPr="0006573A">
        <w:rPr>
          <w:rFonts w:ascii="Tahoma" w:eastAsia="Tahoma" w:hAnsi="Tahoma" w:cs="Tahoma"/>
          <w:spacing w:val="1"/>
        </w:rPr>
        <w:t>ą</w:t>
      </w:r>
      <w:r w:rsidR="002412CF" w:rsidRPr="0006573A">
        <w:rPr>
          <w:rFonts w:ascii="Tahoma" w:eastAsia="Tahoma" w:hAnsi="Tahoma" w:cs="Tahoma"/>
          <w:spacing w:val="3"/>
        </w:rPr>
        <w:t>z</w:t>
      </w:r>
      <w:r w:rsidR="002412CF" w:rsidRPr="0006573A">
        <w:rPr>
          <w:rFonts w:ascii="Tahoma" w:eastAsia="Tahoma" w:hAnsi="Tahoma" w:cs="Tahoma"/>
          <w:spacing w:val="-1"/>
        </w:rPr>
        <w:t>uj</w:t>
      </w:r>
      <w:r w:rsidR="002412CF" w:rsidRPr="0006573A">
        <w:rPr>
          <w:rFonts w:ascii="Tahoma" w:eastAsia="Tahoma" w:hAnsi="Tahoma" w:cs="Tahoma"/>
        </w:rPr>
        <w:t>e</w:t>
      </w:r>
      <w:r w:rsidR="002412CF" w:rsidRPr="0006573A">
        <w:rPr>
          <w:rFonts w:ascii="Tahoma" w:eastAsia="Tahoma" w:hAnsi="Tahoma" w:cs="Tahoma"/>
          <w:spacing w:val="-6"/>
        </w:rPr>
        <w:t xml:space="preserve"> </w:t>
      </w:r>
      <w:r w:rsidR="002412CF" w:rsidRPr="0006573A">
        <w:rPr>
          <w:rFonts w:ascii="Tahoma" w:eastAsia="Tahoma" w:hAnsi="Tahoma" w:cs="Tahoma"/>
        </w:rPr>
        <w:t>się</w:t>
      </w:r>
      <w:r w:rsidR="002412CF" w:rsidRPr="0006573A">
        <w:rPr>
          <w:rFonts w:ascii="Tahoma" w:eastAsia="Tahoma" w:hAnsi="Tahoma" w:cs="Tahoma"/>
          <w:spacing w:val="3"/>
        </w:rPr>
        <w:t xml:space="preserve"> </w:t>
      </w:r>
      <w:r w:rsidR="002412CF" w:rsidRPr="0006573A">
        <w:rPr>
          <w:rFonts w:ascii="Tahoma" w:eastAsia="Tahoma" w:hAnsi="Tahoma" w:cs="Tahoma"/>
          <w:spacing w:val="2"/>
        </w:rPr>
        <w:t>d</w:t>
      </w:r>
      <w:r w:rsidR="002412CF" w:rsidRPr="0006573A">
        <w:rPr>
          <w:rFonts w:ascii="Tahoma" w:eastAsia="Tahoma" w:hAnsi="Tahoma" w:cs="Tahoma"/>
        </w:rPr>
        <w:t>o</w:t>
      </w:r>
      <w:r w:rsidR="002412CF" w:rsidRPr="0006573A">
        <w:rPr>
          <w:rFonts w:ascii="Tahoma" w:eastAsia="Tahoma" w:hAnsi="Tahoma" w:cs="Tahoma"/>
          <w:spacing w:val="3"/>
        </w:rPr>
        <w:t xml:space="preserve"> </w:t>
      </w:r>
      <w:r w:rsidR="002412CF" w:rsidRPr="0006573A">
        <w:rPr>
          <w:rFonts w:ascii="Tahoma" w:eastAsia="Tahoma" w:hAnsi="Tahoma" w:cs="Tahoma"/>
        </w:rPr>
        <w:t>pr</w:t>
      </w:r>
      <w:r w:rsidR="002412CF" w:rsidRPr="0006573A">
        <w:rPr>
          <w:rFonts w:ascii="Tahoma" w:eastAsia="Tahoma" w:hAnsi="Tahoma" w:cs="Tahoma"/>
          <w:spacing w:val="1"/>
        </w:rPr>
        <w:t>ze</w:t>
      </w:r>
      <w:r w:rsidR="002412CF" w:rsidRPr="0006573A">
        <w:rPr>
          <w:rFonts w:ascii="Tahoma" w:eastAsia="Tahoma" w:hAnsi="Tahoma" w:cs="Tahoma"/>
        </w:rPr>
        <w:t>sł</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rPr>
        <w:t>ia</w:t>
      </w:r>
      <w:r w:rsidR="002412CF" w:rsidRPr="0006573A">
        <w:rPr>
          <w:rFonts w:ascii="Tahoma" w:eastAsia="Tahoma" w:hAnsi="Tahoma" w:cs="Tahoma"/>
          <w:spacing w:val="8"/>
        </w:rPr>
        <w:t xml:space="preserve"> </w:t>
      </w:r>
      <w:r w:rsidR="002412CF" w:rsidRPr="0006573A">
        <w:rPr>
          <w:rFonts w:ascii="Tahoma" w:eastAsia="Tahoma" w:hAnsi="Tahoma" w:cs="Tahoma"/>
        </w:rPr>
        <w:t>z</w:t>
      </w:r>
      <w:r w:rsidR="002412CF" w:rsidRPr="0006573A">
        <w:rPr>
          <w:rFonts w:ascii="Tahoma" w:eastAsia="Tahoma" w:hAnsi="Tahoma" w:cs="Tahoma"/>
          <w:spacing w:val="1"/>
        </w:rPr>
        <w:t>a</w:t>
      </w:r>
      <w:r w:rsidR="002412CF" w:rsidRPr="0006573A">
        <w:rPr>
          <w:rFonts w:ascii="Tahoma" w:eastAsia="Tahoma" w:hAnsi="Tahoma" w:cs="Tahoma"/>
          <w:spacing w:val="-1"/>
        </w:rPr>
        <w:t>k</w:t>
      </w:r>
      <w:r w:rsidR="002412CF" w:rsidRPr="0006573A">
        <w:rPr>
          <w:rFonts w:ascii="Tahoma" w:eastAsia="Tahoma" w:hAnsi="Tahoma" w:cs="Tahoma"/>
        </w:rPr>
        <w:t>t</w:t>
      </w:r>
      <w:r w:rsidR="002412CF" w:rsidRPr="0006573A">
        <w:rPr>
          <w:rFonts w:ascii="Tahoma" w:eastAsia="Tahoma" w:hAnsi="Tahoma" w:cs="Tahoma"/>
          <w:spacing w:val="-1"/>
        </w:rPr>
        <w:t>u</w:t>
      </w:r>
      <w:r w:rsidR="002412CF" w:rsidRPr="0006573A">
        <w:rPr>
          <w:rFonts w:ascii="Tahoma" w:eastAsia="Tahoma" w:hAnsi="Tahoma" w:cs="Tahoma"/>
          <w:spacing w:val="1"/>
        </w:rPr>
        <w:t>a</w:t>
      </w:r>
      <w:r w:rsidR="002412CF" w:rsidRPr="0006573A">
        <w:rPr>
          <w:rFonts w:ascii="Tahoma" w:eastAsia="Tahoma" w:hAnsi="Tahoma" w:cs="Tahoma"/>
        </w:rPr>
        <w:t>lizo</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spacing w:val="2"/>
        </w:rPr>
        <w:t>g</w:t>
      </w:r>
      <w:r w:rsidR="002412CF" w:rsidRPr="0006573A">
        <w:rPr>
          <w:rFonts w:ascii="Tahoma" w:eastAsia="Tahoma" w:hAnsi="Tahoma" w:cs="Tahoma"/>
        </w:rPr>
        <w:t xml:space="preserve">o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mu</w:t>
      </w:r>
      <w:r w:rsidR="002412CF" w:rsidRPr="0006573A">
        <w:rPr>
          <w:rFonts w:ascii="Tahoma" w:eastAsia="Tahoma" w:hAnsi="Tahoma" w:cs="Tahoma"/>
          <w:spacing w:val="1"/>
        </w:rPr>
        <w:t xml:space="preserve"> </w:t>
      </w:r>
      <w:r w:rsidR="002412CF" w:rsidRPr="0006573A">
        <w:rPr>
          <w:rFonts w:ascii="Tahoma" w:eastAsia="Tahoma" w:hAnsi="Tahoma" w:cs="Tahoma"/>
          <w:spacing w:val="-1"/>
        </w:rPr>
        <w:t>na ww</w:t>
      </w:r>
      <w:r w:rsidR="00FD3510">
        <w:rPr>
          <w:rFonts w:ascii="Tahoma" w:eastAsia="Tahoma" w:hAnsi="Tahoma" w:cs="Tahoma"/>
          <w:spacing w:val="-1"/>
        </w:rPr>
        <w:t>.</w:t>
      </w:r>
      <w:r w:rsidR="002412CF" w:rsidRPr="0006573A">
        <w:rPr>
          <w:rFonts w:ascii="Tahoma" w:eastAsia="Tahoma" w:hAnsi="Tahoma" w:cs="Tahoma"/>
          <w:spacing w:val="-1"/>
        </w:rPr>
        <w:t xml:space="preserve"> adres poczty elektronicznej </w:t>
      </w:r>
      <w:r w:rsidR="00AC43C0" w:rsidRPr="0006573A">
        <w:rPr>
          <w:rFonts w:ascii="Tahoma" w:eastAsia="Tahoma" w:hAnsi="Tahoma" w:cs="Tahoma"/>
        </w:rPr>
        <w:t>IZ</w:t>
      </w:r>
      <w:r w:rsidR="00AC43C0" w:rsidRPr="0006573A">
        <w:rPr>
          <w:rFonts w:ascii="Tahoma" w:eastAsia="Tahoma" w:hAnsi="Tahoma" w:cs="Tahoma"/>
          <w:spacing w:val="-1"/>
        </w:rPr>
        <w:t xml:space="preserve"> </w:t>
      </w:r>
      <w:r w:rsidR="002412CF" w:rsidRPr="0006573A">
        <w:rPr>
          <w:rFonts w:ascii="Tahoma" w:eastAsia="Tahoma" w:hAnsi="Tahoma" w:cs="Tahoma"/>
        </w:rPr>
        <w:t>na 7 dni przed rozpoczęciem danej formy wsparcia.</w:t>
      </w:r>
      <w:r w:rsidR="002412CF" w:rsidRPr="0006573A">
        <w:rPr>
          <w:rFonts w:ascii="Tahoma" w:eastAsia="Tahoma" w:hAnsi="Tahoma" w:cs="Tahoma"/>
          <w:spacing w:val="15"/>
        </w:rPr>
        <w:t xml:space="preserve"> </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1"/>
        </w:rPr>
        <w:t>e</w:t>
      </w:r>
      <w:r w:rsidR="002412CF" w:rsidRPr="0006573A">
        <w:rPr>
          <w:rFonts w:ascii="Tahoma" w:eastAsia="Tahoma" w:hAnsi="Tahoma" w:cs="Tahoma"/>
        </w:rPr>
        <w:t>dop</w:t>
      </w:r>
      <w:r w:rsidR="002412CF" w:rsidRPr="0006573A">
        <w:rPr>
          <w:rFonts w:ascii="Tahoma" w:eastAsia="Tahoma" w:hAnsi="Tahoma" w:cs="Tahoma"/>
          <w:spacing w:val="1"/>
        </w:rPr>
        <w:t>e</w:t>
      </w:r>
      <w:r w:rsidR="002412CF" w:rsidRPr="0006573A">
        <w:rPr>
          <w:rFonts w:ascii="Tahoma" w:eastAsia="Tahoma" w:hAnsi="Tahoma" w:cs="Tahoma"/>
        </w:rPr>
        <w:t>ł</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3"/>
        </w:rPr>
        <w:t>e</w:t>
      </w:r>
      <w:r w:rsidR="002412CF" w:rsidRPr="0006573A">
        <w:rPr>
          <w:rFonts w:ascii="Tahoma" w:eastAsia="Tahoma" w:hAnsi="Tahoma" w:cs="Tahoma"/>
          <w:spacing w:val="-1"/>
        </w:rPr>
        <w:t>n</w:t>
      </w:r>
      <w:r w:rsidR="002412CF" w:rsidRPr="0006573A">
        <w:rPr>
          <w:rFonts w:ascii="Tahoma" w:eastAsia="Tahoma" w:hAnsi="Tahoma" w:cs="Tahoma"/>
        </w:rPr>
        <w:t>ie</w:t>
      </w:r>
      <w:r w:rsidR="002412CF" w:rsidRPr="0006573A">
        <w:rPr>
          <w:rFonts w:ascii="Tahoma" w:eastAsia="Tahoma" w:hAnsi="Tahoma" w:cs="Tahoma"/>
          <w:spacing w:val="4"/>
        </w:rPr>
        <w:t xml:space="preserve"> </w:t>
      </w:r>
      <w:r w:rsidR="002412CF" w:rsidRPr="0006573A">
        <w:rPr>
          <w:rFonts w:ascii="Tahoma" w:eastAsia="Tahoma" w:hAnsi="Tahoma" w:cs="Tahoma"/>
        </w:rPr>
        <w:t>obo</w:t>
      </w:r>
      <w:r w:rsidR="002412CF" w:rsidRPr="0006573A">
        <w:rPr>
          <w:rFonts w:ascii="Tahoma" w:eastAsia="Tahoma" w:hAnsi="Tahoma" w:cs="Tahoma"/>
          <w:spacing w:val="1"/>
        </w:rPr>
        <w:t>w</w:t>
      </w:r>
      <w:r w:rsidR="002412CF" w:rsidRPr="0006573A">
        <w:rPr>
          <w:rFonts w:ascii="Tahoma" w:eastAsia="Tahoma" w:hAnsi="Tahoma" w:cs="Tahoma"/>
        </w:rPr>
        <w:t>i</w:t>
      </w:r>
      <w:r w:rsidR="002412CF" w:rsidRPr="0006573A">
        <w:rPr>
          <w:rFonts w:ascii="Tahoma" w:eastAsia="Tahoma" w:hAnsi="Tahoma" w:cs="Tahoma"/>
          <w:spacing w:val="3"/>
        </w:rPr>
        <w:t>ą</w:t>
      </w:r>
      <w:r w:rsidR="002412CF" w:rsidRPr="0006573A">
        <w:rPr>
          <w:rFonts w:ascii="Tahoma" w:eastAsia="Tahoma" w:hAnsi="Tahoma" w:cs="Tahoma"/>
        </w:rPr>
        <w:t>zku</w:t>
      </w:r>
      <w:r w:rsidR="002412CF" w:rsidRPr="0006573A">
        <w:rPr>
          <w:rFonts w:ascii="Tahoma" w:eastAsia="Tahoma" w:hAnsi="Tahoma" w:cs="Tahoma"/>
          <w:spacing w:val="5"/>
        </w:rPr>
        <w:t xml:space="preserve"> </w:t>
      </w:r>
      <w:r w:rsidR="002412CF" w:rsidRPr="0006573A">
        <w:rPr>
          <w:rFonts w:ascii="Tahoma" w:eastAsia="Tahoma" w:hAnsi="Tahoma" w:cs="Tahoma"/>
        </w:rPr>
        <w:t>pr</w:t>
      </w:r>
      <w:r w:rsidR="002412CF" w:rsidRPr="0006573A">
        <w:rPr>
          <w:rFonts w:ascii="Tahoma" w:eastAsia="Tahoma" w:hAnsi="Tahoma" w:cs="Tahoma"/>
          <w:spacing w:val="1"/>
        </w:rPr>
        <w:t>ze</w:t>
      </w:r>
      <w:r w:rsidR="002412CF" w:rsidRPr="0006573A">
        <w:rPr>
          <w:rFonts w:ascii="Tahoma" w:eastAsia="Tahoma" w:hAnsi="Tahoma" w:cs="Tahoma"/>
        </w:rPr>
        <w:t>sł</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rPr>
        <w:t>ia z</w:t>
      </w:r>
      <w:r w:rsidR="002412CF" w:rsidRPr="0006573A">
        <w:rPr>
          <w:rFonts w:ascii="Tahoma" w:eastAsia="Tahoma" w:hAnsi="Tahoma" w:cs="Tahoma"/>
          <w:spacing w:val="1"/>
        </w:rPr>
        <w:t>a</w:t>
      </w:r>
      <w:r w:rsidR="002412CF" w:rsidRPr="0006573A">
        <w:rPr>
          <w:rFonts w:ascii="Tahoma" w:eastAsia="Tahoma" w:hAnsi="Tahoma" w:cs="Tahoma"/>
          <w:spacing w:val="-1"/>
        </w:rPr>
        <w:t>k</w:t>
      </w:r>
      <w:r w:rsidR="002412CF" w:rsidRPr="0006573A">
        <w:rPr>
          <w:rFonts w:ascii="Tahoma" w:eastAsia="Tahoma" w:hAnsi="Tahoma" w:cs="Tahoma"/>
        </w:rPr>
        <w:t>t</w:t>
      </w:r>
      <w:r w:rsidR="002412CF" w:rsidRPr="0006573A">
        <w:rPr>
          <w:rFonts w:ascii="Tahoma" w:eastAsia="Tahoma" w:hAnsi="Tahoma" w:cs="Tahoma"/>
          <w:spacing w:val="-1"/>
        </w:rPr>
        <w:t>u</w:t>
      </w:r>
      <w:r w:rsidR="002412CF" w:rsidRPr="0006573A">
        <w:rPr>
          <w:rFonts w:ascii="Tahoma" w:eastAsia="Tahoma" w:hAnsi="Tahoma" w:cs="Tahoma"/>
          <w:spacing w:val="1"/>
        </w:rPr>
        <w:t>a</w:t>
      </w:r>
      <w:r w:rsidR="002412CF" w:rsidRPr="0006573A">
        <w:rPr>
          <w:rFonts w:ascii="Tahoma" w:eastAsia="Tahoma" w:hAnsi="Tahoma" w:cs="Tahoma"/>
        </w:rPr>
        <w:t>lizo</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rPr>
        <w:t>go</w:t>
      </w:r>
      <w:r w:rsidR="002412CF" w:rsidRPr="0006573A">
        <w:rPr>
          <w:rFonts w:ascii="Tahoma" w:eastAsia="Tahoma" w:hAnsi="Tahoma" w:cs="Tahoma"/>
          <w:spacing w:val="4"/>
        </w:rPr>
        <w:t xml:space="preserve">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mu</w:t>
      </w:r>
      <w:r w:rsidR="002412CF" w:rsidRPr="0006573A">
        <w:rPr>
          <w:rFonts w:ascii="Tahoma" w:eastAsia="Tahoma" w:hAnsi="Tahoma" w:cs="Tahoma"/>
          <w:spacing w:val="3"/>
        </w:rPr>
        <w:t xml:space="preserve"> </w:t>
      </w:r>
      <w:r w:rsidR="002412CF" w:rsidRPr="0006573A">
        <w:rPr>
          <w:rFonts w:ascii="Tahoma" w:eastAsia="Tahoma" w:hAnsi="Tahoma" w:cs="Tahoma"/>
        </w:rPr>
        <w:t>s</w:t>
      </w:r>
      <w:r w:rsidR="002412CF" w:rsidRPr="0006573A">
        <w:rPr>
          <w:rFonts w:ascii="Tahoma" w:eastAsia="Tahoma" w:hAnsi="Tahoma" w:cs="Tahoma"/>
          <w:spacing w:val="1"/>
        </w:rPr>
        <w:t>k</w:t>
      </w:r>
      <w:r w:rsidR="002412CF" w:rsidRPr="0006573A">
        <w:rPr>
          <w:rFonts w:ascii="Tahoma" w:eastAsia="Tahoma" w:hAnsi="Tahoma" w:cs="Tahoma"/>
          <w:spacing w:val="-1"/>
        </w:rPr>
        <w:t>u</w:t>
      </w:r>
      <w:r w:rsidR="002412CF" w:rsidRPr="0006573A">
        <w:rPr>
          <w:rFonts w:ascii="Tahoma" w:eastAsia="Tahoma" w:hAnsi="Tahoma" w:cs="Tahoma"/>
          <w:spacing w:val="4"/>
        </w:rPr>
        <w:t>t</w:t>
      </w:r>
      <w:r w:rsidR="002412CF" w:rsidRPr="0006573A">
        <w:rPr>
          <w:rFonts w:ascii="Tahoma" w:eastAsia="Tahoma" w:hAnsi="Tahoma" w:cs="Tahoma"/>
          <w:spacing w:val="-1"/>
        </w:rPr>
        <w:t>k</w:t>
      </w:r>
      <w:r w:rsidR="002412CF" w:rsidRPr="0006573A">
        <w:rPr>
          <w:rFonts w:ascii="Tahoma" w:eastAsia="Tahoma" w:hAnsi="Tahoma" w:cs="Tahoma"/>
          <w:spacing w:val="1"/>
        </w:rPr>
        <w:t>u</w:t>
      </w:r>
      <w:r w:rsidR="002412CF" w:rsidRPr="0006573A">
        <w:rPr>
          <w:rFonts w:ascii="Tahoma" w:eastAsia="Tahoma" w:hAnsi="Tahoma" w:cs="Tahoma"/>
          <w:spacing w:val="-1"/>
        </w:rPr>
        <w:t>j</w:t>
      </w:r>
      <w:r w:rsidR="002412CF" w:rsidRPr="0006573A">
        <w:rPr>
          <w:rFonts w:ascii="Tahoma" w:eastAsia="Tahoma" w:hAnsi="Tahoma" w:cs="Tahoma"/>
          <w:spacing w:val="1"/>
        </w:rPr>
        <w:t>ą</w:t>
      </w:r>
      <w:r w:rsidR="002412CF" w:rsidRPr="0006573A">
        <w:rPr>
          <w:rFonts w:ascii="Tahoma" w:eastAsia="Tahoma" w:hAnsi="Tahoma" w:cs="Tahoma"/>
          <w:spacing w:val="-1"/>
        </w:rPr>
        <w:t>c</w:t>
      </w:r>
      <w:r w:rsidR="002412CF" w:rsidRPr="0006573A">
        <w:rPr>
          <w:rFonts w:ascii="Tahoma" w:eastAsia="Tahoma" w:hAnsi="Tahoma" w:cs="Tahoma"/>
        </w:rPr>
        <w:t>e</w:t>
      </w:r>
      <w:r w:rsidR="002412CF" w:rsidRPr="0006573A">
        <w:rPr>
          <w:rFonts w:ascii="Tahoma" w:eastAsia="Tahoma" w:hAnsi="Tahoma" w:cs="Tahoma"/>
          <w:spacing w:val="8"/>
        </w:rPr>
        <w:t xml:space="preserve"> </w:t>
      </w:r>
      <w:r w:rsidR="002412CF" w:rsidRPr="0006573A">
        <w:rPr>
          <w:rFonts w:ascii="Tahoma" w:eastAsia="Tahoma" w:hAnsi="Tahoma" w:cs="Tahoma"/>
        </w:rPr>
        <w:t>od</w:t>
      </w:r>
      <w:r w:rsidR="002412CF" w:rsidRPr="0006573A">
        <w:rPr>
          <w:rFonts w:ascii="Tahoma" w:eastAsia="Tahoma" w:hAnsi="Tahoma" w:cs="Tahoma"/>
          <w:spacing w:val="3"/>
        </w:rPr>
        <w:t>b</w:t>
      </w:r>
      <w:r w:rsidR="002412CF" w:rsidRPr="0006573A">
        <w:rPr>
          <w:rFonts w:ascii="Tahoma" w:eastAsia="Tahoma" w:hAnsi="Tahoma" w:cs="Tahoma"/>
          <w:spacing w:val="-1"/>
        </w:rPr>
        <w:t>y</w:t>
      </w:r>
      <w:r w:rsidR="002412CF" w:rsidRPr="0006573A">
        <w:rPr>
          <w:rFonts w:ascii="Tahoma" w:eastAsia="Tahoma" w:hAnsi="Tahoma" w:cs="Tahoma"/>
          <w:spacing w:val="2"/>
        </w:rPr>
        <w:t>c</w:t>
      </w:r>
      <w:r w:rsidR="002412CF" w:rsidRPr="0006573A">
        <w:rPr>
          <w:rFonts w:ascii="Tahoma" w:eastAsia="Tahoma" w:hAnsi="Tahoma" w:cs="Tahoma"/>
        </w:rPr>
        <w:t>i</w:t>
      </w:r>
      <w:r w:rsidR="002412CF" w:rsidRPr="0006573A">
        <w:rPr>
          <w:rFonts w:ascii="Tahoma" w:eastAsia="Tahoma" w:hAnsi="Tahoma" w:cs="Tahoma"/>
          <w:spacing w:val="1"/>
        </w:rPr>
        <w:t>e</w:t>
      </w:r>
      <w:r w:rsidR="002412CF" w:rsidRPr="0006573A">
        <w:rPr>
          <w:rFonts w:ascii="Tahoma" w:eastAsia="Tahoma" w:hAnsi="Tahoma" w:cs="Tahoma"/>
        </w:rPr>
        <w:t>m</w:t>
      </w:r>
      <w:r w:rsidR="002412CF" w:rsidRPr="0006573A">
        <w:rPr>
          <w:rFonts w:ascii="Tahoma" w:eastAsia="Tahoma" w:hAnsi="Tahoma" w:cs="Tahoma"/>
          <w:spacing w:val="9"/>
        </w:rPr>
        <w:t xml:space="preserve"> </w:t>
      </w:r>
      <w:r w:rsidR="002412CF" w:rsidRPr="0006573A">
        <w:rPr>
          <w:rFonts w:ascii="Tahoma" w:eastAsia="Tahoma" w:hAnsi="Tahoma" w:cs="Tahoma"/>
        </w:rPr>
        <w:t>pr</w:t>
      </w:r>
      <w:r w:rsidR="002412CF" w:rsidRPr="0006573A">
        <w:rPr>
          <w:rFonts w:ascii="Tahoma" w:eastAsia="Tahoma" w:hAnsi="Tahoma" w:cs="Tahoma"/>
          <w:spacing w:val="1"/>
        </w:rPr>
        <w:t>ze</w:t>
      </w:r>
      <w:r w:rsidR="002412CF" w:rsidRPr="0006573A">
        <w:rPr>
          <w:rFonts w:ascii="Tahoma" w:eastAsia="Tahoma" w:hAnsi="Tahoma" w:cs="Tahoma"/>
        </w:rPr>
        <w:t>z</w:t>
      </w:r>
      <w:r w:rsidR="002412CF" w:rsidRPr="0006573A">
        <w:rPr>
          <w:rFonts w:ascii="Tahoma" w:eastAsia="Tahoma" w:hAnsi="Tahoma" w:cs="Tahoma"/>
          <w:spacing w:val="13"/>
        </w:rPr>
        <w:t xml:space="preserve"> </w:t>
      </w:r>
      <w:r w:rsidR="002412CF" w:rsidRPr="0006573A">
        <w:rPr>
          <w:rFonts w:ascii="Tahoma" w:eastAsia="Tahoma" w:hAnsi="Tahoma" w:cs="Tahoma"/>
        </w:rPr>
        <w:t>IZ</w:t>
      </w:r>
      <w:r w:rsidR="002412CF" w:rsidRPr="0006573A">
        <w:rPr>
          <w:rFonts w:ascii="Tahoma" w:eastAsia="Tahoma" w:hAnsi="Tahoma" w:cs="Tahoma"/>
          <w:spacing w:val="15"/>
        </w:rPr>
        <w:t xml:space="preserve"> </w:t>
      </w:r>
      <w:r w:rsidR="002412CF" w:rsidRPr="0006573A">
        <w:rPr>
          <w:rFonts w:ascii="Tahoma" w:eastAsia="Tahoma" w:hAnsi="Tahoma" w:cs="Tahoma"/>
        </w:rPr>
        <w:t>b</w:t>
      </w:r>
      <w:r w:rsidR="002412CF" w:rsidRPr="0006573A">
        <w:rPr>
          <w:rFonts w:ascii="Tahoma" w:eastAsia="Tahoma" w:hAnsi="Tahoma" w:cs="Tahoma"/>
          <w:spacing w:val="1"/>
        </w:rPr>
        <w:t>e</w:t>
      </w:r>
      <w:r w:rsidR="002412CF" w:rsidRPr="0006573A">
        <w:rPr>
          <w:rFonts w:ascii="Tahoma" w:eastAsia="Tahoma" w:hAnsi="Tahoma" w:cs="Tahoma"/>
        </w:rPr>
        <w:t>zprz</w:t>
      </w:r>
      <w:r w:rsidR="002412CF" w:rsidRPr="0006573A">
        <w:rPr>
          <w:rFonts w:ascii="Tahoma" w:eastAsia="Tahoma" w:hAnsi="Tahoma" w:cs="Tahoma"/>
          <w:spacing w:val="1"/>
        </w:rPr>
        <w:t>e</w:t>
      </w:r>
      <w:r w:rsidR="002412CF" w:rsidRPr="0006573A">
        <w:rPr>
          <w:rFonts w:ascii="Tahoma" w:eastAsia="Tahoma" w:hAnsi="Tahoma" w:cs="Tahoma"/>
        </w:rPr>
        <w:t>d</w:t>
      </w:r>
      <w:r w:rsidR="002412CF" w:rsidRPr="0006573A">
        <w:rPr>
          <w:rFonts w:ascii="Tahoma" w:eastAsia="Tahoma" w:hAnsi="Tahoma" w:cs="Tahoma"/>
          <w:spacing w:val="1"/>
        </w:rPr>
        <w:t>m</w:t>
      </w:r>
      <w:r w:rsidR="002412CF" w:rsidRPr="0006573A">
        <w:rPr>
          <w:rFonts w:ascii="Tahoma" w:eastAsia="Tahoma" w:hAnsi="Tahoma" w:cs="Tahoma"/>
          <w:spacing w:val="2"/>
        </w:rPr>
        <w:t>i</w:t>
      </w:r>
      <w:r w:rsidR="002412CF" w:rsidRPr="0006573A">
        <w:rPr>
          <w:rFonts w:ascii="Tahoma" w:eastAsia="Tahoma" w:hAnsi="Tahoma" w:cs="Tahoma"/>
        </w:rPr>
        <w:t>oto</w:t>
      </w:r>
      <w:r w:rsidR="002412CF" w:rsidRPr="0006573A">
        <w:rPr>
          <w:rFonts w:ascii="Tahoma" w:eastAsia="Tahoma" w:hAnsi="Tahoma" w:cs="Tahoma"/>
          <w:spacing w:val="1"/>
        </w:rPr>
        <w:t>we</w:t>
      </w:r>
      <w:r w:rsidR="002412CF" w:rsidRPr="0006573A">
        <w:rPr>
          <w:rFonts w:ascii="Tahoma" w:eastAsia="Tahoma" w:hAnsi="Tahoma" w:cs="Tahoma"/>
        </w:rPr>
        <w:t xml:space="preserve">j </w:t>
      </w:r>
      <w:r w:rsidR="002412CF" w:rsidRPr="0006573A">
        <w:rPr>
          <w:rFonts w:ascii="Tahoma" w:eastAsia="Tahoma" w:hAnsi="Tahoma" w:cs="Tahoma"/>
          <w:spacing w:val="1"/>
        </w:rPr>
        <w:t>w</w:t>
      </w:r>
      <w:r w:rsidR="002412CF" w:rsidRPr="0006573A">
        <w:rPr>
          <w:rFonts w:ascii="Tahoma" w:eastAsia="Tahoma" w:hAnsi="Tahoma" w:cs="Tahoma"/>
        </w:rPr>
        <w:t>izyty mo</w:t>
      </w:r>
      <w:r w:rsidR="002412CF" w:rsidRPr="0006573A">
        <w:rPr>
          <w:rFonts w:ascii="Tahoma" w:eastAsia="Tahoma" w:hAnsi="Tahoma" w:cs="Tahoma"/>
          <w:spacing w:val="-1"/>
        </w:rPr>
        <w:t>n</w:t>
      </w:r>
      <w:r w:rsidR="002412CF" w:rsidRPr="0006573A">
        <w:rPr>
          <w:rFonts w:ascii="Tahoma" w:eastAsia="Tahoma" w:hAnsi="Tahoma" w:cs="Tahoma"/>
        </w:rPr>
        <w:t>itor</w:t>
      </w:r>
      <w:r w:rsidR="002412CF" w:rsidRPr="0006573A">
        <w:rPr>
          <w:rFonts w:ascii="Tahoma" w:eastAsia="Tahoma" w:hAnsi="Tahoma" w:cs="Tahoma"/>
          <w:spacing w:val="2"/>
        </w:rPr>
        <w:t>i</w:t>
      </w:r>
      <w:r w:rsidR="002412CF" w:rsidRPr="0006573A">
        <w:rPr>
          <w:rFonts w:ascii="Tahoma" w:eastAsia="Tahoma" w:hAnsi="Tahoma" w:cs="Tahoma"/>
          <w:spacing w:val="-1"/>
        </w:rPr>
        <w:t>n</w:t>
      </w:r>
      <w:r w:rsidR="002412CF" w:rsidRPr="0006573A">
        <w:rPr>
          <w:rFonts w:ascii="Tahoma" w:eastAsia="Tahoma" w:hAnsi="Tahoma" w:cs="Tahoma"/>
        </w:rPr>
        <w:t>go</w:t>
      </w:r>
      <w:r w:rsidR="002412CF" w:rsidRPr="0006573A">
        <w:rPr>
          <w:rFonts w:ascii="Tahoma" w:eastAsia="Tahoma" w:hAnsi="Tahoma" w:cs="Tahoma"/>
          <w:spacing w:val="1"/>
        </w:rPr>
        <w:t>we</w:t>
      </w:r>
      <w:r w:rsidR="002412CF" w:rsidRPr="0006573A">
        <w:rPr>
          <w:rFonts w:ascii="Tahoma" w:eastAsia="Tahoma" w:hAnsi="Tahoma" w:cs="Tahoma"/>
          <w:spacing w:val="-1"/>
        </w:rPr>
        <w:t>j</w:t>
      </w:r>
      <w:r w:rsidR="002412CF" w:rsidRPr="0006573A">
        <w:rPr>
          <w:rFonts w:ascii="Tahoma" w:eastAsia="Tahoma" w:hAnsi="Tahoma" w:cs="Tahoma"/>
        </w:rPr>
        <w:t>, z</w:t>
      </w:r>
      <w:r w:rsidR="002412CF" w:rsidRPr="0006573A">
        <w:rPr>
          <w:rFonts w:ascii="Tahoma" w:eastAsia="Tahoma" w:hAnsi="Tahoma" w:cs="Tahoma"/>
          <w:spacing w:val="1"/>
        </w:rPr>
        <w:t>a</w:t>
      </w:r>
      <w:r w:rsidR="002412CF" w:rsidRPr="0006573A">
        <w:rPr>
          <w:rFonts w:ascii="Tahoma" w:eastAsia="Tahoma" w:hAnsi="Tahoma" w:cs="Tahoma"/>
        </w:rPr>
        <w:t>pl</w:t>
      </w:r>
      <w:r w:rsidR="002412CF" w:rsidRPr="0006573A">
        <w:rPr>
          <w:rFonts w:ascii="Tahoma" w:eastAsia="Tahoma" w:hAnsi="Tahoma" w:cs="Tahoma"/>
          <w:spacing w:val="1"/>
        </w:rPr>
        <w:t>an</w:t>
      </w:r>
      <w:r w:rsidR="002412CF" w:rsidRPr="0006573A">
        <w:rPr>
          <w:rFonts w:ascii="Tahoma" w:eastAsia="Tahoma" w:hAnsi="Tahoma" w:cs="Tahoma"/>
        </w:rPr>
        <w:t>o</w:t>
      </w:r>
      <w:r w:rsidR="002412CF" w:rsidRPr="0006573A">
        <w:rPr>
          <w:rFonts w:ascii="Tahoma" w:eastAsia="Tahoma" w:hAnsi="Tahoma" w:cs="Tahoma"/>
          <w:spacing w:val="1"/>
        </w:rPr>
        <w:t>wa</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rPr>
        <w:t>j</w:t>
      </w:r>
      <w:r w:rsidR="002412CF" w:rsidRPr="0006573A">
        <w:rPr>
          <w:rFonts w:ascii="Tahoma" w:eastAsia="Tahoma" w:hAnsi="Tahoma" w:cs="Tahoma"/>
          <w:spacing w:val="2"/>
        </w:rPr>
        <w:t xml:space="preserve"> </w:t>
      </w:r>
      <w:r w:rsidR="002412CF" w:rsidRPr="0006573A">
        <w:rPr>
          <w:rFonts w:ascii="Tahoma" w:eastAsia="Tahoma" w:hAnsi="Tahoma" w:cs="Tahoma"/>
        </w:rPr>
        <w:t>w</w:t>
      </w:r>
      <w:r w:rsidR="002412CF" w:rsidRPr="0006573A">
        <w:rPr>
          <w:rFonts w:ascii="Tahoma" w:eastAsia="Tahoma" w:hAnsi="Tahoma" w:cs="Tahoma"/>
          <w:spacing w:val="14"/>
        </w:rPr>
        <w:t xml:space="preserve"> </w:t>
      </w:r>
      <w:r w:rsidR="002412CF" w:rsidRPr="0006573A">
        <w:rPr>
          <w:rFonts w:ascii="Tahoma" w:eastAsia="Tahoma" w:hAnsi="Tahoma" w:cs="Tahoma"/>
        </w:rPr>
        <w:t>op</w:t>
      </w:r>
      <w:r w:rsidR="002412CF" w:rsidRPr="0006573A">
        <w:rPr>
          <w:rFonts w:ascii="Tahoma" w:eastAsia="Tahoma" w:hAnsi="Tahoma" w:cs="Tahoma"/>
          <w:spacing w:val="1"/>
        </w:rPr>
        <w:t>a</w:t>
      </w:r>
      <w:r w:rsidR="002412CF" w:rsidRPr="0006573A">
        <w:rPr>
          <w:rFonts w:ascii="Tahoma" w:eastAsia="Tahoma" w:hAnsi="Tahoma" w:cs="Tahoma"/>
        </w:rPr>
        <w:t>rciu</w:t>
      </w:r>
      <w:r w:rsidR="002412CF" w:rsidRPr="0006573A">
        <w:rPr>
          <w:rFonts w:ascii="Tahoma" w:eastAsia="Tahoma" w:hAnsi="Tahoma" w:cs="Tahoma"/>
          <w:spacing w:val="7"/>
        </w:rPr>
        <w:t xml:space="preserve"> </w:t>
      </w:r>
      <w:r w:rsidR="002412CF" w:rsidRPr="0006573A">
        <w:rPr>
          <w:rFonts w:ascii="Tahoma" w:eastAsia="Tahoma" w:hAnsi="Tahoma" w:cs="Tahoma"/>
        </w:rPr>
        <w:t>o</w:t>
      </w:r>
      <w:r w:rsidR="002412CF" w:rsidRPr="0006573A">
        <w:rPr>
          <w:rFonts w:ascii="Tahoma" w:eastAsia="Tahoma" w:hAnsi="Tahoma" w:cs="Tahoma"/>
          <w:spacing w:val="13"/>
        </w:rPr>
        <w:t xml:space="preserve"> </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1"/>
        </w:rPr>
        <w:t>ea</w:t>
      </w:r>
      <w:r w:rsidR="002412CF" w:rsidRPr="0006573A">
        <w:rPr>
          <w:rFonts w:ascii="Tahoma" w:eastAsia="Tahoma" w:hAnsi="Tahoma" w:cs="Tahoma"/>
          <w:spacing w:val="-1"/>
        </w:rPr>
        <w:t>k</w:t>
      </w:r>
      <w:r w:rsidR="002412CF" w:rsidRPr="0006573A">
        <w:rPr>
          <w:rFonts w:ascii="Tahoma" w:eastAsia="Tahoma" w:hAnsi="Tahoma" w:cs="Tahoma"/>
          <w:spacing w:val="3"/>
        </w:rPr>
        <w:t>t</w:t>
      </w:r>
      <w:r w:rsidR="002412CF" w:rsidRPr="0006573A">
        <w:rPr>
          <w:rFonts w:ascii="Tahoma" w:eastAsia="Tahoma" w:hAnsi="Tahoma" w:cs="Tahoma"/>
          <w:spacing w:val="-1"/>
        </w:rPr>
        <w:t>u</w:t>
      </w:r>
      <w:r w:rsidR="002412CF" w:rsidRPr="0006573A">
        <w:rPr>
          <w:rFonts w:ascii="Tahoma" w:eastAsia="Tahoma" w:hAnsi="Tahoma" w:cs="Tahoma"/>
          <w:spacing w:val="1"/>
        </w:rPr>
        <w:t>a</w:t>
      </w:r>
      <w:r w:rsidR="002412CF" w:rsidRPr="0006573A">
        <w:rPr>
          <w:rFonts w:ascii="Tahoma" w:eastAsia="Tahoma" w:hAnsi="Tahoma" w:cs="Tahoma"/>
        </w:rPr>
        <w:t>l</w:t>
      </w:r>
      <w:r w:rsidR="002412CF" w:rsidRPr="0006573A">
        <w:rPr>
          <w:rFonts w:ascii="Tahoma" w:eastAsia="Tahoma" w:hAnsi="Tahoma" w:cs="Tahoma"/>
          <w:spacing w:val="-1"/>
        </w:rPr>
        <w:t>n</w:t>
      </w:r>
      <w:r w:rsidR="002412CF" w:rsidRPr="0006573A">
        <w:rPr>
          <w:rFonts w:ascii="Tahoma" w:eastAsia="Tahoma" w:hAnsi="Tahoma" w:cs="Tahoma"/>
        </w:rPr>
        <w:t>y</w:t>
      </w:r>
      <w:r w:rsidR="002B1DA3">
        <w:rPr>
          <w:rFonts w:ascii="Tahoma" w:eastAsia="Tahoma" w:hAnsi="Tahoma" w:cs="Tahoma"/>
          <w:spacing w:val="4"/>
        </w:rPr>
        <w:t xml:space="preserve">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w:t>
      </w:r>
      <w:r w:rsidR="002412CF" w:rsidRPr="0006573A">
        <w:rPr>
          <w:rFonts w:ascii="Tahoma" w:eastAsia="Tahoma" w:hAnsi="Tahoma" w:cs="Tahoma"/>
          <w:spacing w:val="3"/>
        </w:rPr>
        <w:t xml:space="preserve"> </w:t>
      </w:r>
      <w:r w:rsidR="002412CF" w:rsidRPr="0006573A">
        <w:rPr>
          <w:rFonts w:ascii="Tahoma" w:eastAsia="Tahoma" w:hAnsi="Tahoma" w:cs="Tahoma"/>
        </w:rPr>
        <w:t>może</w:t>
      </w:r>
      <w:r w:rsidR="002412CF" w:rsidRPr="0006573A">
        <w:rPr>
          <w:rFonts w:ascii="Tahoma" w:eastAsia="Tahoma" w:hAnsi="Tahoma" w:cs="Tahoma"/>
          <w:spacing w:val="11"/>
        </w:rPr>
        <w:t xml:space="preserve"> </w:t>
      </w:r>
      <w:r w:rsidR="002412CF" w:rsidRPr="0006573A">
        <w:rPr>
          <w:rFonts w:ascii="Tahoma" w:eastAsia="Tahoma" w:hAnsi="Tahoma" w:cs="Tahoma"/>
        </w:rPr>
        <w:t>spo</w:t>
      </w:r>
      <w:r w:rsidR="002412CF" w:rsidRPr="0006573A">
        <w:rPr>
          <w:rFonts w:ascii="Tahoma" w:eastAsia="Tahoma" w:hAnsi="Tahoma" w:cs="Tahoma"/>
          <w:spacing w:val="1"/>
        </w:rPr>
        <w:t>w</w:t>
      </w:r>
      <w:r w:rsidR="002412CF" w:rsidRPr="0006573A">
        <w:rPr>
          <w:rFonts w:ascii="Tahoma" w:eastAsia="Tahoma" w:hAnsi="Tahoma" w:cs="Tahoma"/>
        </w:rPr>
        <w:t>odo</w:t>
      </w:r>
      <w:r w:rsidR="002412CF" w:rsidRPr="0006573A">
        <w:rPr>
          <w:rFonts w:ascii="Tahoma" w:eastAsia="Tahoma" w:hAnsi="Tahoma" w:cs="Tahoma"/>
          <w:spacing w:val="-2"/>
        </w:rPr>
        <w:t>w</w:t>
      </w:r>
      <w:r w:rsidR="002412CF" w:rsidRPr="0006573A">
        <w:rPr>
          <w:rFonts w:ascii="Tahoma" w:eastAsia="Tahoma" w:hAnsi="Tahoma" w:cs="Tahoma"/>
          <w:spacing w:val="1"/>
        </w:rPr>
        <w:t>a</w:t>
      </w:r>
      <w:r w:rsidR="002412CF" w:rsidRPr="0006573A">
        <w:rPr>
          <w:rFonts w:ascii="Tahoma" w:eastAsia="Tahoma" w:hAnsi="Tahoma" w:cs="Tahoma"/>
        </w:rPr>
        <w:t>ć obcią</w:t>
      </w:r>
      <w:r w:rsidR="002412CF" w:rsidRPr="0006573A">
        <w:rPr>
          <w:rFonts w:ascii="Tahoma" w:eastAsia="Tahoma" w:hAnsi="Tahoma" w:cs="Tahoma"/>
          <w:spacing w:val="1"/>
        </w:rPr>
        <w:t>że</w:t>
      </w:r>
      <w:r w:rsidR="002412CF" w:rsidRPr="0006573A">
        <w:rPr>
          <w:rFonts w:ascii="Tahoma" w:eastAsia="Tahoma" w:hAnsi="Tahoma" w:cs="Tahoma"/>
          <w:spacing w:val="-1"/>
        </w:rPr>
        <w:t>n</w:t>
      </w:r>
      <w:r w:rsidR="002412CF" w:rsidRPr="0006573A">
        <w:rPr>
          <w:rFonts w:ascii="Tahoma" w:eastAsia="Tahoma" w:hAnsi="Tahoma" w:cs="Tahoma"/>
        </w:rPr>
        <w:t>ie</w:t>
      </w:r>
      <w:r w:rsidR="002412CF" w:rsidRPr="0006573A">
        <w:rPr>
          <w:rFonts w:ascii="Tahoma" w:eastAsia="Tahoma" w:hAnsi="Tahoma" w:cs="Tahoma"/>
          <w:spacing w:val="-9"/>
        </w:rPr>
        <w:t xml:space="preserve"> </w:t>
      </w:r>
      <w:r w:rsidR="002412CF" w:rsidRPr="0006573A">
        <w:rPr>
          <w:rFonts w:ascii="Tahoma" w:eastAsia="Tahoma" w:hAnsi="Tahoma" w:cs="Tahoma"/>
        </w:rPr>
        <w:t>B</w:t>
      </w:r>
      <w:r w:rsidR="002412CF" w:rsidRPr="0006573A">
        <w:rPr>
          <w:rFonts w:ascii="Tahoma" w:eastAsia="Tahoma" w:hAnsi="Tahoma" w:cs="Tahoma"/>
          <w:spacing w:val="3"/>
        </w:rPr>
        <w:t>e</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spacing w:val="-1"/>
        </w:rPr>
        <w:t>f</w:t>
      </w:r>
      <w:r w:rsidR="002412CF" w:rsidRPr="0006573A">
        <w:rPr>
          <w:rFonts w:ascii="Tahoma" w:eastAsia="Tahoma" w:hAnsi="Tahoma" w:cs="Tahoma"/>
          <w:spacing w:val="2"/>
        </w:rPr>
        <w:t>i</w:t>
      </w:r>
      <w:r w:rsidR="002412CF" w:rsidRPr="0006573A">
        <w:rPr>
          <w:rFonts w:ascii="Tahoma" w:eastAsia="Tahoma" w:hAnsi="Tahoma" w:cs="Tahoma"/>
          <w:spacing w:val="-1"/>
        </w:rPr>
        <w:t>cj</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rPr>
        <w:t>ta</w:t>
      </w:r>
      <w:r w:rsidR="002412CF" w:rsidRPr="0006573A">
        <w:rPr>
          <w:rFonts w:ascii="Tahoma" w:eastAsia="Tahoma" w:hAnsi="Tahoma" w:cs="Tahoma"/>
          <w:spacing w:val="-7"/>
        </w:rPr>
        <w:t xml:space="preserve"> </w:t>
      </w:r>
      <w:r w:rsidR="002412CF" w:rsidRPr="0006573A">
        <w:rPr>
          <w:rFonts w:ascii="Tahoma" w:eastAsia="Tahoma" w:hAnsi="Tahoma" w:cs="Tahoma"/>
          <w:spacing w:val="-3"/>
        </w:rPr>
        <w:t>k</w:t>
      </w:r>
      <w:r w:rsidR="002412CF" w:rsidRPr="0006573A">
        <w:rPr>
          <w:rFonts w:ascii="Tahoma" w:eastAsia="Tahoma" w:hAnsi="Tahoma" w:cs="Tahoma"/>
        </w:rPr>
        <w:t>o</w:t>
      </w:r>
      <w:r w:rsidR="002412CF" w:rsidRPr="0006573A">
        <w:rPr>
          <w:rFonts w:ascii="Tahoma" w:eastAsia="Tahoma" w:hAnsi="Tahoma" w:cs="Tahoma"/>
          <w:spacing w:val="2"/>
        </w:rPr>
        <w:t>s</w:t>
      </w:r>
      <w:r w:rsidR="002412CF" w:rsidRPr="0006573A">
        <w:rPr>
          <w:rFonts w:ascii="Tahoma" w:eastAsia="Tahoma" w:hAnsi="Tahoma" w:cs="Tahoma"/>
        </w:rPr>
        <w:t>z</w:t>
      </w:r>
      <w:r w:rsidR="002412CF" w:rsidRPr="0006573A">
        <w:rPr>
          <w:rFonts w:ascii="Tahoma" w:eastAsia="Tahoma" w:hAnsi="Tahoma" w:cs="Tahoma"/>
          <w:spacing w:val="1"/>
        </w:rPr>
        <w:t>ta</w:t>
      </w:r>
      <w:r w:rsidR="002412CF" w:rsidRPr="0006573A">
        <w:rPr>
          <w:rFonts w:ascii="Tahoma" w:eastAsia="Tahoma" w:hAnsi="Tahoma" w:cs="Tahoma"/>
        </w:rPr>
        <w:t>mi</w:t>
      </w:r>
      <w:r w:rsidR="002412CF" w:rsidRPr="0006573A">
        <w:rPr>
          <w:rFonts w:ascii="Tahoma" w:eastAsia="Tahoma" w:hAnsi="Tahoma" w:cs="Tahoma"/>
          <w:spacing w:val="-7"/>
        </w:rPr>
        <w:t xml:space="preserve"> </w:t>
      </w:r>
      <w:r w:rsidR="002412CF" w:rsidRPr="0006573A">
        <w:rPr>
          <w:rFonts w:ascii="Tahoma" w:eastAsia="Tahoma" w:hAnsi="Tahoma" w:cs="Tahoma"/>
        </w:rPr>
        <w:t>d</w:t>
      </w:r>
      <w:r w:rsidR="002412CF" w:rsidRPr="0006573A">
        <w:rPr>
          <w:rFonts w:ascii="Tahoma" w:eastAsia="Tahoma" w:hAnsi="Tahoma" w:cs="Tahoma"/>
          <w:spacing w:val="1"/>
        </w:rPr>
        <w:t>e</w:t>
      </w:r>
      <w:r w:rsidR="002412CF" w:rsidRPr="0006573A">
        <w:rPr>
          <w:rFonts w:ascii="Tahoma" w:eastAsia="Tahoma" w:hAnsi="Tahoma" w:cs="Tahoma"/>
        </w:rPr>
        <w:t>l</w:t>
      </w:r>
      <w:r w:rsidR="002412CF" w:rsidRPr="0006573A">
        <w:rPr>
          <w:rFonts w:ascii="Tahoma" w:eastAsia="Tahoma" w:hAnsi="Tahoma" w:cs="Tahoma"/>
          <w:spacing w:val="1"/>
        </w:rPr>
        <w:t>e</w:t>
      </w:r>
      <w:r w:rsidR="002412CF" w:rsidRPr="0006573A">
        <w:rPr>
          <w:rFonts w:ascii="Tahoma" w:eastAsia="Tahoma" w:hAnsi="Tahoma" w:cs="Tahoma"/>
        </w:rPr>
        <w:t>g</w:t>
      </w:r>
      <w:r w:rsidR="002412CF" w:rsidRPr="0006573A">
        <w:rPr>
          <w:rFonts w:ascii="Tahoma" w:eastAsia="Tahoma" w:hAnsi="Tahoma" w:cs="Tahoma"/>
          <w:spacing w:val="1"/>
        </w:rPr>
        <w:t>a</w:t>
      </w:r>
      <w:r w:rsidR="002412CF" w:rsidRPr="0006573A">
        <w:rPr>
          <w:rFonts w:ascii="Tahoma" w:eastAsia="Tahoma" w:hAnsi="Tahoma" w:cs="Tahoma"/>
          <w:spacing w:val="-1"/>
        </w:rPr>
        <w:t>cj</w:t>
      </w:r>
      <w:r w:rsidR="002412CF" w:rsidRPr="0006573A">
        <w:rPr>
          <w:rFonts w:ascii="Tahoma" w:eastAsia="Tahoma" w:hAnsi="Tahoma" w:cs="Tahoma"/>
        </w:rPr>
        <w:t>i</w:t>
      </w:r>
      <w:r w:rsidR="002412CF" w:rsidRPr="0006573A">
        <w:rPr>
          <w:rFonts w:ascii="Tahoma" w:eastAsia="Tahoma" w:hAnsi="Tahoma" w:cs="Tahoma"/>
          <w:spacing w:val="-7"/>
        </w:rPr>
        <w:t xml:space="preserve"> </w:t>
      </w:r>
      <w:r w:rsidR="002412CF" w:rsidRPr="0006573A">
        <w:rPr>
          <w:rFonts w:ascii="Tahoma" w:eastAsia="Tahoma" w:hAnsi="Tahoma" w:cs="Tahoma"/>
        </w:rPr>
        <w:t>sł</w:t>
      </w:r>
      <w:r w:rsidR="002412CF" w:rsidRPr="0006573A">
        <w:rPr>
          <w:rFonts w:ascii="Tahoma" w:eastAsia="Tahoma" w:hAnsi="Tahoma" w:cs="Tahoma"/>
          <w:spacing w:val="-1"/>
        </w:rPr>
        <w:t>u</w:t>
      </w:r>
      <w:r w:rsidR="002412CF" w:rsidRPr="0006573A">
        <w:rPr>
          <w:rFonts w:ascii="Tahoma" w:eastAsia="Tahoma" w:hAnsi="Tahoma" w:cs="Tahoma"/>
        </w:rPr>
        <w:t>żbo</w:t>
      </w:r>
      <w:r w:rsidR="002412CF" w:rsidRPr="0006573A">
        <w:rPr>
          <w:rFonts w:ascii="Tahoma" w:eastAsia="Tahoma" w:hAnsi="Tahoma" w:cs="Tahoma"/>
          <w:spacing w:val="1"/>
        </w:rPr>
        <w:t>we</w:t>
      </w:r>
      <w:r w:rsidR="002412CF" w:rsidRPr="0006573A">
        <w:rPr>
          <w:rFonts w:ascii="Tahoma" w:eastAsia="Tahoma" w:hAnsi="Tahoma" w:cs="Tahoma"/>
        </w:rPr>
        <w:t>j</w:t>
      </w:r>
      <w:r w:rsidR="002412CF" w:rsidRPr="0006573A">
        <w:rPr>
          <w:rFonts w:ascii="Tahoma" w:eastAsia="Tahoma" w:hAnsi="Tahoma" w:cs="Tahoma"/>
          <w:spacing w:val="-8"/>
        </w:rPr>
        <w:t xml:space="preserve"> </w:t>
      </w:r>
      <w:r w:rsidR="002412CF" w:rsidRPr="0006573A">
        <w:rPr>
          <w:rFonts w:ascii="Tahoma" w:eastAsia="Tahoma" w:hAnsi="Tahoma" w:cs="Tahoma"/>
          <w:spacing w:val="3"/>
        </w:rPr>
        <w:t>p</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spacing w:val="-1"/>
        </w:rPr>
        <w:t>c</w:t>
      </w:r>
      <w:r w:rsidR="002412CF" w:rsidRPr="0006573A">
        <w:rPr>
          <w:rFonts w:ascii="Tahoma" w:eastAsia="Tahoma" w:hAnsi="Tahoma" w:cs="Tahoma"/>
        </w:rPr>
        <w:t>o</w:t>
      </w:r>
      <w:r w:rsidR="002412CF" w:rsidRPr="0006573A">
        <w:rPr>
          <w:rFonts w:ascii="Tahoma" w:eastAsia="Tahoma" w:hAnsi="Tahoma" w:cs="Tahoma"/>
          <w:spacing w:val="1"/>
        </w:rPr>
        <w:t>w</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1"/>
        </w:rPr>
        <w:t>k</w:t>
      </w:r>
      <w:r w:rsidR="002412CF" w:rsidRPr="0006573A">
        <w:rPr>
          <w:rFonts w:ascii="Tahoma" w:eastAsia="Tahoma" w:hAnsi="Tahoma" w:cs="Tahoma"/>
        </w:rPr>
        <w:t>ów</w:t>
      </w:r>
      <w:r w:rsidR="002412CF" w:rsidRPr="0006573A">
        <w:rPr>
          <w:rFonts w:ascii="Tahoma" w:eastAsia="Tahoma" w:hAnsi="Tahoma" w:cs="Tahoma"/>
          <w:spacing w:val="-11"/>
        </w:rPr>
        <w:t xml:space="preserve"> </w:t>
      </w:r>
      <w:r w:rsidR="00E160EF">
        <w:rPr>
          <w:rFonts w:ascii="Tahoma" w:eastAsia="Tahoma" w:hAnsi="Tahoma" w:cs="Tahoma"/>
          <w:spacing w:val="2"/>
        </w:rPr>
        <w:t>IZ</w:t>
      </w:r>
      <w:r w:rsidR="00E160EF">
        <w:rPr>
          <w:rFonts w:ascii="Tahoma" w:eastAsia="Tahoma" w:hAnsi="Tahoma" w:cs="Tahoma"/>
        </w:rPr>
        <w:t>;</w:t>
      </w:r>
    </w:p>
    <w:p w14:paraId="4CC813B4" w14:textId="3AAFF74F" w:rsidR="00942F4E" w:rsidRPr="001C3C76" w:rsidRDefault="00280ADA" w:rsidP="002B1DA3">
      <w:pPr>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3</w:t>
      </w:r>
      <w:r w:rsidRPr="001C3C76">
        <w:rPr>
          <w:rFonts w:ascii="Tahoma" w:eastAsia="Tahoma" w:hAnsi="Tahoma" w:cs="Tahoma"/>
        </w:rPr>
        <w:t>)</w:t>
      </w:r>
      <w:r w:rsidR="00925E5D">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6"/>
        </w:rPr>
        <w:t>d</w:t>
      </w:r>
      <w:r w:rsidRPr="001C3C76">
        <w:rPr>
          <w:rFonts w:ascii="Tahoma" w:eastAsia="Tahoma" w:hAnsi="Tahoma" w:cs="Tahoma"/>
        </w:rPr>
        <w:t>zonej</w:t>
      </w:r>
      <w:r w:rsidRPr="001C3C76">
        <w:rPr>
          <w:rFonts w:ascii="Tahoma" w:eastAsia="Tahoma" w:hAnsi="Tahoma" w:cs="Tahoma"/>
          <w:spacing w:val="59"/>
        </w:rPr>
        <w:t xml:space="preserve"> </w:t>
      </w:r>
      <w:r w:rsidRPr="001C3C76">
        <w:rPr>
          <w:rFonts w:ascii="Tahoma" w:eastAsia="Tahoma" w:hAnsi="Tahoma" w:cs="Tahoma"/>
        </w:rPr>
        <w:t>w z</w:t>
      </w:r>
      <w:r w:rsidRPr="001C3C76">
        <w:rPr>
          <w:rFonts w:ascii="Tahoma" w:eastAsia="Tahoma" w:hAnsi="Tahoma" w:cs="Tahoma"/>
          <w:spacing w:val="1"/>
        </w:rPr>
        <w:t>a</w:t>
      </w:r>
      <w:r w:rsidRPr="001C3C76">
        <w:rPr>
          <w:rFonts w:ascii="Tahoma" w:eastAsia="Tahoma" w:hAnsi="Tahoma" w:cs="Tahoma"/>
        </w:rPr>
        <w:t>kr</w:t>
      </w:r>
      <w:r w:rsidRPr="001C3C76">
        <w:rPr>
          <w:rFonts w:ascii="Tahoma" w:eastAsia="Tahoma" w:hAnsi="Tahoma" w:cs="Tahoma"/>
          <w:spacing w:val="1"/>
        </w:rPr>
        <w:t>e</w:t>
      </w:r>
      <w:r w:rsidRPr="001C3C76">
        <w:rPr>
          <w:rFonts w:ascii="Tahoma" w:eastAsia="Tahoma" w:hAnsi="Tahoma" w:cs="Tahoma"/>
        </w:rPr>
        <w:t>sie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3"/>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opie</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ny</w:t>
      </w:r>
      <w:r w:rsidRPr="001C3C76">
        <w:rPr>
          <w:rFonts w:ascii="Tahoma" w:eastAsia="Tahoma" w:hAnsi="Tahoma" w:cs="Tahoma"/>
          <w:spacing w:val="2"/>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7"/>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zą</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00E160EF">
        <w:rPr>
          <w:rFonts w:ascii="Tahoma" w:eastAsia="Tahoma" w:hAnsi="Tahoma" w:cs="Tahoma"/>
          <w:spacing w:val="8"/>
        </w:rPr>
        <w:t>;</w:t>
      </w:r>
      <w:r w:rsidR="000649F1" w:rsidRPr="001C3C76">
        <w:rPr>
          <w:rStyle w:val="Odwoanieprzypisudolnego"/>
          <w:rFonts w:ascii="Tahoma" w:eastAsia="Tahoma" w:hAnsi="Tahoma" w:cs="Tahoma"/>
          <w:spacing w:val="8"/>
        </w:rPr>
        <w:footnoteReference w:id="58"/>
      </w:r>
    </w:p>
    <w:p w14:paraId="32A8CCE3" w14:textId="5486745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 pis</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6"/>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rPr>
        <w:t xml:space="preserve">IZ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i</w:t>
      </w:r>
      <w:r w:rsidRPr="001C3C76">
        <w:rPr>
          <w:rFonts w:ascii="Tahoma" w:eastAsia="Tahoma" w:hAnsi="Tahoma" w:cs="Tahoma"/>
          <w:spacing w:val="7"/>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i i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00B514B5">
        <w:rPr>
          <w:rFonts w:ascii="Tahoma" w:eastAsia="Tahoma" w:hAnsi="Tahoma" w:cs="Tahoma"/>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w:t>
      </w:r>
      <w:r w:rsidRPr="001C3C76">
        <w:rPr>
          <w:rFonts w:ascii="Tahoma" w:eastAsia="Tahoma" w:hAnsi="Tahoma" w:cs="Tahoma"/>
          <w:spacing w:val="11"/>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9"/>
        </w:rPr>
        <w:t xml:space="preserve"> </w:t>
      </w:r>
      <w:r w:rsidRPr="001C3C76">
        <w:rPr>
          <w:rFonts w:ascii="Tahoma" w:eastAsia="Tahoma" w:hAnsi="Tahoma" w:cs="Tahoma"/>
          <w:spacing w:val="-2"/>
        </w:rPr>
        <w:t>t</w:t>
      </w:r>
      <w:r w:rsidRPr="001C3C76">
        <w:rPr>
          <w:rFonts w:ascii="Tahoma" w:eastAsia="Tahoma" w:hAnsi="Tahoma" w:cs="Tahoma"/>
          <w:spacing w:val="5"/>
        </w:rPr>
        <w:t>y</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poś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oryg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00E160EF">
        <w:rPr>
          <w:rFonts w:ascii="Tahoma" w:eastAsia="Tahoma" w:hAnsi="Tahoma" w:cs="Tahoma"/>
        </w:rPr>
        <w:t>;</w:t>
      </w:r>
    </w:p>
    <w:p w14:paraId="10C8FAE8" w14:textId="042E0333"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00925E5D">
        <w:rPr>
          <w:rFonts w:ascii="Tahoma" w:eastAsia="Tahoma" w:hAnsi="Tahoma" w:cs="Tahoma"/>
        </w:rPr>
        <w:t>)</w:t>
      </w:r>
      <w:r w:rsidR="00925E5D">
        <w:rPr>
          <w:rFonts w:ascii="Tahoma" w:eastAsia="Tahoma" w:hAnsi="Tahoma" w:cs="Tahoma"/>
        </w:rPr>
        <w:tab/>
      </w:r>
      <w:r w:rsidRPr="001C3C76">
        <w:rPr>
          <w:rFonts w:ascii="Tahoma" w:eastAsia="Tahoma" w:hAnsi="Tahoma" w:cs="Tahoma"/>
          <w:spacing w:val="1"/>
        </w:rPr>
        <w:t>w</w:t>
      </w:r>
      <w:r w:rsidRPr="001C3C76">
        <w:rPr>
          <w:rFonts w:ascii="Tahoma" w:eastAsia="Tahoma" w:hAnsi="Tahoma" w:cs="Tahoma"/>
        </w:rPr>
        <w:t>spółp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5"/>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1"/>
        </w:rPr>
        <w:t>ę</w:t>
      </w:r>
      <w:r w:rsidRPr="001C3C76">
        <w:rPr>
          <w:rFonts w:ascii="Tahoma" w:eastAsia="Tahoma" w:hAnsi="Tahoma" w:cs="Tahoma"/>
        </w:rPr>
        <w:t>trz</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00C26038">
        <w:rPr>
          <w:rFonts w:ascii="Tahoma" w:eastAsia="Tahoma" w:hAnsi="Tahoma" w:cs="Tahoma"/>
        </w:rPr>
        <w:t xml:space="preserve"> </w:t>
      </w:r>
      <w:r w:rsidRPr="001C3C76">
        <w:rPr>
          <w:rFonts w:ascii="Tahoma" w:eastAsia="Tahoma" w:hAnsi="Tahoma" w:cs="Tahoma"/>
        </w:rPr>
        <w:t>IZ poprz</w:t>
      </w:r>
      <w:r w:rsidRPr="001C3C76">
        <w:rPr>
          <w:rFonts w:ascii="Tahoma" w:eastAsia="Tahoma" w:hAnsi="Tahoma" w:cs="Tahoma"/>
          <w:spacing w:val="1"/>
        </w:rPr>
        <w:t>e</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 xml:space="preserve">iosek </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miotów</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t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094E52FA" w14:textId="77777777" w:rsidR="00857615" w:rsidRPr="000715C9" w:rsidRDefault="00280ADA" w:rsidP="002B1DA3">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lastRenderedPageBreak/>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152E80BC" w14:textId="77777777" w:rsidR="00673108" w:rsidRDefault="00673108" w:rsidP="004A7363">
      <w:pPr>
        <w:spacing w:line="276" w:lineRule="auto"/>
        <w:ind w:left="426" w:right="14" w:hanging="426"/>
        <w:rPr>
          <w:rFonts w:ascii="Tahoma" w:eastAsia="Tahoma" w:hAnsi="Tahoma" w:cs="Tahoma"/>
        </w:rPr>
      </w:pPr>
    </w:p>
    <w:p w14:paraId="1CD1F93E"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3E5390BF" w14:textId="18CB14AE" w:rsidR="00F242FB" w:rsidRPr="001C3C76" w:rsidRDefault="00280ADA" w:rsidP="002B1DA3">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26038">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E4C555" w14:textId="77777777" w:rsidR="00942F4E" w:rsidRPr="00C26038" w:rsidRDefault="00280ADA" w:rsidP="002B1DA3">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563D0B5C" w14:textId="77777777" w:rsidR="00406E22" w:rsidRDefault="00406E22" w:rsidP="002B1DA3">
      <w:pPr>
        <w:spacing w:line="276" w:lineRule="auto"/>
        <w:ind w:left="426" w:right="14" w:hanging="426"/>
        <w:jc w:val="center"/>
        <w:rPr>
          <w:rFonts w:ascii="Tahoma" w:eastAsia="Tahoma" w:hAnsi="Tahoma" w:cs="Tahoma"/>
          <w:spacing w:val="1"/>
        </w:rPr>
      </w:pPr>
    </w:p>
    <w:p w14:paraId="31730E78"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25FEDB1A" w14:textId="77777777" w:rsidR="00F242FB" w:rsidRPr="0064205C" w:rsidRDefault="00280ADA" w:rsidP="002B1DA3">
      <w:pPr>
        <w:pStyle w:val="Akapitzlist"/>
        <w:numPr>
          <w:ilvl w:val="6"/>
          <w:numId w:val="51"/>
        </w:numPr>
        <w:tabs>
          <w:tab w:val="clear" w:pos="4680"/>
        </w:tabs>
        <w:spacing w:line="276" w:lineRule="auto"/>
        <w:ind w:left="426"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E03F00" w:rsidRPr="0064205C">
        <w:rPr>
          <w:rFonts w:ascii="Tahoma" w:eastAsia="Tahoma" w:hAnsi="Tahoma" w:cs="Tahoma"/>
        </w:rPr>
        <w:br/>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3D282F31" w14:textId="77777777" w:rsidR="00942F4E" w:rsidRPr="00843AD9"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9"/>
      </w:r>
    </w:p>
    <w:p w14:paraId="0B7794A2" w14:textId="77777777" w:rsidR="00C62788" w:rsidRPr="00BF6526" w:rsidRDefault="00C62788" w:rsidP="00A21308">
      <w:pPr>
        <w:pStyle w:val="Akapitzlist"/>
        <w:numPr>
          <w:ilvl w:val="0"/>
          <w:numId w:val="51"/>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9A72DDD" w14:textId="50FE88CC" w:rsidR="00942F4E" w:rsidRPr="0064205C"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2D974091" w14:textId="77777777" w:rsidR="00942F4E" w:rsidRPr="00DE36AF"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26038">
        <w:rPr>
          <w:rFonts w:ascii="Tahoma" w:eastAsia="Tahoma" w:hAnsi="Tahoma" w:cs="Tahoma"/>
        </w:rPr>
        <w:br/>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E94C6E1" w14:textId="6F35F903" w:rsidR="00942F4E" w:rsidRPr="00DE36AF"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60"/>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514B5">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4C9E7529" w14:textId="0384198D" w:rsidR="00942F4E" w:rsidRPr="00DE36AF"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76019469" w14:textId="77777777" w:rsidR="00942F4E"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5A77D47" w14:textId="3E463AEF" w:rsidR="0006573A" w:rsidRDefault="00856753" w:rsidP="00A21308">
      <w:pPr>
        <w:numPr>
          <w:ilvl w:val="0"/>
          <w:numId w:val="51"/>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w:t>
      </w:r>
      <w:r w:rsidR="00035A8E" w:rsidRPr="00034C0B">
        <w:rPr>
          <w:rFonts w:ascii="Tahoma" w:hAnsi="Tahoma" w:cs="Tahoma"/>
        </w:rPr>
        <w:lastRenderedPageBreak/>
        <w:t xml:space="preserve">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160D0095" w14:textId="77777777" w:rsidR="00C62788" w:rsidRPr="00C62788" w:rsidRDefault="00C62788" w:rsidP="00A21308">
      <w:pPr>
        <w:pStyle w:val="Akapitzlist"/>
        <w:numPr>
          <w:ilvl w:val="0"/>
          <w:numId w:val="51"/>
        </w:numPr>
        <w:tabs>
          <w:tab w:val="clear" w:pos="360"/>
          <w:tab w:val="num" w:pos="426"/>
        </w:tabs>
        <w:spacing w:line="276" w:lineRule="auto"/>
        <w:ind w:left="426" w:hanging="426"/>
        <w:rPr>
          <w:rFonts w:ascii="Tahoma" w:hAnsi="Tahoma" w:cs="Tahoma"/>
        </w:rPr>
      </w:pPr>
      <w:r w:rsidRPr="00C62788">
        <w:rPr>
          <w:rFonts w:ascii="Tahoma" w:hAnsi="Tahoma" w:cs="Tahoma"/>
        </w:rPr>
        <w:t>Ustalenia podmiotów, o których mowa w ust. 1 niniejszego paragrafu mogą prowadzić do korekty wydatków kwalifikowalnych w ramach projektu.</w:t>
      </w:r>
    </w:p>
    <w:p w14:paraId="0029DF35" w14:textId="77777777" w:rsidR="006A0CB4" w:rsidRDefault="006A0CB4" w:rsidP="00ED5A42">
      <w:pPr>
        <w:spacing w:line="276" w:lineRule="auto"/>
        <w:ind w:right="14"/>
        <w:rPr>
          <w:rFonts w:ascii="Tahoma" w:eastAsia="Tahoma" w:hAnsi="Tahoma" w:cs="Tahoma"/>
          <w:b/>
          <w:spacing w:val="1"/>
        </w:rPr>
      </w:pPr>
    </w:p>
    <w:p w14:paraId="6164B3F1" w14:textId="77777777" w:rsidR="006A0CB4" w:rsidRDefault="006A0CB4" w:rsidP="002B1DA3">
      <w:pPr>
        <w:spacing w:line="276" w:lineRule="auto"/>
        <w:ind w:left="426" w:right="14" w:hanging="426"/>
        <w:jc w:val="center"/>
        <w:rPr>
          <w:rFonts w:ascii="Tahoma" w:eastAsia="Tahoma" w:hAnsi="Tahoma" w:cs="Tahoma"/>
          <w:b/>
          <w:spacing w:val="1"/>
        </w:rPr>
      </w:pPr>
    </w:p>
    <w:p w14:paraId="757DCD74"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63FD1F9"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096740F6" w14:textId="77777777"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5933C873" w14:textId="77777777"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1"/>
      </w:r>
    </w:p>
    <w:p w14:paraId="329DCEA0" w14:textId="77777777"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6B0CAAB6" w14:textId="6F53717F"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5FFDF91C" w14:textId="77777777" w:rsidR="004B44CC"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473A53DC" w14:textId="0046391D" w:rsidR="00E25321" w:rsidRDefault="00164C29" w:rsidP="00ED5A42">
      <w:pPr>
        <w:pStyle w:val="Akapitzlist"/>
        <w:numPr>
          <w:ilvl w:val="0"/>
          <w:numId w:val="11"/>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2"/>
      </w:r>
      <w:r w:rsidRPr="001C3C76">
        <w:rPr>
          <w:rFonts w:ascii="Tahoma" w:eastAsia="Tahoma" w:hAnsi="Tahoma" w:cs="Tahoma"/>
        </w:rPr>
        <w:t xml:space="preserve"> </w:t>
      </w:r>
    </w:p>
    <w:p w14:paraId="23AFF278" w14:textId="77777777" w:rsidR="00E25321" w:rsidRDefault="00E25321" w:rsidP="002B1DA3">
      <w:pPr>
        <w:spacing w:line="276" w:lineRule="auto"/>
        <w:ind w:left="426" w:right="14" w:hanging="426"/>
        <w:jc w:val="center"/>
        <w:rPr>
          <w:rFonts w:ascii="Tahoma" w:eastAsia="Tahoma" w:hAnsi="Tahoma" w:cs="Tahoma"/>
          <w:b/>
          <w:spacing w:val="1"/>
        </w:rPr>
      </w:pPr>
    </w:p>
    <w:p w14:paraId="2FF5AD60" w14:textId="77777777" w:rsidR="00E25321" w:rsidRDefault="00E25321" w:rsidP="002B1DA3">
      <w:pPr>
        <w:spacing w:line="276" w:lineRule="auto"/>
        <w:ind w:left="426" w:right="14" w:hanging="426"/>
        <w:jc w:val="center"/>
        <w:rPr>
          <w:rFonts w:ascii="Tahoma" w:eastAsia="Tahoma" w:hAnsi="Tahoma" w:cs="Tahoma"/>
          <w:b/>
          <w:spacing w:val="1"/>
        </w:rPr>
      </w:pPr>
    </w:p>
    <w:p w14:paraId="42B5DC0A" w14:textId="77777777"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1C3C76">
        <w:rPr>
          <w:rStyle w:val="Odwoanieprzypisudolnego"/>
          <w:rFonts w:ascii="Tahoma" w:eastAsia="Tahoma" w:hAnsi="Tahoma" w:cs="Tahoma"/>
          <w:b/>
          <w:spacing w:val="4"/>
          <w:w w:val="99"/>
        </w:rPr>
        <w:footnoteReference w:id="63"/>
      </w:r>
    </w:p>
    <w:p w14:paraId="55C74FBC"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5A4AD2E9" w14:textId="150CB9F2" w:rsidR="00942F4E" w:rsidRPr="001C3C76" w:rsidRDefault="00280ADA" w:rsidP="00CE2212">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63EA0ABE" w14:textId="7FF069E7" w:rsidR="00942F4E" w:rsidRPr="00925E5D" w:rsidRDefault="00280ADA" w:rsidP="00CE2212">
      <w:pPr>
        <w:pStyle w:val="Akapitzlist"/>
        <w:numPr>
          <w:ilvl w:val="0"/>
          <w:numId w:val="28"/>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4"/>
      </w:r>
    </w:p>
    <w:p w14:paraId="24AAF70A" w14:textId="77777777" w:rsidR="003D3ADA" w:rsidRDefault="003D3ADA" w:rsidP="004A7363">
      <w:pPr>
        <w:spacing w:line="276" w:lineRule="auto"/>
        <w:ind w:left="426" w:right="14" w:hanging="426"/>
        <w:jc w:val="both"/>
        <w:rPr>
          <w:rFonts w:ascii="Tahoma" w:eastAsia="Tahoma" w:hAnsi="Tahoma" w:cs="Tahoma"/>
        </w:rPr>
      </w:pPr>
    </w:p>
    <w:p w14:paraId="4DD3F035"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56B2F639" w14:textId="51837718" w:rsidR="00942F4E" w:rsidRPr="001C3C76" w:rsidRDefault="00280ADA" w:rsidP="004A7363">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A9CC1CC" w14:textId="77777777" w:rsidR="00942F4E" w:rsidRPr="001C3C76" w:rsidRDefault="00280ADA" w:rsidP="004A7363">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5AC387D3" w14:textId="4FD26611"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znej:</w:t>
      </w:r>
    </w:p>
    <w:p w14:paraId="1A3E85E4" w14:textId="57268E25"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5F6D82">
        <w:rPr>
          <w:rFonts w:ascii="Tahoma" w:eastAsia="Tahoma" w:hAnsi="Tahoma" w:cs="Tahoma"/>
          <w:spacing w:val="1"/>
        </w:rPr>
        <w:t>)</w:t>
      </w:r>
      <w:r w:rsidR="00FA4E7E">
        <w:rPr>
          <w:rFonts w:ascii="Tahoma" w:eastAsia="Tahoma" w:hAnsi="Tahoma" w:cs="Tahoma"/>
          <w:spacing w:val="56"/>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ę</w:t>
      </w:r>
      <w:r w:rsidRPr="001C3C76">
        <w:rPr>
          <w:rFonts w:ascii="Tahoma" w:eastAsia="Tahoma" w:hAnsi="Tahoma" w:cs="Tahoma"/>
          <w:spacing w:val="-2"/>
        </w:rPr>
        <w:t>t</w:t>
      </w:r>
      <w:r w:rsidRPr="001C3C76">
        <w:rPr>
          <w:rFonts w:ascii="Tahoma" w:eastAsia="Tahoma" w:hAnsi="Tahoma" w:cs="Tahoma"/>
          <w:spacing w:val="-18"/>
        </w:rPr>
        <w:t>y</w:t>
      </w:r>
      <w:r w:rsidRPr="001C3C76">
        <w:rPr>
          <w:rFonts w:ascii="Tahoma" w:eastAsia="Tahoma" w:hAnsi="Tahoma" w:cs="Tahoma"/>
        </w:rPr>
        <w:t>,</w:t>
      </w:r>
    </w:p>
    <w:p w14:paraId="6BA3464E" w14:textId="4461BFF2"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position w:val="-1"/>
        </w:rPr>
        <w:t>b</w:t>
      </w:r>
      <w:r w:rsidR="005F6D82">
        <w:rPr>
          <w:rFonts w:ascii="Tahoma" w:eastAsia="Tahoma" w:hAnsi="Tahoma" w:cs="Tahoma"/>
          <w:position w:val="-1"/>
        </w:rPr>
        <w:t>)</w:t>
      </w:r>
      <w:r w:rsidR="00FA4E7E">
        <w:rPr>
          <w:rFonts w:ascii="Tahoma" w:eastAsia="Tahoma" w:hAnsi="Tahoma" w:cs="Tahoma"/>
          <w:spacing w:val="51"/>
          <w:position w:val="-1"/>
        </w:rPr>
        <w:tab/>
      </w:r>
      <w:r w:rsidRPr="001C3C76">
        <w:rPr>
          <w:rFonts w:ascii="Tahoma" w:eastAsia="Tahoma" w:hAnsi="Tahoma" w:cs="Tahoma"/>
          <w:position w:val="-1"/>
        </w:rPr>
        <w:t>dopusz</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position w:val="-1"/>
        </w:rPr>
        <w:t>j</w:t>
      </w:r>
      <w:r w:rsidRPr="001C3C76">
        <w:rPr>
          <w:rFonts w:ascii="Tahoma" w:eastAsia="Tahoma" w:hAnsi="Tahoma" w:cs="Tahoma"/>
          <w:spacing w:val="51"/>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en</w:t>
      </w:r>
      <w:r w:rsidRPr="001C3C76">
        <w:rPr>
          <w:rFonts w:ascii="Tahoma" w:eastAsia="Tahoma" w:hAnsi="Tahoma" w:cs="Tahoma"/>
          <w:position w:val="-1"/>
        </w:rPr>
        <w:t>s</w:t>
      </w:r>
      <w:r w:rsidRPr="001C3C76">
        <w:rPr>
          <w:rFonts w:ascii="Tahoma" w:eastAsia="Tahoma" w:hAnsi="Tahoma" w:cs="Tahoma"/>
          <w:spacing w:val="-1"/>
          <w:position w:val="-1"/>
        </w:rPr>
        <w:t>y</w:t>
      </w:r>
      <w:r w:rsidRPr="001C3C76">
        <w:rPr>
          <w:rFonts w:ascii="Tahoma" w:eastAsia="Tahoma" w:hAnsi="Tahoma" w:cs="Tahoma"/>
          <w:spacing w:val="1"/>
          <w:position w:val="-1"/>
        </w:rPr>
        <w:t>wn</w:t>
      </w:r>
      <w:r w:rsidRPr="001C3C76">
        <w:rPr>
          <w:rFonts w:ascii="Tahoma" w:eastAsia="Tahoma" w:hAnsi="Tahoma" w:cs="Tahoma"/>
          <w:position w:val="-1"/>
        </w:rPr>
        <w:t>o</w:t>
      </w:r>
      <w:r w:rsidRPr="001C3C76">
        <w:rPr>
          <w:rFonts w:ascii="Tahoma" w:eastAsia="Tahoma" w:hAnsi="Tahoma" w:cs="Tahoma"/>
          <w:spacing w:val="2"/>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53"/>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spacing w:val="-18"/>
          <w:position w:val="-1"/>
        </w:rPr>
        <w:t>y</w:t>
      </w:r>
      <w:r w:rsidRPr="001C3C76">
        <w:rPr>
          <w:rFonts w:ascii="Tahoma" w:eastAsia="Tahoma" w:hAnsi="Tahoma" w:cs="Tahoma"/>
          <w:position w:val="-1"/>
        </w:rPr>
        <w:t>,</w:t>
      </w:r>
      <w:r w:rsidRPr="001C3C76">
        <w:rPr>
          <w:rFonts w:ascii="Tahoma" w:eastAsia="Tahoma" w:hAnsi="Tahoma" w:cs="Tahoma"/>
          <w:spacing w:val="57"/>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śli</w:t>
      </w:r>
      <w:r w:rsidRPr="001C3C76">
        <w:rPr>
          <w:rFonts w:ascii="Tahoma" w:eastAsia="Tahoma" w:hAnsi="Tahoma" w:cs="Tahoma"/>
          <w:spacing w:val="61"/>
          <w:position w:val="-1"/>
        </w:rPr>
        <w:t xml:space="preserve"> </w:t>
      </w:r>
      <w:r w:rsidRPr="001C3C76">
        <w:rPr>
          <w:rFonts w:ascii="Tahoma" w:eastAsia="Tahoma" w:hAnsi="Tahoma" w:cs="Tahoma"/>
          <w:spacing w:val="2"/>
          <w:position w:val="-1"/>
        </w:rPr>
        <w:t>d</w:t>
      </w:r>
      <w:r w:rsidRPr="001C3C76">
        <w:rPr>
          <w:rFonts w:ascii="Tahoma" w:eastAsia="Tahoma" w:hAnsi="Tahoma" w:cs="Tahoma"/>
          <w:position w:val="-1"/>
        </w:rPr>
        <w:t>ot</w:t>
      </w:r>
      <w:r w:rsidRPr="001C3C76">
        <w:rPr>
          <w:rFonts w:ascii="Tahoma" w:eastAsia="Tahoma" w:hAnsi="Tahoma" w:cs="Tahoma"/>
          <w:spacing w:val="-3"/>
          <w:position w:val="-1"/>
        </w:rPr>
        <w:t>y</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position w:val="-1"/>
        </w:rPr>
        <w:t>y</w:t>
      </w:r>
      <w:r w:rsidRPr="001C3C76">
        <w:rPr>
          <w:rFonts w:ascii="Tahoma" w:eastAsia="Tahoma" w:hAnsi="Tahoma" w:cs="Tahoma"/>
          <w:spacing w:val="57"/>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58"/>
          <w:position w:val="-1"/>
        </w:rPr>
        <w:t xml:space="preserve"> </w:t>
      </w:r>
      <w:r w:rsidRPr="001C3C76">
        <w:rPr>
          <w:rFonts w:ascii="Tahoma" w:eastAsia="Tahoma" w:hAnsi="Tahoma" w:cs="Tahoma"/>
          <w:position w:val="-1"/>
        </w:rPr>
        <w:t>rod</w:t>
      </w:r>
      <w:r w:rsidRPr="001C3C76">
        <w:rPr>
          <w:rFonts w:ascii="Tahoma" w:eastAsia="Tahoma" w:hAnsi="Tahoma" w:cs="Tahoma"/>
          <w:spacing w:val="1"/>
          <w:position w:val="-1"/>
        </w:rPr>
        <w:t>za</w:t>
      </w:r>
      <w:r w:rsidRPr="001C3C76">
        <w:rPr>
          <w:rFonts w:ascii="Tahoma" w:eastAsia="Tahoma" w:hAnsi="Tahoma" w:cs="Tahoma"/>
          <w:spacing w:val="-1"/>
          <w:position w:val="-1"/>
        </w:rPr>
        <w:t>j</w:t>
      </w:r>
      <w:r w:rsidRPr="001C3C76">
        <w:rPr>
          <w:rFonts w:ascii="Tahoma" w:eastAsia="Tahoma" w:hAnsi="Tahoma" w:cs="Tahoma"/>
          <w:position w:val="-1"/>
        </w:rPr>
        <w:t>u</w:t>
      </w:r>
      <w:r w:rsidRPr="001C3C76">
        <w:rPr>
          <w:rFonts w:ascii="Tahoma" w:eastAsia="Tahoma" w:hAnsi="Tahoma" w:cs="Tahoma"/>
          <w:spacing w:val="57"/>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spacing w:val="2"/>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60"/>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dzi</w:t>
      </w:r>
      <w:r w:rsidRPr="001C3C76">
        <w:rPr>
          <w:rFonts w:ascii="Tahoma" w:eastAsia="Tahoma" w:hAnsi="Tahoma" w:cs="Tahoma"/>
          <w:spacing w:val="1"/>
          <w:position w:val="-1"/>
        </w:rPr>
        <w:t>e</w:t>
      </w:r>
      <w:r w:rsidRPr="001C3C76">
        <w:rPr>
          <w:rFonts w:ascii="Tahoma" w:eastAsia="Tahoma" w:hAnsi="Tahoma" w:cs="Tahoma"/>
          <w:position w:val="-1"/>
        </w:rPr>
        <w:t>l</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002B1DA3">
        <w:rPr>
          <w:rFonts w:ascii="Tahoma" w:eastAsia="Tahoma" w:hAnsi="Tahoma" w:cs="Tahoma"/>
          <w:position w:val="-1"/>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160EF">
        <w:rPr>
          <w:rFonts w:ascii="Tahoma" w:eastAsia="Tahoma" w:hAnsi="Tahoma" w:cs="Tahoma"/>
        </w:rPr>
        <w:t>;</w:t>
      </w:r>
    </w:p>
    <w:p w14:paraId="71CD0D4D" w14:textId="6E8BD1B8"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position w:val="-1"/>
        </w:rPr>
        <w:t>2</w:t>
      </w:r>
      <w:r w:rsidRPr="001C3C76">
        <w:rPr>
          <w:rFonts w:ascii="Tahoma" w:eastAsia="Tahoma" w:hAnsi="Tahoma" w:cs="Tahoma"/>
          <w:position w:val="-1"/>
        </w:rPr>
        <w:t>)</w:t>
      </w:r>
      <w:r w:rsidR="00FA4E7E">
        <w:rPr>
          <w:rFonts w:ascii="Tahoma" w:eastAsia="Tahoma" w:hAnsi="Tahoma" w:cs="Tahoma"/>
          <w:spacing w:val="35"/>
          <w:position w:val="-1"/>
        </w:rPr>
        <w:tab/>
      </w:r>
      <w:r w:rsidRPr="001C3C76">
        <w:rPr>
          <w:rFonts w:ascii="Tahoma" w:eastAsia="Tahoma" w:hAnsi="Tahoma" w:cs="Tahoma"/>
          <w:position w:val="-1"/>
        </w:rPr>
        <w:t>w pr</w:t>
      </w:r>
      <w:r w:rsidRPr="001C3C76">
        <w:rPr>
          <w:rFonts w:ascii="Tahoma" w:eastAsia="Tahoma" w:hAnsi="Tahoma" w:cs="Tahoma"/>
          <w:spacing w:val="1"/>
          <w:position w:val="-1"/>
        </w:rPr>
        <w:t>z</w:t>
      </w:r>
      <w:r w:rsidRPr="001C3C76">
        <w:rPr>
          <w:rFonts w:ascii="Tahoma" w:eastAsia="Tahoma" w:hAnsi="Tahoma" w:cs="Tahoma"/>
          <w:spacing w:val="-1"/>
          <w:position w:val="-1"/>
        </w:rPr>
        <w:t>y</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dku</w:t>
      </w:r>
      <w:r w:rsidRPr="001C3C76">
        <w:rPr>
          <w:rFonts w:ascii="Tahoma" w:eastAsia="Tahoma" w:hAnsi="Tahoma" w:cs="Tahoma"/>
          <w:spacing w:val="-10"/>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omo</w:t>
      </w:r>
      <w:r w:rsidRPr="001C3C76">
        <w:rPr>
          <w:rFonts w:ascii="Tahoma" w:eastAsia="Tahoma" w:hAnsi="Tahoma" w:cs="Tahoma"/>
          <w:spacing w:val="2"/>
          <w:position w:val="-1"/>
        </w:rPr>
        <w:t>c</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position w:val="-1"/>
        </w:rPr>
        <w:t>de</w:t>
      </w:r>
      <w:r w:rsidRPr="001C3C76">
        <w:rPr>
          <w:rFonts w:ascii="Tahoma" w:eastAsia="Tahoma" w:hAnsi="Tahoma" w:cs="Tahoma"/>
          <w:spacing w:val="-1"/>
          <w:position w:val="-1"/>
        </w:rPr>
        <w:t xml:space="preserve"> </w:t>
      </w:r>
      <w:proofErr w:type="spellStart"/>
      <w:r w:rsidRPr="001C3C76">
        <w:rPr>
          <w:rFonts w:ascii="Tahoma" w:eastAsia="Tahoma" w:hAnsi="Tahoma" w:cs="Tahoma"/>
          <w:spacing w:val="1"/>
          <w:position w:val="-1"/>
        </w:rPr>
        <w:t>m</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m</w:t>
      </w:r>
      <w:r w:rsidRPr="001C3C76">
        <w:rPr>
          <w:rFonts w:ascii="Tahoma" w:eastAsia="Tahoma" w:hAnsi="Tahoma" w:cs="Tahoma"/>
          <w:position w:val="-1"/>
        </w:rPr>
        <w:t>is</w:t>
      </w:r>
      <w:proofErr w:type="spellEnd"/>
      <w:r w:rsidRPr="001C3C76">
        <w:rPr>
          <w:rFonts w:ascii="Tahoma" w:eastAsia="Tahoma" w:hAnsi="Tahoma" w:cs="Tahoma"/>
          <w:position w:val="-1"/>
        </w:rPr>
        <w:t>:</w:t>
      </w:r>
    </w:p>
    <w:p w14:paraId="6284439F" w14:textId="7BC6E771"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5F6D82">
        <w:rPr>
          <w:rFonts w:ascii="Tahoma" w:eastAsia="Tahoma" w:hAnsi="Tahoma" w:cs="Tahoma"/>
          <w:spacing w:val="1"/>
        </w:rPr>
        <w:t>)</w:t>
      </w:r>
      <w:r w:rsidR="00FA4E7E">
        <w:rPr>
          <w:rFonts w:ascii="Tahoma" w:eastAsia="Tahoma" w:hAnsi="Tahoma" w:cs="Tahoma"/>
          <w:spacing w:val="56"/>
        </w:rPr>
        <w:tab/>
      </w:r>
      <w:r w:rsidRPr="001C3C76">
        <w:rPr>
          <w:rFonts w:ascii="Tahoma" w:eastAsia="Tahoma" w:hAnsi="Tahoma" w:cs="Tahoma"/>
        </w:rPr>
        <w:t>dopusz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 puł</w:t>
      </w:r>
      <w:r w:rsidRPr="001C3C76">
        <w:rPr>
          <w:rFonts w:ascii="Tahoma" w:eastAsia="Tahoma" w:hAnsi="Tahoma" w:cs="Tahoma"/>
          <w:spacing w:val="1"/>
        </w:rPr>
        <w:t>a</w:t>
      </w:r>
      <w:r w:rsidRPr="001C3C76">
        <w:rPr>
          <w:rFonts w:ascii="Tahoma" w:eastAsia="Tahoma" w:hAnsi="Tahoma" w:cs="Tahoma"/>
        </w:rPr>
        <w:t>pu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de</w:t>
      </w:r>
      <w:r w:rsidRPr="001C3C76">
        <w:rPr>
          <w:rFonts w:ascii="Tahoma" w:eastAsia="Tahoma" w:hAnsi="Tahoma" w:cs="Tahoma"/>
          <w:spacing w:val="22"/>
        </w:rPr>
        <w:t xml:space="preserve"> </w:t>
      </w:r>
      <w:proofErr w:type="spellStart"/>
      <w:r w:rsidRPr="001C3C76">
        <w:rPr>
          <w:rFonts w:ascii="Tahoma" w:eastAsia="Tahoma" w:hAnsi="Tahoma" w:cs="Tahoma"/>
        </w:rPr>
        <w:t>mi</w:t>
      </w:r>
      <w:r w:rsidRPr="001C3C76">
        <w:rPr>
          <w:rFonts w:ascii="Tahoma" w:eastAsia="Tahoma" w:hAnsi="Tahoma" w:cs="Tahoma"/>
          <w:spacing w:val="3"/>
        </w:rPr>
        <w:t>n</w:t>
      </w:r>
      <w:r w:rsidRPr="001C3C76">
        <w:rPr>
          <w:rFonts w:ascii="Tahoma" w:eastAsia="Tahoma" w:hAnsi="Tahoma" w:cs="Tahoma"/>
        </w:rPr>
        <w:t>imis</w:t>
      </w:r>
      <w:proofErr w:type="spellEnd"/>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 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Pr="001C3C76">
        <w:rPr>
          <w:rFonts w:ascii="Tahoma" w:eastAsia="Tahoma" w:hAnsi="Tahoma" w:cs="Tahoma"/>
          <w:spacing w:val="-1"/>
        </w:rPr>
        <w:t>2</w:t>
      </w:r>
      <w:r w:rsidR="000C0425">
        <w:rPr>
          <w:rFonts w:ascii="Tahoma" w:eastAsia="Tahoma" w:hAnsi="Tahoma" w:cs="Tahoma"/>
          <w:spacing w:val="-1"/>
        </w:rPr>
        <w:t>4</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2</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7232652"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15DBBE63" w14:textId="77777777" w:rsidR="00406E22" w:rsidRDefault="00406E22" w:rsidP="00A46CDB">
      <w:pPr>
        <w:spacing w:line="276" w:lineRule="auto"/>
        <w:ind w:left="426" w:right="14" w:hanging="426"/>
        <w:jc w:val="center"/>
        <w:rPr>
          <w:rFonts w:ascii="Tahoma" w:eastAsia="Tahoma" w:hAnsi="Tahoma" w:cs="Tahoma"/>
          <w:spacing w:val="1"/>
        </w:rPr>
      </w:pPr>
    </w:p>
    <w:p w14:paraId="1364FE97" w14:textId="77777777" w:rsidR="00942F4E" w:rsidRPr="001C3C76" w:rsidRDefault="00280ADA" w:rsidP="00A46CDB">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6"/>
      </w:r>
    </w:p>
    <w:p w14:paraId="24879DDB" w14:textId="77777777" w:rsidR="00942F4E" w:rsidRPr="001C3C76" w:rsidRDefault="00280ADA" w:rsidP="004A7363">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5F6D82">
        <w:rPr>
          <w:rFonts w:ascii="Tahoma" w:eastAsia="Tahoma" w:hAnsi="Tahoma" w:cs="Tahoma"/>
          <w:spacing w:val="-1"/>
        </w:rPr>
        <w:br/>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1BF9A7A" w14:textId="77777777" w:rsidR="00942F4E" w:rsidRPr="00620BFE" w:rsidRDefault="00280ADA" w:rsidP="004A7363">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E95EB7A" w14:textId="76F2550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rPr>
        <w:tab/>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4"/>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du Oc</w:t>
      </w:r>
      <w:r w:rsidRPr="001C3C76">
        <w:rPr>
          <w:rFonts w:ascii="Tahoma" w:eastAsia="Tahoma" w:hAnsi="Tahoma" w:cs="Tahoma"/>
          <w:spacing w:val="-1"/>
        </w:rPr>
        <w:t>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 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9"/>
        </w:rPr>
        <w:t xml:space="preserve"> </w:t>
      </w:r>
      <w:r w:rsidR="00E25321">
        <w:rPr>
          <w:rFonts w:ascii="Tahoma" w:eastAsia="Tahoma" w:hAnsi="Tahoma" w:cs="Tahoma"/>
          <w:spacing w:val="-1"/>
        </w:rPr>
        <w:t>kwietnia</w:t>
      </w:r>
      <w:r w:rsidR="00E25321">
        <w:rPr>
          <w:rFonts w:ascii="Tahoma" w:eastAsia="Tahoma" w:hAnsi="Tahoma" w:cs="Tahoma"/>
        </w:rPr>
        <w:t xml:space="preserve"> </w:t>
      </w:r>
      <w:r w:rsidRPr="001C3C76">
        <w:rPr>
          <w:rFonts w:ascii="Tahoma" w:eastAsia="Tahoma" w:hAnsi="Tahoma" w:cs="Tahoma"/>
          <w:spacing w:val="-1"/>
          <w:position w:val="-1"/>
        </w:rPr>
        <w:t>20</w:t>
      </w:r>
      <w:r w:rsidRPr="001C3C76">
        <w:rPr>
          <w:rFonts w:ascii="Tahoma" w:eastAsia="Tahoma" w:hAnsi="Tahoma" w:cs="Tahoma"/>
          <w:spacing w:val="1"/>
          <w:position w:val="-1"/>
        </w:rPr>
        <w:t>0</w:t>
      </w:r>
      <w:r w:rsidRPr="001C3C76">
        <w:rPr>
          <w:rFonts w:ascii="Tahoma" w:eastAsia="Tahoma" w:hAnsi="Tahoma" w:cs="Tahoma"/>
          <w:position w:val="-1"/>
        </w:rPr>
        <w:t>4</w:t>
      </w:r>
      <w:r w:rsidRPr="001C3C76">
        <w:rPr>
          <w:rFonts w:ascii="Tahoma" w:eastAsia="Tahoma" w:hAnsi="Tahoma" w:cs="Tahoma"/>
          <w:spacing w:val="47"/>
          <w:position w:val="-1"/>
        </w:rPr>
        <w:t xml:space="preserve"> </w:t>
      </w:r>
      <w:r w:rsidRPr="001C3C76">
        <w:rPr>
          <w:rFonts w:ascii="Tahoma" w:eastAsia="Tahoma" w:hAnsi="Tahoma" w:cs="Tahoma"/>
          <w:spacing w:val="-26"/>
          <w:position w:val="-1"/>
        </w:rPr>
        <w:t>r</w:t>
      </w:r>
      <w:r w:rsidRPr="001C3C76">
        <w:rPr>
          <w:rFonts w:ascii="Tahoma" w:eastAsia="Tahoma" w:hAnsi="Tahoma" w:cs="Tahoma"/>
          <w:position w:val="-1"/>
        </w:rPr>
        <w:t>.</w:t>
      </w:r>
      <w:r w:rsidRPr="001C3C76">
        <w:rPr>
          <w:rFonts w:ascii="Tahoma" w:eastAsia="Tahoma" w:hAnsi="Tahoma" w:cs="Tahoma"/>
          <w:spacing w:val="51"/>
          <w:position w:val="-1"/>
        </w:rPr>
        <w:t xml:space="preserve"> </w:t>
      </w:r>
      <w:r w:rsidRPr="001C3C76">
        <w:rPr>
          <w:rFonts w:ascii="Tahoma" w:eastAsia="Tahoma" w:hAnsi="Tahoma" w:cs="Tahoma"/>
          <w:position w:val="-1"/>
        </w:rPr>
        <w:t>o</w:t>
      </w:r>
      <w:r w:rsidRPr="001C3C76">
        <w:rPr>
          <w:rFonts w:ascii="Tahoma" w:eastAsia="Tahoma" w:hAnsi="Tahoma" w:cs="Tahoma"/>
          <w:spacing w:val="51"/>
          <w:position w:val="-1"/>
        </w:rPr>
        <w:t xml:space="preserve"> </w:t>
      </w:r>
      <w:r w:rsidRPr="001C3C76">
        <w:rPr>
          <w:rFonts w:ascii="Tahoma" w:eastAsia="Tahoma" w:hAnsi="Tahoma" w:cs="Tahoma"/>
          <w:position w:val="-1"/>
        </w:rPr>
        <w:t>pos</w:t>
      </w:r>
      <w:r w:rsidRPr="001C3C76">
        <w:rPr>
          <w:rFonts w:ascii="Tahoma" w:eastAsia="Tahoma" w:hAnsi="Tahoma" w:cs="Tahoma"/>
          <w:spacing w:val="1"/>
          <w:position w:val="-1"/>
        </w:rPr>
        <w:t>tę</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position w:val="-1"/>
        </w:rPr>
        <w:t>u</w:t>
      </w:r>
      <w:r w:rsidRPr="001C3C76">
        <w:rPr>
          <w:rFonts w:ascii="Tahoma" w:eastAsia="Tahoma" w:hAnsi="Tahoma" w:cs="Tahoma"/>
          <w:spacing w:val="40"/>
          <w:position w:val="-1"/>
        </w:rPr>
        <w:t xml:space="preserve"> </w:t>
      </w:r>
      <w:r w:rsidRPr="001C3C76">
        <w:rPr>
          <w:rFonts w:ascii="Tahoma" w:eastAsia="Tahoma" w:hAnsi="Tahoma" w:cs="Tahoma"/>
          <w:position w:val="-1"/>
        </w:rPr>
        <w:t>w</w:t>
      </w:r>
      <w:r w:rsidRPr="001C3C76">
        <w:rPr>
          <w:rFonts w:ascii="Tahoma" w:eastAsia="Tahoma" w:hAnsi="Tahoma" w:cs="Tahoma"/>
          <w:spacing w:val="52"/>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43"/>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ą</w:t>
      </w:r>
      <w:r w:rsidRPr="001C3C76">
        <w:rPr>
          <w:rFonts w:ascii="Tahoma" w:eastAsia="Tahoma" w:hAnsi="Tahoma" w:cs="Tahoma"/>
          <w:spacing w:val="2"/>
          <w:position w:val="-1"/>
        </w:rPr>
        <w:t>c</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position w:val="-1"/>
        </w:rPr>
        <w:t>h</w:t>
      </w:r>
      <w:r w:rsidRPr="001C3C76">
        <w:rPr>
          <w:rFonts w:ascii="Tahoma" w:eastAsia="Tahoma" w:hAnsi="Tahoma" w:cs="Tahoma"/>
          <w:spacing w:val="41"/>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45"/>
          <w:position w:val="-1"/>
        </w:rPr>
        <w:t xml:space="preserve"> </w:t>
      </w:r>
      <w:r w:rsidRPr="001C3C76">
        <w:rPr>
          <w:rFonts w:ascii="Tahoma" w:eastAsia="Tahoma" w:hAnsi="Tahoma" w:cs="Tahoma"/>
          <w:position w:val="-1"/>
        </w:rPr>
        <w:t>publi</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Pr="001C3C76">
        <w:rPr>
          <w:rFonts w:ascii="Tahoma" w:eastAsia="Tahoma" w:hAnsi="Tahoma" w:cs="Tahoma"/>
          <w:spacing w:val="43"/>
          <w:position w:val="-1"/>
        </w:rPr>
        <w:t xml:space="preserve"> </w:t>
      </w:r>
      <w:r w:rsidRPr="001C3C76">
        <w:rPr>
          <w:rFonts w:ascii="Tahoma" w:eastAsia="Tahoma" w:hAnsi="Tahoma" w:cs="Tahoma"/>
          <w:position w:val="-1"/>
        </w:rPr>
        <w:t>(</w:t>
      </w:r>
      <w:r w:rsidRPr="001C3C76">
        <w:rPr>
          <w:rFonts w:ascii="Tahoma" w:eastAsia="Tahoma" w:hAnsi="Tahoma" w:cs="Tahoma"/>
          <w:spacing w:val="1"/>
          <w:position w:val="-1"/>
        </w:rPr>
        <w:t>t</w:t>
      </w:r>
      <w:r w:rsidRPr="001C3C76">
        <w:rPr>
          <w:rFonts w:ascii="Tahoma" w:eastAsia="Tahoma" w:hAnsi="Tahoma" w:cs="Tahoma"/>
          <w:position w:val="-1"/>
        </w:rPr>
        <w:t>.</w:t>
      </w:r>
      <w:r w:rsidR="00E25321">
        <w:rPr>
          <w:rFonts w:ascii="Tahoma" w:eastAsia="Tahoma" w:hAnsi="Tahoma" w:cs="Tahoma"/>
          <w:position w:val="-1"/>
        </w:rPr>
        <w:t xml:space="preserve"> </w:t>
      </w:r>
      <w:r w:rsidRPr="001C3C76">
        <w:rPr>
          <w:rFonts w:ascii="Tahoma" w:eastAsia="Tahoma" w:hAnsi="Tahoma" w:cs="Tahoma"/>
          <w:spacing w:val="1"/>
          <w:position w:val="-1"/>
        </w:rPr>
        <w:t>j</w:t>
      </w:r>
      <w:r w:rsidRPr="001C3C76">
        <w:rPr>
          <w:rFonts w:ascii="Tahoma" w:eastAsia="Tahoma" w:hAnsi="Tahoma" w:cs="Tahoma"/>
          <w:position w:val="-1"/>
        </w:rPr>
        <w:t>.</w:t>
      </w:r>
      <w:r w:rsidRPr="001C3C76">
        <w:rPr>
          <w:rFonts w:ascii="Tahoma" w:eastAsia="Tahoma" w:hAnsi="Tahoma" w:cs="Tahoma"/>
          <w:spacing w:val="53"/>
          <w:position w:val="-1"/>
        </w:rPr>
        <w:t xml:space="preserve"> </w:t>
      </w:r>
      <w:r w:rsidRPr="001C3C76">
        <w:rPr>
          <w:rFonts w:ascii="Tahoma" w:eastAsia="Tahoma" w:hAnsi="Tahoma" w:cs="Tahoma"/>
          <w:spacing w:val="-1"/>
          <w:position w:val="-1"/>
        </w:rPr>
        <w:t>D</w:t>
      </w:r>
      <w:r w:rsidRPr="001C3C76">
        <w:rPr>
          <w:rFonts w:ascii="Tahoma" w:eastAsia="Tahoma" w:hAnsi="Tahoma" w:cs="Tahoma"/>
          <w:spacing w:val="3"/>
          <w:position w:val="-1"/>
        </w:rPr>
        <w:t>z</w:t>
      </w:r>
      <w:r w:rsidRPr="001C3C76">
        <w:rPr>
          <w:rFonts w:ascii="Tahoma" w:eastAsia="Tahoma" w:hAnsi="Tahoma" w:cs="Tahoma"/>
          <w:position w:val="-1"/>
        </w:rPr>
        <w:t>.</w:t>
      </w:r>
      <w:r w:rsidRPr="001C3C76">
        <w:rPr>
          <w:rFonts w:ascii="Tahoma" w:eastAsia="Tahoma" w:hAnsi="Tahoma" w:cs="Tahoma"/>
          <w:spacing w:val="50"/>
          <w:position w:val="-1"/>
        </w:rPr>
        <w:t xml:space="preserve"> </w:t>
      </w:r>
      <w:r w:rsidRPr="001C3C76">
        <w:rPr>
          <w:rFonts w:ascii="Tahoma" w:eastAsia="Tahoma" w:hAnsi="Tahoma" w:cs="Tahoma"/>
          <w:spacing w:val="-3"/>
          <w:position w:val="-1"/>
        </w:rPr>
        <w:t>U</w:t>
      </w:r>
      <w:r w:rsidRPr="001C3C76">
        <w:rPr>
          <w:rFonts w:ascii="Tahoma" w:eastAsia="Tahoma" w:hAnsi="Tahoma" w:cs="Tahoma"/>
          <w:position w:val="-1"/>
        </w:rPr>
        <w:t>.</w:t>
      </w:r>
      <w:r w:rsidRPr="001C3C76">
        <w:rPr>
          <w:rFonts w:ascii="Tahoma" w:eastAsia="Tahoma" w:hAnsi="Tahoma" w:cs="Tahoma"/>
          <w:spacing w:val="50"/>
          <w:position w:val="-1"/>
        </w:rPr>
        <w:t xml:space="preserve"> </w:t>
      </w:r>
      <w:r w:rsidRPr="001C3C76">
        <w:rPr>
          <w:rFonts w:ascii="Tahoma" w:eastAsia="Tahoma" w:hAnsi="Tahoma" w:cs="Tahoma"/>
          <w:position w:val="-1"/>
        </w:rPr>
        <w:t>z</w:t>
      </w:r>
      <w:r w:rsidRPr="001C3C76">
        <w:rPr>
          <w:rFonts w:ascii="Tahoma" w:eastAsia="Tahoma" w:hAnsi="Tahoma" w:cs="Tahoma"/>
          <w:spacing w:val="52"/>
          <w:position w:val="-1"/>
        </w:rPr>
        <w:t xml:space="preserve"> </w:t>
      </w:r>
      <w:r w:rsidRPr="001C3C76">
        <w:rPr>
          <w:rFonts w:ascii="Tahoma" w:eastAsia="Tahoma" w:hAnsi="Tahoma" w:cs="Tahoma"/>
          <w:spacing w:val="-1"/>
          <w:position w:val="-1"/>
        </w:rPr>
        <w:t>2</w:t>
      </w:r>
      <w:r w:rsidRPr="001C3C76">
        <w:rPr>
          <w:rFonts w:ascii="Tahoma" w:eastAsia="Tahoma" w:hAnsi="Tahoma" w:cs="Tahoma"/>
          <w:spacing w:val="1"/>
          <w:position w:val="-1"/>
        </w:rPr>
        <w:t>0</w:t>
      </w:r>
      <w:r w:rsidRPr="001C3C76">
        <w:rPr>
          <w:rFonts w:ascii="Tahoma" w:eastAsia="Tahoma" w:hAnsi="Tahoma" w:cs="Tahoma"/>
          <w:spacing w:val="-1"/>
          <w:position w:val="-1"/>
        </w:rPr>
        <w:t>0</w:t>
      </w:r>
      <w:r w:rsidRPr="001C3C76">
        <w:rPr>
          <w:rFonts w:ascii="Tahoma" w:eastAsia="Tahoma" w:hAnsi="Tahoma" w:cs="Tahoma"/>
          <w:position w:val="-1"/>
        </w:rPr>
        <w:t>7</w:t>
      </w:r>
      <w:r w:rsidRPr="001C3C76">
        <w:rPr>
          <w:rFonts w:ascii="Tahoma" w:eastAsia="Tahoma" w:hAnsi="Tahoma" w:cs="Tahoma"/>
          <w:spacing w:val="47"/>
          <w:position w:val="-1"/>
        </w:rPr>
        <w:t xml:space="preserve"> </w:t>
      </w:r>
      <w:r w:rsidRPr="001C3C76">
        <w:rPr>
          <w:rFonts w:ascii="Tahoma" w:eastAsia="Tahoma" w:hAnsi="Tahoma" w:cs="Tahoma"/>
          <w:spacing w:val="-26"/>
          <w:position w:val="-1"/>
        </w:rPr>
        <w:t>r</w:t>
      </w:r>
      <w:r w:rsidRPr="001C3C76">
        <w:rPr>
          <w:rFonts w:ascii="Tahoma" w:eastAsia="Tahoma" w:hAnsi="Tahoma" w:cs="Tahoma"/>
          <w:position w:val="-1"/>
        </w:rPr>
        <w:t>.</w:t>
      </w:r>
      <w:r w:rsidR="005F6D82">
        <w:rPr>
          <w:rFonts w:ascii="Tahoma" w:eastAsia="Tahoma" w:hAnsi="Tahoma" w:cs="Tahoma"/>
          <w:position w:val="-1"/>
        </w:rPr>
        <w:t xml:space="preserve"> </w:t>
      </w:r>
      <w:r w:rsidRPr="001C3C76">
        <w:rPr>
          <w:rFonts w:ascii="Tahoma" w:eastAsia="Tahoma" w:hAnsi="Tahoma" w:cs="Tahoma"/>
          <w:spacing w:val="-1"/>
          <w:position w:val="-1"/>
        </w:rPr>
        <w:t>N</w:t>
      </w:r>
      <w:r w:rsidRPr="001C3C76">
        <w:rPr>
          <w:rFonts w:ascii="Tahoma" w:eastAsia="Tahoma" w:hAnsi="Tahoma" w:cs="Tahoma"/>
          <w:position w:val="-1"/>
        </w:rPr>
        <w:t>r</w:t>
      </w:r>
      <w:r w:rsidRPr="001C3C76">
        <w:rPr>
          <w:rFonts w:ascii="Tahoma" w:eastAsia="Tahoma" w:hAnsi="Tahoma" w:cs="Tahoma"/>
          <w:spacing w:val="-2"/>
          <w:position w:val="-1"/>
        </w:rPr>
        <w:t xml:space="preserve"> </w:t>
      </w:r>
      <w:r w:rsidRPr="001C3C76">
        <w:rPr>
          <w:rFonts w:ascii="Tahoma" w:eastAsia="Tahoma" w:hAnsi="Tahoma" w:cs="Tahoma"/>
          <w:spacing w:val="2"/>
          <w:position w:val="-1"/>
        </w:rPr>
        <w:t>5</w:t>
      </w:r>
      <w:r w:rsidRPr="001C3C76">
        <w:rPr>
          <w:rFonts w:ascii="Tahoma" w:eastAsia="Tahoma" w:hAnsi="Tahoma" w:cs="Tahoma"/>
          <w:spacing w:val="-1"/>
          <w:position w:val="-1"/>
        </w:rPr>
        <w:t>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po</w:t>
      </w:r>
      <w:r w:rsidRPr="001C3C76">
        <w:rPr>
          <w:rFonts w:ascii="Tahoma" w:eastAsia="Tahoma" w:hAnsi="Tahoma" w:cs="Tahoma"/>
          <w:spacing w:val="2"/>
          <w:position w:val="-1"/>
        </w:rPr>
        <w:t>z</w:t>
      </w:r>
      <w:r w:rsidRPr="001C3C76">
        <w:rPr>
          <w:rFonts w:ascii="Tahoma" w:eastAsia="Tahoma" w:hAnsi="Tahoma" w:cs="Tahoma"/>
          <w:position w:val="-1"/>
        </w:rPr>
        <w:t>.</w:t>
      </w:r>
      <w:r w:rsidRPr="001C3C76">
        <w:rPr>
          <w:rFonts w:ascii="Tahoma" w:eastAsia="Tahoma" w:hAnsi="Tahoma" w:cs="Tahoma"/>
          <w:spacing w:val="-4"/>
          <w:position w:val="-1"/>
        </w:rPr>
        <w:t xml:space="preserve"> </w:t>
      </w:r>
      <w:r w:rsidRPr="001C3C76">
        <w:rPr>
          <w:rFonts w:ascii="Tahoma" w:eastAsia="Tahoma" w:hAnsi="Tahoma" w:cs="Tahoma"/>
          <w:spacing w:val="1"/>
          <w:position w:val="-1"/>
        </w:rPr>
        <w:t>4</w:t>
      </w:r>
      <w:r w:rsidRPr="001C3C76">
        <w:rPr>
          <w:rFonts w:ascii="Tahoma" w:eastAsia="Tahoma" w:hAnsi="Tahoma" w:cs="Tahoma"/>
          <w:spacing w:val="-1"/>
          <w:position w:val="-1"/>
        </w:rPr>
        <w:t>0</w:t>
      </w:r>
      <w:r w:rsidRPr="001C3C76">
        <w:rPr>
          <w:rFonts w:ascii="Tahoma" w:eastAsia="Tahoma" w:hAnsi="Tahoma" w:cs="Tahoma"/>
          <w:spacing w:val="-3"/>
          <w:position w:val="-1"/>
        </w:rPr>
        <w:t>4</w:t>
      </w:r>
      <w:r w:rsidRPr="001C3C76">
        <w:rPr>
          <w:rFonts w:ascii="Tahoma" w:eastAsia="Tahoma" w:hAnsi="Tahoma" w:cs="Tahoma"/>
          <w:position w:val="-1"/>
        </w:rPr>
        <w:t>,</w:t>
      </w:r>
      <w:r w:rsidRPr="001C3C76">
        <w:rPr>
          <w:rFonts w:ascii="Tahoma" w:eastAsia="Tahoma" w:hAnsi="Tahoma" w:cs="Tahoma"/>
          <w:spacing w:val="-2"/>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proofErr w:type="spellStart"/>
      <w:r w:rsidRPr="00CE2212">
        <w:rPr>
          <w:rFonts w:ascii="Tahoma" w:eastAsia="Tahoma" w:hAnsi="Tahoma" w:cs="Tahoma"/>
        </w:rPr>
        <w:t>późn</w:t>
      </w:r>
      <w:proofErr w:type="spellEnd"/>
      <w:r w:rsidRPr="00CE2212">
        <w:rPr>
          <w:rFonts w:ascii="Tahoma" w:eastAsia="Tahoma" w:hAnsi="Tahoma" w:cs="Tahoma"/>
        </w:rPr>
        <w:t xml:space="preserve">. </w:t>
      </w:r>
      <w:proofErr w:type="spellStart"/>
      <w:r w:rsidRPr="00CE2212">
        <w:rPr>
          <w:rFonts w:ascii="Tahoma" w:eastAsia="Tahoma" w:hAnsi="Tahoma" w:cs="Tahoma"/>
        </w:rPr>
        <w:t>zm</w:t>
      </w:r>
      <w:proofErr w:type="spellEnd"/>
      <w:r w:rsidRPr="001C3C76">
        <w:rPr>
          <w:rFonts w:ascii="Tahoma" w:eastAsia="Tahoma" w:hAnsi="Tahoma" w:cs="Tahoma"/>
          <w:spacing w:val="-10"/>
          <w:w w:val="99"/>
          <w:position w:val="-1"/>
        </w:rPr>
        <w:t>.</w:t>
      </w:r>
      <w:r w:rsidR="00E160EF">
        <w:rPr>
          <w:rFonts w:ascii="Tahoma" w:eastAsia="Tahoma" w:hAnsi="Tahoma" w:cs="Tahoma"/>
          <w:w w:val="99"/>
          <w:position w:val="-1"/>
        </w:rPr>
        <w:t>);</w:t>
      </w:r>
    </w:p>
    <w:p w14:paraId="487760CB" w14:textId="0709F770"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tom</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2"/>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de</w:t>
      </w:r>
      <w:r w:rsidRPr="001C3C76">
        <w:rPr>
          <w:rFonts w:ascii="Tahoma" w:eastAsia="Tahoma" w:hAnsi="Tahoma" w:cs="Tahoma"/>
          <w:spacing w:val="-1"/>
        </w:rPr>
        <w:t xml:space="preserve"> </w:t>
      </w:r>
      <w:proofErr w:type="spellStart"/>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rPr>
        <w:t>.</w:t>
      </w:r>
    </w:p>
    <w:p w14:paraId="26C92271" w14:textId="6F693872" w:rsidR="00942F4E" w:rsidRDefault="00280ADA" w:rsidP="004A7363">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0747D1A" w14:textId="77777777" w:rsidR="0006573A" w:rsidRDefault="0006573A" w:rsidP="00ED5A42">
      <w:pPr>
        <w:pStyle w:val="Akapitzlist"/>
        <w:spacing w:line="276" w:lineRule="auto"/>
        <w:ind w:left="0" w:right="14"/>
        <w:jc w:val="both"/>
        <w:rPr>
          <w:rFonts w:ascii="Tahoma" w:eastAsia="Tahoma" w:hAnsi="Tahoma" w:cs="Tahoma"/>
        </w:rPr>
      </w:pPr>
    </w:p>
    <w:p w14:paraId="0B910748" w14:textId="77777777" w:rsidR="00A21308" w:rsidRDefault="00A21308" w:rsidP="004A7363">
      <w:pPr>
        <w:pStyle w:val="Akapitzlist"/>
        <w:spacing w:line="276" w:lineRule="auto"/>
        <w:ind w:left="426" w:right="14" w:hanging="426"/>
        <w:jc w:val="both"/>
        <w:rPr>
          <w:rFonts w:ascii="Tahoma" w:eastAsia="Tahoma" w:hAnsi="Tahoma" w:cs="Tahoma"/>
        </w:rPr>
      </w:pPr>
    </w:p>
    <w:p w14:paraId="3F888986" w14:textId="77777777"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F034594" w14:textId="40743BC2"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1B9125CB" w14:textId="77777777" w:rsidR="00942F4E" w:rsidRPr="001C3C76" w:rsidRDefault="00280ADA"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A63AD39" w14:textId="3BF2DEA0" w:rsidR="00942F4E" w:rsidRPr="001C3C76" w:rsidRDefault="00BC3411" w:rsidP="00A46CDB">
      <w:pPr>
        <w:pStyle w:val="Akapitzlist"/>
        <w:numPr>
          <w:ilvl w:val="0"/>
          <w:numId w:val="44"/>
        </w:num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CF91A54" w14:textId="77777777" w:rsidR="00942F4E" w:rsidRPr="001C3C76" w:rsidRDefault="00280ADA" w:rsidP="00A46CDB">
      <w:pPr>
        <w:pStyle w:val="Akapitzlist"/>
        <w:numPr>
          <w:ilvl w:val="0"/>
          <w:numId w:val="44"/>
        </w:numPr>
        <w:tabs>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80530">
        <w:rPr>
          <w:rFonts w:ascii="Tahoma" w:eastAsia="Tahoma" w:hAnsi="Tahoma" w:cs="Tahoma"/>
          <w:spacing w:val="-1"/>
        </w:rPr>
        <w:t>LSI</w:t>
      </w:r>
      <w:r w:rsidRPr="001C3C76">
        <w:rPr>
          <w:rFonts w:ascii="Tahoma" w:eastAsia="Tahoma" w:hAnsi="Tahoma" w:cs="Tahoma"/>
        </w:rPr>
        <w:t>;</w:t>
      </w:r>
    </w:p>
    <w:p w14:paraId="0B73F251" w14:textId="77777777" w:rsidR="00942F4E" w:rsidRPr="003C48B2"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3"/>
        </w:rPr>
        <w:t>e</w:t>
      </w:r>
      <w:r w:rsidRPr="003C48B2">
        <w:rPr>
          <w:rFonts w:ascii="Tahoma" w:eastAsia="Tahoma" w:hAnsi="Tahoma" w:cs="Tahoma"/>
          <w:spacing w:val="-1"/>
        </w:rPr>
        <w:t>f</w:t>
      </w:r>
      <w:r w:rsidRPr="003C48B2">
        <w:rPr>
          <w:rFonts w:ascii="Tahoma" w:eastAsia="Tahoma" w:hAnsi="Tahoma" w:cs="Tahoma"/>
        </w:rPr>
        <w:t>i</w:t>
      </w:r>
      <w:r w:rsidRPr="003C48B2">
        <w:rPr>
          <w:rFonts w:ascii="Tahoma" w:eastAsia="Tahoma" w:hAnsi="Tahoma" w:cs="Tahoma"/>
          <w:spacing w:val="2"/>
        </w:rPr>
        <w:t>c</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t</w:t>
      </w:r>
      <w:r w:rsidRPr="003C48B2">
        <w:rPr>
          <w:rFonts w:ascii="Tahoma" w:eastAsia="Tahoma" w:hAnsi="Tahoma" w:cs="Tahoma"/>
          <w:spacing w:val="12"/>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st</w:t>
      </w:r>
      <w:r w:rsidRPr="003C48B2">
        <w:rPr>
          <w:rFonts w:ascii="Tahoma" w:eastAsia="Tahoma" w:hAnsi="Tahoma" w:cs="Tahoma"/>
          <w:spacing w:val="16"/>
        </w:rPr>
        <w:t xml:space="preserve"> </w:t>
      </w:r>
      <w:r w:rsidRPr="003C48B2">
        <w:rPr>
          <w:rFonts w:ascii="Tahoma" w:eastAsia="Tahoma" w:hAnsi="Tahoma" w:cs="Tahoma"/>
        </w:rPr>
        <w:t>zobo</w:t>
      </w:r>
      <w:r w:rsidRPr="003C48B2">
        <w:rPr>
          <w:rFonts w:ascii="Tahoma" w:eastAsia="Tahoma" w:hAnsi="Tahoma" w:cs="Tahoma"/>
          <w:spacing w:val="1"/>
        </w:rPr>
        <w:t>w</w:t>
      </w:r>
      <w:r w:rsidRPr="003C48B2">
        <w:rPr>
          <w:rFonts w:ascii="Tahoma" w:eastAsia="Tahoma" w:hAnsi="Tahoma" w:cs="Tahoma"/>
          <w:spacing w:val="2"/>
        </w:rPr>
        <w:t>i</w:t>
      </w:r>
      <w:r w:rsidRPr="003C48B2">
        <w:rPr>
          <w:rFonts w:ascii="Tahoma" w:eastAsia="Tahoma" w:hAnsi="Tahoma" w:cs="Tahoma"/>
          <w:spacing w:val="1"/>
        </w:rPr>
        <w:t>ą</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rPr>
        <w:t>y</w:t>
      </w:r>
      <w:r w:rsidRPr="003C48B2">
        <w:rPr>
          <w:rFonts w:ascii="Tahoma" w:eastAsia="Tahoma" w:hAnsi="Tahoma" w:cs="Tahoma"/>
          <w:spacing w:val="7"/>
        </w:rPr>
        <w:t xml:space="preserve"> </w:t>
      </w:r>
      <w:r w:rsidRPr="003C48B2">
        <w:rPr>
          <w:rFonts w:ascii="Tahoma" w:eastAsia="Tahoma" w:hAnsi="Tahoma" w:cs="Tahoma"/>
        </w:rPr>
        <w:t>do</w:t>
      </w:r>
      <w:r w:rsidRPr="003C48B2">
        <w:rPr>
          <w:rFonts w:ascii="Tahoma" w:eastAsia="Tahoma" w:hAnsi="Tahoma" w:cs="Tahoma"/>
          <w:spacing w:val="19"/>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z</w:t>
      </w:r>
      <w:r w:rsidRPr="003C48B2">
        <w:rPr>
          <w:rFonts w:ascii="Tahoma" w:eastAsia="Tahoma" w:hAnsi="Tahoma" w:cs="Tahoma"/>
          <w:spacing w:val="1"/>
        </w:rPr>
        <w:t>w</w:t>
      </w:r>
      <w:r w:rsidRPr="003C48B2">
        <w:rPr>
          <w:rFonts w:ascii="Tahoma" w:eastAsia="Tahoma" w:hAnsi="Tahoma" w:cs="Tahoma"/>
        </w:rPr>
        <w:t>ło</w:t>
      </w:r>
      <w:r w:rsidRPr="003C48B2">
        <w:rPr>
          <w:rFonts w:ascii="Tahoma" w:eastAsia="Tahoma" w:hAnsi="Tahoma" w:cs="Tahoma"/>
          <w:spacing w:val="-1"/>
        </w:rPr>
        <w:t>c</w:t>
      </w:r>
      <w:r w:rsidRPr="003C48B2">
        <w:rPr>
          <w:rFonts w:ascii="Tahoma" w:eastAsia="Tahoma" w:hAnsi="Tahoma" w:cs="Tahoma"/>
          <w:spacing w:val="3"/>
        </w:rPr>
        <w:t>z</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rPr>
        <w:t>j</w:t>
      </w:r>
      <w:r w:rsidRPr="003C48B2">
        <w:rPr>
          <w:rFonts w:ascii="Tahoma" w:eastAsia="Tahoma" w:hAnsi="Tahoma" w:cs="Tahoma"/>
          <w:spacing w:val="7"/>
        </w:rPr>
        <w:t xml:space="preserve"> </w:t>
      </w:r>
      <w:r w:rsidRPr="003C48B2">
        <w:rPr>
          <w:rFonts w:ascii="Tahoma" w:eastAsia="Tahoma" w:hAnsi="Tahoma" w:cs="Tahoma"/>
          <w:spacing w:val="1"/>
        </w:rPr>
        <w:t>a</w:t>
      </w:r>
      <w:r w:rsidRPr="003C48B2">
        <w:rPr>
          <w:rFonts w:ascii="Tahoma" w:eastAsia="Tahoma" w:hAnsi="Tahoma" w:cs="Tahoma"/>
          <w:spacing w:val="-1"/>
        </w:rPr>
        <w:t>k</w:t>
      </w:r>
      <w:r w:rsidRPr="003C48B2">
        <w:rPr>
          <w:rFonts w:ascii="Tahoma" w:eastAsia="Tahoma" w:hAnsi="Tahoma" w:cs="Tahoma"/>
          <w:spacing w:val="3"/>
        </w:rPr>
        <w:t>t</w:t>
      </w:r>
      <w:r w:rsidRPr="003C48B2">
        <w:rPr>
          <w:rFonts w:ascii="Tahoma" w:eastAsia="Tahoma" w:hAnsi="Tahoma" w:cs="Tahoma"/>
          <w:spacing w:val="-1"/>
        </w:rPr>
        <w:t>u</w:t>
      </w:r>
      <w:r w:rsidRPr="003C48B2">
        <w:rPr>
          <w:rFonts w:ascii="Tahoma" w:eastAsia="Tahoma" w:hAnsi="Tahoma" w:cs="Tahoma"/>
          <w:spacing w:val="1"/>
        </w:rPr>
        <w:t>a</w:t>
      </w:r>
      <w:r w:rsidRPr="003C48B2">
        <w:rPr>
          <w:rFonts w:ascii="Tahoma" w:eastAsia="Tahoma" w:hAnsi="Tahoma" w:cs="Tahoma"/>
        </w:rPr>
        <w:t>liz</w:t>
      </w:r>
      <w:r w:rsidRPr="003C48B2">
        <w:rPr>
          <w:rFonts w:ascii="Tahoma" w:eastAsia="Tahoma" w:hAnsi="Tahoma" w:cs="Tahoma"/>
          <w:spacing w:val="1"/>
        </w:rPr>
        <w:t>a</w:t>
      </w:r>
      <w:r w:rsidRPr="003C48B2">
        <w:rPr>
          <w:rFonts w:ascii="Tahoma" w:eastAsia="Tahoma" w:hAnsi="Tahoma" w:cs="Tahoma"/>
          <w:spacing w:val="-1"/>
        </w:rPr>
        <w:t>cj</w:t>
      </w:r>
      <w:r w:rsidRPr="003C48B2">
        <w:rPr>
          <w:rFonts w:ascii="Tahoma" w:eastAsia="Tahoma" w:hAnsi="Tahoma" w:cs="Tahoma"/>
        </w:rPr>
        <w:t>i</w:t>
      </w:r>
      <w:r w:rsidRPr="003C48B2">
        <w:rPr>
          <w:rFonts w:ascii="Tahoma" w:eastAsia="Tahoma" w:hAnsi="Tahoma" w:cs="Tahoma"/>
          <w:spacing w:val="12"/>
        </w:rPr>
        <w:t xml:space="preserve"> </w:t>
      </w:r>
      <w:r w:rsidRPr="003C48B2">
        <w:rPr>
          <w:rFonts w:ascii="Tahoma" w:eastAsia="Tahoma" w:hAnsi="Tahoma" w:cs="Tahoma"/>
          <w:spacing w:val="-1"/>
        </w:rPr>
        <w:t>h</w:t>
      </w:r>
      <w:r w:rsidRPr="003C48B2">
        <w:rPr>
          <w:rFonts w:ascii="Tahoma" w:eastAsia="Tahoma" w:hAnsi="Tahoma" w:cs="Tahoma"/>
          <w:spacing w:val="1"/>
        </w:rPr>
        <w:t>a</w:t>
      </w:r>
      <w:r w:rsidRPr="003C48B2">
        <w:rPr>
          <w:rFonts w:ascii="Tahoma" w:eastAsia="Tahoma" w:hAnsi="Tahoma" w:cs="Tahoma"/>
        </w:rPr>
        <w:t>r</w:t>
      </w:r>
      <w:r w:rsidRPr="003C48B2">
        <w:rPr>
          <w:rFonts w:ascii="Tahoma" w:eastAsia="Tahoma" w:hAnsi="Tahoma" w:cs="Tahoma"/>
          <w:spacing w:val="1"/>
        </w:rPr>
        <w:t>m</w:t>
      </w:r>
      <w:r w:rsidRPr="003C48B2">
        <w:rPr>
          <w:rFonts w:ascii="Tahoma" w:eastAsia="Tahoma" w:hAnsi="Tahoma" w:cs="Tahoma"/>
        </w:rPr>
        <w:t>o</w:t>
      </w:r>
      <w:r w:rsidRPr="003C48B2">
        <w:rPr>
          <w:rFonts w:ascii="Tahoma" w:eastAsia="Tahoma" w:hAnsi="Tahoma" w:cs="Tahoma"/>
          <w:spacing w:val="-1"/>
        </w:rPr>
        <w:t>n</w:t>
      </w:r>
      <w:r w:rsidRPr="003C48B2">
        <w:rPr>
          <w:rFonts w:ascii="Tahoma" w:eastAsia="Tahoma" w:hAnsi="Tahoma" w:cs="Tahoma"/>
          <w:spacing w:val="2"/>
        </w:rPr>
        <w:t>o</w:t>
      </w:r>
      <w:r w:rsidRPr="003C48B2">
        <w:rPr>
          <w:rFonts w:ascii="Tahoma" w:eastAsia="Tahoma" w:hAnsi="Tahoma" w:cs="Tahoma"/>
        </w:rPr>
        <w:t>g</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rPr>
        <w:t>mu</w:t>
      </w:r>
      <w:r w:rsidRPr="003C48B2">
        <w:rPr>
          <w:rFonts w:ascii="Tahoma" w:eastAsia="Tahoma" w:hAnsi="Tahoma" w:cs="Tahoma"/>
          <w:spacing w:val="4"/>
        </w:rPr>
        <w:t xml:space="preserve"> </w:t>
      </w:r>
      <w:r w:rsidRPr="003C48B2">
        <w:rPr>
          <w:rFonts w:ascii="Tahoma" w:eastAsia="Tahoma" w:hAnsi="Tahoma" w:cs="Tahoma"/>
        </w:rPr>
        <w:t>s</w:t>
      </w:r>
      <w:r w:rsidRPr="003C48B2">
        <w:rPr>
          <w:rFonts w:ascii="Tahoma" w:eastAsia="Tahoma" w:hAnsi="Tahoma" w:cs="Tahoma"/>
          <w:spacing w:val="-1"/>
        </w:rPr>
        <w:t>k</w:t>
      </w:r>
      <w:r w:rsidRPr="003C48B2">
        <w:rPr>
          <w:rFonts w:ascii="Tahoma" w:eastAsia="Tahoma" w:hAnsi="Tahoma" w:cs="Tahoma"/>
          <w:spacing w:val="3"/>
        </w:rPr>
        <w:t>ł</w:t>
      </w:r>
      <w:r w:rsidRPr="003C48B2">
        <w:rPr>
          <w:rFonts w:ascii="Tahoma" w:eastAsia="Tahoma" w:hAnsi="Tahoma" w:cs="Tahoma"/>
          <w:spacing w:val="1"/>
        </w:rPr>
        <w:t>a</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12"/>
        </w:rPr>
        <w:t xml:space="preserve"> </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ios</w:t>
      </w:r>
      <w:r w:rsidRPr="003C48B2">
        <w:rPr>
          <w:rFonts w:ascii="Tahoma" w:eastAsia="Tahoma" w:hAnsi="Tahoma" w:cs="Tahoma"/>
          <w:spacing w:val="-1"/>
        </w:rPr>
        <w:t>k</w:t>
      </w:r>
      <w:r w:rsidRPr="003C48B2">
        <w:rPr>
          <w:rFonts w:ascii="Tahoma" w:eastAsia="Tahoma" w:hAnsi="Tahoma" w:cs="Tahoma"/>
        </w:rPr>
        <w:t>ów</w:t>
      </w:r>
      <w:r w:rsidR="003C48B2">
        <w:rPr>
          <w:rFonts w:ascii="Tahoma" w:eastAsia="Tahoma" w:hAnsi="Tahoma" w:cs="Tahoma"/>
        </w:rPr>
        <w:br/>
      </w:r>
      <w:r w:rsidRPr="003C48B2">
        <w:rPr>
          <w:rFonts w:ascii="Tahoma" w:eastAsia="Tahoma" w:hAnsi="Tahoma" w:cs="Tahoma"/>
        </w:rPr>
        <w:t>o</w:t>
      </w:r>
      <w:r w:rsidRPr="003C48B2">
        <w:rPr>
          <w:rFonts w:ascii="Tahoma" w:eastAsia="Tahoma" w:hAnsi="Tahoma" w:cs="Tahoma"/>
          <w:spacing w:val="1"/>
        </w:rPr>
        <w:t xml:space="preserve"> </w:t>
      </w:r>
      <w:r w:rsidRPr="003C48B2">
        <w:rPr>
          <w:rFonts w:ascii="Tahoma" w:eastAsia="Tahoma" w:hAnsi="Tahoma" w:cs="Tahoma"/>
        </w:rPr>
        <w:t>p</w:t>
      </w:r>
      <w:r w:rsidRPr="003C48B2">
        <w:rPr>
          <w:rFonts w:ascii="Tahoma" w:eastAsia="Tahoma" w:hAnsi="Tahoma" w:cs="Tahoma"/>
          <w:spacing w:val="1"/>
        </w:rPr>
        <w:t>ła</w:t>
      </w:r>
      <w:r w:rsidRPr="003C48B2">
        <w:rPr>
          <w:rFonts w:ascii="Tahoma" w:eastAsia="Tahoma" w:hAnsi="Tahoma" w:cs="Tahoma"/>
        </w:rPr>
        <w:t>t</w:t>
      </w:r>
      <w:r w:rsidRPr="003C48B2">
        <w:rPr>
          <w:rFonts w:ascii="Tahoma" w:eastAsia="Tahoma" w:hAnsi="Tahoma" w:cs="Tahoma"/>
          <w:spacing w:val="-1"/>
        </w:rPr>
        <w:t>n</w:t>
      </w:r>
      <w:r w:rsidRPr="003C48B2">
        <w:rPr>
          <w:rFonts w:ascii="Tahoma" w:eastAsia="Tahoma" w:hAnsi="Tahoma" w:cs="Tahoma"/>
        </w:rPr>
        <w:t>ość</w:t>
      </w:r>
      <w:r w:rsidRPr="003C48B2">
        <w:rPr>
          <w:rFonts w:ascii="Tahoma" w:eastAsia="Tahoma" w:hAnsi="Tahoma" w:cs="Tahoma"/>
          <w:spacing w:val="-3"/>
        </w:rPr>
        <w:t xml:space="preserve"> </w:t>
      </w:r>
      <w:r w:rsidRPr="003C48B2">
        <w:rPr>
          <w:rFonts w:ascii="Tahoma" w:eastAsia="Tahoma" w:hAnsi="Tahoma" w:cs="Tahoma"/>
        </w:rPr>
        <w:t>w</w:t>
      </w:r>
      <w:r w:rsidRPr="003C48B2">
        <w:rPr>
          <w:rFonts w:ascii="Tahoma" w:eastAsia="Tahoma" w:hAnsi="Tahoma" w:cs="Tahoma"/>
          <w:spacing w:val="2"/>
        </w:rPr>
        <w:t xml:space="preserve"> </w:t>
      </w:r>
      <w:r w:rsidRPr="003C48B2">
        <w:rPr>
          <w:rFonts w:ascii="Tahoma" w:eastAsia="Tahoma" w:hAnsi="Tahoma" w:cs="Tahoma"/>
          <w:spacing w:val="1"/>
        </w:rPr>
        <w:t>we</w:t>
      </w:r>
      <w:r w:rsidRPr="003C48B2">
        <w:rPr>
          <w:rFonts w:ascii="Tahoma" w:eastAsia="Tahoma" w:hAnsi="Tahoma" w:cs="Tahoma"/>
        </w:rPr>
        <w:t>rs</w:t>
      </w:r>
      <w:r w:rsidRPr="003C48B2">
        <w:rPr>
          <w:rFonts w:ascii="Tahoma" w:eastAsia="Tahoma" w:hAnsi="Tahoma" w:cs="Tahoma"/>
          <w:spacing w:val="-1"/>
        </w:rPr>
        <w:t>j</w:t>
      </w:r>
      <w:r w:rsidRPr="003C48B2">
        <w:rPr>
          <w:rFonts w:ascii="Tahoma" w:eastAsia="Tahoma" w:hAnsi="Tahoma" w:cs="Tahoma"/>
        </w:rPr>
        <w:t>i</w:t>
      </w:r>
      <w:r w:rsidRPr="003C48B2">
        <w:rPr>
          <w:rFonts w:ascii="Tahoma" w:eastAsia="Tahoma" w:hAnsi="Tahoma" w:cs="Tahoma"/>
          <w:spacing w:val="-1"/>
        </w:rPr>
        <w:t xml:space="preserve"> </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e</w:t>
      </w:r>
      <w:r w:rsidRPr="003C48B2">
        <w:rPr>
          <w:rFonts w:ascii="Tahoma" w:eastAsia="Tahoma" w:hAnsi="Tahoma" w:cs="Tahoma"/>
          <w:spacing w:val="-1"/>
        </w:rPr>
        <w:t>k</w:t>
      </w:r>
      <w:r w:rsidRPr="003C48B2">
        <w:rPr>
          <w:rFonts w:ascii="Tahoma" w:eastAsia="Tahoma" w:hAnsi="Tahoma" w:cs="Tahoma"/>
        </w:rPr>
        <w:t>tr</w:t>
      </w:r>
      <w:r w:rsidRPr="003C48B2">
        <w:rPr>
          <w:rFonts w:ascii="Tahoma" w:eastAsia="Tahoma" w:hAnsi="Tahoma" w:cs="Tahoma"/>
          <w:spacing w:val="2"/>
        </w:rPr>
        <w:t>o</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c</w:t>
      </w:r>
      <w:r w:rsidRPr="003C48B2">
        <w:rPr>
          <w:rFonts w:ascii="Tahoma" w:eastAsia="Tahoma" w:hAnsi="Tahoma" w:cs="Tahoma"/>
        </w:rPr>
        <w:t>zn</w:t>
      </w:r>
      <w:r w:rsidRPr="003C48B2">
        <w:rPr>
          <w:rFonts w:ascii="Tahoma" w:eastAsia="Tahoma" w:hAnsi="Tahoma" w:cs="Tahoma"/>
          <w:spacing w:val="7"/>
        </w:rPr>
        <w:t>e</w:t>
      </w:r>
      <w:r w:rsidRPr="003C48B2">
        <w:rPr>
          <w:rFonts w:ascii="Tahoma" w:eastAsia="Tahoma" w:hAnsi="Tahoma" w:cs="Tahoma"/>
        </w:rPr>
        <w:t>j</w:t>
      </w:r>
      <w:r w:rsidRPr="003C48B2">
        <w:rPr>
          <w:rFonts w:ascii="Tahoma" w:eastAsia="Tahoma" w:hAnsi="Tahoma" w:cs="Tahoma"/>
          <w:spacing w:val="-11"/>
        </w:rPr>
        <w:t xml:space="preserve"> </w:t>
      </w:r>
      <w:r w:rsidRPr="003C48B2">
        <w:rPr>
          <w:rFonts w:ascii="Tahoma" w:eastAsia="Tahoma" w:hAnsi="Tahoma" w:cs="Tahoma"/>
        </w:rPr>
        <w:t>z</w:t>
      </w:r>
      <w:r w:rsidRPr="003C48B2">
        <w:rPr>
          <w:rFonts w:ascii="Tahoma" w:eastAsia="Tahoma" w:hAnsi="Tahoma" w:cs="Tahoma"/>
          <w:spacing w:val="1"/>
        </w:rPr>
        <w:t xml:space="preserve"> </w:t>
      </w:r>
      <w:r w:rsidRPr="003C48B2">
        <w:rPr>
          <w:rFonts w:ascii="Tahoma" w:eastAsia="Tahoma" w:hAnsi="Tahoma" w:cs="Tahoma"/>
          <w:spacing w:val="3"/>
        </w:rPr>
        <w:t>w</w:t>
      </w:r>
      <w:r w:rsidRPr="003C48B2">
        <w:rPr>
          <w:rFonts w:ascii="Tahoma" w:eastAsia="Tahoma" w:hAnsi="Tahoma" w:cs="Tahoma"/>
          <w:spacing w:val="1"/>
        </w:rPr>
        <w:t>y</w:t>
      </w:r>
      <w:r w:rsidRPr="003C48B2">
        <w:rPr>
          <w:rFonts w:ascii="Tahoma" w:eastAsia="Tahoma" w:hAnsi="Tahoma" w:cs="Tahoma"/>
          <w:spacing w:val="-3"/>
        </w:rPr>
        <w:t>k</w:t>
      </w:r>
      <w:r w:rsidRPr="003C48B2">
        <w:rPr>
          <w:rFonts w:ascii="Tahoma" w:eastAsia="Tahoma" w:hAnsi="Tahoma" w:cs="Tahoma"/>
        </w:rPr>
        <w:t>orz</w:t>
      </w:r>
      <w:r w:rsidRPr="003C48B2">
        <w:rPr>
          <w:rFonts w:ascii="Tahoma" w:eastAsia="Tahoma" w:hAnsi="Tahoma" w:cs="Tahoma"/>
          <w:spacing w:val="2"/>
        </w:rPr>
        <w:t>y</w:t>
      </w:r>
      <w:r w:rsidRPr="003C48B2">
        <w:rPr>
          <w:rFonts w:ascii="Tahoma" w:eastAsia="Tahoma" w:hAnsi="Tahoma" w:cs="Tahoma"/>
        </w:rPr>
        <w:t>st</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m</w:t>
      </w:r>
      <w:r w:rsidRPr="003C48B2">
        <w:rPr>
          <w:rFonts w:ascii="Tahoma" w:eastAsia="Tahoma" w:hAnsi="Tahoma" w:cs="Tahoma"/>
          <w:spacing w:val="-11"/>
        </w:rPr>
        <w:t xml:space="preserve"> </w:t>
      </w:r>
      <w:r w:rsidR="00BE11F7" w:rsidRPr="003C48B2">
        <w:rPr>
          <w:rFonts w:ascii="Tahoma" w:eastAsia="Tahoma" w:hAnsi="Tahoma" w:cs="Tahoma"/>
          <w:spacing w:val="1"/>
        </w:rPr>
        <w:t>SL2014</w:t>
      </w:r>
      <w:r w:rsidRPr="003C48B2">
        <w:rPr>
          <w:rFonts w:ascii="Tahoma" w:eastAsia="Tahoma" w:hAnsi="Tahoma" w:cs="Tahoma"/>
        </w:rPr>
        <w:t>;</w:t>
      </w:r>
    </w:p>
    <w:p w14:paraId="7A23D32E" w14:textId="77777777" w:rsidR="00942F4E" w:rsidRPr="00F24B77"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67"/>
      </w:r>
    </w:p>
    <w:p w14:paraId="4B699009" w14:textId="77777777" w:rsidR="00942F4E" w:rsidRPr="001C3C76"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3"/>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 pkt </w:t>
      </w:r>
      <w:r w:rsidRPr="001C3C76">
        <w:rPr>
          <w:rFonts w:ascii="Tahoma" w:eastAsia="Tahoma" w:hAnsi="Tahoma" w:cs="Tahoma"/>
          <w:spacing w:val="7"/>
        </w:rPr>
        <w:t>1</w:t>
      </w:r>
      <w:r w:rsidRPr="001C3C76">
        <w:rPr>
          <w:rFonts w:ascii="Tahoma" w:eastAsia="Tahoma" w:hAnsi="Tahoma" w:cs="Tahoma"/>
        </w:rPr>
        <w:t xml:space="preserve">-4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006507C2" w:rsidRPr="001C3C76">
        <w:rPr>
          <w:rFonts w:ascii="Tahoma" w:eastAsia="Tahoma" w:hAnsi="Tahoma" w:cs="Tahoma"/>
        </w:rPr>
        <w:t xml:space="preserve">dku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2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3"/>
        </w:rPr>
        <w:t>ł</w:t>
      </w:r>
      <w:r w:rsidRPr="001C3C76">
        <w:rPr>
          <w:rFonts w:ascii="Tahoma" w:eastAsia="Tahoma" w:hAnsi="Tahoma" w:cs="Tahoma"/>
          <w:spacing w:val="1"/>
        </w:rPr>
        <w:t>ę</w:t>
      </w:r>
      <w:r w:rsidRPr="001C3C76">
        <w:rPr>
          <w:rFonts w:ascii="Tahoma" w:eastAsia="Tahoma" w:hAnsi="Tahoma" w:cs="Tahoma"/>
        </w:rPr>
        <w:t>dów</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spacing w:val="5"/>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7"/>
        </w:rPr>
        <w:t xml:space="preserve"> </w:t>
      </w:r>
      <w:r w:rsidRPr="001C3C76">
        <w:rPr>
          <w:rFonts w:ascii="Tahoma" w:eastAsia="Tahoma" w:hAnsi="Tahoma" w:cs="Tahoma"/>
        </w:rPr>
        <w:t>może</w:t>
      </w:r>
      <w:r w:rsidRPr="001C3C76">
        <w:rPr>
          <w:rFonts w:ascii="Tahoma" w:eastAsia="Tahoma" w:hAnsi="Tahoma" w:cs="Tahoma"/>
          <w:spacing w:val="22"/>
        </w:rPr>
        <w:t xml:space="preserve"> </w:t>
      </w:r>
      <w:r w:rsidRPr="001C3C76">
        <w:rPr>
          <w:rFonts w:ascii="Tahoma" w:eastAsia="Tahoma" w:hAnsi="Tahoma" w:cs="Tahoma"/>
        </w:rPr>
        <w:t>zos</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00E03F00" w:rsidRPr="001C3C76">
        <w:rPr>
          <w:rFonts w:ascii="Tahoma" w:eastAsia="Tahoma" w:hAnsi="Tahoma" w:cs="Tahoma"/>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2"/>
        </w:rPr>
        <w:t xml:space="preserve"> </w:t>
      </w:r>
      <w:r w:rsidRPr="001C3C76">
        <w:rPr>
          <w:rFonts w:ascii="Tahoma" w:eastAsia="Tahoma" w:hAnsi="Tahoma" w:cs="Tahoma"/>
          <w:spacing w:val="1"/>
        </w:rPr>
        <w:t>R</w:t>
      </w:r>
      <w:r w:rsidRPr="001C3C76">
        <w:rPr>
          <w:rFonts w:ascii="Tahoma" w:eastAsia="Tahoma" w:hAnsi="Tahoma" w:cs="Tahoma"/>
        </w:rPr>
        <w:t>PO</w:t>
      </w:r>
      <w:r w:rsidRPr="001C3C76">
        <w:rPr>
          <w:rFonts w:ascii="Tahoma" w:eastAsia="Tahoma" w:hAnsi="Tahoma" w:cs="Tahoma"/>
          <w:spacing w:val="-4"/>
        </w:rPr>
        <w:t xml:space="preserve"> </w:t>
      </w:r>
      <w:r w:rsidRPr="001C3C76">
        <w:rPr>
          <w:rFonts w:ascii="Tahoma" w:eastAsia="Tahoma" w:hAnsi="Tahoma" w:cs="Tahoma"/>
        </w:rPr>
        <w:t>W</w:t>
      </w:r>
      <w:r w:rsidR="00BE11F7" w:rsidRPr="001C3C76">
        <w:rPr>
          <w:rFonts w:ascii="Tahoma" w:eastAsia="Tahoma" w:hAnsi="Tahoma" w:cs="Tahoma"/>
          <w:spacing w:val="2"/>
        </w:rPr>
        <w:t>Ś</w:t>
      </w:r>
      <w:r w:rsidRPr="001C3C76">
        <w:rPr>
          <w:rFonts w:ascii="Tahoma" w:eastAsia="Tahoma" w:hAnsi="Tahoma" w:cs="Tahoma"/>
        </w:rPr>
        <w:t>;</w:t>
      </w:r>
    </w:p>
    <w:p w14:paraId="2BC77AB8" w14:textId="77777777" w:rsidR="00942F4E" w:rsidRPr="002D5302"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znego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3C48B2">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C48B2">
        <w:rPr>
          <w:rFonts w:ascii="Tahoma" w:eastAsia="Tahoma" w:hAnsi="Tahoma" w:cs="Tahoma"/>
        </w:rPr>
        <w:br/>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843AD9">
        <w:rPr>
          <w:rFonts w:ascii="Tahoma" w:eastAsia="Tahoma" w:hAnsi="Tahoma" w:cs="Tahoma"/>
          <w:i/>
          <w:spacing w:val="-2"/>
          <w:position w:val="-1"/>
        </w:rPr>
        <w:t>W</w:t>
      </w:r>
      <w:r w:rsidRPr="00843AD9">
        <w:rPr>
          <w:rFonts w:ascii="Tahoma" w:eastAsia="Tahoma" w:hAnsi="Tahoma" w:cs="Tahoma"/>
          <w:i/>
          <w:spacing w:val="-1"/>
          <w:position w:val="-1"/>
        </w:rPr>
        <w:t>y</w:t>
      </w:r>
      <w:r w:rsidRPr="00843AD9">
        <w:rPr>
          <w:rFonts w:ascii="Tahoma" w:eastAsia="Tahoma" w:hAnsi="Tahoma" w:cs="Tahoma"/>
          <w:i/>
          <w:spacing w:val="-2"/>
          <w:position w:val="-1"/>
        </w:rPr>
        <w:t>t</w:t>
      </w:r>
      <w:r w:rsidRPr="00843AD9">
        <w:rPr>
          <w:rFonts w:ascii="Tahoma" w:eastAsia="Tahoma" w:hAnsi="Tahoma" w:cs="Tahoma"/>
          <w:i/>
          <w:spacing w:val="-1"/>
          <w:position w:val="-1"/>
        </w:rPr>
        <w:t>yc</w:t>
      </w:r>
      <w:r w:rsidRPr="00843AD9">
        <w:rPr>
          <w:rFonts w:ascii="Tahoma" w:eastAsia="Tahoma" w:hAnsi="Tahoma" w:cs="Tahoma"/>
          <w:i/>
          <w:spacing w:val="3"/>
          <w:position w:val="-1"/>
        </w:rPr>
        <w:t>z</w:t>
      </w:r>
      <w:r w:rsidRPr="00843AD9">
        <w:rPr>
          <w:rFonts w:ascii="Tahoma" w:eastAsia="Tahoma" w:hAnsi="Tahoma" w:cs="Tahoma"/>
          <w:i/>
          <w:spacing w:val="-3"/>
          <w:position w:val="-1"/>
        </w:rPr>
        <w:t>n</w:t>
      </w:r>
      <w:r w:rsidRPr="00843AD9">
        <w:rPr>
          <w:rFonts w:ascii="Tahoma" w:eastAsia="Tahoma" w:hAnsi="Tahoma" w:cs="Tahoma"/>
          <w:i/>
          <w:spacing w:val="-1"/>
          <w:position w:val="-1"/>
        </w:rPr>
        <w:t>y</w:t>
      </w:r>
      <w:r w:rsidRPr="00843AD9">
        <w:rPr>
          <w:rFonts w:ascii="Tahoma" w:eastAsia="Tahoma" w:hAnsi="Tahoma" w:cs="Tahoma"/>
          <w:i/>
          <w:position w:val="-1"/>
        </w:rPr>
        <w:t>m</w:t>
      </w:r>
      <w:r w:rsidRPr="00843AD9">
        <w:rPr>
          <w:rFonts w:ascii="Tahoma" w:eastAsia="Tahoma" w:hAnsi="Tahoma" w:cs="Tahoma"/>
          <w:i/>
          <w:spacing w:val="1"/>
          <w:position w:val="-1"/>
        </w:rPr>
        <w:t>i</w:t>
      </w:r>
      <w:r w:rsidR="001A0DDF" w:rsidRPr="00843AD9">
        <w:rPr>
          <w:rFonts w:ascii="Tahoma" w:eastAsia="Tahoma" w:hAnsi="Tahoma" w:cs="Tahoma"/>
          <w:i/>
          <w:position w:val="-1"/>
        </w:rPr>
        <w:t xml:space="preserve"> w zakr</w:t>
      </w:r>
      <w:r w:rsidR="002D5302" w:rsidRPr="00843AD9">
        <w:rPr>
          <w:rFonts w:ascii="Tahoma" w:eastAsia="Tahoma" w:hAnsi="Tahoma" w:cs="Tahoma"/>
          <w:i/>
          <w:position w:val="-1"/>
        </w:rPr>
        <w:t>esie kwalifikowalności wydatków</w:t>
      </w:r>
      <w:r w:rsidR="002D5302">
        <w:rPr>
          <w:rFonts w:ascii="Tahoma" w:eastAsia="Tahoma" w:hAnsi="Tahoma" w:cs="Tahoma"/>
          <w:position w:val="-1"/>
        </w:rPr>
        <w:t>;</w:t>
      </w:r>
    </w:p>
    <w:p w14:paraId="1EBBA955" w14:textId="4AD8B520" w:rsidR="002D5302" w:rsidRPr="003D3ADA" w:rsidRDefault="002D5302"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3D3ADA">
        <w:rPr>
          <w:rFonts w:ascii="Tahoma" w:eastAsia="Tahoma" w:hAnsi="Tahoma" w:cs="Tahoma"/>
        </w:rPr>
        <w:t>Beneficjent jest zobowiązany do zbierania danych osobowych nt. uczestników projektu osób lub podmiotów w SL2014.</w:t>
      </w:r>
    </w:p>
    <w:p w14:paraId="4F18633B" w14:textId="77777777" w:rsidR="00942F4E" w:rsidRPr="001C3C76" w:rsidRDefault="00280ADA"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75A3A07A" w14:textId="614555A1" w:rsidR="00942F4E" w:rsidRPr="001C3C76" w:rsidRDefault="006507C2"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B514B5">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2150648E" w14:textId="34DF16F1" w:rsidR="00942F4E" w:rsidRPr="001C3C76" w:rsidRDefault="00280ADA"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42E555C" w14:textId="7C14EFD1"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FA4E7E">
        <w:rPr>
          <w:rFonts w:ascii="Tahoma" w:eastAsia="Tahoma" w:hAnsi="Tahoma" w:cs="Tahoma"/>
        </w:rPr>
        <w:t>)</w:t>
      </w:r>
      <w:r w:rsidR="00FA4E7E">
        <w:rPr>
          <w:rFonts w:ascii="Tahoma" w:eastAsia="Tahoma" w:hAnsi="Tahoma" w:cs="Tahoma"/>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1"/>
        </w:rPr>
        <w:t xml:space="preserve"> </w:t>
      </w:r>
      <w:r w:rsidRPr="001C3C76">
        <w:rPr>
          <w:rFonts w:ascii="Tahoma" w:eastAsia="Tahoma" w:hAnsi="Tahoma" w:cs="Tahoma"/>
        </w:rPr>
        <w:t>do</w:t>
      </w:r>
      <w:r w:rsidRPr="001C3C76">
        <w:rPr>
          <w:rFonts w:ascii="Tahoma" w:eastAsia="Tahoma" w:hAnsi="Tahoma" w:cs="Tahoma"/>
          <w:spacing w:val="4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5"/>
        </w:rPr>
        <w:t xml:space="preserve"> </w:t>
      </w:r>
      <w:r w:rsidRPr="001C3C76">
        <w:rPr>
          <w:rFonts w:ascii="Tahoma" w:eastAsia="Tahoma" w:hAnsi="Tahoma" w:cs="Tahoma"/>
        </w:rPr>
        <w:t>o</w:t>
      </w:r>
      <w:r w:rsidRPr="001C3C76">
        <w:rPr>
          <w:rFonts w:ascii="Tahoma" w:eastAsia="Tahoma" w:hAnsi="Tahoma" w:cs="Tahoma"/>
          <w:spacing w:val="3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ają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7"/>
        </w:rPr>
        <w:t xml:space="preserve"> </w:t>
      </w:r>
      <w:r w:rsidRPr="001C3C76">
        <w:rPr>
          <w:rFonts w:ascii="Tahoma" w:eastAsia="Tahoma" w:hAnsi="Tahoma" w:cs="Tahoma"/>
          <w:spacing w:val="-1"/>
        </w:rPr>
        <w:t>5</w:t>
      </w:r>
      <w:r w:rsidRPr="001C3C76">
        <w:rPr>
          <w:rFonts w:ascii="Tahoma" w:eastAsia="Tahoma" w:hAnsi="Tahoma" w:cs="Tahoma"/>
        </w:rPr>
        <w:t>0</w:t>
      </w:r>
      <w:r w:rsidRPr="001C3C76">
        <w:rPr>
          <w:rFonts w:ascii="Tahoma" w:eastAsia="Tahoma" w:hAnsi="Tahoma" w:cs="Tahoma"/>
          <w:spacing w:val="40"/>
        </w:rPr>
        <w:t xml:space="preserve"> </w:t>
      </w:r>
      <w:r w:rsidRPr="001C3C76">
        <w:rPr>
          <w:rFonts w:ascii="Tahoma" w:eastAsia="Tahoma" w:hAnsi="Tahoma" w:cs="Tahoma"/>
        </w:rPr>
        <w:t>stron</w:t>
      </w:r>
      <w:r w:rsidRPr="001C3C76">
        <w:rPr>
          <w:rFonts w:ascii="Tahoma" w:eastAsia="Tahoma" w:hAnsi="Tahoma" w:cs="Tahoma"/>
          <w:spacing w:val="36"/>
        </w:rPr>
        <w:t xml:space="preserve"> </w:t>
      </w:r>
      <w:r w:rsidRPr="001C3C76">
        <w:rPr>
          <w:rFonts w:ascii="Tahoma" w:eastAsia="Tahoma" w:hAnsi="Tahoma" w:cs="Tahoma"/>
          <w:spacing w:val="3"/>
        </w:rPr>
        <w:t>A</w:t>
      </w:r>
      <w:r w:rsidRPr="001C3C76">
        <w:rPr>
          <w:rFonts w:ascii="Tahoma" w:eastAsia="Tahoma" w:hAnsi="Tahoma" w:cs="Tahoma"/>
        </w:rPr>
        <w:t>4</w:t>
      </w:r>
      <w:r w:rsidRPr="001C3C76">
        <w:rPr>
          <w:rFonts w:ascii="Tahoma" w:eastAsia="Tahoma" w:hAnsi="Tahoma" w:cs="Tahoma"/>
          <w:spacing w:val="3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6"/>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ginał</w:t>
      </w:r>
      <w:r w:rsidR="003C48B2">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9"/>
        </w:rPr>
        <w:t xml:space="preserve"> </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znej</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mie</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ż</w:t>
      </w:r>
      <w:r w:rsidRPr="001C3C76">
        <w:rPr>
          <w:rFonts w:ascii="Tahoma" w:eastAsia="Tahoma" w:hAnsi="Tahoma" w:cs="Tahoma"/>
        </w:rPr>
        <w:t>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 xml:space="preserve">ę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 c</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00E160EF">
        <w:rPr>
          <w:rFonts w:ascii="Tahoma" w:eastAsia="Tahoma" w:hAnsi="Tahoma" w:cs="Tahoma"/>
        </w:rPr>
        <w:t>;</w:t>
      </w:r>
    </w:p>
    <w:p w14:paraId="208D5FA0" w14:textId="5EE4295D"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FA4E7E">
        <w:rPr>
          <w:rFonts w:ascii="Tahoma" w:eastAsia="Tahoma" w:hAnsi="Tahoma" w:cs="Tahoma"/>
        </w:rPr>
        <w:t>)</w:t>
      </w:r>
      <w:r w:rsidR="00FA4E7E">
        <w:rPr>
          <w:rFonts w:ascii="Tahoma" w:eastAsia="Tahoma" w:hAnsi="Tahoma" w:cs="Tahoma"/>
        </w:rPr>
        <w:tab/>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5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rPr>
        <w:t>od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5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62"/>
        </w:rPr>
        <w:t xml:space="preserve"> </w:t>
      </w:r>
      <w:r w:rsidR="003C48B2">
        <w:rPr>
          <w:rFonts w:ascii="Tahoma" w:eastAsia="Tahoma" w:hAnsi="Tahoma" w:cs="Tahoma"/>
        </w:rPr>
        <w:t>–</w:t>
      </w:r>
      <w:r w:rsidRPr="001C3C76">
        <w:rPr>
          <w:rFonts w:ascii="Tahoma" w:eastAsia="Tahoma" w:hAnsi="Tahoma" w:cs="Tahoma"/>
          <w:spacing w:val="5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003C48B2">
        <w:rPr>
          <w:rFonts w:ascii="Tahoma" w:eastAsia="Tahoma" w:hAnsi="Tahoma" w:cs="Tahoma"/>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k</w:t>
      </w:r>
      <w:r w:rsidRPr="001C3C76">
        <w:rPr>
          <w:rFonts w:ascii="Tahoma" w:eastAsia="Tahoma" w:hAnsi="Tahoma" w:cs="Tahoma"/>
          <w:spacing w:val="-3"/>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j</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mi</w:t>
      </w:r>
      <w:r w:rsidRPr="001C3C76">
        <w:rPr>
          <w:rFonts w:ascii="Tahoma" w:eastAsia="Tahoma" w:hAnsi="Tahoma" w:cs="Tahoma"/>
          <w:spacing w:val="-9"/>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6"/>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rop</w:t>
      </w:r>
      <w:r w:rsidRPr="001C3C76">
        <w:rPr>
          <w:rFonts w:ascii="Tahoma" w:eastAsia="Tahoma" w:hAnsi="Tahoma" w:cs="Tahoma"/>
          <w:spacing w:val="1"/>
          <w:position w:val="-1"/>
        </w:rPr>
        <w:t>e</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cyjn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spacing w:val="6"/>
          <w:position w:val="-1"/>
        </w:rPr>
        <w:t>i</w:t>
      </w:r>
      <w:r w:rsidR="00E160EF">
        <w:rPr>
          <w:rFonts w:ascii="Tahoma" w:eastAsia="Tahoma" w:hAnsi="Tahoma" w:cs="Tahoma"/>
          <w:position w:val="-1"/>
        </w:rPr>
        <w:t>;</w:t>
      </w:r>
      <w:r w:rsidR="00BB32D5" w:rsidRPr="001C3C76">
        <w:rPr>
          <w:rStyle w:val="Odwoanieprzypisudolnego"/>
          <w:rFonts w:ascii="Tahoma" w:eastAsia="Tahoma" w:hAnsi="Tahoma" w:cs="Tahoma"/>
          <w:position w:val="-1"/>
        </w:rPr>
        <w:footnoteReference w:id="68"/>
      </w:r>
    </w:p>
    <w:p w14:paraId="6A9A2F40" w14:textId="7CDA8DE3"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00FA4E7E">
        <w:rPr>
          <w:rFonts w:ascii="Tahoma" w:eastAsia="Tahoma" w:hAnsi="Tahoma" w:cs="Tahoma"/>
        </w:rPr>
        <w:t>)</w:t>
      </w:r>
      <w:r w:rsidR="00FA4E7E">
        <w:rPr>
          <w:rFonts w:ascii="Tahoma" w:eastAsia="Tahoma" w:hAnsi="Tahoma" w:cs="Tahoma"/>
        </w:rPr>
        <w:tab/>
      </w:r>
      <w:r w:rsidRPr="001C3C76">
        <w:rPr>
          <w:rFonts w:ascii="Tahoma" w:eastAsia="Tahoma" w:hAnsi="Tahoma" w:cs="Tahoma"/>
        </w:rPr>
        <w:t>dla</w:t>
      </w:r>
      <w:r w:rsidRPr="001C3C76">
        <w:rPr>
          <w:rFonts w:ascii="Tahoma" w:eastAsia="Tahoma" w:hAnsi="Tahoma" w:cs="Tahoma"/>
          <w:spacing w:val="59"/>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f</w:t>
      </w:r>
      <w:r w:rsidRPr="001C3C76">
        <w:rPr>
          <w:rFonts w:ascii="Tahoma" w:eastAsia="Tahoma" w:hAnsi="Tahoma" w:cs="Tahoma"/>
        </w:rPr>
        <w:t>orm</w:t>
      </w:r>
      <w:r w:rsidRPr="001C3C76">
        <w:rPr>
          <w:rFonts w:ascii="Tahoma" w:eastAsia="Tahoma" w:hAnsi="Tahoma" w:cs="Tahoma"/>
          <w:spacing w:val="5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6"/>
        </w:rPr>
        <w:t xml:space="preserve">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60"/>
        </w:rPr>
        <w:t xml:space="preserve"> </w:t>
      </w:r>
      <w:r w:rsidRPr="001C3C76">
        <w:rPr>
          <w:rFonts w:ascii="Tahoma" w:eastAsia="Tahoma" w:hAnsi="Tahoma" w:cs="Tahoma"/>
        </w:rPr>
        <w:t>plik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5"/>
        </w:rPr>
        <w:t xml:space="preserve"> </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4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5"/>
        </w:rPr>
        <w:t xml:space="preserve"> </w:t>
      </w:r>
      <w:r w:rsidRPr="001C3C76">
        <w:rPr>
          <w:rFonts w:ascii="Tahoma" w:eastAsia="Tahoma" w:hAnsi="Tahoma" w:cs="Tahoma"/>
          <w:spacing w:val="-1"/>
        </w:rPr>
        <w:t>k</w:t>
      </w:r>
      <w:r w:rsidRPr="001C3C76">
        <w:rPr>
          <w:rFonts w:ascii="Tahoma" w:eastAsia="Tahoma" w:hAnsi="Tahoma" w:cs="Tahoma"/>
        </w:rPr>
        <w:t>tóre 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rPr>
        <w:t>dop</w:t>
      </w:r>
      <w:r w:rsidRPr="001C3C76">
        <w:rPr>
          <w:rFonts w:ascii="Tahoma" w:eastAsia="Tahoma" w:hAnsi="Tahoma" w:cs="Tahoma"/>
          <w:spacing w:val="2"/>
        </w:rPr>
        <w:t>u</w:t>
      </w:r>
      <w:r w:rsidRPr="001C3C76">
        <w:rPr>
          <w:rFonts w:ascii="Tahoma" w:eastAsia="Tahoma" w:hAnsi="Tahoma" w:cs="Tahoma"/>
        </w:rPr>
        <w:t>szcz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poz</w:t>
      </w:r>
      <w:r w:rsidRPr="001C3C76">
        <w:rPr>
          <w:rFonts w:ascii="Tahoma" w:eastAsia="Tahoma" w:hAnsi="Tahoma" w:cs="Tahoma"/>
          <w:spacing w:val="3"/>
        </w:rPr>
        <w:t>i</w:t>
      </w:r>
      <w:r w:rsidRPr="001C3C76">
        <w:rPr>
          <w:rFonts w:ascii="Tahoma" w:eastAsia="Tahoma" w:hAnsi="Tahoma" w:cs="Tahoma"/>
        </w:rPr>
        <w:t>om</w:t>
      </w:r>
      <w:r w:rsidRPr="001C3C76">
        <w:rPr>
          <w:rFonts w:ascii="Tahoma" w:eastAsia="Tahoma" w:hAnsi="Tahoma" w:cs="Tahoma"/>
          <w:spacing w:val="-1"/>
        </w:rPr>
        <w:t xml:space="preserve"> 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wy</w:t>
      </w:r>
      <w:r w:rsidRPr="001C3C76">
        <w:rPr>
          <w:rFonts w:ascii="Tahoma" w:eastAsia="Tahoma" w:hAnsi="Tahoma" w:cs="Tahoma"/>
        </w:rPr>
        <w:t>sł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 xml:space="preserve">, </w:t>
      </w:r>
      <w:r w:rsidR="00CE2212">
        <w:rPr>
          <w:rFonts w:ascii="Tahoma" w:eastAsia="Tahoma" w:hAnsi="Tahoma" w:cs="Tahoma"/>
        </w:rPr>
        <w:br/>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2"/>
        </w:rPr>
        <w:t>B</w:t>
      </w:r>
      <w:r w:rsidRPr="001C3C76">
        <w:rPr>
          <w:rFonts w:ascii="Tahoma" w:eastAsia="Tahoma" w:hAnsi="Tahoma" w:cs="Tahoma"/>
        </w:rPr>
        <w:t>.</w:t>
      </w:r>
    </w:p>
    <w:p w14:paraId="381397F2" w14:textId="77777777" w:rsidR="00942F4E" w:rsidRPr="001C3C76"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2B8F5C1" w14:textId="04185770" w:rsidR="00942F4E" w:rsidRPr="001C3C76"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6CB8DAF5" w14:textId="072BF622" w:rsidR="00942F4E" w:rsidRPr="003029ED"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 xml:space="preserve">i Partnerzy wyznacza/ją osoby uprawnione do wykonywania w jego/ich imieniu czynności </w:t>
      </w:r>
      <w:r w:rsidR="001B7CF3" w:rsidRPr="001B7CF3">
        <w:rPr>
          <w:rFonts w:ascii="Tahoma" w:hAnsi="Tahoma" w:cs="Tahoma"/>
        </w:rPr>
        <w:lastRenderedPageBreak/>
        <w:t>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9"/>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0AB4CDC9" w14:textId="00D066CB" w:rsidR="00942F4E"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55475755" w14:textId="77777777" w:rsidR="00AD579E" w:rsidRPr="00D95429" w:rsidRDefault="00AD579E"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CEE4460" w14:textId="77777777" w:rsidR="00AD579E" w:rsidRPr="00D95429" w:rsidRDefault="00AD579E" w:rsidP="00A46CDB">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14:paraId="4BC1F150" w14:textId="77777777" w:rsidR="00AD579E" w:rsidRPr="00D95429" w:rsidRDefault="00AD579E" w:rsidP="00A46CDB">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14:paraId="6A536D1E" w14:textId="77777777" w:rsidR="00AD579E" w:rsidRDefault="00AD579E" w:rsidP="00A46CDB">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14:paraId="6A3D68CB" w14:textId="77777777" w:rsidR="004B43DC" w:rsidRDefault="004B43DC" w:rsidP="004A7363">
      <w:pPr>
        <w:spacing w:line="276" w:lineRule="auto"/>
        <w:ind w:left="426" w:right="14" w:hanging="426"/>
        <w:jc w:val="both"/>
        <w:rPr>
          <w:rFonts w:ascii="Tahoma" w:eastAsia="Tahoma" w:hAnsi="Tahoma" w:cs="Tahoma"/>
          <w:b/>
        </w:rPr>
      </w:pPr>
    </w:p>
    <w:p w14:paraId="50EA300D" w14:textId="77777777"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434249AD" w14:textId="39373E7A"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61113B5A" w14:textId="7224B638" w:rsidR="00FF7A24" w:rsidRPr="00696FD8" w:rsidRDefault="00FF7A24"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FF7A24">
        <w:rPr>
          <w:rFonts w:ascii="Tahoma" w:eastAsia="Tahoma" w:hAnsi="Tahoma" w:cs="Tahoma"/>
        </w:rPr>
        <w:t xml:space="preserve">Przy przetwarzaniu danych osobowych Beneficjent przestrzega zasad wskazanych w niniejszym paragrafie, w ustawie z dnia 29 sierpnia 1997 r. o ochronie danych osobowych oraz </w:t>
      </w:r>
      <w:r w:rsidR="001C38D5">
        <w:rPr>
          <w:rFonts w:ascii="Tahoma" w:eastAsia="Tahoma" w:hAnsi="Tahoma" w:cs="Tahoma"/>
        </w:rPr>
        <w:br/>
      </w:r>
      <w:r w:rsidRPr="00FF7A24">
        <w:rPr>
          <w:rFonts w:ascii="Tahoma" w:eastAsia="Tahoma" w:hAnsi="Tahoma" w:cs="Tahoma"/>
        </w:rPr>
        <w:t>w Rozporządzeniu Ministra Spraw Wewnętrznych i Administracji z dnia 29 kwietnia 2004r. w sprawie dokumentacji przetwarzania danych osobowych oraz warunków technicznych</w:t>
      </w:r>
      <w:r>
        <w:rPr>
          <w:rFonts w:ascii="Tahoma" w:eastAsia="Tahoma" w:hAnsi="Tahoma" w:cs="Tahoma"/>
        </w:rPr>
        <w:t xml:space="preserve"> </w:t>
      </w:r>
      <w:r>
        <w:rPr>
          <w:rFonts w:ascii="Tahoma" w:eastAsia="Tahoma" w:hAnsi="Tahoma" w:cs="Tahoma"/>
        </w:rPr>
        <w:br/>
      </w:r>
      <w:r w:rsidR="007F29F5" w:rsidRPr="00696FD8">
        <w:rPr>
          <w:rFonts w:ascii="Tahoma" w:eastAsia="Tahoma" w:hAnsi="Tahoma" w:cs="Tahoma"/>
        </w:rPr>
        <w:t xml:space="preserve">i organizacyjnych, jakim powinny odpowiadać urządzenia i systemy informatyczne służące do przetwarzania danych osobowych (Dz. U. </w:t>
      </w:r>
      <w:r w:rsidR="00470BAD">
        <w:rPr>
          <w:rFonts w:ascii="Tahoma" w:eastAsia="Tahoma" w:hAnsi="Tahoma" w:cs="Tahoma"/>
        </w:rPr>
        <w:t xml:space="preserve">2004 </w:t>
      </w:r>
      <w:r w:rsidR="007F29F5" w:rsidRPr="00696FD8">
        <w:rPr>
          <w:rFonts w:ascii="Tahoma" w:eastAsia="Tahoma" w:hAnsi="Tahoma" w:cs="Tahoma"/>
        </w:rPr>
        <w:t>Nr 100, poz. 1024).</w:t>
      </w:r>
    </w:p>
    <w:p w14:paraId="6D1ECCCD" w14:textId="529B195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z</w:t>
      </w:r>
      <w:r w:rsidRPr="001C3C76">
        <w:rPr>
          <w:rFonts w:ascii="Tahoma" w:eastAsia="Tahoma" w:hAnsi="Tahoma" w:cs="Tahoma"/>
          <w:spacing w:val="-2"/>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oso</w:t>
      </w:r>
      <w:r w:rsidRPr="001C3C76">
        <w:rPr>
          <w:rFonts w:ascii="Tahoma" w:eastAsia="Tahoma" w:hAnsi="Tahoma" w:cs="Tahoma"/>
          <w:spacing w:val="2"/>
        </w:rPr>
        <w:t>bo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pod</w:t>
      </w:r>
      <w:r w:rsidRPr="001C3C76">
        <w:rPr>
          <w:rFonts w:ascii="Tahoma" w:eastAsia="Tahoma" w:hAnsi="Tahoma" w:cs="Tahoma"/>
          <w:spacing w:val="1"/>
        </w:rPr>
        <w:t>m</w:t>
      </w:r>
      <w:r w:rsidRPr="001C3C76">
        <w:rPr>
          <w:rFonts w:ascii="Tahoma" w:eastAsia="Tahoma" w:hAnsi="Tahoma" w:cs="Tahoma"/>
        </w:rPr>
        <w:t xml:space="preserve">iotom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ud</w:t>
      </w:r>
      <w:r w:rsidRPr="001C3C76">
        <w:rPr>
          <w:rFonts w:ascii="Tahoma" w:eastAsia="Tahoma" w:hAnsi="Tahoma" w:cs="Tahoma"/>
          <w:spacing w:val="4"/>
        </w:rPr>
        <w:t>z</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 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ewa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ż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A46CDB">
        <w:rPr>
          <w:rFonts w:ascii="Tahoma" w:eastAsia="Tahoma" w:hAnsi="Tahoma" w:cs="Tahoma"/>
        </w:rPr>
        <w:t>związane</w:t>
      </w:r>
      <w:r w:rsidR="00C24D7D" w:rsidRPr="001C3C76">
        <w:rPr>
          <w:rFonts w:ascii="Tahoma" w:eastAsia="Tahoma" w:hAnsi="Tahoma" w:cs="Tahoma"/>
          <w:w w:val="99"/>
        </w:rPr>
        <w:t xml:space="preserve"> </w:t>
      </w:r>
      <w:r w:rsidR="00A46CDB">
        <w:rPr>
          <w:rFonts w:ascii="Tahoma" w:eastAsia="Tahoma" w:hAnsi="Tahoma" w:cs="Tahoma"/>
          <w:w w:val="99"/>
        </w:rPr>
        <w:br/>
      </w:r>
      <w:r w:rsidRPr="001C3C76">
        <w:rPr>
          <w:rFonts w:ascii="Tahoma" w:eastAsia="Tahoma" w:hAnsi="Tahoma" w:cs="Tahoma"/>
          <w:w w:val="99"/>
        </w:rPr>
        <w:t>z</w:t>
      </w:r>
      <w:r w:rsidRPr="001C3C76">
        <w:rPr>
          <w:rFonts w:ascii="Tahoma" w:eastAsia="Tahoma" w:hAnsi="Tahoma" w:cs="Tahoma"/>
          <w:spacing w:val="17"/>
          <w:w w:val="9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ą</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mo</w:t>
      </w:r>
      <w:r w:rsidRPr="001C3C76">
        <w:rPr>
          <w:rFonts w:ascii="Tahoma" w:eastAsia="Tahoma" w:hAnsi="Tahoma" w:cs="Tahoma"/>
          <w:spacing w:val="1"/>
        </w:rPr>
        <w:t>n</w:t>
      </w:r>
      <w:r w:rsidRPr="001C3C76">
        <w:rPr>
          <w:rFonts w:ascii="Tahoma" w:eastAsia="Tahoma" w:hAnsi="Tahoma" w:cs="Tahoma"/>
        </w:rPr>
        <w:t>itori</w:t>
      </w:r>
      <w:r w:rsidRPr="001C3C76">
        <w:rPr>
          <w:rFonts w:ascii="Tahoma" w:eastAsia="Tahoma" w:hAnsi="Tahoma" w:cs="Tahoma"/>
          <w:spacing w:val="-1"/>
        </w:rPr>
        <w:t>n</w:t>
      </w:r>
      <w:r w:rsidRPr="001C3C76">
        <w:rPr>
          <w:rFonts w:ascii="Tahoma" w:eastAsia="Tahoma" w:hAnsi="Tahoma" w:cs="Tahoma"/>
        </w:rPr>
        <w:t>gi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w:t>
      </w:r>
      <w:r w:rsidRPr="001C3C76">
        <w:rPr>
          <w:rFonts w:ascii="Tahoma" w:eastAsia="Tahoma" w:hAnsi="Tahoma" w:cs="Tahoma"/>
          <w:spacing w:val="-2"/>
        </w:rPr>
        <w:t>d</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zością pro</w:t>
      </w:r>
      <w:r w:rsidRPr="001C3C76">
        <w:rPr>
          <w:rFonts w:ascii="Tahoma" w:eastAsia="Tahoma" w:hAnsi="Tahoma" w:cs="Tahoma"/>
          <w:spacing w:val="-1"/>
        </w:rPr>
        <w:t>wa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Prog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1"/>
        </w:rPr>
        <w:t xml:space="preserve"> </w:t>
      </w:r>
      <w:r w:rsidRPr="001C3C76">
        <w:rPr>
          <w:rFonts w:ascii="Tahoma" w:eastAsia="Tahoma" w:hAnsi="Tahoma" w:cs="Tahoma"/>
        </w:rPr>
        <w:t>spr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 xml:space="preserve">u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 IZ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b/>
        </w:rPr>
        <w:t xml:space="preserve">7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00A46CDB">
        <w:rPr>
          <w:rFonts w:ascii="Tahoma" w:eastAsia="Tahoma" w:hAnsi="Tahoma" w:cs="Tahoma"/>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3"/>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2"/>
        </w:rPr>
        <w:t>o</w:t>
      </w:r>
      <w:r w:rsidRPr="001C3C76">
        <w:rPr>
          <w:rFonts w:ascii="Tahoma" w:eastAsia="Tahoma" w:hAnsi="Tahoma" w:cs="Tahoma"/>
        </w:rPr>
        <w:t>sob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2"/>
        </w:rPr>
        <w:t>ar</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y</w:t>
      </w:r>
      <w:r w:rsidRPr="001C3C76">
        <w:rPr>
          <w:rFonts w:ascii="Tahoma" w:eastAsia="Tahoma" w:hAnsi="Tahoma" w:cs="Tahoma"/>
        </w:rPr>
        <w:t>m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zo</w:t>
      </w:r>
      <w:r w:rsidRPr="001C3C76">
        <w:rPr>
          <w:rFonts w:ascii="Tahoma" w:eastAsia="Tahoma" w:hAnsi="Tahoma" w:cs="Tahoma"/>
          <w:spacing w:val="5"/>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3C48B2">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p>
    <w:p w14:paraId="51A3BDE5" w14:textId="2327F5C0"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20"/>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spacing w:val="3"/>
        </w:rPr>
        <w:t>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mo</w:t>
      </w:r>
      <w:r w:rsidRPr="001C3C76">
        <w:rPr>
          <w:rFonts w:ascii="Tahoma" w:eastAsia="Tahoma" w:hAnsi="Tahoma" w:cs="Tahoma"/>
          <w:spacing w:val="1"/>
        </w:rPr>
        <w:t>w</w:t>
      </w:r>
      <w:r w:rsidRPr="001C3C76">
        <w:rPr>
          <w:rFonts w:ascii="Tahoma" w:eastAsia="Tahoma" w:hAnsi="Tahoma" w:cs="Tahoma"/>
        </w:rPr>
        <w:t xml:space="preserve">a </w:t>
      </w:r>
      <w:r w:rsidR="00A46CDB">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49"/>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 xml:space="preserve">ć </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 xml:space="preserve">o </w:t>
      </w:r>
      <w:r w:rsidRPr="001C3C76">
        <w:rPr>
          <w:rFonts w:ascii="Tahoma" w:eastAsia="Tahoma" w:hAnsi="Tahoma" w:cs="Tahoma"/>
          <w:spacing w:val="8"/>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idualnie dos</w:t>
      </w:r>
      <w:r w:rsidRPr="001C3C76">
        <w:rPr>
          <w:rFonts w:ascii="Tahoma" w:eastAsia="Tahoma" w:hAnsi="Tahoma" w:cs="Tahoma"/>
          <w:spacing w:val="1"/>
        </w:rPr>
        <w:t>t</w:t>
      </w:r>
      <w:r w:rsidRPr="001C3C76">
        <w:rPr>
          <w:rFonts w:ascii="Tahoma" w:eastAsia="Tahoma" w:hAnsi="Tahoma" w:cs="Tahoma"/>
        </w:rPr>
        <w: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1B8E9EA"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mie</w:t>
      </w:r>
      <w:r w:rsidRPr="001C3C76">
        <w:rPr>
          <w:rFonts w:ascii="Tahoma" w:eastAsia="Tahoma" w:hAnsi="Tahoma" w:cs="Tahoma"/>
          <w:spacing w:val="2"/>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e zbiór</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spacing w:val="6"/>
        </w:rPr>
        <w:t>6</w:t>
      </w:r>
      <w:r w:rsidRPr="001C3C76">
        <w:rPr>
          <w:rFonts w:ascii="Tahoma" w:eastAsia="Tahoma" w:hAnsi="Tahoma" w:cs="Tahoma"/>
        </w:rPr>
        <w:t>-</w:t>
      </w:r>
      <w:r w:rsidRPr="001C3C76">
        <w:rPr>
          <w:rFonts w:ascii="Tahoma" w:eastAsia="Tahoma" w:hAnsi="Tahoma" w:cs="Tahoma"/>
          <w:spacing w:val="1"/>
        </w:rPr>
        <w:t>3</w:t>
      </w:r>
      <w:r w:rsidRPr="001C3C76">
        <w:rPr>
          <w:rFonts w:ascii="Tahoma" w:eastAsia="Tahoma" w:hAnsi="Tahoma" w:cs="Tahoma"/>
        </w:rPr>
        <w:t>9</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9"/>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5"/>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8"/>
        </w:rPr>
        <w:t xml:space="preserve"> </w:t>
      </w:r>
      <w:r w:rsidRPr="001C3C76">
        <w:rPr>
          <w:rFonts w:ascii="Tahoma" w:eastAsia="Tahoma" w:hAnsi="Tahoma" w:cs="Tahoma"/>
        </w:rPr>
        <w:t>1.</w:t>
      </w:r>
      <w:r w:rsidRPr="001C3C76">
        <w:rPr>
          <w:rFonts w:ascii="Tahoma" w:eastAsia="Tahoma" w:hAnsi="Tahoma" w:cs="Tahoma"/>
          <w:spacing w:val="19"/>
        </w:rPr>
        <w:t xml:space="preserve"> </w:t>
      </w: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10"/>
        </w:rPr>
        <w:t xml:space="preserve"> </w:t>
      </w:r>
      <w:r w:rsidRPr="001C3C76">
        <w:rPr>
          <w:rFonts w:ascii="Tahoma" w:eastAsia="Tahoma" w:hAnsi="Tahoma" w:cs="Tahoma"/>
        </w:rPr>
        <w:t>ist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w</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 xml:space="preserve">,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put</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są</w:t>
      </w:r>
      <w:r w:rsidRPr="001C3C76">
        <w:rPr>
          <w:rFonts w:ascii="Tahoma" w:eastAsia="Tahoma" w:hAnsi="Tahoma" w:cs="Tahoma"/>
          <w:spacing w:val="12"/>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w:t>
      </w:r>
      <w:r w:rsidRPr="001C3C76">
        <w:rPr>
          <w:rFonts w:ascii="Tahoma" w:eastAsia="Tahoma" w:hAnsi="Tahoma" w:cs="Tahoma"/>
          <w:spacing w:val="27"/>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23"/>
        </w:rPr>
        <w:t xml:space="preserve"> </w:t>
      </w:r>
      <w:r w:rsidRPr="001C3C76">
        <w:rPr>
          <w:rFonts w:ascii="Tahoma" w:eastAsia="Tahoma" w:hAnsi="Tahoma" w:cs="Tahoma"/>
        </w:rPr>
        <w:t>te</w:t>
      </w:r>
      <w:r w:rsidRPr="001C3C76">
        <w:rPr>
          <w:rFonts w:ascii="Tahoma" w:eastAsia="Tahoma" w:hAnsi="Tahoma" w:cs="Tahoma"/>
          <w:spacing w:val="30"/>
        </w:rPr>
        <w:t xml:space="preserve"> </w:t>
      </w:r>
      <w:r w:rsidRPr="001C3C76">
        <w:rPr>
          <w:rFonts w:ascii="Tahoma" w:eastAsia="Tahoma" w:hAnsi="Tahoma" w:cs="Tahoma"/>
        </w:rPr>
        <w:t>są</w:t>
      </w:r>
      <w:r w:rsidRPr="001C3C76">
        <w:rPr>
          <w:rFonts w:ascii="Tahoma" w:eastAsia="Tahoma" w:hAnsi="Tahoma" w:cs="Tahoma"/>
          <w:spacing w:val="2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e</w:t>
      </w:r>
      <w:r w:rsidR="003C48B2">
        <w:rPr>
          <w:rFonts w:ascii="Tahoma" w:eastAsia="Tahoma" w:hAnsi="Tahoma" w:cs="Tahoma"/>
        </w:rPr>
        <w:br/>
      </w:r>
      <w:r w:rsidRPr="001C3C76">
        <w:rPr>
          <w:rFonts w:ascii="Tahoma" w:eastAsia="Tahoma" w:hAnsi="Tahoma" w:cs="Tahoma"/>
          <w:w w:val="99"/>
        </w:rPr>
        <w:t>z</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 xml:space="preserve">i </w:t>
      </w:r>
      <w:r w:rsidRPr="001C3C76">
        <w:rPr>
          <w:rFonts w:ascii="Tahoma" w:eastAsia="Tahoma" w:hAnsi="Tahoma" w:cs="Tahoma"/>
          <w:spacing w:val="1"/>
        </w:rPr>
        <w:t>m</w:t>
      </w:r>
      <w:r w:rsidRPr="001C3C76">
        <w:rPr>
          <w:rFonts w:ascii="Tahoma" w:eastAsia="Tahoma" w:hAnsi="Tahoma" w:cs="Tahoma"/>
        </w:rPr>
        <w:t>ożna</w:t>
      </w:r>
      <w:r w:rsidRPr="001C3C76">
        <w:rPr>
          <w:rFonts w:ascii="Tahoma" w:eastAsia="Tahoma" w:hAnsi="Tahoma" w:cs="Tahoma"/>
          <w:spacing w:val="-6"/>
        </w:rPr>
        <w:t xml:space="preserve"> </w:t>
      </w:r>
      <w:r w:rsidRPr="001C3C76">
        <w:rPr>
          <w:rFonts w:ascii="Tahoma" w:eastAsia="Tahoma" w:hAnsi="Tahoma" w:cs="Tahoma"/>
        </w:rPr>
        <w:t>się</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 xml:space="preserve">i </w:t>
      </w:r>
      <w:r w:rsidRPr="001C3C76">
        <w:rPr>
          <w:rFonts w:ascii="Tahoma" w:eastAsia="Tahoma" w:hAnsi="Tahoma" w:cs="Tahoma"/>
          <w:spacing w:val="3"/>
        </w:rPr>
        <w:t>a</w:t>
      </w:r>
      <w:r w:rsidRPr="001C3C76">
        <w:rPr>
          <w:rFonts w:ascii="Tahoma" w:eastAsia="Tahoma" w:hAnsi="Tahoma" w:cs="Tahoma"/>
          <w:spacing w:val="-1"/>
        </w:rPr>
        <w:t>u</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DF262D0"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mogą</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dop</w:t>
      </w:r>
      <w:r w:rsidRPr="001C3C76">
        <w:rPr>
          <w:rFonts w:ascii="Tahoma" w:eastAsia="Tahoma" w:hAnsi="Tahoma" w:cs="Tahoma"/>
          <w:spacing w:val="2"/>
        </w:rPr>
        <w:t>us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dy</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iotó</w:t>
      </w:r>
      <w:r w:rsidRPr="001C3C76">
        <w:rPr>
          <w:rFonts w:ascii="Tahoma" w:eastAsia="Tahoma" w:hAnsi="Tahoma" w:cs="Tahoma"/>
          <w:spacing w:val="-4"/>
        </w:rPr>
        <w:t>w</w:t>
      </w:r>
      <w:r w:rsidRPr="001C3C76">
        <w:rPr>
          <w:rFonts w:ascii="Tahoma" w:eastAsia="Tahoma" w:hAnsi="Tahoma" w:cs="Tahoma"/>
        </w:rPr>
        <w:t>, o</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7"/>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 imi</w:t>
      </w:r>
      <w:r w:rsidRPr="001C3C76">
        <w:rPr>
          <w:rFonts w:ascii="Tahoma" w:eastAsia="Tahoma" w:hAnsi="Tahoma" w:cs="Tahoma"/>
          <w:spacing w:val="3"/>
        </w:rPr>
        <w:t>e</w:t>
      </w:r>
      <w:r w:rsidRPr="001C3C76">
        <w:rPr>
          <w:rFonts w:ascii="Tahoma" w:eastAsia="Tahoma" w:hAnsi="Tahoma" w:cs="Tahoma"/>
          <w:spacing w:val="-1"/>
        </w:rPr>
        <w:t>nn</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p>
    <w:p w14:paraId="56C5B73A"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
        </w:rPr>
        <w:t xml:space="preserve"> 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rPr>
        <w:t xml:space="preserve">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i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9"/>
        </w:rPr>
        <w:t xml:space="preserve"> </w:t>
      </w:r>
      <w:r w:rsidRPr="001C3C76">
        <w:rPr>
          <w:rFonts w:ascii="Tahoma" w:eastAsia="Tahoma" w:hAnsi="Tahoma" w:cs="Tahoma"/>
        </w:rPr>
        <w:t>imi</w:t>
      </w:r>
      <w:r w:rsidRPr="001C3C76">
        <w:rPr>
          <w:rFonts w:ascii="Tahoma" w:eastAsia="Tahoma" w:hAnsi="Tahoma" w:cs="Tahoma"/>
          <w:spacing w:val="1"/>
        </w:rPr>
        <w:t>e</w:t>
      </w:r>
      <w:r w:rsidRPr="001C3C76">
        <w:rPr>
          <w:rFonts w:ascii="Tahoma" w:eastAsia="Tahoma" w:hAnsi="Tahoma" w:cs="Tahoma"/>
          <w:spacing w:val="-1"/>
        </w:rPr>
        <w:t>nnyc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4"/>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3"/>
        </w:rPr>
        <w:t>b</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 xml:space="preserve">zór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żnienia </w:t>
      </w:r>
      <w:r w:rsidR="003C48B2">
        <w:rPr>
          <w:rFonts w:ascii="Tahoma" w:eastAsia="Tahoma" w:hAnsi="Tahoma" w:cs="Tahoma"/>
        </w:rPr>
        <w:t>d</w:t>
      </w:r>
      <w:r w:rsidRPr="001C3C76">
        <w:rPr>
          <w:rFonts w:ascii="Tahoma" w:eastAsia="Tahoma" w:hAnsi="Tahoma" w:cs="Tahoma"/>
        </w:rPr>
        <w:t>o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4"/>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zór od</w:t>
      </w:r>
      <w:r w:rsidRPr="001C3C76">
        <w:rPr>
          <w:rFonts w:ascii="Tahoma" w:eastAsia="Tahoma" w:hAnsi="Tahoma" w:cs="Tahoma"/>
          <w:spacing w:val="1"/>
        </w:rPr>
        <w:t>w</w:t>
      </w:r>
      <w:r w:rsidRPr="001C3C76">
        <w:rPr>
          <w:rFonts w:ascii="Tahoma" w:eastAsia="Tahoma" w:hAnsi="Tahoma" w:cs="Tahoma"/>
        </w:rPr>
        <w:t>oł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 do</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os</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A131B09"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uj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 do</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12"/>
        </w:rPr>
        <w:t xml:space="preserve"> </w:t>
      </w:r>
      <w:r w:rsidRPr="001C3C76">
        <w:rPr>
          <w:rFonts w:ascii="Tahoma" w:eastAsia="Tahoma" w:hAnsi="Tahoma" w:cs="Tahoma"/>
        </w:rPr>
        <w:t>upo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odpo</w:t>
      </w:r>
      <w:r w:rsidRPr="001C3C76">
        <w:rPr>
          <w:rFonts w:ascii="Tahoma" w:eastAsia="Tahoma" w:hAnsi="Tahoma" w:cs="Tahoma"/>
          <w:spacing w:val="2"/>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p>
    <w:p w14:paraId="4A0128D9"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5"/>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2988DAFC" w14:textId="77777777" w:rsidR="0059501C" w:rsidRPr="003C48B2"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w:t>
      </w:r>
      <w:r w:rsidRPr="003C48B2">
        <w:rPr>
          <w:rFonts w:ascii="Tahoma" w:eastAsia="Tahoma" w:hAnsi="Tahoma" w:cs="Tahoma"/>
          <w:spacing w:val="39"/>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st</w:t>
      </w:r>
      <w:r w:rsidRPr="003C48B2">
        <w:rPr>
          <w:rFonts w:ascii="Tahoma" w:eastAsia="Tahoma" w:hAnsi="Tahoma" w:cs="Tahoma"/>
          <w:spacing w:val="45"/>
        </w:rPr>
        <w:t xml:space="preserve"> </w:t>
      </w:r>
      <w:r w:rsidRPr="003C48B2">
        <w:rPr>
          <w:rFonts w:ascii="Tahoma" w:eastAsia="Tahoma" w:hAnsi="Tahoma" w:cs="Tahoma"/>
        </w:rPr>
        <w:t>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rPr>
        <w:t>y</w:t>
      </w:r>
      <w:r w:rsidRPr="003C48B2">
        <w:rPr>
          <w:rFonts w:ascii="Tahoma" w:eastAsia="Tahoma" w:hAnsi="Tahoma" w:cs="Tahoma"/>
          <w:spacing w:val="36"/>
        </w:rPr>
        <w:t xml:space="preserve"> </w:t>
      </w:r>
      <w:r w:rsidRPr="003C48B2">
        <w:rPr>
          <w:rFonts w:ascii="Tahoma" w:eastAsia="Tahoma" w:hAnsi="Tahoma" w:cs="Tahoma"/>
        </w:rPr>
        <w:t>do</w:t>
      </w:r>
      <w:r w:rsidRPr="003C48B2">
        <w:rPr>
          <w:rFonts w:ascii="Tahoma" w:eastAsia="Tahoma" w:hAnsi="Tahoma" w:cs="Tahoma"/>
          <w:spacing w:val="46"/>
        </w:rPr>
        <w:t xml:space="preserve"> </w:t>
      </w:r>
      <w:r w:rsidRPr="003C48B2">
        <w:rPr>
          <w:rFonts w:ascii="Tahoma" w:eastAsia="Tahoma" w:hAnsi="Tahoma" w:cs="Tahoma"/>
        </w:rPr>
        <w:t>po</w:t>
      </w:r>
      <w:r w:rsidRPr="003C48B2">
        <w:rPr>
          <w:rFonts w:ascii="Tahoma" w:eastAsia="Tahoma" w:hAnsi="Tahoma" w:cs="Tahoma"/>
          <w:spacing w:val="3"/>
        </w:rPr>
        <w:t>d</w:t>
      </w:r>
      <w:r w:rsidRPr="003C48B2">
        <w:rPr>
          <w:rFonts w:ascii="Tahoma" w:eastAsia="Tahoma" w:hAnsi="Tahoma" w:cs="Tahoma"/>
          <w:spacing w:val="-1"/>
        </w:rPr>
        <w:t>j</w:t>
      </w:r>
      <w:r w:rsidRPr="003C48B2">
        <w:rPr>
          <w:rFonts w:ascii="Tahoma" w:eastAsia="Tahoma" w:hAnsi="Tahoma" w:cs="Tahoma"/>
          <w:spacing w:val="1"/>
        </w:rPr>
        <w:t>ę</w:t>
      </w:r>
      <w:r w:rsidRPr="003C48B2">
        <w:rPr>
          <w:rFonts w:ascii="Tahoma" w:eastAsia="Tahoma" w:hAnsi="Tahoma" w:cs="Tahoma"/>
          <w:spacing w:val="-1"/>
        </w:rPr>
        <w:t>c</w:t>
      </w:r>
      <w:r w:rsidRPr="003C48B2">
        <w:rPr>
          <w:rFonts w:ascii="Tahoma" w:eastAsia="Tahoma" w:hAnsi="Tahoma" w:cs="Tahoma"/>
        </w:rPr>
        <w:t>ia</w:t>
      </w:r>
      <w:r w:rsidRPr="003C48B2">
        <w:rPr>
          <w:rFonts w:ascii="Tahoma" w:eastAsia="Tahoma" w:hAnsi="Tahoma" w:cs="Tahoma"/>
          <w:spacing w:val="46"/>
        </w:rPr>
        <w:t xml:space="preserve"> </w:t>
      </w:r>
      <w:r w:rsidRPr="003C48B2">
        <w:rPr>
          <w:rFonts w:ascii="Tahoma" w:eastAsia="Tahoma" w:hAnsi="Tahoma" w:cs="Tahoma"/>
          <w:spacing w:val="1"/>
        </w:rPr>
        <w:t>w</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k</w:t>
      </w:r>
      <w:r w:rsidRPr="003C48B2">
        <w:rPr>
          <w:rFonts w:ascii="Tahoma" w:eastAsia="Tahoma" w:hAnsi="Tahoma" w:cs="Tahoma"/>
        </w:rPr>
        <w:t>i</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ro</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42"/>
        </w:rPr>
        <w:t xml:space="preserve"> </w:t>
      </w:r>
      <w:r w:rsidRPr="003C48B2">
        <w:rPr>
          <w:rFonts w:ascii="Tahoma" w:eastAsia="Tahoma" w:hAnsi="Tahoma" w:cs="Tahoma"/>
        </w:rPr>
        <w:t>służ</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39"/>
        </w:rPr>
        <w:t xml:space="preserve"> </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o</w:t>
      </w:r>
      <w:r w:rsidRPr="003C48B2">
        <w:rPr>
          <w:rFonts w:ascii="Tahoma" w:eastAsia="Tahoma" w:hAnsi="Tahoma" w:cs="Tahoma"/>
          <w:spacing w:val="-2"/>
        </w:rPr>
        <w:t>w</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iu</w:t>
      </w:r>
      <w:r w:rsidRPr="003C48B2">
        <w:rPr>
          <w:rFonts w:ascii="Tahoma" w:eastAsia="Tahoma" w:hAnsi="Tahoma" w:cs="Tahoma"/>
          <w:spacing w:val="40"/>
        </w:rPr>
        <w:t xml:space="preserve"> </w:t>
      </w:r>
      <w:r w:rsidRPr="003C48B2">
        <w:rPr>
          <w:rFonts w:ascii="Tahoma" w:eastAsia="Tahoma" w:hAnsi="Tahoma" w:cs="Tahoma"/>
        </w:rPr>
        <w:t>w</w:t>
      </w:r>
      <w:r w:rsidRPr="003C48B2">
        <w:rPr>
          <w:rFonts w:ascii="Tahoma" w:eastAsia="Tahoma" w:hAnsi="Tahoma" w:cs="Tahoma"/>
          <w:spacing w:val="47"/>
        </w:rPr>
        <w:t xml:space="preserve"> </w:t>
      </w:r>
      <w:r w:rsidRPr="00A46CDB">
        <w:rPr>
          <w:rFonts w:ascii="Tahoma" w:eastAsia="Tahoma" w:hAnsi="Tahoma" w:cs="Tahoma"/>
        </w:rPr>
        <w:t>poufności</w:t>
      </w:r>
      <w:r w:rsidR="003C48B2">
        <w:rPr>
          <w:rFonts w:ascii="Tahoma" w:eastAsia="Tahoma" w:hAnsi="Tahoma" w:cs="Tahoma"/>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10"/>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spacing w:val="1"/>
        </w:rPr>
        <w:t>ma</w:t>
      </w:r>
      <w:r w:rsidRPr="003C48B2">
        <w:rPr>
          <w:rFonts w:ascii="Tahoma" w:eastAsia="Tahoma" w:hAnsi="Tahoma" w:cs="Tahoma"/>
          <w:spacing w:val="2"/>
        </w:rPr>
        <w:t>j</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9"/>
        </w:rPr>
        <w:t xml:space="preserve"> </w:t>
      </w:r>
      <w:r w:rsidRPr="003C48B2">
        <w:rPr>
          <w:rFonts w:ascii="Tahoma" w:eastAsia="Tahoma" w:hAnsi="Tahoma" w:cs="Tahoma"/>
        </w:rPr>
        <w:t xml:space="preserve">do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dos</w:t>
      </w:r>
      <w:r w:rsidRPr="003C48B2">
        <w:rPr>
          <w:rFonts w:ascii="Tahoma" w:eastAsia="Tahoma" w:hAnsi="Tahoma" w:cs="Tahoma"/>
          <w:spacing w:val="1"/>
        </w:rPr>
        <w:t>tę</w:t>
      </w:r>
      <w:r w:rsidRPr="003C48B2">
        <w:rPr>
          <w:rFonts w:ascii="Tahoma" w:eastAsia="Tahoma" w:hAnsi="Tahoma" w:cs="Tahoma"/>
        </w:rPr>
        <w:t>p.</w:t>
      </w:r>
    </w:p>
    <w:p w14:paraId="0245BA56"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w:t>
      </w:r>
    </w:p>
    <w:p w14:paraId="480A1EFA" w14:textId="153ED509"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spacing w:val="-2"/>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na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E160EF">
        <w:rPr>
          <w:rFonts w:ascii="Tahoma" w:eastAsia="Tahoma" w:hAnsi="Tahoma" w:cs="Tahoma"/>
        </w:rPr>
        <w:t>niewłaściwym użyciu</w:t>
      </w:r>
      <w:r w:rsidRPr="001C3C76">
        <w:rPr>
          <w:rFonts w:ascii="Tahoma" w:eastAsia="Tahoma" w:hAnsi="Tahoma" w:cs="Tahoma"/>
          <w:w w:val="99"/>
        </w:rPr>
        <w:t>;</w:t>
      </w:r>
    </w:p>
    <w:p w14:paraId="47533D55" w14:textId="024BA26F"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FA4E7E">
        <w:rPr>
          <w:rFonts w:ascii="Tahoma" w:eastAsia="Tahoma" w:hAnsi="Tahoma" w:cs="Tahoma"/>
          <w:spacing w:val="4"/>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z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 w 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nyc</w:t>
      </w:r>
      <w:r w:rsidRPr="001C3C76">
        <w:rPr>
          <w:rFonts w:ascii="Tahoma" w:eastAsia="Tahoma" w:hAnsi="Tahoma" w:cs="Tahoma"/>
        </w:rPr>
        <w:t>h 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0"/>
        </w:rPr>
        <w:t xml:space="preserve"> </w:t>
      </w:r>
      <w:r w:rsidRPr="001C3C76">
        <w:rPr>
          <w:rFonts w:ascii="Tahoma" w:eastAsia="Tahoma" w:hAnsi="Tahoma" w:cs="Tahoma"/>
          <w:spacing w:val="1"/>
        </w:rPr>
        <w:t>Ge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3"/>
        </w:rPr>
        <w:t>O</w:t>
      </w:r>
      <w:r w:rsidRPr="001C3C76">
        <w:rPr>
          <w:rFonts w:ascii="Tahoma" w:eastAsia="Tahoma" w:hAnsi="Tahoma" w:cs="Tahoma"/>
          <w:spacing w:val="-1"/>
        </w:rPr>
        <w:t>ch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 Osobo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3"/>
        </w:rPr>
        <w:t xml:space="preserve"> </w:t>
      </w:r>
      <w:r w:rsidRPr="001C3C76">
        <w:rPr>
          <w:rFonts w:ascii="Tahoma" w:eastAsia="Tahoma" w:hAnsi="Tahoma" w:cs="Tahoma"/>
        </w:rPr>
        <w:t>pol</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p>
    <w:p w14:paraId="5F64AE8F" w14:textId="77777777" w:rsidR="00942F4E" w:rsidRPr="003C48B2"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 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zu</w:t>
      </w:r>
      <w:r w:rsidRPr="003C48B2">
        <w:rPr>
          <w:rFonts w:ascii="Tahoma" w:eastAsia="Tahoma" w:hAnsi="Tahoma" w:cs="Tahoma"/>
          <w:spacing w:val="-1"/>
        </w:rPr>
        <w:t>j</w:t>
      </w:r>
      <w:r w:rsidRPr="003C48B2">
        <w:rPr>
          <w:rFonts w:ascii="Tahoma" w:eastAsia="Tahoma" w:hAnsi="Tahoma" w:cs="Tahoma"/>
        </w:rPr>
        <w:t>e</w:t>
      </w:r>
      <w:r w:rsidRPr="003C48B2">
        <w:rPr>
          <w:rFonts w:ascii="Tahoma" w:eastAsia="Tahoma" w:hAnsi="Tahoma" w:cs="Tahoma"/>
          <w:spacing w:val="4"/>
        </w:rPr>
        <w:t xml:space="preserve"> </w:t>
      </w:r>
      <w:r w:rsidRPr="003C48B2">
        <w:rPr>
          <w:rFonts w:ascii="Tahoma" w:eastAsia="Tahoma" w:hAnsi="Tahoma" w:cs="Tahoma"/>
        </w:rPr>
        <w:t>się</w:t>
      </w:r>
      <w:r w:rsidRPr="003C48B2">
        <w:rPr>
          <w:rFonts w:ascii="Tahoma" w:eastAsia="Tahoma" w:hAnsi="Tahoma" w:cs="Tahoma"/>
          <w:spacing w:val="10"/>
        </w:rPr>
        <w:t xml:space="preserve"> </w:t>
      </w:r>
      <w:r w:rsidRPr="003C48B2">
        <w:rPr>
          <w:rFonts w:ascii="Tahoma" w:eastAsia="Tahoma" w:hAnsi="Tahoma" w:cs="Tahoma"/>
        </w:rPr>
        <w:t>do</w:t>
      </w:r>
      <w:r w:rsidRPr="003C48B2">
        <w:rPr>
          <w:rFonts w:ascii="Tahoma" w:eastAsia="Tahoma" w:hAnsi="Tahoma" w:cs="Tahoma"/>
          <w:spacing w:val="10"/>
        </w:rPr>
        <w:t xml:space="preserve"> </w:t>
      </w:r>
      <w:r w:rsidRPr="003C48B2">
        <w:rPr>
          <w:rFonts w:ascii="Tahoma" w:eastAsia="Tahoma" w:hAnsi="Tahoma" w:cs="Tahoma"/>
          <w:spacing w:val="-1"/>
        </w:rPr>
        <w:t>u</w:t>
      </w:r>
      <w:r w:rsidRPr="003C48B2">
        <w:rPr>
          <w:rFonts w:ascii="Tahoma" w:eastAsia="Tahoma" w:hAnsi="Tahoma" w:cs="Tahoma"/>
        </w:rPr>
        <w:t>dz</w:t>
      </w:r>
      <w:r w:rsidRPr="003C48B2">
        <w:rPr>
          <w:rFonts w:ascii="Tahoma" w:eastAsia="Tahoma" w:hAnsi="Tahoma" w:cs="Tahoma"/>
          <w:spacing w:val="4"/>
        </w:rPr>
        <w:t>i</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4"/>
        </w:rPr>
        <w:t xml:space="preserve"> </w:t>
      </w:r>
      <w:r w:rsidRPr="003C48B2">
        <w:rPr>
          <w:rFonts w:ascii="Tahoma" w:eastAsia="Tahoma" w:hAnsi="Tahoma" w:cs="Tahoma"/>
          <w:spacing w:val="2"/>
        </w:rPr>
        <w:t>I</w:t>
      </w:r>
      <w:r w:rsidRPr="003C48B2">
        <w:rPr>
          <w:rFonts w:ascii="Tahoma" w:eastAsia="Tahoma" w:hAnsi="Tahoma" w:cs="Tahoma"/>
          <w:spacing w:val="-1"/>
        </w:rPr>
        <w:t>Z</w:t>
      </w:r>
      <w:r w:rsidRPr="003C48B2">
        <w:rPr>
          <w:rFonts w:ascii="Tahoma" w:eastAsia="Tahoma" w:hAnsi="Tahoma" w:cs="Tahoma"/>
        </w:rPr>
        <w:t>,</w:t>
      </w:r>
      <w:r w:rsidRPr="003C48B2">
        <w:rPr>
          <w:rFonts w:ascii="Tahoma" w:eastAsia="Tahoma" w:hAnsi="Tahoma" w:cs="Tahoma"/>
          <w:spacing w:val="12"/>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żde</w:t>
      </w:r>
      <w:r w:rsidRPr="003C48B2">
        <w:rPr>
          <w:rFonts w:ascii="Tahoma" w:eastAsia="Tahoma" w:hAnsi="Tahoma" w:cs="Tahoma"/>
          <w:spacing w:val="7"/>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j</w:t>
      </w:r>
      <w:r w:rsidRPr="003C48B2">
        <w:rPr>
          <w:rFonts w:ascii="Tahoma" w:eastAsia="Tahoma" w:hAnsi="Tahoma" w:cs="Tahoma"/>
          <w:spacing w:val="9"/>
        </w:rPr>
        <w:t xml:space="preserve"> </w:t>
      </w:r>
      <w:r w:rsidRPr="003C48B2">
        <w:rPr>
          <w:rFonts w:ascii="Tahoma" w:eastAsia="Tahoma" w:hAnsi="Tahoma" w:cs="Tahoma"/>
        </w:rPr>
        <w:t>ż</w:t>
      </w:r>
      <w:r w:rsidRPr="003C48B2">
        <w:rPr>
          <w:rFonts w:ascii="Tahoma" w:eastAsia="Tahoma" w:hAnsi="Tahoma" w:cs="Tahoma"/>
          <w:spacing w:val="1"/>
        </w:rPr>
        <w:t>ą</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7"/>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spacing w:val="2"/>
        </w:rPr>
        <w:t>o</w:t>
      </w:r>
      <w:r w:rsidRPr="003C48B2">
        <w:rPr>
          <w:rFonts w:ascii="Tahoma" w:eastAsia="Tahoma" w:hAnsi="Tahoma" w:cs="Tahoma"/>
        </w:rPr>
        <w:t>r</w:t>
      </w:r>
      <w:r w:rsidRPr="003C48B2">
        <w:rPr>
          <w:rFonts w:ascii="Tahoma" w:eastAsia="Tahoma" w:hAnsi="Tahoma" w:cs="Tahoma"/>
          <w:spacing w:val="1"/>
        </w:rPr>
        <w:t>ma</w:t>
      </w:r>
      <w:r w:rsidRPr="003C48B2">
        <w:rPr>
          <w:rFonts w:ascii="Tahoma" w:eastAsia="Tahoma" w:hAnsi="Tahoma" w:cs="Tahoma"/>
          <w:spacing w:val="-1"/>
        </w:rPr>
        <w:t>cj</w:t>
      </w:r>
      <w:r w:rsidRPr="003C48B2">
        <w:rPr>
          <w:rFonts w:ascii="Tahoma" w:eastAsia="Tahoma" w:hAnsi="Tahoma" w:cs="Tahoma"/>
        </w:rPr>
        <w:t>i</w:t>
      </w:r>
      <w:r w:rsidRPr="003C48B2">
        <w:rPr>
          <w:rFonts w:ascii="Tahoma" w:eastAsia="Tahoma" w:hAnsi="Tahoma" w:cs="Tahoma"/>
          <w:spacing w:val="3"/>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rPr>
        <w:t>t</w:t>
      </w:r>
      <w:r w:rsidRPr="003C48B2">
        <w:rPr>
          <w:rFonts w:ascii="Tahoma" w:eastAsia="Tahoma" w:hAnsi="Tahoma" w:cs="Tahoma"/>
          <w:spacing w:val="1"/>
        </w:rPr>
        <w:t>e</w:t>
      </w:r>
      <w:r w:rsidRPr="003C48B2">
        <w:rPr>
          <w:rFonts w:ascii="Tahoma" w:eastAsia="Tahoma" w:hAnsi="Tahoma" w:cs="Tahoma"/>
        </w:rPr>
        <w:t>m</w:t>
      </w:r>
      <w:r w:rsidRPr="003C48B2">
        <w:rPr>
          <w:rFonts w:ascii="Tahoma" w:eastAsia="Tahoma" w:hAnsi="Tahoma" w:cs="Tahoma"/>
          <w:spacing w:val="1"/>
        </w:rPr>
        <w:t>a</w:t>
      </w:r>
      <w:r w:rsidRPr="003C48B2">
        <w:rPr>
          <w:rFonts w:ascii="Tahoma" w:eastAsia="Tahoma" w:hAnsi="Tahoma" w:cs="Tahoma"/>
        </w:rPr>
        <w:t>t pr</w:t>
      </w:r>
      <w:r w:rsidRPr="003C48B2">
        <w:rPr>
          <w:rFonts w:ascii="Tahoma" w:eastAsia="Tahoma" w:hAnsi="Tahoma" w:cs="Tahoma"/>
          <w:spacing w:val="1"/>
        </w:rPr>
        <w:t>ze</w:t>
      </w:r>
      <w:r w:rsidRPr="003C48B2">
        <w:rPr>
          <w:rFonts w:ascii="Tahoma" w:eastAsia="Tahoma" w:hAnsi="Tahoma" w:cs="Tahoma"/>
        </w:rPr>
        <w:t>t</w:t>
      </w:r>
      <w:r w:rsidRPr="003C48B2">
        <w:rPr>
          <w:rFonts w:ascii="Tahoma" w:eastAsia="Tahoma" w:hAnsi="Tahoma" w:cs="Tahoma"/>
          <w:spacing w:val="-1"/>
        </w:rPr>
        <w:t>w</w:t>
      </w:r>
      <w:r w:rsidRPr="003C48B2">
        <w:rPr>
          <w:rFonts w:ascii="Tahoma" w:eastAsia="Tahoma" w:hAnsi="Tahoma" w:cs="Tahoma"/>
          <w:spacing w:val="1"/>
        </w:rPr>
        <w:t>a</w:t>
      </w:r>
      <w:r w:rsidRPr="003C48B2">
        <w:rPr>
          <w:rFonts w:ascii="Tahoma" w:eastAsia="Tahoma" w:hAnsi="Tahoma" w:cs="Tahoma"/>
        </w:rPr>
        <w:t>rz</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31"/>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36"/>
        </w:rPr>
        <w:t xml:space="preserve"> </w:t>
      </w:r>
      <w:r w:rsidRPr="003C48B2">
        <w:rPr>
          <w:rFonts w:ascii="Tahoma" w:eastAsia="Tahoma" w:hAnsi="Tahoma" w:cs="Tahoma"/>
          <w:spacing w:val="2"/>
        </w:rPr>
        <w:t>o</w:t>
      </w:r>
      <w:r w:rsidRPr="003C48B2">
        <w:rPr>
          <w:rFonts w:ascii="Tahoma" w:eastAsia="Tahoma" w:hAnsi="Tahoma" w:cs="Tahoma"/>
        </w:rPr>
        <w:t>s</w:t>
      </w:r>
      <w:r w:rsidRPr="003C48B2">
        <w:rPr>
          <w:rFonts w:ascii="Tahoma" w:eastAsia="Tahoma" w:hAnsi="Tahoma" w:cs="Tahoma"/>
          <w:spacing w:val="2"/>
        </w:rPr>
        <w:t>o</w:t>
      </w:r>
      <w:r w:rsidRPr="003C48B2">
        <w:rPr>
          <w:rFonts w:ascii="Tahoma" w:eastAsia="Tahoma" w:hAnsi="Tahoma" w:cs="Tahoma"/>
        </w:rPr>
        <w:t>bo</w:t>
      </w:r>
      <w:r w:rsidRPr="003C48B2">
        <w:rPr>
          <w:rFonts w:ascii="Tahoma" w:eastAsia="Tahoma" w:hAnsi="Tahoma" w:cs="Tahoma"/>
          <w:spacing w:val="1"/>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r w:rsidRPr="003C48B2">
        <w:rPr>
          <w:rFonts w:ascii="Tahoma" w:eastAsia="Tahoma" w:hAnsi="Tahoma" w:cs="Tahoma"/>
          <w:spacing w:val="35"/>
        </w:rPr>
        <w:t xml:space="preserve"> </w:t>
      </w:r>
      <w:r w:rsidRPr="003C48B2">
        <w:rPr>
          <w:rFonts w:ascii="Tahoma" w:eastAsia="Tahoma" w:hAnsi="Tahoma" w:cs="Tahoma"/>
        </w:rPr>
        <w:t>o</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t</w:t>
      </w:r>
      <w:r w:rsidRPr="003C48B2">
        <w:rPr>
          <w:rFonts w:ascii="Tahoma" w:eastAsia="Tahoma" w:hAnsi="Tahoma" w:cs="Tahoma"/>
          <w:spacing w:val="2"/>
        </w:rPr>
        <w:t>ó</w:t>
      </w:r>
      <w:r w:rsidRPr="003C48B2">
        <w:rPr>
          <w:rFonts w:ascii="Tahoma" w:eastAsia="Tahoma" w:hAnsi="Tahoma" w:cs="Tahoma"/>
        </w:rPr>
        <w:t>ry</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38"/>
        </w:rPr>
        <w:t xml:space="preserve"> </w:t>
      </w:r>
      <w:r w:rsidRPr="003C48B2">
        <w:rPr>
          <w:rFonts w:ascii="Tahoma" w:eastAsia="Tahoma" w:hAnsi="Tahoma" w:cs="Tahoma"/>
        </w:rPr>
        <w:t>mo</w:t>
      </w:r>
      <w:r w:rsidRPr="003C48B2">
        <w:rPr>
          <w:rFonts w:ascii="Tahoma" w:eastAsia="Tahoma" w:hAnsi="Tahoma" w:cs="Tahoma"/>
          <w:spacing w:val="-2"/>
        </w:rPr>
        <w:t>w</w:t>
      </w:r>
      <w:r w:rsidRPr="003C48B2">
        <w:rPr>
          <w:rFonts w:ascii="Tahoma" w:eastAsia="Tahoma" w:hAnsi="Tahoma" w:cs="Tahoma"/>
        </w:rPr>
        <w:t>a</w:t>
      </w:r>
      <w:r w:rsidRPr="003C48B2">
        <w:rPr>
          <w:rFonts w:ascii="Tahoma" w:eastAsia="Tahoma" w:hAnsi="Tahoma" w:cs="Tahoma"/>
          <w:spacing w:val="41"/>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ej</w:t>
      </w:r>
      <w:r w:rsidRPr="003C48B2">
        <w:rPr>
          <w:rFonts w:ascii="Tahoma" w:eastAsia="Tahoma" w:hAnsi="Tahoma" w:cs="Tahoma"/>
        </w:rPr>
        <w:t>szym</w:t>
      </w:r>
      <w:r w:rsidRPr="003C48B2">
        <w:rPr>
          <w:rFonts w:ascii="Tahoma" w:eastAsia="Tahoma" w:hAnsi="Tahoma" w:cs="Tahoma"/>
          <w:spacing w:val="34"/>
        </w:rPr>
        <w:t xml:space="preserve"> </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rPr>
        <w:t>g</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f</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33"/>
        </w:rPr>
        <w:t xml:space="preserve"> </w:t>
      </w:r>
      <w:r w:rsidRPr="003C48B2">
        <w:rPr>
          <w:rFonts w:ascii="Tahoma" w:eastAsia="Tahoma" w:hAnsi="Tahoma" w:cs="Tahoma"/>
        </w:rPr>
        <w:t>a</w:t>
      </w:r>
      <w:r w:rsidRPr="003C48B2">
        <w:rPr>
          <w:rFonts w:ascii="Tahoma" w:eastAsia="Tahoma" w:hAnsi="Tahoma" w:cs="Tahoma"/>
          <w:spacing w:val="45"/>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rPr>
        <w:t>szcz</w:t>
      </w:r>
      <w:r w:rsidRPr="003C48B2">
        <w:rPr>
          <w:rFonts w:ascii="Tahoma" w:eastAsia="Tahoma" w:hAnsi="Tahoma" w:cs="Tahoma"/>
          <w:spacing w:val="1"/>
        </w:rPr>
        <w:t>e</w:t>
      </w:r>
      <w:r w:rsidRPr="003C48B2">
        <w:rPr>
          <w:rFonts w:ascii="Tahoma" w:eastAsia="Tahoma" w:hAnsi="Tahoma" w:cs="Tahoma"/>
        </w:rPr>
        <w:t>gól</w:t>
      </w:r>
      <w:r w:rsidRPr="003C48B2">
        <w:rPr>
          <w:rFonts w:ascii="Tahoma" w:eastAsia="Tahoma" w:hAnsi="Tahoma" w:cs="Tahoma"/>
          <w:spacing w:val="-1"/>
        </w:rPr>
        <w:t>n</w:t>
      </w:r>
      <w:r w:rsidRPr="003C48B2">
        <w:rPr>
          <w:rFonts w:ascii="Tahoma" w:eastAsia="Tahoma" w:hAnsi="Tahoma" w:cs="Tahoma"/>
        </w:rPr>
        <w:t>o</w:t>
      </w:r>
      <w:r w:rsidRPr="003C48B2">
        <w:rPr>
          <w:rFonts w:ascii="Tahoma" w:eastAsia="Tahoma" w:hAnsi="Tahoma" w:cs="Tahoma"/>
          <w:spacing w:val="2"/>
        </w:rPr>
        <w:t>ś</w:t>
      </w:r>
      <w:r w:rsidRPr="003C48B2">
        <w:rPr>
          <w:rFonts w:ascii="Tahoma" w:eastAsia="Tahoma" w:hAnsi="Tahoma" w:cs="Tahoma"/>
          <w:spacing w:val="-1"/>
        </w:rPr>
        <w:t>c</w:t>
      </w:r>
      <w:r w:rsidRPr="003C48B2">
        <w:rPr>
          <w:rFonts w:ascii="Tahoma" w:eastAsia="Tahoma" w:hAnsi="Tahoma" w:cs="Tahoma"/>
        </w:rPr>
        <w:t>i</w:t>
      </w:r>
      <w:r w:rsidR="003C48B2" w:rsidRPr="003C48B2">
        <w:rPr>
          <w:rFonts w:ascii="Tahoma" w:eastAsia="Tahoma" w:hAnsi="Tahoma" w:cs="Tahoma"/>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z</w:t>
      </w:r>
      <w:r w:rsidRPr="003C48B2">
        <w:rPr>
          <w:rFonts w:ascii="Tahoma" w:eastAsia="Tahoma" w:hAnsi="Tahoma" w:cs="Tahoma"/>
          <w:spacing w:val="1"/>
        </w:rPr>
        <w:t>w</w:t>
      </w:r>
      <w:r w:rsidRPr="003C48B2">
        <w:rPr>
          <w:rFonts w:ascii="Tahoma" w:eastAsia="Tahoma" w:hAnsi="Tahoma" w:cs="Tahoma"/>
        </w:rPr>
        <w:t>ło</w:t>
      </w:r>
      <w:r w:rsidRPr="003C48B2">
        <w:rPr>
          <w:rFonts w:ascii="Tahoma" w:eastAsia="Tahoma" w:hAnsi="Tahoma" w:cs="Tahoma"/>
          <w:spacing w:val="-1"/>
        </w:rPr>
        <w:t>c</w:t>
      </w:r>
      <w:r w:rsidRPr="003C48B2">
        <w:rPr>
          <w:rFonts w:ascii="Tahoma" w:eastAsia="Tahoma" w:hAnsi="Tahoma" w:cs="Tahoma"/>
        </w:rPr>
        <w:t>zne</w:t>
      </w:r>
      <w:r w:rsidRPr="003C48B2">
        <w:rPr>
          <w:rFonts w:ascii="Tahoma" w:eastAsia="Tahoma" w:hAnsi="Tahoma" w:cs="Tahoma"/>
          <w:spacing w:val="3"/>
        </w:rPr>
        <w:t>g</w:t>
      </w:r>
      <w:r w:rsidRPr="003C48B2">
        <w:rPr>
          <w:rFonts w:ascii="Tahoma" w:eastAsia="Tahoma" w:hAnsi="Tahoma" w:cs="Tahoma"/>
        </w:rPr>
        <w:t>o</w:t>
      </w:r>
      <w:r w:rsidRPr="003C48B2">
        <w:rPr>
          <w:rFonts w:ascii="Tahoma" w:eastAsia="Tahoma" w:hAnsi="Tahoma" w:cs="Tahoma"/>
          <w:spacing w:val="59"/>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zy</w:t>
      </w:r>
      <w:r w:rsidRPr="003C48B2">
        <w:rPr>
          <w:rFonts w:ascii="Tahoma" w:eastAsia="Tahoma" w:hAnsi="Tahoma" w:cs="Tahoma"/>
          <w:spacing w:val="-2"/>
        </w:rPr>
        <w:t>w</w:t>
      </w:r>
      <w:r w:rsidRPr="003C48B2">
        <w:rPr>
          <w:rFonts w:ascii="Tahoma" w:eastAsia="Tahoma" w:hAnsi="Tahoma" w:cs="Tahoma"/>
          <w:spacing w:val="3"/>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60"/>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rPr>
        <w:t>or</w:t>
      </w:r>
      <w:r w:rsidRPr="003C48B2">
        <w:rPr>
          <w:rFonts w:ascii="Tahoma" w:eastAsia="Tahoma" w:hAnsi="Tahoma" w:cs="Tahoma"/>
          <w:spacing w:val="1"/>
        </w:rPr>
        <w:t>ma</w:t>
      </w:r>
      <w:r w:rsidRPr="003C48B2">
        <w:rPr>
          <w:rFonts w:ascii="Tahoma" w:eastAsia="Tahoma" w:hAnsi="Tahoma" w:cs="Tahoma"/>
          <w:spacing w:val="2"/>
        </w:rPr>
        <w:t>c</w:t>
      </w:r>
      <w:r w:rsidRPr="003C48B2">
        <w:rPr>
          <w:rFonts w:ascii="Tahoma" w:eastAsia="Tahoma" w:hAnsi="Tahoma" w:cs="Tahoma"/>
          <w:spacing w:val="-1"/>
        </w:rPr>
        <w:t>j</w:t>
      </w:r>
      <w:r w:rsidRPr="003C48B2">
        <w:rPr>
          <w:rFonts w:ascii="Tahoma" w:eastAsia="Tahoma" w:hAnsi="Tahoma" w:cs="Tahoma"/>
        </w:rPr>
        <w:t xml:space="preserve">i o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w:t>
      </w:r>
      <w:r w:rsidRPr="003C48B2">
        <w:rPr>
          <w:rFonts w:ascii="Tahoma" w:eastAsia="Tahoma" w:hAnsi="Tahoma" w:cs="Tahoma"/>
          <w:spacing w:val="-1"/>
        </w:rPr>
        <w:t>y</w:t>
      </w:r>
      <w:r w:rsidRPr="003C48B2">
        <w:rPr>
          <w:rFonts w:ascii="Tahoma" w:eastAsia="Tahoma" w:hAnsi="Tahoma" w:cs="Tahoma"/>
        </w:rPr>
        <w:t>m pr</w:t>
      </w:r>
      <w:r w:rsidRPr="003C48B2">
        <w:rPr>
          <w:rFonts w:ascii="Tahoma" w:eastAsia="Tahoma" w:hAnsi="Tahoma" w:cs="Tahoma"/>
          <w:spacing w:val="1"/>
        </w:rPr>
        <w:t>z</w:t>
      </w:r>
      <w:r w:rsidRPr="003C48B2">
        <w:rPr>
          <w:rFonts w:ascii="Tahoma" w:eastAsia="Tahoma" w:hAnsi="Tahoma" w:cs="Tahoma"/>
          <w:spacing w:val="-1"/>
        </w:rPr>
        <w:t>y</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rPr>
        <w:t xml:space="preserve">dku </w:t>
      </w:r>
      <w:r w:rsidRPr="003C48B2">
        <w:rPr>
          <w:rFonts w:ascii="Tahoma" w:eastAsia="Tahoma" w:hAnsi="Tahoma" w:cs="Tahoma"/>
          <w:spacing w:val="-1"/>
        </w:rPr>
        <w:t>n</w:t>
      </w:r>
      <w:r w:rsidRPr="003C48B2">
        <w:rPr>
          <w:rFonts w:ascii="Tahoma" w:eastAsia="Tahoma" w:hAnsi="Tahoma" w:cs="Tahoma"/>
          <w:spacing w:val="1"/>
        </w:rPr>
        <w:t>a</w:t>
      </w:r>
      <w:r w:rsidRPr="003C48B2">
        <w:rPr>
          <w:rFonts w:ascii="Tahoma" w:eastAsia="Tahoma" w:hAnsi="Tahoma" w:cs="Tahoma"/>
        </w:rPr>
        <w:t>r</w:t>
      </w:r>
      <w:r w:rsidRPr="003C48B2">
        <w:rPr>
          <w:rFonts w:ascii="Tahoma" w:eastAsia="Tahoma" w:hAnsi="Tahoma" w:cs="Tahoma"/>
          <w:spacing w:val="2"/>
        </w:rPr>
        <w:t>u</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 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 xml:space="preserve">go i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go</w:t>
      </w:r>
      <w:r w:rsidR="003C48B2">
        <w:rPr>
          <w:rFonts w:ascii="Tahoma" w:eastAsia="Tahoma" w:hAnsi="Tahoma" w:cs="Tahoma"/>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rPr>
        <w:t>o</w:t>
      </w:r>
      <w:r w:rsidRPr="003C48B2">
        <w:rPr>
          <w:rFonts w:ascii="Tahoma" w:eastAsia="Tahoma" w:hAnsi="Tahoma" w:cs="Tahoma"/>
          <w:spacing w:val="2"/>
        </w:rPr>
        <w:t>b</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zk</w:t>
      </w:r>
      <w:r w:rsidRPr="003C48B2">
        <w:rPr>
          <w:rFonts w:ascii="Tahoma" w:eastAsia="Tahoma" w:hAnsi="Tahoma" w:cs="Tahoma"/>
          <w:spacing w:val="-1"/>
        </w:rPr>
        <w:t>ó</w:t>
      </w:r>
      <w:r w:rsidRPr="003C48B2">
        <w:rPr>
          <w:rFonts w:ascii="Tahoma" w:eastAsia="Tahoma" w:hAnsi="Tahoma" w:cs="Tahoma"/>
        </w:rPr>
        <w:t>w</w:t>
      </w:r>
      <w:r w:rsidRPr="003C48B2">
        <w:rPr>
          <w:rFonts w:ascii="Tahoma" w:eastAsia="Tahoma" w:hAnsi="Tahoma" w:cs="Tahoma"/>
          <w:spacing w:val="-10"/>
        </w:rPr>
        <w:t xml:space="preserve"> </w:t>
      </w:r>
      <w:r w:rsidRPr="003C48B2">
        <w:rPr>
          <w:rFonts w:ascii="Tahoma" w:eastAsia="Tahoma" w:hAnsi="Tahoma" w:cs="Tahoma"/>
          <w:spacing w:val="3"/>
        </w:rPr>
        <w:t>d</w:t>
      </w:r>
      <w:r w:rsidRPr="003C48B2">
        <w:rPr>
          <w:rFonts w:ascii="Tahoma" w:eastAsia="Tahoma" w:hAnsi="Tahoma" w:cs="Tahoma"/>
          <w:spacing w:val="2"/>
        </w:rPr>
        <w:t>o</w:t>
      </w:r>
      <w:r w:rsidRPr="003C48B2">
        <w:rPr>
          <w:rFonts w:ascii="Tahoma" w:eastAsia="Tahoma" w:hAnsi="Tahoma" w:cs="Tahoma"/>
          <w:spacing w:val="-2"/>
        </w:rPr>
        <w:t>t</w:t>
      </w:r>
      <w:r w:rsidRPr="003C48B2">
        <w:rPr>
          <w:rFonts w:ascii="Tahoma" w:eastAsia="Tahoma" w:hAnsi="Tahoma" w:cs="Tahoma"/>
          <w:spacing w:val="-1"/>
        </w:rPr>
        <w:t>yc</w:t>
      </w:r>
      <w:r w:rsidRPr="003C48B2">
        <w:rPr>
          <w:rFonts w:ascii="Tahoma" w:eastAsia="Tahoma" w:hAnsi="Tahoma" w:cs="Tahoma"/>
        </w:rPr>
        <w:t>z</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12"/>
        </w:rPr>
        <w:t xml:space="preserve"> </w:t>
      </w:r>
      <w:r w:rsidRPr="003C48B2">
        <w:rPr>
          <w:rFonts w:ascii="Tahoma" w:eastAsia="Tahoma" w:hAnsi="Tahoma" w:cs="Tahoma"/>
        </w:rPr>
        <w:t>o</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ro</w:t>
      </w:r>
      <w:r w:rsidRPr="003C48B2">
        <w:rPr>
          <w:rFonts w:ascii="Tahoma" w:eastAsia="Tahoma" w:hAnsi="Tahoma" w:cs="Tahoma"/>
          <w:spacing w:val="-1"/>
        </w:rPr>
        <w:t>n</w:t>
      </w:r>
      <w:r w:rsidRPr="003C48B2">
        <w:rPr>
          <w:rFonts w:ascii="Tahoma" w:eastAsia="Tahoma" w:hAnsi="Tahoma" w:cs="Tahoma"/>
        </w:rPr>
        <w:t>y</w:t>
      </w:r>
      <w:r w:rsidRPr="003C48B2">
        <w:rPr>
          <w:rFonts w:ascii="Tahoma" w:eastAsia="Tahoma" w:hAnsi="Tahoma" w:cs="Tahoma"/>
          <w:spacing w:val="-8"/>
        </w:rPr>
        <w:t xml:space="preserve"> </w:t>
      </w:r>
      <w:r w:rsidRPr="003C48B2">
        <w:rPr>
          <w:rFonts w:ascii="Tahoma" w:eastAsia="Tahoma" w:hAnsi="Tahoma" w:cs="Tahoma"/>
        </w:rPr>
        <w:t>d</w:t>
      </w:r>
      <w:r w:rsidRPr="003C48B2">
        <w:rPr>
          <w:rFonts w:ascii="Tahoma" w:eastAsia="Tahoma" w:hAnsi="Tahoma" w:cs="Tahoma"/>
          <w:spacing w:val="4"/>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p>
    <w:p w14:paraId="34898522" w14:textId="77777777" w:rsidR="00942F4E" w:rsidRPr="001C3C76"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om 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1"/>
        </w:rPr>
        <w:t>n</w:t>
      </w:r>
      <w:r w:rsidRPr="001C3C76">
        <w:rPr>
          <w:rFonts w:ascii="Tahoma" w:eastAsia="Tahoma" w:hAnsi="Tahoma" w:cs="Tahoma"/>
        </w:rPr>
        <w:t xml:space="preserve">ią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rPr>
        <w:t>, 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 w</w:t>
      </w:r>
      <w:r w:rsidRPr="001C3C76">
        <w:rPr>
          <w:rFonts w:ascii="Tahoma" w:eastAsia="Tahoma" w:hAnsi="Tahoma" w:cs="Tahoma"/>
          <w:spacing w:val="4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rPr>
        <w:t>są</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30"/>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9"/>
        </w:rPr>
        <w:t>t</w:t>
      </w:r>
      <w:r w:rsidRPr="001C3C76">
        <w:rPr>
          <w:rFonts w:ascii="Tahoma" w:eastAsia="Tahoma" w:hAnsi="Tahoma" w:cs="Tahoma"/>
        </w:rPr>
        <w:t>roli,</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2"/>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ą</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dnia</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4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3"/>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7"/>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0"/>
        </w:rPr>
        <w:t xml:space="preserve"> </w:t>
      </w:r>
      <w:r w:rsidRPr="001C3C76">
        <w:rPr>
          <w:rFonts w:ascii="Tahoma" w:eastAsia="Tahoma" w:hAnsi="Tahoma" w:cs="Tahoma"/>
          <w:spacing w:val="-24"/>
        </w:rPr>
        <w:t>r</w:t>
      </w:r>
      <w:r w:rsidRPr="001C3C76">
        <w:rPr>
          <w:rFonts w:ascii="Tahoma" w:eastAsia="Tahoma" w:hAnsi="Tahoma" w:cs="Tahoma"/>
        </w:rPr>
        <w:t>.</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i</w:t>
      </w:r>
      <w:r w:rsidRPr="001C3C76">
        <w:rPr>
          <w:rFonts w:ascii="Tahoma" w:eastAsia="Tahoma" w:hAnsi="Tahoma" w:cs="Tahoma"/>
          <w:spacing w:val="52"/>
        </w:rPr>
        <w:t xml:space="preserve"> </w:t>
      </w:r>
      <w:r w:rsidRPr="001C3C76">
        <w:rPr>
          <w:rFonts w:ascii="Tahoma" w:eastAsia="Tahoma" w:hAnsi="Tahoma" w:cs="Tahoma"/>
        </w:rPr>
        <w:t>roz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1"/>
        </w:rPr>
        <w:t>o</w:t>
      </w:r>
      <w:r w:rsidRPr="001C3C76">
        <w:rPr>
          <w:rFonts w:ascii="Tahoma" w:eastAsia="Tahoma" w:hAnsi="Tahoma" w:cs="Tahoma"/>
        </w:rPr>
        <w:t>lo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6"/>
        </w:rPr>
        <w:t xml:space="preserve"> </w:t>
      </w:r>
      <w:r w:rsidRPr="001C3C76">
        <w:rPr>
          <w:rFonts w:ascii="Tahoma" w:eastAsia="Tahoma" w:hAnsi="Tahoma" w:cs="Tahoma"/>
        </w:rPr>
        <w:t>co</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5</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w:t>
      </w:r>
      <w:r w:rsidRPr="001C3C76">
        <w:rPr>
          <w:rFonts w:ascii="Tahoma" w:eastAsia="Tahoma" w:hAnsi="Tahoma" w:cs="Tahoma"/>
          <w:spacing w:val="1"/>
        </w:rPr>
        <w:t>z</w:t>
      </w:r>
      <w:r w:rsidRPr="001C3C76">
        <w:rPr>
          <w:rFonts w:ascii="Tahoma" w:eastAsia="Tahoma" w:hAnsi="Tahoma" w:cs="Tahoma"/>
        </w:rPr>
        <w:t>poczę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7"/>
        </w:rPr>
        <w:t>i</w:t>
      </w:r>
      <w:r w:rsidRPr="001C3C76">
        <w:rPr>
          <w:rFonts w:ascii="Tahoma" w:eastAsia="Tahoma" w:hAnsi="Tahoma" w:cs="Tahoma"/>
        </w:rPr>
        <w:t>.</w:t>
      </w:r>
    </w:p>
    <w:p w14:paraId="1AC53362" w14:textId="77777777" w:rsidR="00942F4E" w:rsidRPr="001C3C76"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spacing w:val="4"/>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2"/>
        </w:rPr>
        <w:t>oc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0"/>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6"/>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2"/>
        </w:rPr>
        <w:t xml:space="preserve">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nią</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rPr>
        <w:t>żn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rPr>
        <w:t>li,</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celu,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2</w:t>
      </w:r>
      <w:r w:rsidRPr="001C3C76">
        <w:rPr>
          <w:rFonts w:ascii="Tahoma" w:eastAsia="Tahoma" w:hAnsi="Tahoma" w:cs="Tahoma"/>
        </w:rPr>
        <w:t>.</w:t>
      </w:r>
    </w:p>
    <w:p w14:paraId="1A50FBC3" w14:textId="77777777" w:rsidR="00942F4E" w:rsidRPr="001C3C76"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e</w:t>
      </w:r>
      <w:r w:rsidRPr="001C3C76">
        <w:rPr>
          <w:rFonts w:ascii="Tahoma" w:eastAsia="Tahoma" w:hAnsi="Tahoma" w:cs="Tahoma"/>
        </w:rPr>
        <w:t>rzy</w:t>
      </w:r>
      <w:r w:rsidRPr="001C3C76">
        <w:rPr>
          <w:rFonts w:ascii="Tahoma" w:eastAsia="Tahoma" w:hAnsi="Tahoma" w:cs="Tahoma"/>
          <w:spacing w:val="20"/>
        </w:rPr>
        <w:t xml:space="preserve"> </w:t>
      </w:r>
      <w:r w:rsidRPr="001C3C76">
        <w:rPr>
          <w:rFonts w:ascii="Tahoma" w:eastAsia="Tahoma" w:hAnsi="Tahoma" w:cs="Tahoma"/>
        </w:rPr>
        <w:t>IZ</w:t>
      </w:r>
      <w:r w:rsidRPr="001C3C76">
        <w:rPr>
          <w:rFonts w:ascii="Tahoma" w:eastAsia="Tahoma" w:hAnsi="Tahoma" w:cs="Tahoma"/>
          <w:spacing w:val="31"/>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1"/>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rPr>
        <w:t>ią</w:t>
      </w:r>
      <w:r w:rsidRPr="001C3C76">
        <w:rPr>
          <w:rFonts w:ascii="Tahoma" w:eastAsia="Tahoma" w:hAnsi="Tahoma" w:cs="Tahoma"/>
          <w:spacing w:val="32"/>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0"/>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żnio</w:t>
      </w:r>
      <w:r w:rsidRPr="001C3C76">
        <w:rPr>
          <w:rFonts w:ascii="Tahoma" w:eastAsia="Tahoma" w:hAnsi="Tahoma" w:cs="Tahoma"/>
          <w:spacing w:val="-1"/>
        </w:rPr>
        <w:t>n</w:t>
      </w:r>
      <w:r w:rsidRPr="001C3C76">
        <w:rPr>
          <w:rFonts w:ascii="Tahoma" w:eastAsia="Tahoma" w:hAnsi="Tahoma" w:cs="Tahoma"/>
          <w:spacing w:val="4"/>
        </w:rPr>
        <w:t>e</w:t>
      </w:r>
      <w:r w:rsidRPr="001C3C76">
        <w:rPr>
          <w:rFonts w:ascii="Tahoma" w:eastAsia="Tahoma" w:hAnsi="Tahoma" w:cs="Tahoma"/>
        </w:rPr>
        <w:t>,</w:t>
      </w:r>
      <w:r w:rsidRPr="001C3C76">
        <w:rPr>
          <w:rFonts w:ascii="Tahoma" w:eastAsia="Tahoma" w:hAnsi="Tahoma" w:cs="Tahoma"/>
          <w:spacing w:val="21"/>
        </w:rPr>
        <w:t xml:space="preserve"> </w:t>
      </w:r>
      <w:r w:rsidRPr="001C3C76">
        <w:rPr>
          <w:rFonts w:ascii="Tahoma" w:eastAsia="Tahoma" w:hAnsi="Tahoma" w:cs="Tahoma"/>
        </w:rPr>
        <w:t>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rPr>
        <w:t>ą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p>
    <w:p w14:paraId="2FD7346B" w14:textId="61C1BA8B"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 w godzi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za o</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6"/>
        </w:rPr>
        <w:t xml:space="preserve"> </w:t>
      </w:r>
      <w:r w:rsidRPr="001C3C76">
        <w:rPr>
          <w:rFonts w:ascii="Tahoma" w:eastAsia="Tahoma" w:hAnsi="Tahoma" w:cs="Tahoma"/>
        </w:rPr>
        <w:t>imi</w:t>
      </w:r>
      <w:r w:rsidRPr="001C3C76">
        <w:rPr>
          <w:rFonts w:ascii="Tahoma" w:eastAsia="Tahoma" w:hAnsi="Tahoma" w:cs="Tahoma"/>
          <w:spacing w:val="1"/>
        </w:rPr>
        <w:t>en</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do</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zl</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zbiór</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2"/>
        </w:rPr>
        <w:t>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osobowe</w:t>
      </w:r>
      <w:r w:rsidRPr="001C3C76">
        <w:rPr>
          <w:rFonts w:ascii="Tahoma" w:eastAsia="Tahoma" w:hAnsi="Tahoma" w:cs="Tahoma"/>
          <w:spacing w:val="6"/>
        </w:rPr>
        <w:t xml:space="preserve"> </w:t>
      </w:r>
      <w:r w:rsidRPr="001C3C76">
        <w:rPr>
          <w:rFonts w:ascii="Tahoma" w:eastAsia="Tahoma" w:hAnsi="Tahoma" w:cs="Tahoma"/>
        </w:rPr>
        <w:t>poza zbior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2"/>
        </w:rPr>
        <w:t>i</w:t>
      </w:r>
      <w:r w:rsidRPr="001C3C76">
        <w:rPr>
          <w:rFonts w:ascii="Tahoma" w:eastAsia="Tahoma" w:hAnsi="Tahoma" w:cs="Tahoma"/>
          <w:spacing w:val="-1"/>
        </w:rPr>
        <w:t>nn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oc</w:t>
      </w:r>
      <w:r w:rsidRPr="001C3C76">
        <w:rPr>
          <w:rFonts w:ascii="Tahoma" w:eastAsia="Tahoma" w:hAnsi="Tahoma" w:cs="Tahoma"/>
          <w:spacing w:val="1"/>
        </w:rPr>
        <w:t>e</w:t>
      </w:r>
      <w:r w:rsidRPr="001C3C76">
        <w:rPr>
          <w:rFonts w:ascii="Tahoma" w:eastAsia="Tahoma" w:hAnsi="Tahoma" w:cs="Tahoma"/>
          <w:spacing w:val="-3"/>
        </w:rPr>
        <w:t>n</w:t>
      </w:r>
      <w:r w:rsidRPr="001C3C76">
        <w:rPr>
          <w:rFonts w:ascii="Tahoma" w:eastAsia="Tahoma" w:hAnsi="Tahoma" w:cs="Tahoma"/>
        </w:rPr>
        <w:t>y zgod</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z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awą</w:t>
      </w:r>
      <w:r w:rsidRPr="001C3C76">
        <w:rPr>
          <w:rFonts w:ascii="Tahoma" w:eastAsia="Tahoma" w:hAnsi="Tahoma" w:cs="Tahoma"/>
        </w:rPr>
        <w:t>,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6E02B8C5" w14:textId="65CBF1D3"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rPr>
        <w:t>roz</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y</w:t>
      </w:r>
      <w:r w:rsidR="00774AFE">
        <w:rPr>
          <w:rFonts w:ascii="Tahoma" w:eastAsia="Tahoma" w:hAnsi="Tahoma" w:cs="Tahoma"/>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k</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12"/>
          <w:position w:val="-1"/>
        </w:rPr>
        <w:t xml:space="preserve"> </w:t>
      </w:r>
      <w:r w:rsidRPr="001C3C76">
        <w:rPr>
          <w:rFonts w:ascii="Tahoma" w:eastAsia="Tahoma" w:hAnsi="Tahoma" w:cs="Tahoma"/>
          <w:position w:val="-1"/>
        </w:rPr>
        <w:t>w</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4"/>
          <w:position w:val="-1"/>
        </w:rPr>
        <w:t xml:space="preserve"> </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zb</w:t>
      </w:r>
      <w:r w:rsidRPr="001C3C76">
        <w:rPr>
          <w:rFonts w:ascii="Tahoma" w:eastAsia="Tahoma" w:hAnsi="Tahoma" w:cs="Tahoma"/>
          <w:spacing w:val="1"/>
          <w:position w:val="-1"/>
        </w:rPr>
        <w:t>ę</w:t>
      </w:r>
      <w:r w:rsidRPr="001C3C76">
        <w:rPr>
          <w:rFonts w:ascii="Tahoma" w:eastAsia="Tahoma" w:hAnsi="Tahoma" w:cs="Tahoma"/>
          <w:position w:val="-1"/>
        </w:rPr>
        <w:t>dn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position w:val="-1"/>
        </w:rPr>
        <w:t xml:space="preserve">do </w:t>
      </w:r>
      <w:r w:rsidRPr="001C3C76">
        <w:rPr>
          <w:rFonts w:ascii="Tahoma" w:eastAsia="Tahoma" w:hAnsi="Tahoma" w:cs="Tahoma"/>
          <w:spacing w:val="-1"/>
          <w:position w:val="-1"/>
        </w:rPr>
        <w:t>u</w:t>
      </w:r>
      <w:r w:rsidRPr="001C3C76">
        <w:rPr>
          <w:rFonts w:ascii="Tahoma" w:eastAsia="Tahoma" w:hAnsi="Tahoma" w:cs="Tahoma"/>
          <w:position w:val="-1"/>
        </w:rPr>
        <w:t>st</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7"/>
          <w:position w:val="-1"/>
        </w:rPr>
        <w:t xml:space="preserve"> </w:t>
      </w:r>
      <w:r w:rsidRPr="001C3C76">
        <w:rPr>
          <w:rFonts w:ascii="Tahoma" w:eastAsia="Tahoma" w:hAnsi="Tahoma" w:cs="Tahoma"/>
          <w:position w:val="-1"/>
        </w:rPr>
        <w:t>s</w:t>
      </w:r>
      <w:r w:rsidRPr="001C3C76">
        <w:rPr>
          <w:rFonts w:ascii="Tahoma" w:eastAsia="Tahoma" w:hAnsi="Tahoma" w:cs="Tahoma"/>
          <w:spacing w:val="3"/>
          <w:position w:val="-1"/>
        </w:rPr>
        <w:t>t</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u</w:t>
      </w:r>
      <w:r w:rsidRPr="001C3C76">
        <w:rPr>
          <w:rFonts w:ascii="Tahoma" w:eastAsia="Tahoma" w:hAnsi="Tahoma" w:cs="Tahoma"/>
          <w:spacing w:val="-6"/>
          <w:position w:val="-1"/>
        </w:rPr>
        <w:t xml:space="preserve"> </w:t>
      </w:r>
      <w:r w:rsidRPr="001C3C76">
        <w:rPr>
          <w:rFonts w:ascii="Tahoma" w:eastAsia="Tahoma" w:hAnsi="Tahoma" w:cs="Tahoma"/>
          <w:spacing w:val="-3"/>
          <w:position w:val="-1"/>
        </w:rPr>
        <w:t>f</w:t>
      </w:r>
      <w:r w:rsidRPr="001C3C76">
        <w:rPr>
          <w:rFonts w:ascii="Tahoma" w:eastAsia="Tahoma" w:hAnsi="Tahoma" w:cs="Tahoma"/>
          <w:spacing w:val="1"/>
          <w:position w:val="-1"/>
        </w:rPr>
        <w:t>ak</w:t>
      </w:r>
      <w:r w:rsidRPr="001C3C76">
        <w:rPr>
          <w:rFonts w:ascii="Tahoma" w:eastAsia="Tahoma" w:hAnsi="Tahoma" w:cs="Tahoma"/>
          <w:spacing w:val="-2"/>
          <w:position w:val="-1"/>
        </w:rPr>
        <w:t>t</w:t>
      </w:r>
      <w:r w:rsidRPr="001C3C76">
        <w:rPr>
          <w:rFonts w:ascii="Tahoma" w:eastAsia="Tahoma" w:hAnsi="Tahoma" w:cs="Tahoma"/>
          <w:spacing w:val="-1"/>
          <w:position w:val="-1"/>
        </w:rPr>
        <w:t>yc</w:t>
      </w:r>
      <w:r w:rsidRPr="001C3C76">
        <w:rPr>
          <w:rFonts w:ascii="Tahoma" w:eastAsia="Tahoma" w:hAnsi="Tahoma" w:cs="Tahoma"/>
          <w:position w:val="-1"/>
        </w:rPr>
        <w:t>zne</w:t>
      </w:r>
      <w:r w:rsidRPr="001C3C76">
        <w:rPr>
          <w:rFonts w:ascii="Tahoma" w:eastAsia="Tahoma" w:hAnsi="Tahoma" w:cs="Tahoma"/>
          <w:spacing w:val="3"/>
          <w:position w:val="-1"/>
        </w:rPr>
        <w:t>g</w:t>
      </w:r>
      <w:r w:rsidRPr="001C3C76">
        <w:rPr>
          <w:rFonts w:ascii="Tahoma" w:eastAsia="Tahoma" w:hAnsi="Tahoma" w:cs="Tahoma"/>
          <w:position w:val="-1"/>
        </w:rPr>
        <w:t>o;</w:t>
      </w:r>
    </w:p>
    <w:p w14:paraId="79775DD7" w14:textId="643DE0C0"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do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i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2"/>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zpoś</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dni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00774AFE">
        <w:rPr>
          <w:rFonts w:ascii="Tahoma" w:eastAsia="Tahoma" w:hAnsi="Tahoma" w:cs="Tahoma"/>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1"/>
          <w:position w:val="-1"/>
        </w:rPr>
        <w:t>m</w:t>
      </w:r>
      <w:r w:rsidRPr="001C3C76">
        <w:rPr>
          <w:rFonts w:ascii="Tahoma" w:eastAsia="Tahoma" w:hAnsi="Tahoma" w:cs="Tahoma"/>
          <w:position w:val="-1"/>
        </w:rPr>
        <w:t>iot</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n</w:t>
      </w:r>
      <w:r w:rsidRPr="001C3C76">
        <w:rPr>
          <w:rFonts w:ascii="Tahoma" w:eastAsia="Tahoma" w:hAnsi="Tahoma" w:cs="Tahoma"/>
          <w:position w:val="-1"/>
        </w:rPr>
        <w:t>troli</w:t>
      </w:r>
      <w:r w:rsidRPr="001C3C76">
        <w:rPr>
          <w:rFonts w:ascii="Tahoma" w:eastAsia="Tahoma" w:hAnsi="Tahoma" w:cs="Tahoma"/>
          <w:spacing w:val="-2"/>
          <w:position w:val="-1"/>
        </w:rPr>
        <w:t xml:space="preserve"> </w:t>
      </w:r>
      <w:r w:rsidRPr="001C3C76">
        <w:rPr>
          <w:rFonts w:ascii="Tahoma" w:eastAsia="Tahoma" w:hAnsi="Tahoma" w:cs="Tahoma"/>
          <w:position w:val="-1"/>
        </w:rPr>
        <w:t>o</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position w:val="-1"/>
        </w:rPr>
        <w:t>sporz</w:t>
      </w:r>
      <w:r w:rsidRPr="001C3C76">
        <w:rPr>
          <w:rFonts w:ascii="Tahoma" w:eastAsia="Tahoma" w:hAnsi="Tahoma" w:cs="Tahoma"/>
          <w:spacing w:val="1"/>
          <w:position w:val="-1"/>
        </w:rPr>
        <w:t>ą</w:t>
      </w:r>
      <w:r w:rsidRPr="001C3C76">
        <w:rPr>
          <w:rFonts w:ascii="Tahoma" w:eastAsia="Tahoma" w:hAnsi="Tahoma" w:cs="Tahoma"/>
          <w:position w:val="-1"/>
        </w:rPr>
        <w:t>dz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0"/>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1"/>
          <w:position w:val="-1"/>
        </w:rPr>
        <w:t xml:space="preserve"> k</w:t>
      </w:r>
      <w:r w:rsidRPr="001C3C76">
        <w:rPr>
          <w:rFonts w:ascii="Tahoma" w:eastAsia="Tahoma" w:hAnsi="Tahoma" w:cs="Tahoma"/>
          <w:position w:val="-1"/>
        </w:rPr>
        <w:t>opii;</w:t>
      </w:r>
    </w:p>
    <w:p w14:paraId="7358001B" w14:textId="2BC53F07"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ogl</w:t>
      </w:r>
      <w:r w:rsidRPr="001C3C76">
        <w:rPr>
          <w:rFonts w:ascii="Tahoma" w:eastAsia="Tahoma" w:hAnsi="Tahoma" w:cs="Tahoma"/>
          <w:spacing w:val="1"/>
        </w:rPr>
        <w:t>ę</w:t>
      </w:r>
      <w:r w:rsidRPr="001C3C76">
        <w:rPr>
          <w:rFonts w:ascii="Tahoma" w:eastAsia="Tahoma" w:hAnsi="Tahoma" w:cs="Tahoma"/>
        </w:rPr>
        <w:t xml:space="preserve">dzin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ów or</w:t>
      </w:r>
      <w:r w:rsidRPr="001C3C76">
        <w:rPr>
          <w:rFonts w:ascii="Tahoma" w:eastAsia="Tahoma" w:hAnsi="Tahoma" w:cs="Tahoma"/>
          <w:spacing w:val="1"/>
        </w:rPr>
        <w:t>a</w:t>
      </w:r>
      <w:r w:rsidRPr="001C3C76">
        <w:rPr>
          <w:rFonts w:ascii="Tahoma" w:eastAsia="Tahoma" w:hAnsi="Tahoma" w:cs="Tahoma"/>
        </w:rPr>
        <w:t>z 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37"/>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spacing w:val="1"/>
        </w:rPr>
        <w:t>e</w:t>
      </w:r>
      <w:r w:rsidRPr="001C3C76">
        <w:rPr>
          <w:rFonts w:ascii="Tahoma" w:eastAsia="Tahoma" w:hAnsi="Tahoma" w:cs="Tahoma"/>
        </w:rPr>
        <w:t>go służ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00E03F00" w:rsidRPr="001C3C76">
        <w:rPr>
          <w:rFonts w:ascii="Tahoma" w:eastAsia="Tahoma" w:hAnsi="Tahoma" w:cs="Tahoma"/>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position w:val="-1"/>
        </w:rPr>
        <w:t>prz</w:t>
      </w:r>
      <w:r w:rsidRPr="001C3C76">
        <w:rPr>
          <w:rFonts w:ascii="Tahoma" w:eastAsia="Tahoma" w:hAnsi="Tahoma" w:cs="Tahoma"/>
          <w:spacing w:val="1"/>
          <w:position w:val="-1"/>
        </w:rPr>
        <w:t>e</w:t>
      </w:r>
      <w:r w:rsidRPr="001C3C76">
        <w:rPr>
          <w:rFonts w:ascii="Tahoma" w:eastAsia="Tahoma" w:hAnsi="Tahoma" w:cs="Tahoma"/>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1"/>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5"/>
          <w:position w:val="-1"/>
        </w:rPr>
        <w:t xml:space="preserve"> </w:t>
      </w:r>
      <w:r w:rsidRPr="001C3C76">
        <w:rPr>
          <w:rFonts w:ascii="Tahoma" w:eastAsia="Tahoma" w:hAnsi="Tahoma" w:cs="Tahoma"/>
          <w:position w:val="-1"/>
        </w:rPr>
        <w:t>osobo</w:t>
      </w:r>
      <w:r w:rsidRPr="001C3C76">
        <w:rPr>
          <w:rFonts w:ascii="Tahoma" w:eastAsia="Tahoma" w:hAnsi="Tahoma" w:cs="Tahoma"/>
          <w:spacing w:val="3"/>
          <w:position w:val="-1"/>
        </w:rPr>
        <w:t>w</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spacing w:val="-1"/>
          <w:position w:val="-1"/>
        </w:rPr>
        <w:t>h</w:t>
      </w:r>
      <w:r w:rsidRPr="001C3C76">
        <w:rPr>
          <w:rFonts w:ascii="Tahoma" w:eastAsia="Tahoma" w:hAnsi="Tahoma" w:cs="Tahoma"/>
          <w:position w:val="-1"/>
        </w:rPr>
        <w:t>.</w:t>
      </w:r>
    </w:p>
    <w:p w14:paraId="12090785" w14:textId="77777777" w:rsidR="0006573A" w:rsidRPr="000715C9"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rPr>
        <w:t>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CE2212">
        <w:rPr>
          <w:rFonts w:ascii="Tahoma" w:eastAsia="Tahoma" w:hAnsi="Tahoma" w:cs="Tahoma"/>
        </w:rPr>
        <w:t>zabezpieczenia</w:t>
      </w:r>
      <w:r w:rsidR="00774AFE">
        <w:rPr>
          <w:rFonts w:ascii="Tahoma" w:eastAsia="Tahoma" w:hAnsi="Tahoma" w:cs="Tahoma"/>
          <w:w w:val="9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3"/>
        </w:rPr>
        <w:t>p</w:t>
      </w:r>
      <w:r w:rsidRPr="001C3C76">
        <w:rPr>
          <w:rFonts w:ascii="Tahoma" w:eastAsia="Tahoma" w:hAnsi="Tahoma" w:cs="Tahoma"/>
        </w:rPr>
        <w:t>osobu</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1FBF8CF8" w14:textId="77777777" w:rsidR="00CE2212" w:rsidRDefault="00CE2212" w:rsidP="00A46CDB">
      <w:pPr>
        <w:spacing w:line="276" w:lineRule="auto"/>
        <w:ind w:left="426" w:right="14" w:hanging="426"/>
        <w:jc w:val="center"/>
        <w:rPr>
          <w:rFonts w:ascii="Tahoma" w:eastAsia="Tahoma" w:hAnsi="Tahoma" w:cs="Tahoma"/>
          <w:b/>
        </w:rPr>
      </w:pPr>
    </w:p>
    <w:p w14:paraId="74996D88"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77116EDB" w14:textId="1EFFA6DF"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0CCE44B3" w14:textId="50B16EF6"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CC48EF">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 </w:t>
      </w:r>
      <w:r w:rsidR="00470BAD">
        <w:rPr>
          <w:rFonts w:ascii="Tahoma" w:eastAsia="Tahoma" w:hAnsi="Tahoma" w:cs="Tahoma"/>
        </w:rPr>
        <w:t xml:space="preserve">(Dz. U. EL 2014 Nr 223 poz. 7),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 Nr 138 poz. 5)</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 (Dz. U. UE L 2013 </w:t>
      </w:r>
      <w:r w:rsidR="00CC48EF">
        <w:rPr>
          <w:rFonts w:ascii="Tahoma" w:eastAsia="Tahoma" w:hAnsi="Tahoma" w:cs="Tahoma"/>
        </w:rPr>
        <w:lastRenderedPageBreak/>
        <w:t>Nr 347 poz. 470)</w:t>
      </w:r>
      <w:r w:rsidRPr="00A970EA">
        <w:rPr>
          <w:rFonts w:ascii="Tahoma" w:eastAsia="Tahoma" w:hAnsi="Tahoma" w:cs="Tahoma"/>
        </w:rPr>
        <w:t xml:space="preserve"> oraz zgodnie z instrukcjami i wskazówkami zawartymi </w:t>
      </w:r>
      <w:r w:rsidR="00CE2212">
        <w:rPr>
          <w:rFonts w:ascii="Tahoma" w:eastAsia="Tahoma" w:hAnsi="Tahoma" w:cs="Tahoma"/>
        </w:rPr>
        <w:br/>
      </w:r>
      <w:r w:rsidRPr="00A970EA">
        <w:rPr>
          <w:rFonts w:ascii="Tahoma" w:eastAsia="Tahoma" w:hAnsi="Tahoma" w:cs="Tahoma"/>
        </w:rPr>
        <w:t>w załączniku nr 4 do umowy.</w:t>
      </w:r>
    </w:p>
    <w:p w14:paraId="602E3E53"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6919D1F0" w14:textId="77777777"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Oznaczania znakiem Unii Europejskiej, znakiem Funduszy Europejskich i herbem województwa:</w:t>
      </w:r>
    </w:p>
    <w:p w14:paraId="1E97D196" w14:textId="77777777" w:rsidR="00A970EA" w:rsidRPr="00A970EA" w:rsidRDefault="00A970EA" w:rsidP="00A46CDB">
      <w:pPr>
        <w:pStyle w:val="Akapitzlist"/>
        <w:spacing w:line="276" w:lineRule="auto"/>
        <w:ind w:left="1276" w:right="14" w:hanging="426"/>
        <w:jc w:val="both"/>
        <w:rPr>
          <w:rFonts w:ascii="Tahoma" w:eastAsia="Tahoma" w:hAnsi="Tahoma" w:cs="Tahoma"/>
        </w:rPr>
      </w:pPr>
      <w:r w:rsidRPr="00A970EA">
        <w:rPr>
          <w:rFonts w:ascii="Tahoma" w:eastAsia="Tahoma" w:hAnsi="Tahoma" w:cs="Tahoma"/>
        </w:rPr>
        <w:t>a)</w:t>
      </w:r>
      <w:r w:rsidRPr="00A970EA">
        <w:rPr>
          <w:rFonts w:ascii="Tahoma" w:eastAsia="Tahoma" w:hAnsi="Tahoma" w:cs="Tahoma"/>
        </w:rPr>
        <w:tab/>
        <w:t>Wszystkich prowadzonych działań informacyjnych i promocyjnych dotyczących projektu,</w:t>
      </w:r>
    </w:p>
    <w:p w14:paraId="41502276" w14:textId="77777777" w:rsidR="00A970EA" w:rsidRPr="00A970EA" w:rsidRDefault="00A970EA" w:rsidP="00A46CDB">
      <w:pPr>
        <w:pStyle w:val="Akapitzlist"/>
        <w:spacing w:line="276" w:lineRule="auto"/>
        <w:ind w:left="1276" w:right="14" w:hanging="426"/>
        <w:jc w:val="both"/>
        <w:rPr>
          <w:rFonts w:ascii="Tahoma" w:eastAsia="Tahoma" w:hAnsi="Tahoma" w:cs="Tahoma"/>
        </w:rPr>
      </w:pPr>
      <w:r w:rsidRPr="00A970EA">
        <w:rPr>
          <w:rFonts w:ascii="Tahoma" w:eastAsia="Tahoma" w:hAnsi="Tahoma" w:cs="Tahoma"/>
        </w:rPr>
        <w:t>b)</w:t>
      </w:r>
      <w:r w:rsidRPr="00A970EA">
        <w:rPr>
          <w:rFonts w:ascii="Tahoma" w:eastAsia="Tahoma" w:hAnsi="Tahoma" w:cs="Tahoma"/>
        </w:rPr>
        <w:tab/>
        <w:t>Wszystkich dokumentów związanych z realizacją projektu podawanych do wiadomości publicznej,</w:t>
      </w:r>
    </w:p>
    <w:p w14:paraId="3A46E0D5" w14:textId="0E2429C7" w:rsidR="00A970EA" w:rsidRPr="00A970EA" w:rsidRDefault="00A970EA" w:rsidP="00A46CDB">
      <w:pPr>
        <w:pStyle w:val="Akapitzlist"/>
        <w:spacing w:line="276" w:lineRule="auto"/>
        <w:ind w:left="1276" w:right="14" w:hanging="426"/>
        <w:jc w:val="both"/>
        <w:rPr>
          <w:rFonts w:ascii="Tahoma" w:eastAsia="Tahoma" w:hAnsi="Tahoma" w:cs="Tahoma"/>
        </w:rPr>
      </w:pPr>
      <w:r w:rsidRPr="00A970EA">
        <w:rPr>
          <w:rFonts w:ascii="Tahoma" w:eastAsia="Tahoma" w:hAnsi="Tahoma" w:cs="Tahoma"/>
        </w:rPr>
        <w:t>c)</w:t>
      </w:r>
      <w:r w:rsidRPr="00A970EA">
        <w:rPr>
          <w:rFonts w:ascii="Tahoma" w:eastAsia="Tahoma" w:hAnsi="Tahoma" w:cs="Tahoma"/>
        </w:rPr>
        <w:tab/>
        <w:t>Wszystkich dokumentów i materiałów dla osób i podmio</w:t>
      </w:r>
      <w:r w:rsidR="00E160EF">
        <w:rPr>
          <w:rFonts w:ascii="Tahoma" w:eastAsia="Tahoma" w:hAnsi="Tahoma" w:cs="Tahoma"/>
        </w:rPr>
        <w:t>tów uczestniczących w projekcie;</w:t>
      </w:r>
    </w:p>
    <w:p w14:paraId="4C2C2EA9" w14:textId="2F17A150"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Umieszczania przynajmniej jednego plakatu o minimalnym formacie A3 lub odpowiednio tablicy informacyjnej i/lub pamiątkowe</w:t>
      </w:r>
      <w:r w:rsidR="00E160EF">
        <w:rPr>
          <w:rFonts w:ascii="Tahoma" w:eastAsia="Tahoma" w:hAnsi="Tahoma" w:cs="Tahoma"/>
        </w:rPr>
        <w:t>j w miejscu realizacji projektu;</w:t>
      </w:r>
    </w:p>
    <w:p w14:paraId="5606D6B8" w14:textId="2E0D2EF6"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Umieszczania opisu projektu na stronie internetowej, w przypadku</w:t>
      </w:r>
      <w:r w:rsidR="00E160EF">
        <w:rPr>
          <w:rFonts w:ascii="Tahoma" w:eastAsia="Tahoma" w:hAnsi="Tahoma" w:cs="Tahoma"/>
        </w:rPr>
        <w:t xml:space="preserve"> posiadania strony internetowej;</w:t>
      </w:r>
    </w:p>
    <w:p w14:paraId="5F683C11" w14:textId="109AD314"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Przekazywania osobom i podmiotom uczestniczącym w projekcie informacji, że projekt uzyskał dofinansowanie przynajmniej w f</w:t>
      </w:r>
      <w:r w:rsidR="00E160EF">
        <w:rPr>
          <w:rFonts w:ascii="Tahoma" w:eastAsia="Tahoma" w:hAnsi="Tahoma" w:cs="Tahoma"/>
        </w:rPr>
        <w:t>ormie odpowiedniego oznakowania;</w:t>
      </w:r>
    </w:p>
    <w:p w14:paraId="3CD52F3E" w14:textId="77777777"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Dokumentowania działań informacyjnych i promocyjnych prowadzonych w ramach projektu.</w:t>
      </w:r>
    </w:p>
    <w:p w14:paraId="598239E9"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73F4780F" w14:textId="033B44D5"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04AEBE2E" w14:textId="77777777" w:rsidR="00A970EA" w:rsidRPr="00A970EA" w:rsidRDefault="00A970EA" w:rsidP="00A46CDB">
      <w:pPr>
        <w:pStyle w:val="Akapitzlist"/>
        <w:tabs>
          <w:tab w:val="left" w:pos="1134"/>
          <w:tab w:val="left" w:pos="1276"/>
          <w:tab w:val="left" w:pos="1418"/>
        </w:tabs>
        <w:spacing w:line="276" w:lineRule="auto"/>
        <w:ind w:left="851"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W zakresie utrwalania i zwielokrotniania utworu – wytwarzanie określoną techniką egzemplarzy utworu, w tym techniką drukarską, reprograficzną, zapisu magnetycznego oraz techniką cyfrową;</w:t>
      </w:r>
    </w:p>
    <w:p w14:paraId="3EC29F63" w14:textId="77777777" w:rsidR="00A970EA" w:rsidRPr="00A970EA" w:rsidRDefault="00A970EA" w:rsidP="00A46CDB">
      <w:pPr>
        <w:pStyle w:val="Akapitzlist"/>
        <w:tabs>
          <w:tab w:val="left" w:pos="1134"/>
          <w:tab w:val="left" w:pos="1276"/>
          <w:tab w:val="left" w:pos="1418"/>
        </w:tabs>
        <w:spacing w:line="276" w:lineRule="auto"/>
        <w:ind w:left="851"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W zakresie obrotu oryginałem albo egzemplarzami, na których utwór utrwalono – wprowadzanie do obrotu, użyczenie lub najem oryginału albo egzemplarzy;</w:t>
      </w:r>
    </w:p>
    <w:p w14:paraId="4B69670A" w14:textId="77777777" w:rsidR="00A970EA" w:rsidRPr="00A970EA" w:rsidRDefault="00A970EA" w:rsidP="00A46CDB">
      <w:pPr>
        <w:pStyle w:val="Akapitzlist"/>
        <w:tabs>
          <w:tab w:val="left" w:pos="1134"/>
          <w:tab w:val="left" w:pos="1276"/>
          <w:tab w:val="left" w:pos="1418"/>
        </w:tabs>
        <w:spacing w:line="276" w:lineRule="auto"/>
        <w:ind w:left="851"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5A2CED0" w14:textId="77777777"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70"/>
      </w:r>
    </w:p>
    <w:p w14:paraId="71E4D5C7" w14:textId="4CAE6643"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72EA39C9" w14:textId="77777777"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1EB7D606" w14:textId="76A97539"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1"/>
      </w:r>
    </w:p>
    <w:p w14:paraId="75FC0FDF" w14:textId="77777777" w:rsidR="004B43DC" w:rsidRDefault="004B43DC" w:rsidP="004A7363">
      <w:pPr>
        <w:spacing w:line="276" w:lineRule="auto"/>
        <w:ind w:left="426" w:right="14" w:hanging="426"/>
        <w:jc w:val="both"/>
        <w:rPr>
          <w:rFonts w:ascii="Tahoma" w:eastAsia="Tahoma" w:hAnsi="Tahoma" w:cs="Tahoma"/>
          <w:b/>
          <w:spacing w:val="1"/>
        </w:rPr>
      </w:pPr>
    </w:p>
    <w:p w14:paraId="0A492B2C" w14:textId="77777777" w:rsidR="006A0CB4" w:rsidRDefault="006A0CB4" w:rsidP="00A46CDB">
      <w:pPr>
        <w:spacing w:line="276" w:lineRule="auto"/>
        <w:ind w:left="426" w:right="14" w:hanging="426"/>
        <w:jc w:val="center"/>
        <w:rPr>
          <w:rFonts w:ascii="Tahoma" w:eastAsia="Tahoma" w:hAnsi="Tahoma" w:cs="Tahoma"/>
          <w:b/>
          <w:spacing w:val="1"/>
        </w:rPr>
      </w:pPr>
    </w:p>
    <w:p w14:paraId="50290CE8" w14:textId="77777777" w:rsidR="00CC48EF" w:rsidRDefault="00CC48EF" w:rsidP="00A46CDB">
      <w:pPr>
        <w:spacing w:line="276" w:lineRule="auto"/>
        <w:ind w:left="426" w:right="14" w:hanging="426"/>
        <w:jc w:val="center"/>
        <w:rPr>
          <w:rFonts w:ascii="Tahoma" w:eastAsia="Tahoma" w:hAnsi="Tahoma" w:cs="Tahoma"/>
          <w:b/>
          <w:spacing w:val="1"/>
        </w:rPr>
      </w:pPr>
    </w:p>
    <w:p w14:paraId="601A1E5F" w14:textId="77777777" w:rsidR="00CC48EF" w:rsidRDefault="00CC48EF" w:rsidP="006516E8">
      <w:pPr>
        <w:spacing w:line="276" w:lineRule="auto"/>
        <w:ind w:right="14"/>
        <w:rPr>
          <w:rFonts w:ascii="Tahoma" w:eastAsia="Tahoma" w:hAnsi="Tahoma" w:cs="Tahoma"/>
          <w:b/>
          <w:spacing w:val="1"/>
        </w:rPr>
      </w:pPr>
    </w:p>
    <w:p w14:paraId="6764CB6B" w14:textId="77777777" w:rsidR="006516E8" w:rsidRDefault="006516E8" w:rsidP="006516E8">
      <w:pPr>
        <w:spacing w:line="276" w:lineRule="auto"/>
        <w:ind w:right="14"/>
        <w:rPr>
          <w:rFonts w:ascii="Tahoma" w:eastAsia="Tahoma" w:hAnsi="Tahoma" w:cs="Tahoma"/>
          <w:b/>
          <w:spacing w:val="1"/>
        </w:rPr>
      </w:pPr>
    </w:p>
    <w:p w14:paraId="61F9D778"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48CC015E" w14:textId="41FAA4D0"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555D46C4" w14:textId="77777777" w:rsidR="00942F4E" w:rsidRPr="001C3C76" w:rsidRDefault="00280AD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2"/>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7670C250" w14:textId="77777777" w:rsidR="00942F4E" w:rsidRPr="001C3C76" w:rsidRDefault="00280AD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3"/>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4"/>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5EDB7397" w14:textId="77777777" w:rsidR="00942F4E" w:rsidRDefault="00280AD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3EE63DD" w14:textId="3A4358BC" w:rsidR="005C440A" w:rsidRPr="008246AC" w:rsidRDefault="005C440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8246AC" w:rsidRPr="00034C0B">
        <w:rPr>
          <w:rFonts w:ascii="Tahoma" w:hAnsi="Tahoma" w:cs="Tahoma"/>
        </w:rPr>
        <w:t xml:space="preserve">tj. </w:t>
      </w:r>
      <w:r w:rsidRPr="00034C0B">
        <w:rPr>
          <w:rFonts w:ascii="Tahoma" w:hAnsi="Tahoma" w:cs="Tahoma"/>
        </w:rPr>
        <w:t xml:space="preserve">Dz. U. z </w:t>
      </w:r>
      <w:r w:rsidR="008246AC" w:rsidRPr="00034C0B">
        <w:rPr>
          <w:rFonts w:ascii="Tahoma" w:hAnsi="Tahoma" w:cs="Tahoma"/>
        </w:rPr>
        <w:t>201</w:t>
      </w:r>
      <w:r w:rsidR="00470BAD">
        <w:rPr>
          <w:rFonts w:ascii="Tahoma" w:hAnsi="Tahoma" w:cs="Tahoma"/>
        </w:rPr>
        <w:t>7</w:t>
      </w:r>
      <w:r w:rsidR="008246AC" w:rsidRPr="00034C0B">
        <w:rPr>
          <w:rFonts w:ascii="Tahoma" w:hAnsi="Tahoma" w:cs="Tahoma"/>
        </w:rPr>
        <w:t xml:space="preserve"> </w:t>
      </w:r>
      <w:r w:rsidRPr="00034C0B">
        <w:rPr>
          <w:rFonts w:ascii="Tahoma" w:hAnsi="Tahoma" w:cs="Tahoma"/>
        </w:rPr>
        <w:t xml:space="preserve">r., poz. </w:t>
      </w:r>
      <w:r w:rsidR="00470BAD">
        <w:rPr>
          <w:rFonts w:ascii="Tahoma" w:hAnsi="Tahoma" w:cs="Tahoma"/>
        </w:rPr>
        <w:t xml:space="preserve">880 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14:paraId="0B79E05E" w14:textId="77777777" w:rsidR="0006573A" w:rsidRPr="000715C9" w:rsidRDefault="005C440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5"/>
      </w:r>
    </w:p>
    <w:p w14:paraId="5DA129C6" w14:textId="77777777" w:rsidR="004B43DC" w:rsidRDefault="004B43DC" w:rsidP="004A7363">
      <w:pPr>
        <w:spacing w:line="276" w:lineRule="auto"/>
        <w:ind w:left="426" w:right="14" w:hanging="426"/>
        <w:jc w:val="both"/>
        <w:rPr>
          <w:rFonts w:ascii="Tahoma" w:eastAsia="Tahoma" w:hAnsi="Tahoma" w:cs="Tahoma"/>
          <w:b/>
          <w:spacing w:val="1"/>
        </w:rPr>
      </w:pPr>
    </w:p>
    <w:p w14:paraId="60062F47"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6850AC21" w14:textId="44AFEEED"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79E8590F" w14:textId="77777777" w:rsidR="00942F4E" w:rsidRDefault="00280ADA" w:rsidP="00A46CDB">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61AD83F1" w14:textId="77777777" w:rsidR="00D92E25" w:rsidRDefault="002C4F1D" w:rsidP="00A46CDB">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5824918E" w14:textId="77777777" w:rsidR="00BE775C" w:rsidRPr="00BE775C" w:rsidRDefault="00BE775C" w:rsidP="00BE775C">
      <w:pPr>
        <w:pStyle w:val="Akapitzlist"/>
        <w:numPr>
          <w:ilvl w:val="0"/>
          <w:numId w:val="35"/>
        </w:numPr>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9B8D346" w14:textId="77777777" w:rsidR="00BE775C" w:rsidRDefault="00BE775C" w:rsidP="006D16F2">
      <w:pPr>
        <w:pStyle w:val="Akapitzlist"/>
        <w:spacing w:line="276" w:lineRule="auto"/>
        <w:ind w:left="426" w:right="14"/>
        <w:jc w:val="both"/>
        <w:rPr>
          <w:rFonts w:ascii="Tahoma" w:eastAsia="Tahoma" w:hAnsi="Tahoma" w:cs="Tahoma"/>
        </w:rPr>
      </w:pPr>
    </w:p>
    <w:p w14:paraId="4063AE29" w14:textId="77777777" w:rsidR="00BB4BB0" w:rsidRDefault="00BB4BB0" w:rsidP="00BB4BB0">
      <w:pPr>
        <w:pStyle w:val="Akapitzlist"/>
        <w:spacing w:line="276" w:lineRule="auto"/>
        <w:ind w:left="360" w:right="14"/>
        <w:jc w:val="both"/>
        <w:rPr>
          <w:rFonts w:ascii="Tahoma" w:eastAsia="Tahoma" w:hAnsi="Tahoma" w:cs="Tahoma"/>
        </w:rPr>
      </w:pPr>
    </w:p>
    <w:p w14:paraId="4B1D413F" w14:textId="77777777" w:rsidR="00BB4BB0" w:rsidRDefault="00BB4BB0" w:rsidP="00BB4BB0">
      <w:pPr>
        <w:pStyle w:val="Akapitzlist"/>
        <w:spacing w:line="276" w:lineRule="auto"/>
        <w:ind w:left="360" w:right="14"/>
        <w:jc w:val="both"/>
        <w:rPr>
          <w:rFonts w:ascii="Tahoma" w:eastAsia="Tahoma" w:hAnsi="Tahoma" w:cs="Tahoma"/>
        </w:rPr>
      </w:pPr>
    </w:p>
    <w:p w14:paraId="54DEBDA5"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001E40C1" w14:textId="2C6DD0A4"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23A6EF7A" w14:textId="77777777" w:rsidR="00942F4E" w:rsidRPr="001C3C76" w:rsidRDefault="00280ADA" w:rsidP="00A46CDB">
      <w:pPr>
        <w:pStyle w:val="Akapitzlist"/>
        <w:numPr>
          <w:ilvl w:val="0"/>
          <w:numId w:val="3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63DDA1C" w14:textId="40A7B1CC"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sta</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2"/>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b</w:t>
      </w:r>
      <w:r w:rsidRPr="001C3C76">
        <w:rPr>
          <w:rFonts w:ascii="Tahoma" w:eastAsia="Tahoma" w:hAnsi="Tahoma" w:cs="Tahoma"/>
          <w:spacing w:val="1"/>
        </w:rPr>
        <w:t>ą</w:t>
      </w:r>
      <w:r w:rsidRPr="001C3C76">
        <w:rPr>
          <w:rFonts w:ascii="Tahoma" w:eastAsia="Tahoma" w:hAnsi="Tahoma" w:cs="Tahoma"/>
        </w:rPr>
        <w:t>dź</w:t>
      </w:r>
      <w:r w:rsidRPr="001C3C76">
        <w:rPr>
          <w:rFonts w:ascii="Tahoma" w:eastAsia="Tahoma" w:hAnsi="Tahoma" w:cs="Tahoma"/>
          <w:spacing w:val="-4"/>
        </w:rPr>
        <w:t xml:space="preserve"> </w:t>
      </w:r>
      <w:r w:rsidRPr="001C3C76">
        <w:rPr>
          <w:rFonts w:ascii="Tahoma" w:eastAsia="Tahoma" w:hAnsi="Tahoma" w:cs="Tahoma"/>
        </w:rPr>
        <w:t>w części</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wą</w:t>
      </w:r>
      <w:r w:rsidR="00A304A7">
        <w:rPr>
          <w:rFonts w:ascii="Tahoma" w:eastAsia="Tahoma" w:hAnsi="Tahoma" w:cs="Tahoma"/>
          <w:spacing w:val="1"/>
        </w:rPr>
        <w:t>,</w:t>
      </w:r>
      <w:r w:rsidR="00CE188D">
        <w:rPr>
          <w:rFonts w:ascii="Tahoma" w:eastAsia="Tahoma" w:hAnsi="Tahoma" w:cs="Tahoma"/>
          <w:spacing w:val="1"/>
        </w:rPr>
        <w:t xml:space="preserve"> </w:t>
      </w:r>
      <w:r w:rsidR="00CE188D" w:rsidRPr="00843AD9">
        <w:rPr>
          <w:rFonts w:ascii="Tahoma" w:eastAsia="Tahoma" w:hAnsi="Tahoma" w:cs="Tahoma"/>
          <w:i/>
          <w:spacing w:val="1"/>
        </w:rPr>
        <w:t>Wytycznymi</w:t>
      </w:r>
      <w:r w:rsidR="00CE188D">
        <w:rPr>
          <w:rFonts w:ascii="Tahoma" w:eastAsia="Tahoma" w:hAnsi="Tahoma" w:cs="Tahoma"/>
          <w:spacing w:val="1"/>
        </w:rPr>
        <w:t xml:space="preserve"> o których mowa </w:t>
      </w:r>
      <w:r w:rsidR="00CE188D" w:rsidRPr="001C3C76">
        <w:rPr>
          <w:rFonts w:ascii="Tahoma" w:eastAsia="Tahoma" w:hAnsi="Tahoma" w:cs="Tahoma"/>
        </w:rPr>
        <w:t>w § 1</w:t>
      </w:r>
      <w:r w:rsidR="00CE188D" w:rsidRPr="001C3C76">
        <w:rPr>
          <w:rFonts w:ascii="Tahoma" w:eastAsia="Tahoma" w:hAnsi="Tahoma" w:cs="Tahoma"/>
          <w:spacing w:val="-2"/>
        </w:rPr>
        <w:t xml:space="preserve"> ust.</w:t>
      </w:r>
      <w:r w:rsidR="00CE188D" w:rsidRPr="001C3C76">
        <w:rPr>
          <w:rFonts w:ascii="Tahoma" w:eastAsia="Tahoma" w:hAnsi="Tahoma" w:cs="Tahoma"/>
          <w:spacing w:val="-1"/>
        </w:rPr>
        <w:t xml:space="preserve"> 24</w:t>
      </w:r>
      <w:r w:rsidR="00A304A7">
        <w:rPr>
          <w:rFonts w:ascii="Tahoma" w:eastAsia="Tahoma" w:hAnsi="Tahoma" w:cs="Tahoma"/>
          <w:spacing w:val="-1"/>
        </w:rPr>
        <w:t xml:space="preserve"> oraz regulaminem konkursu</w:t>
      </w:r>
      <w:r w:rsidRPr="001C3C76">
        <w:rPr>
          <w:rFonts w:ascii="Tahoma" w:eastAsia="Tahoma" w:hAnsi="Tahoma" w:cs="Tahoma"/>
        </w:rPr>
        <w:t>;</w:t>
      </w:r>
    </w:p>
    <w:p w14:paraId="1DE554A4" w14:textId="5DF09F78"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61"/>
        </w:rPr>
        <w:t xml:space="preserve"> </w:t>
      </w:r>
      <w:r w:rsidRPr="001C3C76">
        <w:rPr>
          <w:rFonts w:ascii="Tahoma" w:eastAsia="Tahoma" w:hAnsi="Tahoma" w:cs="Tahoma"/>
        </w:rPr>
        <w:t>podrob</w:t>
      </w:r>
      <w:r w:rsidRPr="001C3C76">
        <w:rPr>
          <w:rFonts w:ascii="Tahoma" w:eastAsia="Tahoma" w:hAnsi="Tahoma" w:cs="Tahoma"/>
          <w:spacing w:val="2"/>
        </w:rPr>
        <w:t>io</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robione</w:t>
      </w:r>
      <w:r w:rsidRPr="001C3C76">
        <w:rPr>
          <w:rFonts w:ascii="Tahoma" w:eastAsia="Tahoma" w:hAnsi="Tahoma" w:cs="Tahoma"/>
          <w:spacing w:val="5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2"/>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dę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4"/>
        </w:rPr>
        <w:t xml:space="preserve"> </w:t>
      </w:r>
      <w:r w:rsidR="00A46CDB">
        <w:rPr>
          <w:rFonts w:ascii="Tahoma" w:eastAsia="Tahoma" w:hAnsi="Tahoma" w:cs="Tahoma"/>
          <w:spacing w:val="54"/>
        </w:rPr>
        <w:br/>
      </w:r>
      <w:r w:rsidRPr="001C3C76">
        <w:rPr>
          <w:rFonts w:ascii="Tahoma" w:eastAsia="Tahoma" w:hAnsi="Tahoma" w:cs="Tahoma"/>
        </w:rPr>
        <w:t xml:space="preserve">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00CA7347"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8"/>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
        </w:rPr>
        <w:t>y</w:t>
      </w:r>
      <w:r w:rsidR="00A7598F">
        <w:rPr>
          <w:rFonts w:ascii="Tahoma" w:eastAsia="Tahoma" w:hAnsi="Tahoma" w:cs="Tahoma"/>
        </w:rPr>
        <w:t>. Doszło do poważnych nieprawidłowości, w szczególności oszustwa;</w:t>
      </w:r>
    </w:p>
    <w:p w14:paraId="01ECE3B6" w14:textId="4CF3ED52"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7"/>
        </w:rPr>
        <w:t xml:space="preserve"> </w:t>
      </w:r>
      <w:r w:rsidRPr="001C3C76">
        <w:rPr>
          <w:rFonts w:ascii="Tahoma" w:eastAsia="Tahoma" w:hAnsi="Tahoma" w:cs="Tahoma"/>
        </w:rPr>
        <w:t>ze</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ł</w:t>
      </w:r>
      <w:r w:rsidRPr="001C3C76">
        <w:rPr>
          <w:rFonts w:ascii="Tahoma" w:eastAsia="Tahoma" w:hAnsi="Tahoma" w:cs="Tahoma"/>
          <w:spacing w:val="2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0"/>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gu</w:t>
      </w:r>
      <w:r w:rsidRPr="001C3C76">
        <w:rPr>
          <w:rFonts w:ascii="Tahoma" w:eastAsia="Tahoma" w:hAnsi="Tahoma" w:cs="Tahoma"/>
          <w:spacing w:val="33"/>
        </w:rPr>
        <w:t xml:space="preserve"> </w:t>
      </w:r>
      <w:r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od</w:t>
      </w:r>
      <w:r w:rsidRPr="001C3C76">
        <w:rPr>
          <w:rFonts w:ascii="Tahoma" w:eastAsia="Tahoma" w:hAnsi="Tahoma" w:cs="Tahoma"/>
          <w:spacing w:val="3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CA7347" w:rsidRPr="001C3C76">
        <w:rPr>
          <w:rFonts w:ascii="Tahoma" w:eastAsia="Tahoma" w:hAnsi="Tahoma" w:cs="Tahoma"/>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poc</w:t>
      </w:r>
      <w:r w:rsidRPr="001C3C76">
        <w:rPr>
          <w:rFonts w:ascii="Tahoma" w:eastAsia="Tahoma" w:hAnsi="Tahoma" w:cs="Tahoma"/>
          <w:spacing w:val="1"/>
        </w:rPr>
        <w:t>zą</w:t>
      </w:r>
      <w:r w:rsidRPr="001C3C76">
        <w:rPr>
          <w:rFonts w:ascii="Tahoma" w:eastAsia="Tahoma" w:hAnsi="Tahoma" w:cs="Tahoma"/>
          <w:spacing w:val="3"/>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5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9"/>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5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spacing w:val="8"/>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 spo</w:t>
      </w:r>
      <w:r w:rsidRPr="001C3C76">
        <w:rPr>
          <w:rFonts w:ascii="Tahoma" w:eastAsia="Tahoma" w:hAnsi="Tahoma" w:cs="Tahoma"/>
          <w:spacing w:val="2"/>
        </w:rPr>
        <w:t>s</w:t>
      </w:r>
      <w:r w:rsidRPr="001C3C76">
        <w:rPr>
          <w:rFonts w:ascii="Tahoma" w:eastAsia="Tahoma" w:hAnsi="Tahoma" w:cs="Tahoma"/>
        </w:rPr>
        <w:t>ób</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77E85F35" w14:textId="063858A9" w:rsidR="00942F4E" w:rsidRPr="001C3C76" w:rsidRDefault="00280ADA" w:rsidP="00A46CDB">
      <w:pPr>
        <w:tabs>
          <w:tab w:val="num" w:pos="851"/>
        </w:tabs>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4</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zg</w:t>
      </w:r>
      <w:r w:rsidRPr="001C3C76">
        <w:rPr>
          <w:rFonts w:ascii="Tahoma" w:eastAsia="Tahoma" w:hAnsi="Tahoma" w:cs="Tahoma"/>
          <w:spacing w:val="1"/>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4927A6" w:rsidRPr="001C3C76">
        <w:rPr>
          <w:rFonts w:ascii="Tahoma" w:eastAsia="Tahoma" w:hAnsi="Tahoma" w:cs="Tahoma"/>
          <w:spacing w:val="-2"/>
        </w:rPr>
        <w:t>1</w:t>
      </w:r>
      <w:r w:rsidR="00941914">
        <w:rPr>
          <w:rFonts w:ascii="Tahoma" w:eastAsia="Tahoma" w:hAnsi="Tahoma" w:cs="Tahoma"/>
          <w:spacing w:val="-2"/>
        </w:rPr>
        <w:t>9</w:t>
      </w:r>
      <w:r w:rsidRPr="001C3C76">
        <w:rPr>
          <w:rFonts w:ascii="Tahoma" w:eastAsia="Tahoma" w:hAnsi="Tahoma" w:cs="Tahoma"/>
          <w:spacing w:val="2"/>
        </w:rPr>
        <w:t>.</w:t>
      </w:r>
      <w:r w:rsidR="002D0CB7">
        <w:rPr>
          <w:rStyle w:val="Odwoanieprzypisudolnego"/>
          <w:rFonts w:ascii="Tahoma" w:eastAsia="Tahoma" w:hAnsi="Tahoma" w:cs="Tahoma"/>
          <w:spacing w:val="2"/>
        </w:rPr>
        <w:footnoteReference w:id="76"/>
      </w:r>
      <w:r w:rsidR="00E03F00" w:rsidRPr="001C3C76">
        <w:rPr>
          <w:rFonts w:ascii="Tahoma" w:eastAsia="Tahoma" w:hAnsi="Tahoma" w:cs="Tahoma"/>
          <w:spacing w:val="2"/>
        </w:rPr>
        <w:t xml:space="preserve"> </w:t>
      </w:r>
    </w:p>
    <w:p w14:paraId="289966E6" w14:textId="77777777" w:rsidR="00942F4E" w:rsidRPr="001C3C76" w:rsidRDefault="00280ADA" w:rsidP="00A46CDB">
      <w:pPr>
        <w:pStyle w:val="Akapitzlist"/>
        <w:numPr>
          <w:ilvl w:val="0"/>
          <w:numId w:val="3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00D4CAA" w14:textId="77777777"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3942D7B2" w14:textId="4F190E1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rzon</w:t>
      </w:r>
      <w:r w:rsidRPr="001C3C76">
        <w:rPr>
          <w:rFonts w:ascii="Tahoma" w:eastAsia="Tahoma" w:hAnsi="Tahoma" w:cs="Tahoma"/>
          <w:spacing w:val="-1"/>
        </w:rPr>
        <w:t>yc</w:t>
      </w:r>
      <w:r w:rsidRPr="001C3C76">
        <w:rPr>
          <w:rFonts w:ascii="Tahoma" w:eastAsia="Tahoma" w:hAnsi="Tahoma" w:cs="Tahoma"/>
        </w:rPr>
        <w:t>h w</w:t>
      </w:r>
      <w:r w:rsidRPr="001C3C76">
        <w:rPr>
          <w:rFonts w:ascii="Tahoma" w:eastAsia="Tahoma" w:hAnsi="Tahoma" w:cs="Tahoma"/>
          <w:spacing w:val="2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źni</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 </w:t>
      </w:r>
      <w:r w:rsidR="007D7564">
        <w:rPr>
          <w:rFonts w:ascii="Tahoma" w:eastAsia="Tahoma" w:hAnsi="Tahoma" w:cs="Tahoma"/>
        </w:rPr>
        <w:t>8</w:t>
      </w:r>
      <w:r w:rsidRPr="001C3C76">
        <w:rPr>
          <w:rFonts w:ascii="Tahoma" w:eastAsia="Tahoma" w:hAnsi="Tahoma" w:cs="Tahoma"/>
          <w:spacing w:val="20"/>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rPr>
        <w:t>,</w:t>
      </w:r>
      <w:r w:rsidR="00CA7347" w:rsidRPr="001C3C76">
        <w:rPr>
          <w:rFonts w:ascii="Tahoma" w:eastAsia="Tahoma" w:hAnsi="Tahoma" w:cs="Tahoma"/>
        </w:rPr>
        <w:t xml:space="preserve"> </w:t>
      </w:r>
      <w:r w:rsidR="007D6B68">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bie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p>
    <w:p w14:paraId="54599B82" w14:textId="5B741CEC"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podd</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i</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2</w:t>
      </w:r>
      <w:r w:rsidR="00941914">
        <w:rPr>
          <w:rFonts w:ascii="Tahoma" w:eastAsia="Tahoma" w:hAnsi="Tahoma" w:cs="Tahoma"/>
          <w:spacing w:val="-1"/>
        </w:rPr>
        <w:t>2</w:t>
      </w:r>
      <w:r w:rsidRPr="001C3C76">
        <w:rPr>
          <w:rFonts w:ascii="Tahoma" w:eastAsia="Tahoma" w:hAnsi="Tahoma" w:cs="Tahoma"/>
        </w:rPr>
        <w:t>;</w:t>
      </w:r>
    </w:p>
    <w:p w14:paraId="0CAFADE2" w14:textId="10A0B951"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7D6B68">
        <w:rPr>
          <w:rFonts w:ascii="Tahoma" w:eastAsia="Tahoma" w:hAnsi="Tahoma" w:cs="Tahoma"/>
          <w:spacing w:val="1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lo</w:t>
      </w:r>
      <w:r w:rsidRPr="001C3C76">
        <w:rPr>
          <w:rFonts w:ascii="Tahoma" w:eastAsia="Tahoma" w:hAnsi="Tahoma" w:cs="Tahoma"/>
          <w:spacing w:val="-1"/>
        </w:rPr>
        <w:t>ny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z IZ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ie dopro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xml:space="preserve">dzi do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008A3E00" w:rsidRPr="001C3C76">
        <w:rPr>
          <w:rFonts w:ascii="Tahoma" w:eastAsia="Tahoma" w:hAnsi="Tahoma" w:cs="Tahoma"/>
        </w:rPr>
        <w:t>i w tym nie dokona zwrotu wydatków niekwalifikowanych ustalonych na podstawie wniosków o płatność lub czynności k</w:t>
      </w:r>
      <w:r w:rsidR="00E160EF">
        <w:rPr>
          <w:rFonts w:ascii="Tahoma" w:eastAsia="Tahoma" w:hAnsi="Tahoma" w:cs="Tahoma"/>
        </w:rPr>
        <w:t>ontrolnych uprawnionych organów;</w:t>
      </w:r>
    </w:p>
    <w:p w14:paraId="4AAE80E8" w14:textId="19F2BF0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2</w:t>
      </w:r>
      <w:r w:rsidRPr="001C3C76">
        <w:rPr>
          <w:rFonts w:ascii="Tahoma" w:eastAsia="Tahoma" w:hAnsi="Tahoma" w:cs="Tahoma"/>
          <w:spacing w:val="-1"/>
        </w:rPr>
        <w:t xml:space="preserve"> </w:t>
      </w:r>
      <w:r w:rsidR="00B514B5">
        <w:rPr>
          <w:rFonts w:ascii="Tahoma" w:eastAsia="Tahoma" w:hAnsi="Tahoma" w:cs="Tahoma"/>
          <w:spacing w:val="-1"/>
        </w:rPr>
        <w:br/>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6434DE" w:rsidRPr="001C3C76">
        <w:rPr>
          <w:rFonts w:ascii="Tahoma" w:eastAsia="Tahoma" w:hAnsi="Tahoma" w:cs="Tahoma"/>
          <w:spacing w:val="3"/>
        </w:rPr>
        <w:t>5</w:t>
      </w:r>
      <w:r w:rsidRPr="001C3C76">
        <w:rPr>
          <w:rFonts w:ascii="Tahoma" w:eastAsia="Tahoma" w:hAnsi="Tahoma" w:cs="Tahoma"/>
        </w:rPr>
        <w:t>;</w:t>
      </w:r>
    </w:p>
    <w:p w14:paraId="23941AE7" w14:textId="221E2318"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 xml:space="preserve">da </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i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00774AFE">
        <w:rPr>
          <w:rFonts w:ascii="Tahoma" w:eastAsia="Tahoma" w:hAnsi="Tahoma" w:cs="Tahoma"/>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zna</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2"/>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spacing w:val="3"/>
          <w:position w:val="-1"/>
        </w:rPr>
        <w:t>I</w:t>
      </w:r>
      <w:r w:rsidRPr="001C3C76">
        <w:rPr>
          <w:rFonts w:ascii="Tahoma" w:eastAsia="Tahoma" w:hAnsi="Tahoma" w:cs="Tahoma"/>
          <w:position w:val="-1"/>
        </w:rPr>
        <w:t>Z;</w:t>
      </w:r>
    </w:p>
    <w:p w14:paraId="03D8C280" w14:textId="050CE135"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6</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4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0"/>
        </w:rPr>
        <w:t xml:space="preserve"> </w:t>
      </w:r>
      <w:r w:rsidRPr="001C3C76">
        <w:rPr>
          <w:rFonts w:ascii="Tahoma" w:eastAsia="Tahoma" w:hAnsi="Tahoma" w:cs="Tahoma"/>
          <w:spacing w:val="10"/>
        </w:rPr>
        <w:t>P</w:t>
      </w:r>
      <w:r w:rsidRPr="001C3C76">
        <w:rPr>
          <w:rFonts w:ascii="Tahoma" w:eastAsia="Tahoma" w:hAnsi="Tahoma" w:cs="Tahoma"/>
          <w:spacing w:val="-1"/>
        </w:rPr>
        <w:t>Z</w:t>
      </w:r>
      <w:r w:rsidRPr="001C3C76">
        <w:rPr>
          <w:rFonts w:ascii="Tahoma" w:eastAsia="Tahoma" w:hAnsi="Tahoma" w:cs="Tahoma"/>
        </w:rPr>
        <w:t>P</w:t>
      </w:r>
      <w:r w:rsidRPr="001C3C76">
        <w:rPr>
          <w:rFonts w:ascii="Tahoma" w:eastAsia="Tahoma" w:hAnsi="Tahoma" w:cs="Tahoma"/>
          <w:spacing w:val="57"/>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3"/>
        </w:rPr>
        <w:t xml:space="preserve"> </w:t>
      </w:r>
      <w:r w:rsidRPr="001C3C76">
        <w:rPr>
          <w:rFonts w:ascii="Tahoma" w:eastAsia="Tahoma" w:hAnsi="Tahoma" w:cs="Tahoma"/>
        </w:rPr>
        <w:t>ta</w:t>
      </w:r>
      <w:r w:rsidRPr="001C3C76">
        <w:rPr>
          <w:rFonts w:ascii="Tahoma" w:eastAsia="Tahoma" w:hAnsi="Tahoma" w:cs="Tahoma"/>
          <w:spacing w:val="5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2"/>
        </w:rPr>
        <w:t xml:space="preserve"> </w:t>
      </w:r>
      <w:r w:rsidRPr="001C3C76">
        <w:rPr>
          <w:rFonts w:ascii="Tahoma" w:eastAsia="Tahoma" w:hAnsi="Tahoma" w:cs="Tahoma"/>
        </w:rPr>
        <w:t>stos</w:t>
      </w:r>
      <w:r w:rsidRPr="001C3C76">
        <w:rPr>
          <w:rFonts w:ascii="Tahoma" w:eastAsia="Tahoma" w:hAnsi="Tahoma" w:cs="Tahoma"/>
          <w:spacing w:val="-1"/>
        </w:rPr>
        <w:t>uj</w:t>
      </w:r>
      <w:r w:rsidRPr="001C3C76">
        <w:rPr>
          <w:rFonts w:ascii="Tahoma" w:eastAsia="Tahoma" w:hAnsi="Tahoma" w:cs="Tahoma"/>
        </w:rPr>
        <w:t>e</w:t>
      </w:r>
      <w:r w:rsidR="006A4165">
        <w:rPr>
          <w:rFonts w:ascii="Tahoma" w:eastAsia="Tahoma" w:hAnsi="Tahoma" w:cs="Tahoma"/>
        </w:rPr>
        <w:t xml:space="preserve"> </w:t>
      </w:r>
      <w:r w:rsidRPr="001C3C76">
        <w:rPr>
          <w:rFonts w:ascii="Tahoma" w:eastAsia="Tahoma" w:hAnsi="Tahoma" w:cs="Tahoma"/>
          <w:position w:val="-1"/>
        </w:rPr>
        <w:t>się</w:t>
      </w:r>
      <w:r w:rsidRPr="001C3C76">
        <w:rPr>
          <w:rFonts w:ascii="Tahoma" w:eastAsia="Tahoma" w:hAnsi="Tahoma" w:cs="Tahoma"/>
          <w:spacing w:val="-2"/>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spacing w:val="1"/>
          <w:position w:val="-1"/>
        </w:rPr>
        <w:t>Be</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a</w:t>
      </w:r>
      <w:r w:rsidRPr="001C3C76">
        <w:rPr>
          <w:rFonts w:ascii="Tahoma" w:eastAsia="Tahoma" w:hAnsi="Tahoma" w:cs="Tahoma"/>
          <w:position w:val="-1"/>
        </w:rPr>
        <w:t>;</w:t>
      </w:r>
    </w:p>
    <w:p w14:paraId="2DAA4CEB" w14:textId="58AD667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7</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10"/>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12"/>
        </w:rPr>
        <w:t xml:space="preserve"> </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12"/>
        </w:rPr>
        <w:t xml:space="preserve"> </w:t>
      </w:r>
      <w:r w:rsidRPr="001C3C76">
        <w:rPr>
          <w:rFonts w:ascii="Tahoma" w:eastAsia="Tahoma" w:hAnsi="Tahoma" w:cs="Tahoma"/>
        </w:rPr>
        <w:t>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006A4165">
        <w:rPr>
          <w:rFonts w:ascii="Tahoma" w:eastAsia="Tahoma" w:hAnsi="Tahoma" w:cs="Tahoma"/>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7955917C" w14:textId="2F4F0046" w:rsidR="00942F4E"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8</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sposób</w:t>
      </w:r>
      <w:r w:rsidRPr="001C3C76">
        <w:rPr>
          <w:rFonts w:ascii="Tahoma" w:eastAsia="Tahoma" w:hAnsi="Tahoma" w:cs="Tahoma"/>
          <w:spacing w:val="42"/>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rcz</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8"/>
        </w:rPr>
        <w:t xml:space="preserve">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la</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46"/>
        </w:rPr>
        <w:t xml:space="preserve"> </w:t>
      </w:r>
      <w:r w:rsidRPr="001C3C76">
        <w:rPr>
          <w:rFonts w:ascii="Tahoma" w:eastAsia="Tahoma" w:hAnsi="Tahoma" w:cs="Tahoma"/>
        </w:rPr>
        <w:t>od</w:t>
      </w:r>
      <w:r w:rsidRPr="001C3C76">
        <w:rPr>
          <w:rFonts w:ascii="Tahoma" w:eastAsia="Tahoma" w:hAnsi="Tahoma" w:cs="Tahoma"/>
          <w:spacing w:val="46"/>
        </w:rPr>
        <w:t xml:space="preserve"> </w:t>
      </w:r>
      <w:r w:rsidRPr="001C3C76">
        <w:rPr>
          <w:rFonts w:ascii="Tahoma" w:eastAsia="Tahoma" w:hAnsi="Tahoma" w:cs="Tahoma"/>
          <w:spacing w:val="1"/>
        </w:rPr>
        <w:t>wy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36"/>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1"/>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006A4165">
        <w:rPr>
          <w:rFonts w:ascii="Tahoma" w:eastAsia="Tahoma" w:hAnsi="Tahoma" w:cs="Tahoma"/>
        </w:rPr>
        <w:br/>
      </w:r>
      <w:r w:rsidRPr="001C3C76">
        <w:rPr>
          <w:rFonts w:ascii="Tahoma" w:eastAsia="Tahoma" w:hAnsi="Tahoma" w:cs="Tahoma"/>
        </w:rPr>
        <w:t>§</w:t>
      </w:r>
      <w:r w:rsidRPr="001C3C76">
        <w:rPr>
          <w:rFonts w:ascii="Tahoma" w:eastAsia="Tahoma" w:hAnsi="Tahoma" w:cs="Tahoma"/>
          <w:spacing w:val="-2"/>
        </w:rPr>
        <w:t xml:space="preserve"> </w:t>
      </w:r>
      <w:r w:rsidR="00941914">
        <w:rPr>
          <w:rFonts w:ascii="Tahoma" w:eastAsia="Tahoma" w:hAnsi="Tahoma" w:cs="Tahoma"/>
          <w:spacing w:val="-2"/>
        </w:rPr>
        <w:t>10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Pr="001C3C76">
        <w:rPr>
          <w:rFonts w:ascii="Tahoma" w:eastAsia="Tahoma" w:hAnsi="Tahoma" w:cs="Tahoma"/>
        </w:rPr>
        <w:t>-</w:t>
      </w:r>
      <w:r w:rsidR="00FC0170">
        <w:rPr>
          <w:rFonts w:ascii="Tahoma" w:eastAsia="Tahoma" w:hAnsi="Tahoma" w:cs="Tahoma"/>
        </w:rPr>
        <w:t>3</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941914">
        <w:rPr>
          <w:rFonts w:ascii="Tahoma" w:eastAsia="Tahoma" w:hAnsi="Tahoma" w:cs="Tahoma"/>
          <w:spacing w:val="-2"/>
        </w:rPr>
        <w:t>20</w:t>
      </w:r>
      <w:r w:rsidR="00941914"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4;</w:t>
      </w:r>
    </w:p>
    <w:p w14:paraId="62BB3223" w14:textId="5D7DB209" w:rsidR="00857615"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9</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xml:space="preserve">ił </w:t>
      </w:r>
      <w:r w:rsidRPr="001C3C76">
        <w:rPr>
          <w:rFonts w:ascii="Tahoma" w:eastAsia="Tahoma" w:hAnsi="Tahoma" w:cs="Tahoma"/>
          <w:spacing w:val="2"/>
        </w:rPr>
        <w:t>po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17"/>
        </w:rPr>
        <w:t xml:space="preserve"> </w:t>
      </w:r>
      <w:r w:rsidRPr="001C3C76">
        <w:rPr>
          <w:rFonts w:ascii="Tahoma" w:eastAsia="Tahoma" w:hAnsi="Tahoma" w:cs="Tahoma"/>
        </w:rPr>
        <w:t>w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3"/>
        </w:rPr>
        <w:t>e</w:t>
      </w:r>
      <w:r w:rsidRPr="001C3C76">
        <w:rPr>
          <w:rFonts w:ascii="Tahoma" w:eastAsia="Tahoma" w:hAnsi="Tahoma" w:cs="Tahoma"/>
        </w:rPr>
        <w:t>sie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843AD9">
        <w:rPr>
          <w:rFonts w:ascii="Tahoma" w:eastAsia="Tahoma" w:hAnsi="Tahoma" w:cs="Tahoma"/>
          <w:i/>
          <w:spacing w:val="-1"/>
        </w:rPr>
        <w:t>Wy</w:t>
      </w:r>
      <w:r w:rsidRPr="00843AD9">
        <w:rPr>
          <w:rFonts w:ascii="Tahoma" w:eastAsia="Tahoma" w:hAnsi="Tahoma" w:cs="Tahoma"/>
          <w:i/>
        </w:rPr>
        <w:t>t</w:t>
      </w:r>
      <w:r w:rsidRPr="00843AD9">
        <w:rPr>
          <w:rFonts w:ascii="Tahoma" w:eastAsia="Tahoma" w:hAnsi="Tahoma" w:cs="Tahoma"/>
          <w:i/>
          <w:spacing w:val="-1"/>
        </w:rPr>
        <w:t>yc</w:t>
      </w:r>
      <w:r w:rsidRPr="00843AD9">
        <w:rPr>
          <w:rFonts w:ascii="Tahoma" w:eastAsia="Tahoma" w:hAnsi="Tahoma" w:cs="Tahoma"/>
          <w:i/>
        </w:rPr>
        <w:t>zn</w:t>
      </w:r>
      <w:r w:rsidRPr="00843AD9">
        <w:rPr>
          <w:rFonts w:ascii="Tahoma" w:eastAsia="Tahoma" w:hAnsi="Tahoma" w:cs="Tahoma"/>
          <w:i/>
          <w:spacing w:val="-1"/>
        </w:rPr>
        <w:t>y</w:t>
      </w:r>
      <w:r w:rsidRPr="00843AD9">
        <w:rPr>
          <w:rFonts w:ascii="Tahoma" w:eastAsia="Tahoma" w:hAnsi="Tahoma" w:cs="Tahoma"/>
          <w:i/>
        </w:rPr>
        <w:t>m</w:t>
      </w:r>
      <w:r w:rsidRPr="00843AD9">
        <w:rPr>
          <w:rFonts w:ascii="Tahoma" w:eastAsia="Tahoma" w:hAnsi="Tahoma" w:cs="Tahoma"/>
          <w:i/>
          <w:spacing w:val="1"/>
        </w:rPr>
        <w:t>i</w:t>
      </w:r>
      <w:r w:rsidRPr="001C3C76">
        <w:rPr>
          <w:rFonts w:ascii="Tahoma" w:eastAsia="Tahoma" w:hAnsi="Tahoma" w:cs="Tahoma"/>
        </w:rPr>
        <w:t>,</w:t>
      </w:r>
      <w:r w:rsidR="006A4165">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 1</w:t>
      </w:r>
      <w:r w:rsidRPr="001C3C76">
        <w:rPr>
          <w:rFonts w:ascii="Tahoma" w:eastAsia="Tahoma" w:hAnsi="Tahoma" w:cs="Tahoma"/>
          <w:spacing w:val="-2"/>
        </w:rPr>
        <w:t xml:space="preserve"> </w:t>
      </w:r>
      <w:r w:rsidR="00085299" w:rsidRPr="001C3C76">
        <w:rPr>
          <w:rFonts w:ascii="Tahoma" w:eastAsia="Tahoma" w:hAnsi="Tahoma" w:cs="Tahoma"/>
          <w:spacing w:val="-2"/>
        </w:rPr>
        <w:t>ust.</w:t>
      </w:r>
      <w:r w:rsidRPr="001C3C76">
        <w:rPr>
          <w:rFonts w:ascii="Tahoma" w:eastAsia="Tahoma" w:hAnsi="Tahoma" w:cs="Tahoma"/>
          <w:spacing w:val="-1"/>
        </w:rPr>
        <w:t xml:space="preserve"> 2</w:t>
      </w:r>
      <w:r w:rsidR="00AE71E0" w:rsidRPr="001C3C76">
        <w:rPr>
          <w:rFonts w:ascii="Tahoma" w:eastAsia="Tahoma" w:hAnsi="Tahoma" w:cs="Tahoma"/>
          <w:spacing w:val="-1"/>
        </w:rPr>
        <w:t>4</w:t>
      </w:r>
      <w:r w:rsidR="00E160EF">
        <w:rPr>
          <w:rFonts w:ascii="Tahoma" w:eastAsia="Tahoma" w:hAnsi="Tahoma" w:cs="Tahoma"/>
        </w:rPr>
        <w:t>;</w:t>
      </w:r>
    </w:p>
    <w:p w14:paraId="427F5EBA" w14:textId="7BA9DB60" w:rsidR="00942F4E" w:rsidRPr="000715C9" w:rsidRDefault="00857615" w:rsidP="00A46CDB">
      <w:pPr>
        <w:spacing w:line="276" w:lineRule="auto"/>
        <w:ind w:left="851" w:right="14" w:hanging="426"/>
        <w:jc w:val="both"/>
        <w:rPr>
          <w:rFonts w:ascii="Tahoma" w:eastAsia="Tahoma" w:hAnsi="Tahoma" w:cs="Tahoma"/>
        </w:rPr>
      </w:pPr>
      <w:r>
        <w:rPr>
          <w:rFonts w:ascii="Tahoma" w:eastAsia="Tahoma" w:hAnsi="Tahoma" w:cs="Tahoma"/>
        </w:rPr>
        <w:t>10)</w:t>
      </w:r>
      <w:r w:rsidR="007D6B68">
        <w:rPr>
          <w:rFonts w:ascii="Tahoma" w:eastAsia="Tahoma" w:hAnsi="Tahoma" w:cs="Tahoma"/>
        </w:rPr>
        <w:tab/>
      </w:r>
      <w:r w:rsidRPr="00857615">
        <w:rPr>
          <w:rFonts w:ascii="Tahoma" w:eastAsia="Tahoma" w:hAnsi="Tahoma" w:cs="Tahoma"/>
        </w:rPr>
        <w:t>Beneficjent nie poddał się lub nie uzyskał akredytacji w okresie rea</w:t>
      </w:r>
      <w:r>
        <w:rPr>
          <w:rFonts w:ascii="Tahoma" w:eastAsia="Tahoma" w:hAnsi="Tahoma" w:cs="Tahoma"/>
        </w:rPr>
        <w:t>lizacji projektu, o której mowa</w:t>
      </w:r>
      <w:r w:rsidR="007D6B68">
        <w:rPr>
          <w:rFonts w:ascii="Tahoma" w:eastAsia="Tahoma" w:hAnsi="Tahoma" w:cs="Tahoma"/>
        </w:rPr>
        <w:t xml:space="preserve"> </w:t>
      </w:r>
      <w:r>
        <w:rPr>
          <w:rFonts w:ascii="Tahoma" w:eastAsia="Tahoma" w:hAnsi="Tahoma" w:cs="Tahoma"/>
        </w:rPr>
        <w:t>w §6</w:t>
      </w:r>
      <w:r w:rsidRPr="00857615">
        <w:rPr>
          <w:rFonts w:ascii="Tahoma" w:eastAsia="Tahoma" w:hAnsi="Tahoma" w:cs="Tahoma"/>
        </w:rPr>
        <w:t xml:space="preserve"> ust. 6.</w:t>
      </w:r>
      <w:r>
        <w:rPr>
          <w:rStyle w:val="Odwoanieprzypisudolnego"/>
          <w:rFonts w:ascii="Tahoma" w:eastAsia="Tahoma" w:hAnsi="Tahoma" w:cs="Tahoma"/>
        </w:rPr>
        <w:footnoteReference w:id="77"/>
      </w:r>
    </w:p>
    <w:p w14:paraId="2B61E2A2" w14:textId="77777777" w:rsidR="004B43DC" w:rsidRDefault="004B43DC" w:rsidP="004A7363">
      <w:pPr>
        <w:spacing w:line="276" w:lineRule="auto"/>
        <w:ind w:left="426" w:right="14" w:hanging="426"/>
        <w:jc w:val="both"/>
        <w:rPr>
          <w:rFonts w:ascii="Tahoma" w:eastAsia="Tahoma" w:hAnsi="Tahoma" w:cs="Tahoma"/>
        </w:rPr>
      </w:pPr>
    </w:p>
    <w:p w14:paraId="65402B41" w14:textId="0BE9F58E"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69C8449D" w14:textId="056F6E3F" w:rsidR="00942F4E" w:rsidRDefault="00280ADA" w:rsidP="00ED5A42">
      <w:pPr>
        <w:pStyle w:val="Akapitzlist"/>
        <w:numPr>
          <w:ilvl w:val="0"/>
          <w:numId w:val="58"/>
        </w:numPr>
        <w:spacing w:line="276" w:lineRule="auto"/>
        <w:ind w:right="14"/>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bookmarkStart w:id="0" w:name="_GoBack"/>
      <w:bookmarkEnd w:id="0"/>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Pr="00ED5A42">
        <w:rPr>
          <w:rFonts w:ascii="Tahoma" w:eastAsia="Tahoma" w:hAnsi="Tahoma" w:cs="Tahoma"/>
          <w:spacing w:val="-8"/>
        </w:rPr>
        <w:t xml:space="preserve"> </w:t>
      </w:r>
      <w:r w:rsidRPr="00ED5A42">
        <w:rPr>
          <w:rFonts w:ascii="Tahoma" w:eastAsia="Tahoma" w:hAnsi="Tahoma" w:cs="Tahoma"/>
        </w:rPr>
        <w:t>§</w:t>
      </w:r>
      <w:r w:rsidRPr="00ED5A42">
        <w:rPr>
          <w:rFonts w:ascii="Tahoma" w:eastAsia="Tahoma" w:hAnsi="Tahoma" w:cs="Tahoma"/>
          <w:spacing w:val="-2"/>
        </w:rPr>
        <w:t xml:space="preserve"> </w:t>
      </w:r>
      <w:r w:rsidR="00000E37" w:rsidRPr="00ED5A42">
        <w:rPr>
          <w:rFonts w:ascii="Tahoma" w:eastAsia="Tahoma" w:hAnsi="Tahoma" w:cs="Tahoma"/>
          <w:spacing w:val="2"/>
        </w:rPr>
        <w:t>3</w:t>
      </w:r>
      <w:r w:rsidR="006349D3">
        <w:rPr>
          <w:rFonts w:ascii="Tahoma" w:eastAsia="Tahoma" w:hAnsi="Tahoma" w:cs="Tahoma"/>
          <w:spacing w:val="2"/>
        </w:rPr>
        <w:t>2</w:t>
      </w:r>
      <w:r w:rsidR="00000E37" w:rsidRPr="00ED5A42">
        <w:rPr>
          <w:rFonts w:ascii="Tahoma" w:eastAsia="Tahoma" w:hAnsi="Tahoma" w:cs="Tahoma"/>
        </w:rPr>
        <w:t xml:space="preserve"> </w:t>
      </w:r>
      <w:r w:rsidRPr="00ED5A42">
        <w:rPr>
          <w:rFonts w:ascii="Tahoma" w:eastAsia="Tahoma" w:hAnsi="Tahoma" w:cs="Tahoma"/>
          <w:spacing w:val="1"/>
        </w:rPr>
        <w:t>u</w:t>
      </w:r>
      <w:r w:rsidRPr="00ED5A42">
        <w:rPr>
          <w:rFonts w:ascii="Tahoma" w:eastAsia="Tahoma" w:hAnsi="Tahoma" w:cs="Tahoma"/>
        </w:rPr>
        <w:t>st.</w:t>
      </w:r>
      <w:r w:rsidRPr="00ED5A42">
        <w:rPr>
          <w:rFonts w:ascii="Tahoma" w:eastAsia="Tahoma" w:hAnsi="Tahoma" w:cs="Tahoma"/>
          <w:spacing w:val="-3"/>
        </w:rPr>
        <w:t xml:space="preserve"> </w:t>
      </w:r>
      <w:r w:rsidRPr="00ED5A42">
        <w:rPr>
          <w:rFonts w:ascii="Tahoma" w:eastAsia="Tahoma" w:hAnsi="Tahoma" w:cs="Tahoma"/>
        </w:rPr>
        <w:t>2</w:t>
      </w:r>
      <w:r w:rsidR="005E6B7F">
        <w:rPr>
          <w:rFonts w:ascii="Tahoma" w:eastAsia="Tahoma" w:hAnsi="Tahoma" w:cs="Tahoma"/>
        </w:rPr>
        <w:t>,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14A1E881" w14:textId="27AF6244" w:rsidR="00EA78A0" w:rsidRDefault="00EA78A0" w:rsidP="00ED5A42">
      <w:pPr>
        <w:pStyle w:val="Akapitzlist"/>
        <w:numPr>
          <w:ilvl w:val="0"/>
          <w:numId w:val="58"/>
        </w:numPr>
        <w:spacing w:line="276" w:lineRule="auto"/>
        <w:ind w:right="14"/>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94A0504" w14:textId="1CD9DEE6" w:rsidR="00C272C0" w:rsidRDefault="00C272C0" w:rsidP="00ED5A42">
      <w:pPr>
        <w:pStyle w:val="Akapitzlist"/>
        <w:numPr>
          <w:ilvl w:val="0"/>
          <w:numId w:val="58"/>
        </w:numPr>
        <w:spacing w:line="276" w:lineRule="auto"/>
        <w:ind w:right="14"/>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52641F69" w14:textId="2E03B738" w:rsidR="00EA78A0" w:rsidRPr="006A0CB4" w:rsidRDefault="00C272C0" w:rsidP="00ED5A42">
      <w:pPr>
        <w:pStyle w:val="Akapitzlist"/>
        <w:numPr>
          <w:ilvl w:val="0"/>
          <w:numId w:val="58"/>
        </w:numPr>
        <w:spacing w:line="276" w:lineRule="auto"/>
        <w:ind w:right="14"/>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02C31F4B" w14:textId="77777777" w:rsidR="004B43DC" w:rsidRDefault="004B43DC" w:rsidP="004A7363">
      <w:pPr>
        <w:spacing w:line="276" w:lineRule="auto"/>
        <w:ind w:left="426" w:right="14" w:hanging="426"/>
        <w:jc w:val="both"/>
        <w:rPr>
          <w:rFonts w:ascii="Tahoma" w:eastAsia="Tahoma" w:hAnsi="Tahoma" w:cs="Tahoma"/>
        </w:rPr>
      </w:pPr>
    </w:p>
    <w:p w14:paraId="12942231" w14:textId="3BA14B2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57F07024" w14:textId="35CCFA73" w:rsidR="00942F4E" w:rsidRPr="001C3C76"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E0B0AB7" w14:textId="59E1BA98" w:rsidR="00942F4E" w:rsidRPr="001C3C76"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14:paraId="48A6EF10" w14:textId="5C941A7C" w:rsidR="00942F4E" w:rsidRPr="001C3C76"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472E17D2" w14:textId="30254D30" w:rsidR="000715C9" w:rsidRPr="004B43DC"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lastRenderedPageBreak/>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B514B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006349D3">
        <w:rPr>
          <w:rFonts w:ascii="Tahoma" w:eastAsia="Tahoma" w:hAnsi="Tahoma" w:cs="Tahoma"/>
          <w:spacing w:val="4"/>
        </w:rPr>
        <w:br/>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225C982" w14:textId="77777777" w:rsidR="00406E22" w:rsidRDefault="00406E22" w:rsidP="00E866A3">
      <w:pPr>
        <w:spacing w:line="276" w:lineRule="auto"/>
        <w:ind w:left="426" w:right="14" w:hanging="426"/>
        <w:jc w:val="center"/>
        <w:rPr>
          <w:rFonts w:ascii="Tahoma" w:eastAsia="Tahoma" w:hAnsi="Tahoma" w:cs="Tahoma"/>
          <w:spacing w:val="1"/>
        </w:rPr>
      </w:pPr>
    </w:p>
    <w:p w14:paraId="4FDCAEDA" w14:textId="43C04471"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30C7E628" w14:textId="798B8B90" w:rsidR="00942F4E" w:rsidRPr="001C3C76" w:rsidRDefault="00280ADA" w:rsidP="004A7363">
      <w:pPr>
        <w:pStyle w:val="Akapitzlist"/>
        <w:numPr>
          <w:ilvl w:val="0"/>
          <w:numId w:val="38"/>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FD55535" w14:textId="77777777" w:rsidR="00FC0170" w:rsidRDefault="00280ADA" w:rsidP="004A7363">
      <w:pPr>
        <w:pStyle w:val="Akapitzlist"/>
        <w:numPr>
          <w:ilvl w:val="0"/>
          <w:numId w:val="38"/>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99C0EC5" w14:textId="77777777" w:rsidR="00E866A3" w:rsidRDefault="00E866A3" w:rsidP="00E866A3">
      <w:pPr>
        <w:spacing w:line="276" w:lineRule="auto"/>
        <w:ind w:left="426" w:right="14" w:hanging="426"/>
        <w:jc w:val="center"/>
        <w:rPr>
          <w:rFonts w:ascii="Tahoma" w:eastAsia="Tahoma" w:hAnsi="Tahoma" w:cs="Tahoma"/>
          <w:b/>
          <w:spacing w:val="1"/>
        </w:rPr>
      </w:pPr>
    </w:p>
    <w:p w14:paraId="6E5E94E4" w14:textId="77777777"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3D82DDA6" w14:textId="79760473"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607DF5A8" w14:textId="77777777" w:rsidR="00942F4E" w:rsidRPr="001C3C76" w:rsidRDefault="00280ADA" w:rsidP="00E866A3">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14:paraId="79E177FE" w14:textId="490A2213"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8"/>
      </w:r>
    </w:p>
    <w:p w14:paraId="292FE19B" w14:textId="77777777" w:rsidR="00942F4E" w:rsidRPr="001C3C76" w:rsidRDefault="00280ADA" w:rsidP="00E866A3">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p>
    <w:p w14:paraId="2CEECED4" w14:textId="77777777" w:rsidR="00942F4E" w:rsidRDefault="00280ADA" w:rsidP="00E866A3">
      <w:pPr>
        <w:tabs>
          <w:tab w:val="num" w:pos="426"/>
        </w:tabs>
        <w:spacing w:line="276" w:lineRule="auto"/>
        <w:ind w:left="426" w:right="14"/>
        <w:jc w:val="both"/>
        <w:rPr>
          <w:rFonts w:ascii="Tahoma" w:eastAsia="Tahoma" w:hAnsi="Tahoma" w:cs="Tahoma"/>
          <w:spacing w:val="3"/>
          <w:position w:val="-1"/>
        </w:rPr>
      </w:pP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w z</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te</w:t>
      </w:r>
      <w:r w:rsidRPr="001C3C76">
        <w:rPr>
          <w:rFonts w:ascii="Tahoma" w:eastAsia="Tahoma" w:hAnsi="Tahoma" w:cs="Tahoma"/>
          <w:position w:val="-1"/>
        </w:rPr>
        <w:t>j</w:t>
      </w:r>
      <w:r w:rsidRPr="001C3C76">
        <w:rPr>
          <w:rFonts w:ascii="Tahoma" w:eastAsia="Tahoma" w:hAnsi="Tahoma" w:cs="Tahoma"/>
          <w:spacing w:val="-8"/>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nimi</w:t>
      </w:r>
      <w:r w:rsidRPr="001C3C76">
        <w:rPr>
          <w:rFonts w:ascii="Tahoma" w:eastAsia="Tahoma" w:hAnsi="Tahoma" w:cs="Tahoma"/>
          <w:spacing w:val="-1"/>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rs</w:t>
      </w:r>
      <w:r w:rsidRPr="001C3C76">
        <w:rPr>
          <w:rFonts w:ascii="Tahoma" w:eastAsia="Tahoma" w:hAnsi="Tahoma" w:cs="Tahoma"/>
          <w:spacing w:val="1"/>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9"/>
      </w:r>
    </w:p>
    <w:p w14:paraId="32E6698A" w14:textId="77777777" w:rsidR="006F0B80" w:rsidRDefault="006F0B80" w:rsidP="004A7363">
      <w:pPr>
        <w:spacing w:line="276" w:lineRule="auto"/>
        <w:ind w:left="426" w:right="14" w:hanging="426"/>
        <w:jc w:val="both"/>
        <w:rPr>
          <w:rFonts w:ascii="Tahoma" w:eastAsia="Tahoma" w:hAnsi="Tahoma" w:cs="Tahoma"/>
        </w:rPr>
      </w:pPr>
    </w:p>
    <w:p w14:paraId="5C92FF19" w14:textId="3F95BAC5"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5FB94448"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76BF016" w14:textId="77777777" w:rsidR="006F0B80" w:rsidRDefault="006F0B80" w:rsidP="004A7363">
      <w:pPr>
        <w:spacing w:line="276" w:lineRule="auto"/>
        <w:ind w:left="426" w:right="14" w:hanging="426"/>
        <w:jc w:val="both"/>
        <w:rPr>
          <w:rFonts w:ascii="Tahoma" w:eastAsia="Tahoma" w:hAnsi="Tahoma" w:cs="Tahoma"/>
        </w:rPr>
      </w:pPr>
    </w:p>
    <w:p w14:paraId="224F102C" w14:textId="6E2AEF4E"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4E2C1EE8" w14:textId="77777777" w:rsidR="00942F4E" w:rsidRPr="001C3C76" w:rsidRDefault="00280ADA" w:rsidP="00E866A3">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DAA8998" w14:textId="77777777" w:rsidR="00942F4E" w:rsidRPr="001C3C76" w:rsidRDefault="00280ADA" w:rsidP="00E866A3">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626D417E" w14:textId="77777777" w:rsidR="00961051" w:rsidRPr="000715C9" w:rsidRDefault="00280ADA" w:rsidP="00E866A3">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6BC3CC29" w14:textId="77777777" w:rsidR="00E866A3" w:rsidRDefault="00E866A3" w:rsidP="00E866A3">
      <w:pPr>
        <w:spacing w:line="276" w:lineRule="auto"/>
        <w:ind w:left="426" w:right="14" w:hanging="426"/>
        <w:jc w:val="center"/>
        <w:rPr>
          <w:rFonts w:ascii="Tahoma" w:eastAsia="Tahoma" w:hAnsi="Tahoma" w:cs="Tahoma"/>
        </w:rPr>
      </w:pPr>
    </w:p>
    <w:p w14:paraId="14765E3C" w14:textId="1EAA4ABE"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42F00EF1" w14:textId="77777777" w:rsidR="00942F4E" w:rsidRPr="001C3C76" w:rsidRDefault="00280ADA" w:rsidP="00E866A3">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E7A1DE1" w14:textId="06022CB3" w:rsidR="000715C9" w:rsidRPr="000715C9" w:rsidRDefault="00280ADA" w:rsidP="00E866A3">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6349D3">
        <w:rPr>
          <w:rFonts w:ascii="Tahoma" w:eastAsia="Tahoma" w:hAnsi="Tahoma" w:cs="Tahoma"/>
          <w:spacing w:val="2"/>
        </w:rPr>
        <w:t>1</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06E22">
        <w:rPr>
          <w:rFonts w:ascii="Tahoma" w:eastAsia="Tahoma" w:hAnsi="Tahoma" w:cs="Tahoma"/>
          <w:spacing w:val="2"/>
        </w:rPr>
        <w:t xml:space="preserve"> </w:t>
      </w:r>
      <w:r w:rsidRPr="001C3C76">
        <w:rPr>
          <w:rFonts w:ascii="Tahoma" w:eastAsia="Tahoma" w:hAnsi="Tahoma" w:cs="Tahoma"/>
          <w:spacing w:val="-1"/>
        </w:rPr>
        <w:t>1</w:t>
      </w:r>
      <w:r w:rsidR="00B514B5">
        <w:rPr>
          <w:rFonts w:ascii="Tahoma" w:eastAsia="Tahoma" w:hAnsi="Tahoma" w:cs="Tahoma"/>
          <w:spacing w:val="-1"/>
        </w:rPr>
        <w:t>.</w:t>
      </w:r>
    </w:p>
    <w:p w14:paraId="69012B9A" w14:textId="77777777" w:rsidR="00E866A3" w:rsidRDefault="00E866A3" w:rsidP="00E866A3">
      <w:pPr>
        <w:pStyle w:val="Akapitzlist"/>
        <w:tabs>
          <w:tab w:val="num" w:pos="426"/>
        </w:tabs>
        <w:spacing w:line="276" w:lineRule="auto"/>
        <w:ind w:left="426" w:right="14" w:hanging="426"/>
        <w:jc w:val="center"/>
        <w:rPr>
          <w:rFonts w:ascii="Tahoma" w:eastAsia="Tahoma" w:hAnsi="Tahoma" w:cs="Tahoma"/>
        </w:rPr>
      </w:pPr>
    </w:p>
    <w:p w14:paraId="7DD8EA8B" w14:textId="1C799071"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05AAE457" w14:textId="77777777" w:rsidR="00942F4E" w:rsidRPr="006A4165" w:rsidRDefault="00280ADA" w:rsidP="00E866A3">
      <w:pPr>
        <w:pStyle w:val="Akapitzlist"/>
        <w:numPr>
          <w:ilvl w:val="0"/>
          <w:numId w:val="42"/>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08068B3E" w14:textId="77777777" w:rsidR="003C358C" w:rsidRPr="00ED5A42" w:rsidRDefault="00280ADA" w:rsidP="00E866A3">
      <w:pPr>
        <w:pStyle w:val="Akapitzlist"/>
        <w:numPr>
          <w:ilvl w:val="0"/>
          <w:numId w:val="42"/>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6A4165">
        <w:rPr>
          <w:rFonts w:ascii="Tahoma" w:eastAsia="Tahoma" w:hAnsi="Tahoma" w:cs="Tahoma"/>
        </w:rPr>
        <w:t>rozpoczęcia</w:t>
      </w:r>
      <w:r w:rsidRPr="006A4165">
        <w:rPr>
          <w:rFonts w:ascii="Tahoma" w:eastAsia="Tahoma" w:hAnsi="Tahoma" w:cs="Tahoma"/>
          <w:spacing w:val="-4"/>
          <w:position w:val="-1"/>
        </w:rPr>
        <w:t xml:space="preserve"> </w:t>
      </w:r>
      <w:r w:rsidRPr="006A4165">
        <w:rPr>
          <w:rFonts w:ascii="Tahoma" w:eastAsia="Tahoma" w:hAnsi="Tahoma" w:cs="Tahoma"/>
          <w:position w:val="-1"/>
        </w:rPr>
        <w:t>r</w:t>
      </w:r>
      <w:r w:rsidRPr="006A4165">
        <w:rPr>
          <w:rFonts w:ascii="Tahoma" w:eastAsia="Tahoma" w:hAnsi="Tahoma" w:cs="Tahoma"/>
          <w:spacing w:val="1"/>
          <w:position w:val="-1"/>
        </w:rPr>
        <w:t>ea</w:t>
      </w:r>
      <w:r w:rsidRPr="006A4165">
        <w:rPr>
          <w:rFonts w:ascii="Tahoma" w:eastAsia="Tahoma" w:hAnsi="Tahoma" w:cs="Tahoma"/>
          <w:position w:val="-1"/>
        </w:rPr>
        <w:t>liz</w:t>
      </w:r>
      <w:r w:rsidRPr="006A4165">
        <w:rPr>
          <w:rFonts w:ascii="Tahoma" w:eastAsia="Tahoma" w:hAnsi="Tahoma" w:cs="Tahoma"/>
          <w:spacing w:val="1"/>
          <w:position w:val="-1"/>
        </w:rPr>
        <w:t>a</w:t>
      </w:r>
      <w:r w:rsidRPr="006A4165">
        <w:rPr>
          <w:rFonts w:ascii="Tahoma" w:eastAsia="Tahoma" w:hAnsi="Tahoma" w:cs="Tahoma"/>
          <w:spacing w:val="-1"/>
          <w:position w:val="-1"/>
        </w:rPr>
        <w:t>cj</w:t>
      </w:r>
      <w:r w:rsidRPr="006A4165">
        <w:rPr>
          <w:rFonts w:ascii="Tahoma" w:eastAsia="Tahoma" w:hAnsi="Tahoma" w:cs="Tahoma"/>
          <w:position w:val="-1"/>
        </w:rPr>
        <w:t>i</w:t>
      </w:r>
      <w:r w:rsidRPr="006A4165">
        <w:rPr>
          <w:rFonts w:ascii="Tahoma" w:eastAsia="Tahoma" w:hAnsi="Tahoma" w:cs="Tahoma"/>
          <w:spacing w:val="-7"/>
          <w:position w:val="-1"/>
        </w:rPr>
        <w:t xml:space="preserve"> </w:t>
      </w:r>
      <w:r w:rsidRPr="006A4165">
        <w:rPr>
          <w:rFonts w:ascii="Tahoma" w:eastAsia="Tahoma" w:hAnsi="Tahoma" w:cs="Tahoma"/>
          <w:spacing w:val="1"/>
          <w:position w:val="-1"/>
        </w:rPr>
        <w:t>p</w:t>
      </w:r>
      <w:r w:rsidRPr="006A4165">
        <w:rPr>
          <w:rFonts w:ascii="Tahoma" w:eastAsia="Tahoma" w:hAnsi="Tahoma" w:cs="Tahoma"/>
          <w:position w:val="-1"/>
        </w:rPr>
        <w:t>ro</w:t>
      </w:r>
      <w:r w:rsidRPr="006A4165">
        <w:rPr>
          <w:rFonts w:ascii="Tahoma" w:eastAsia="Tahoma" w:hAnsi="Tahoma" w:cs="Tahoma"/>
          <w:spacing w:val="-1"/>
          <w:position w:val="-1"/>
        </w:rPr>
        <w:t>j</w:t>
      </w:r>
      <w:r w:rsidRPr="006A4165">
        <w:rPr>
          <w:rFonts w:ascii="Tahoma" w:eastAsia="Tahoma" w:hAnsi="Tahoma" w:cs="Tahoma"/>
          <w:spacing w:val="3"/>
          <w:position w:val="-1"/>
        </w:rPr>
        <w:t>e</w:t>
      </w:r>
      <w:r w:rsidRPr="006A4165">
        <w:rPr>
          <w:rFonts w:ascii="Tahoma" w:eastAsia="Tahoma" w:hAnsi="Tahoma" w:cs="Tahoma"/>
          <w:spacing w:val="-1"/>
          <w:position w:val="-1"/>
        </w:rPr>
        <w:t>k</w:t>
      </w:r>
      <w:r w:rsidRPr="006A4165">
        <w:rPr>
          <w:rFonts w:ascii="Tahoma" w:eastAsia="Tahoma" w:hAnsi="Tahoma" w:cs="Tahoma"/>
          <w:position w:val="-1"/>
        </w:rPr>
        <w:t>t</w:t>
      </w:r>
      <w:r w:rsidRPr="006A4165">
        <w:rPr>
          <w:rFonts w:ascii="Tahoma" w:eastAsia="Tahoma" w:hAnsi="Tahoma" w:cs="Tahoma"/>
          <w:spacing w:val="-1"/>
          <w:position w:val="-1"/>
        </w:rPr>
        <w:t>u</w:t>
      </w:r>
      <w:r w:rsidRPr="006A4165">
        <w:rPr>
          <w:rFonts w:ascii="Tahoma" w:eastAsia="Tahoma" w:hAnsi="Tahoma" w:cs="Tahoma"/>
          <w:position w:val="-1"/>
        </w:rPr>
        <w:t>,</w:t>
      </w:r>
      <w:r w:rsidRPr="006A4165">
        <w:rPr>
          <w:rFonts w:ascii="Tahoma" w:eastAsia="Tahoma" w:hAnsi="Tahoma" w:cs="Tahoma"/>
          <w:spacing w:val="-6"/>
          <w:position w:val="-1"/>
        </w:rPr>
        <w:t xml:space="preserve"> </w:t>
      </w:r>
      <w:r w:rsidRPr="006A4165">
        <w:rPr>
          <w:rFonts w:ascii="Tahoma" w:eastAsia="Tahoma" w:hAnsi="Tahoma" w:cs="Tahoma"/>
          <w:position w:val="-1"/>
        </w:rPr>
        <w:t>o</w:t>
      </w:r>
      <w:r w:rsidRPr="006A4165">
        <w:rPr>
          <w:rFonts w:ascii="Tahoma" w:eastAsia="Tahoma" w:hAnsi="Tahoma" w:cs="Tahoma"/>
          <w:spacing w:val="1"/>
          <w:position w:val="-1"/>
        </w:rPr>
        <w:t xml:space="preserve"> </w:t>
      </w:r>
      <w:r w:rsidRPr="006A4165">
        <w:rPr>
          <w:rFonts w:ascii="Tahoma" w:eastAsia="Tahoma" w:hAnsi="Tahoma" w:cs="Tahoma"/>
          <w:spacing w:val="-1"/>
          <w:position w:val="-1"/>
        </w:rPr>
        <w:t>k</w:t>
      </w:r>
      <w:r w:rsidRPr="006A4165">
        <w:rPr>
          <w:rFonts w:ascii="Tahoma" w:eastAsia="Tahoma" w:hAnsi="Tahoma" w:cs="Tahoma"/>
          <w:position w:val="-1"/>
        </w:rPr>
        <w:t>tór</w:t>
      </w:r>
      <w:r w:rsidRPr="006A4165">
        <w:rPr>
          <w:rFonts w:ascii="Tahoma" w:eastAsia="Tahoma" w:hAnsi="Tahoma" w:cs="Tahoma"/>
          <w:spacing w:val="-1"/>
          <w:position w:val="-1"/>
        </w:rPr>
        <w:t>y</w:t>
      </w:r>
      <w:r w:rsidRPr="006A4165">
        <w:rPr>
          <w:rFonts w:ascii="Tahoma" w:eastAsia="Tahoma" w:hAnsi="Tahoma" w:cs="Tahoma"/>
          <w:position w:val="-1"/>
        </w:rPr>
        <w:t>m</w:t>
      </w:r>
      <w:r w:rsidRPr="006A4165">
        <w:rPr>
          <w:rFonts w:ascii="Tahoma" w:eastAsia="Tahoma" w:hAnsi="Tahoma" w:cs="Tahoma"/>
          <w:spacing w:val="-6"/>
          <w:position w:val="-1"/>
        </w:rPr>
        <w:t xml:space="preserve"> </w:t>
      </w:r>
      <w:r w:rsidRPr="006A4165">
        <w:rPr>
          <w:rFonts w:ascii="Tahoma" w:eastAsia="Tahoma" w:hAnsi="Tahoma" w:cs="Tahoma"/>
          <w:spacing w:val="1"/>
          <w:position w:val="-1"/>
        </w:rPr>
        <w:t>m</w:t>
      </w:r>
      <w:r w:rsidRPr="006A4165">
        <w:rPr>
          <w:rFonts w:ascii="Tahoma" w:eastAsia="Tahoma" w:hAnsi="Tahoma" w:cs="Tahoma"/>
          <w:spacing w:val="2"/>
          <w:position w:val="-1"/>
        </w:rPr>
        <w:t>o</w:t>
      </w:r>
      <w:r w:rsidRPr="006A4165">
        <w:rPr>
          <w:rFonts w:ascii="Tahoma" w:eastAsia="Tahoma" w:hAnsi="Tahoma" w:cs="Tahoma"/>
          <w:spacing w:val="-1"/>
          <w:position w:val="-1"/>
        </w:rPr>
        <w:t>w</w:t>
      </w:r>
      <w:r w:rsidRPr="006A4165">
        <w:rPr>
          <w:rFonts w:ascii="Tahoma" w:eastAsia="Tahoma" w:hAnsi="Tahoma" w:cs="Tahoma"/>
          <w:position w:val="-1"/>
        </w:rPr>
        <w:t>a</w:t>
      </w:r>
      <w:r w:rsidRPr="006A4165">
        <w:rPr>
          <w:rFonts w:ascii="Tahoma" w:eastAsia="Tahoma" w:hAnsi="Tahoma" w:cs="Tahoma"/>
          <w:spacing w:val="-4"/>
          <w:position w:val="-1"/>
        </w:rPr>
        <w:t xml:space="preserve"> </w:t>
      </w:r>
      <w:r w:rsidRPr="006A4165">
        <w:rPr>
          <w:rFonts w:ascii="Tahoma" w:eastAsia="Tahoma" w:hAnsi="Tahoma" w:cs="Tahoma"/>
          <w:position w:val="-1"/>
        </w:rPr>
        <w:t>w §</w:t>
      </w:r>
      <w:r w:rsidRPr="006A4165">
        <w:rPr>
          <w:rFonts w:ascii="Tahoma" w:eastAsia="Tahoma" w:hAnsi="Tahoma" w:cs="Tahoma"/>
          <w:spacing w:val="-2"/>
          <w:position w:val="-1"/>
        </w:rPr>
        <w:t xml:space="preserve"> </w:t>
      </w:r>
      <w:r w:rsidR="00146299" w:rsidRPr="006A4165">
        <w:rPr>
          <w:rFonts w:ascii="Tahoma" w:eastAsia="Tahoma" w:hAnsi="Tahoma" w:cs="Tahoma"/>
          <w:spacing w:val="-2"/>
          <w:position w:val="-1"/>
        </w:rPr>
        <w:t>2</w:t>
      </w:r>
      <w:r w:rsidRPr="006A4165">
        <w:rPr>
          <w:rFonts w:ascii="Tahoma" w:eastAsia="Tahoma" w:hAnsi="Tahoma" w:cs="Tahoma"/>
          <w:position w:val="-1"/>
        </w:rPr>
        <w:t xml:space="preserve"> </w:t>
      </w:r>
      <w:r w:rsidRPr="006A4165">
        <w:rPr>
          <w:rFonts w:ascii="Tahoma" w:eastAsia="Tahoma" w:hAnsi="Tahoma" w:cs="Tahoma"/>
          <w:spacing w:val="-1"/>
          <w:position w:val="-1"/>
        </w:rPr>
        <w:t>u</w:t>
      </w:r>
      <w:r w:rsidRPr="006A4165">
        <w:rPr>
          <w:rFonts w:ascii="Tahoma" w:eastAsia="Tahoma" w:hAnsi="Tahoma" w:cs="Tahoma"/>
          <w:position w:val="-1"/>
        </w:rPr>
        <w:t>st.</w:t>
      </w:r>
      <w:r w:rsidRPr="006A4165">
        <w:rPr>
          <w:rFonts w:ascii="Tahoma" w:eastAsia="Tahoma" w:hAnsi="Tahoma" w:cs="Tahoma"/>
          <w:spacing w:val="-1"/>
          <w:position w:val="-1"/>
        </w:rPr>
        <w:t xml:space="preserve"> </w:t>
      </w:r>
      <w:r w:rsidRPr="006A4165">
        <w:rPr>
          <w:rFonts w:ascii="Tahoma" w:eastAsia="Tahoma" w:hAnsi="Tahoma" w:cs="Tahoma"/>
          <w:position w:val="-1"/>
        </w:rPr>
        <w:t xml:space="preserve">1 </w:t>
      </w: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1"/>
          <w:position w:val="-1"/>
        </w:rPr>
        <w:t>w</w:t>
      </w:r>
      <w:r w:rsidRPr="006A4165">
        <w:rPr>
          <w:rFonts w:ascii="Tahoma" w:eastAsia="Tahoma" w:hAnsi="Tahoma" w:cs="Tahoma"/>
          <w:spacing w:val="-13"/>
          <w:position w:val="-1"/>
        </w:rPr>
        <w:t>y</w:t>
      </w:r>
      <w:r w:rsidRPr="006A4165">
        <w:rPr>
          <w:rFonts w:ascii="Tahoma" w:eastAsia="Tahoma" w:hAnsi="Tahoma" w:cs="Tahoma"/>
          <w:position w:val="-1"/>
        </w:rPr>
        <w:t>.</w:t>
      </w:r>
    </w:p>
    <w:p w14:paraId="1E24B38F" w14:textId="2C936323" w:rsidR="00CC48EF" w:rsidRPr="00ED5A42" w:rsidRDefault="00CC48EF" w:rsidP="00ED5A42">
      <w:pPr>
        <w:pStyle w:val="Akapitzlist"/>
        <w:numPr>
          <w:ilvl w:val="0"/>
          <w:numId w:val="42"/>
        </w:numPr>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Pr>
          <w:rStyle w:val="Odwoanieprzypisudolnego"/>
          <w:rFonts w:ascii="Tahoma" w:eastAsia="Tahoma" w:hAnsi="Tahoma" w:cs="Tahoma"/>
        </w:rPr>
        <w:footnoteReference w:id="80"/>
      </w:r>
    </w:p>
    <w:p w14:paraId="7E186E62" w14:textId="77777777" w:rsidR="00942F4E" w:rsidRPr="006A4165" w:rsidRDefault="00280ADA" w:rsidP="00E866A3">
      <w:pPr>
        <w:pStyle w:val="Akapitzlist"/>
        <w:numPr>
          <w:ilvl w:val="0"/>
          <w:numId w:val="43"/>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0A4FB3E5"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2EB50945"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23174EE" w14:textId="77777777" w:rsidR="008246AC" w:rsidRDefault="008246AC"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6E5FB8A2" w14:textId="77777777" w:rsidR="003578FD" w:rsidRPr="003578FD" w:rsidRDefault="003578FD"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position w:val="-1"/>
        </w:rPr>
      </w:pPr>
      <w:r w:rsidRPr="003578FD">
        <w:rPr>
          <w:rFonts w:ascii="Tahoma" w:eastAsia="Tahoma" w:hAnsi="Tahoma" w:cs="Tahoma"/>
          <w:position w:val="-1"/>
        </w:rPr>
        <w:t>załącznik nr 4: Obowiązki informacyjne Beneficjenta,</w:t>
      </w:r>
    </w:p>
    <w:p w14:paraId="4A444311"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lastRenderedPageBreak/>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E85B65" w:rsidRPr="006A4165">
        <w:rPr>
          <w:rFonts w:ascii="Tahoma" w:eastAsia="Tahoma" w:hAnsi="Tahoma" w:cs="Tahoma"/>
          <w:spacing w:val="28"/>
        </w:rPr>
        <w:t>5</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37CDD119"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E85B65" w:rsidRPr="006A4165">
        <w:rPr>
          <w:rFonts w:ascii="Tahoma" w:eastAsia="Tahoma" w:hAnsi="Tahoma" w:cs="Tahoma"/>
          <w:spacing w:val="-1"/>
        </w:rPr>
        <w:t>6</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6DDB7177" w14:textId="77777777" w:rsidR="00C32BBB" w:rsidRPr="006A4165" w:rsidRDefault="00C32BBB"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7</w:t>
      </w:r>
      <w:r w:rsidRPr="006A4165">
        <w:rPr>
          <w:rFonts w:ascii="Tahoma" w:eastAsia="Tahoma" w:hAnsi="Tahoma" w:cs="Tahoma"/>
        </w:rPr>
        <w:t>: Oświadczenie Beneficjenta o niezaleganiu z uiszczaniem podatków,</w:t>
      </w:r>
    </w:p>
    <w:p w14:paraId="169CC3B7" w14:textId="77777777" w:rsidR="00C32BBB" w:rsidRPr="006A4165" w:rsidRDefault="00C24D7D"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E85B65" w:rsidRPr="006A4165">
        <w:rPr>
          <w:rFonts w:ascii="Tahoma" w:hAnsi="Tahoma" w:cs="Tahoma"/>
        </w:rPr>
        <w:t>8</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170D0319" w14:textId="0F1B41F9" w:rsidR="00C32BBB" w:rsidRPr="006A4165" w:rsidRDefault="00C32BBB"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9</w:t>
      </w:r>
      <w:r w:rsidRPr="006A4165">
        <w:rPr>
          <w:rFonts w:ascii="Tahoma" w:eastAsia="Tahoma" w:hAnsi="Tahoma" w:cs="Tahoma"/>
        </w:rPr>
        <w:t>: Oświadczenie uczestnika projektu</w:t>
      </w:r>
      <w:r w:rsidR="00A21308">
        <w:rPr>
          <w:rFonts w:ascii="Tahoma" w:eastAsia="Tahoma" w:hAnsi="Tahoma" w:cs="Tahoma"/>
        </w:rPr>
        <w:t>,</w:t>
      </w:r>
    </w:p>
    <w:p w14:paraId="693C91B9" w14:textId="512EE530" w:rsidR="006E1261" w:rsidRPr="006A4165" w:rsidRDefault="006E1261"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10</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3AF5686" w14:textId="41122380" w:rsidR="008E3C45" w:rsidRPr="006A4165" w:rsidRDefault="006E1261"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B379EB" w:rsidRPr="006A4165">
        <w:rPr>
          <w:rFonts w:ascii="Tahoma" w:eastAsia="Tahoma" w:hAnsi="Tahoma" w:cs="Tahoma"/>
        </w:rPr>
        <w:t>1</w:t>
      </w:r>
      <w:r w:rsidR="00E85B65" w:rsidRPr="006A4165">
        <w:rPr>
          <w:rFonts w:ascii="Tahoma" w:eastAsia="Tahoma" w:hAnsi="Tahoma" w:cs="Tahoma"/>
        </w:rPr>
        <w:t>1</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0897373D" w14:textId="3329EFBC" w:rsidR="003578FD" w:rsidRDefault="00684148"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(wykreślono)</w:t>
      </w:r>
      <w:r w:rsidR="003578FD" w:rsidRPr="003578FD">
        <w:rPr>
          <w:rFonts w:ascii="Tahoma" w:eastAsia="Tahoma" w:hAnsi="Tahoma" w:cs="Tahoma"/>
        </w:rPr>
        <w:t>,</w:t>
      </w:r>
    </w:p>
    <w:p w14:paraId="19F4D8AB" w14:textId="77777777" w:rsidR="008E3C45" w:rsidRPr="006A4165" w:rsidRDefault="008E3C45"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E85B65" w:rsidRPr="006A4165">
        <w:rPr>
          <w:rFonts w:ascii="Tahoma" w:eastAsia="Tahoma" w:hAnsi="Tahoma" w:cs="Tahoma"/>
          <w:spacing w:val="-1"/>
        </w:rPr>
        <w:t>3</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81"/>
      </w:r>
    </w:p>
    <w:p w14:paraId="6128CF31" w14:textId="4FA6BC20" w:rsidR="00A16EF3" w:rsidRDefault="00A16EF3"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14:paraId="75A1780B" w14:textId="77777777" w:rsidR="003D3ADA" w:rsidRPr="003D3ADA" w:rsidRDefault="003D3ADA" w:rsidP="00E866A3">
      <w:pPr>
        <w:pStyle w:val="Akapitzlist"/>
        <w:numPr>
          <w:ilvl w:val="1"/>
          <w:numId w:val="33"/>
        </w:numPr>
        <w:tabs>
          <w:tab w:val="clear" w:pos="680"/>
          <w:tab w:val="num" w:pos="709"/>
          <w:tab w:val="num" w:pos="993"/>
        </w:tabs>
        <w:spacing w:line="276" w:lineRule="auto"/>
        <w:ind w:left="851" w:right="14" w:hanging="426"/>
        <w:jc w:val="both"/>
        <w:rPr>
          <w:rFonts w:ascii="Tahoma" w:eastAsia="Tahoma" w:hAnsi="Tahoma" w:cs="Tahoma"/>
        </w:rPr>
      </w:pPr>
      <w:r w:rsidRPr="003D3ADA">
        <w:rPr>
          <w:rFonts w:ascii="Tahoma" w:eastAsia="Tahoma" w:hAnsi="Tahoma" w:cs="Tahoma"/>
        </w:rPr>
        <w:t>załącznik nr 15: Warunki obniżania wartości korekt finansowych oraz wartości wydatków poniesionych nieprawidłowo,</w:t>
      </w:r>
    </w:p>
    <w:p w14:paraId="4E8737C1" w14:textId="77777777" w:rsidR="003D3ADA" w:rsidRPr="003D3ADA" w:rsidRDefault="003D3ADA" w:rsidP="00E866A3">
      <w:pPr>
        <w:pStyle w:val="Akapitzlist"/>
        <w:numPr>
          <w:ilvl w:val="1"/>
          <w:numId w:val="33"/>
        </w:numPr>
        <w:tabs>
          <w:tab w:val="clear" w:pos="680"/>
          <w:tab w:val="num" w:pos="360"/>
          <w:tab w:val="num" w:pos="709"/>
          <w:tab w:val="num" w:pos="993"/>
        </w:tabs>
        <w:spacing w:line="276" w:lineRule="auto"/>
        <w:ind w:left="851" w:right="14" w:hanging="426"/>
        <w:jc w:val="both"/>
        <w:rPr>
          <w:rFonts w:ascii="Tahoma" w:eastAsia="Tahoma" w:hAnsi="Tahoma" w:cs="Tahoma"/>
        </w:rPr>
      </w:pPr>
      <w:r w:rsidRPr="003D3ADA">
        <w:rPr>
          <w:rFonts w:ascii="Tahoma" w:eastAsia="Tahoma" w:hAnsi="Tahoma" w:cs="Tahoma"/>
        </w:rPr>
        <w:t>załącznik nr 16: Wzór zakresu danych osobowych powierzonych do przetwarzania</w:t>
      </w:r>
      <w:r>
        <w:rPr>
          <w:rFonts w:ascii="Tahoma" w:eastAsia="Tahoma" w:hAnsi="Tahoma" w:cs="Tahoma"/>
        </w:rPr>
        <w:t>.</w:t>
      </w:r>
    </w:p>
    <w:p w14:paraId="3472C766" w14:textId="77777777" w:rsidR="003D3ADA" w:rsidRPr="006A4165" w:rsidRDefault="003D3ADA" w:rsidP="004A7363">
      <w:pPr>
        <w:pStyle w:val="Akapitzlist"/>
        <w:tabs>
          <w:tab w:val="num" w:pos="360"/>
        </w:tabs>
        <w:spacing w:line="276" w:lineRule="auto"/>
        <w:ind w:left="426" w:right="14" w:hanging="426"/>
        <w:jc w:val="both"/>
        <w:rPr>
          <w:rFonts w:ascii="Tahoma" w:eastAsia="Tahoma" w:hAnsi="Tahoma" w:cs="Tahoma"/>
        </w:rPr>
      </w:pPr>
    </w:p>
    <w:p w14:paraId="6B0C3444" w14:textId="77777777" w:rsidR="00E866A3" w:rsidRDefault="00E866A3" w:rsidP="004A7363">
      <w:pPr>
        <w:spacing w:line="276" w:lineRule="auto"/>
        <w:ind w:left="426" w:right="14" w:hanging="426"/>
        <w:jc w:val="both"/>
        <w:rPr>
          <w:rFonts w:ascii="Tahoma" w:eastAsia="Tahoma" w:hAnsi="Tahoma" w:cs="Tahoma"/>
          <w:spacing w:val="-4"/>
        </w:rPr>
      </w:pPr>
    </w:p>
    <w:p w14:paraId="4E3E0F83" w14:textId="77777777" w:rsidR="00E866A3" w:rsidRDefault="00E866A3" w:rsidP="004A7363">
      <w:pPr>
        <w:spacing w:line="276" w:lineRule="auto"/>
        <w:ind w:left="426" w:right="14" w:hanging="426"/>
        <w:jc w:val="both"/>
        <w:rPr>
          <w:rFonts w:ascii="Tahoma" w:eastAsia="Tahoma" w:hAnsi="Tahoma" w:cs="Tahoma"/>
          <w:spacing w:val="-4"/>
        </w:rPr>
      </w:pPr>
    </w:p>
    <w:p w14:paraId="0215C30E"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17E891CE" w14:textId="77777777" w:rsidR="00A304A7" w:rsidRDefault="00A304A7" w:rsidP="004A7363">
      <w:pPr>
        <w:spacing w:line="276" w:lineRule="auto"/>
        <w:ind w:left="426" w:right="14" w:hanging="426"/>
        <w:jc w:val="both"/>
        <w:rPr>
          <w:rFonts w:ascii="Tahoma" w:eastAsia="Tahoma" w:hAnsi="Tahoma" w:cs="Tahoma"/>
          <w:sz w:val="24"/>
          <w:szCs w:val="24"/>
        </w:rPr>
      </w:pPr>
    </w:p>
    <w:p w14:paraId="3DE5E357" w14:textId="77777777" w:rsidR="00E866A3" w:rsidRDefault="00E866A3" w:rsidP="004A7363">
      <w:pPr>
        <w:spacing w:line="276" w:lineRule="auto"/>
        <w:ind w:left="426" w:right="14" w:hanging="426"/>
        <w:jc w:val="both"/>
        <w:rPr>
          <w:rFonts w:ascii="Tahoma" w:eastAsia="Tahoma" w:hAnsi="Tahoma" w:cs="Tahoma"/>
          <w:sz w:val="24"/>
          <w:szCs w:val="24"/>
        </w:rPr>
      </w:pPr>
    </w:p>
    <w:p w14:paraId="12FD25A8" w14:textId="77777777" w:rsidR="00942F4E" w:rsidRPr="001C3C76" w:rsidRDefault="00280ADA" w:rsidP="004A7363">
      <w:pPr>
        <w:spacing w:line="276" w:lineRule="auto"/>
        <w:ind w:left="426" w:right="14" w:hanging="426"/>
        <w:jc w:val="both"/>
        <w:rPr>
          <w:rFonts w:ascii="Tahoma" w:eastAsia="Tahoma" w:hAnsi="Tahoma" w:cs="Tahoma"/>
          <w:sz w:val="24"/>
          <w:szCs w:val="24"/>
        </w:rPr>
      </w:pP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 xml:space="preserve">………                              </w:t>
      </w:r>
      <w:r w:rsidRPr="001C3C76">
        <w:rPr>
          <w:rFonts w:ascii="Tahoma" w:eastAsia="Tahoma" w:hAnsi="Tahoma" w:cs="Tahoma"/>
          <w:spacing w:val="4"/>
          <w:sz w:val="24"/>
          <w:szCs w:val="24"/>
        </w:rPr>
        <w:t xml:space="preserve"> </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1"/>
          <w:sz w:val="24"/>
          <w:szCs w:val="24"/>
        </w:rPr>
        <w:t>.</w:t>
      </w:r>
      <w:r w:rsidRPr="001C3C76">
        <w:rPr>
          <w:rFonts w:ascii="Tahoma" w:eastAsia="Tahoma" w:hAnsi="Tahoma" w:cs="Tahoma"/>
          <w:sz w:val="24"/>
          <w:szCs w:val="24"/>
        </w:rPr>
        <w:t>.</w:t>
      </w:r>
    </w:p>
    <w:p w14:paraId="149A613F" w14:textId="5ABD1E59" w:rsidR="00942F4E" w:rsidRPr="00E866A3" w:rsidRDefault="00E866A3" w:rsidP="00E866A3">
      <w:pPr>
        <w:rPr>
          <w:rFonts w:ascii="Tahoma" w:eastAsia="Tahoma" w:hAnsi="Tahoma" w:cs="Tahoma"/>
          <w:b/>
        </w:rPr>
      </w:pPr>
      <w:r>
        <w:rPr>
          <w:rFonts w:ascii="Tahoma" w:eastAsia="Tahoma" w:hAnsi="Tahoma" w:cs="Tahoma"/>
          <w:b/>
          <w:spacing w:val="-1"/>
          <w:w w:val="94"/>
        </w:rPr>
        <w:t xml:space="preserve">     </w:t>
      </w:r>
      <w:r w:rsidR="00A304A7" w:rsidRPr="00E866A3">
        <w:rPr>
          <w:rFonts w:ascii="Tahoma" w:eastAsia="Tahoma" w:hAnsi="Tahoma" w:cs="Tahoma"/>
          <w:b/>
        </w:rPr>
        <w:t>I</w:t>
      </w:r>
      <w:r w:rsidR="00280ADA" w:rsidRPr="00E866A3">
        <w:rPr>
          <w:rFonts w:ascii="Tahoma" w:eastAsia="Tahoma" w:hAnsi="Tahoma" w:cs="Tahoma"/>
          <w:b/>
        </w:rPr>
        <w:t>nstytucja</w:t>
      </w:r>
      <w:r w:rsidR="00280ADA" w:rsidRPr="00E866A3">
        <w:rPr>
          <w:rFonts w:ascii="Tahoma" w:eastAsia="Tahoma" w:hAnsi="Tahoma" w:cs="Tahoma"/>
          <w:b/>
          <w:w w:val="94"/>
        </w:rPr>
        <w:t xml:space="preserve"> </w:t>
      </w:r>
      <w:r w:rsidR="00280ADA" w:rsidRPr="00E866A3">
        <w:rPr>
          <w:rFonts w:ascii="Tahoma" w:eastAsia="Tahoma" w:hAnsi="Tahoma" w:cs="Tahoma"/>
          <w:b/>
        </w:rPr>
        <w:t>Za</w:t>
      </w:r>
      <w:r w:rsidR="00280ADA" w:rsidRPr="00E866A3">
        <w:rPr>
          <w:rFonts w:ascii="Tahoma" w:eastAsia="Tahoma" w:hAnsi="Tahoma" w:cs="Tahoma"/>
          <w:b/>
          <w:spacing w:val="1"/>
        </w:rPr>
        <w:t>r</w:t>
      </w:r>
      <w:r w:rsidR="00280ADA" w:rsidRPr="00E866A3">
        <w:rPr>
          <w:rFonts w:ascii="Tahoma" w:eastAsia="Tahoma" w:hAnsi="Tahoma" w:cs="Tahoma"/>
          <w:b/>
          <w:spacing w:val="-1"/>
        </w:rPr>
        <w:t>z</w:t>
      </w:r>
      <w:r w:rsidR="00280ADA" w:rsidRPr="00E866A3">
        <w:rPr>
          <w:rFonts w:ascii="Tahoma" w:eastAsia="Tahoma" w:hAnsi="Tahoma" w:cs="Tahoma"/>
          <w:b/>
        </w:rPr>
        <w:t>ąd</w:t>
      </w:r>
      <w:r w:rsidR="00280ADA" w:rsidRPr="00E866A3">
        <w:rPr>
          <w:rFonts w:ascii="Tahoma" w:eastAsia="Tahoma" w:hAnsi="Tahoma" w:cs="Tahoma"/>
          <w:b/>
          <w:spacing w:val="-1"/>
        </w:rPr>
        <w:t>z</w:t>
      </w:r>
      <w:r w:rsidR="00280ADA" w:rsidRPr="00E866A3">
        <w:rPr>
          <w:rFonts w:ascii="Tahoma" w:eastAsia="Tahoma" w:hAnsi="Tahoma" w:cs="Tahoma"/>
          <w:b/>
        </w:rPr>
        <w:t>ają</w:t>
      </w:r>
      <w:r w:rsidR="00280ADA" w:rsidRPr="00E866A3">
        <w:rPr>
          <w:rFonts w:ascii="Tahoma" w:eastAsia="Tahoma" w:hAnsi="Tahoma" w:cs="Tahoma"/>
          <w:b/>
          <w:spacing w:val="1"/>
        </w:rPr>
        <w:t>c</w:t>
      </w:r>
      <w:r w:rsidR="00280ADA" w:rsidRPr="00E866A3">
        <w:rPr>
          <w:rFonts w:ascii="Tahoma" w:eastAsia="Tahoma" w:hAnsi="Tahoma" w:cs="Tahoma"/>
          <w:b/>
        </w:rPr>
        <w:t xml:space="preserve">a                                                               </w:t>
      </w:r>
      <w:r w:rsidR="00280ADA" w:rsidRPr="00E866A3">
        <w:rPr>
          <w:rFonts w:ascii="Tahoma" w:eastAsia="Tahoma" w:hAnsi="Tahoma" w:cs="Tahoma"/>
          <w:b/>
          <w:spacing w:val="17"/>
        </w:rPr>
        <w:t xml:space="preserve"> </w:t>
      </w:r>
      <w:r w:rsidR="00280ADA" w:rsidRPr="00E866A3">
        <w:rPr>
          <w:rFonts w:ascii="Tahoma" w:eastAsia="Tahoma" w:hAnsi="Tahoma" w:cs="Tahoma"/>
          <w:b/>
          <w:spacing w:val="-1"/>
        </w:rPr>
        <w:t>B</w:t>
      </w:r>
      <w:r w:rsidR="00280ADA" w:rsidRPr="00E866A3">
        <w:rPr>
          <w:rFonts w:ascii="Tahoma" w:eastAsia="Tahoma" w:hAnsi="Tahoma" w:cs="Tahoma"/>
          <w:b/>
          <w:spacing w:val="1"/>
        </w:rPr>
        <w:t>e</w:t>
      </w:r>
      <w:r w:rsidR="00280ADA" w:rsidRPr="00E866A3">
        <w:rPr>
          <w:rFonts w:ascii="Tahoma" w:eastAsia="Tahoma" w:hAnsi="Tahoma" w:cs="Tahoma"/>
          <w:b/>
        </w:rPr>
        <w:t>n</w:t>
      </w:r>
      <w:r w:rsidR="00280ADA" w:rsidRPr="00E866A3">
        <w:rPr>
          <w:rFonts w:ascii="Tahoma" w:eastAsia="Tahoma" w:hAnsi="Tahoma" w:cs="Tahoma"/>
          <w:b/>
          <w:spacing w:val="1"/>
        </w:rPr>
        <w:t>e</w:t>
      </w:r>
      <w:r w:rsidR="00280ADA" w:rsidRPr="00E866A3">
        <w:rPr>
          <w:rFonts w:ascii="Tahoma" w:eastAsia="Tahoma" w:hAnsi="Tahoma" w:cs="Tahoma"/>
          <w:b/>
          <w:spacing w:val="-2"/>
        </w:rPr>
        <w:t>f</w:t>
      </w:r>
      <w:r w:rsidR="00280ADA" w:rsidRPr="00E866A3">
        <w:rPr>
          <w:rFonts w:ascii="Tahoma" w:eastAsia="Tahoma" w:hAnsi="Tahoma" w:cs="Tahoma"/>
          <w:b/>
          <w:spacing w:val="1"/>
        </w:rPr>
        <w:t>ic</w:t>
      </w:r>
      <w:r w:rsidR="00280ADA" w:rsidRPr="00E866A3">
        <w:rPr>
          <w:rFonts w:ascii="Tahoma" w:eastAsia="Tahoma" w:hAnsi="Tahoma" w:cs="Tahoma"/>
          <w:b/>
        </w:rPr>
        <w:t>jent</w:t>
      </w:r>
    </w:p>
    <w:sectPr w:rsidR="00942F4E" w:rsidRPr="00E866A3" w:rsidSect="004A7363">
      <w:footerReference w:type="default" r:id="rId11"/>
      <w:type w:val="continuous"/>
      <w:pgSz w:w="11920"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292F" w14:textId="77777777" w:rsidR="00C67BAB" w:rsidRDefault="00C67BAB" w:rsidP="00CC5572">
      <w:r>
        <w:separator/>
      </w:r>
    </w:p>
  </w:endnote>
  <w:endnote w:type="continuationSeparator" w:id="0">
    <w:p w14:paraId="07546B4E" w14:textId="77777777" w:rsidR="00C67BAB" w:rsidRDefault="00C67BAB"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2350CB2" w14:textId="77777777" w:rsidR="002C1DA5" w:rsidRDefault="002C1DA5">
        <w:pPr>
          <w:pStyle w:val="Stopka"/>
          <w:jc w:val="center"/>
        </w:pPr>
        <w:r>
          <w:rPr>
            <w:lang w:val="en-US"/>
          </w:rPr>
          <w:fldChar w:fldCharType="begin"/>
        </w:r>
        <w:r>
          <w:instrText>PAGE   \* MERGEFORMAT</w:instrText>
        </w:r>
        <w:r>
          <w:rPr>
            <w:lang w:val="en-US"/>
          </w:rPr>
          <w:fldChar w:fldCharType="separate"/>
        </w:r>
        <w:r w:rsidR="001C38D5">
          <w:rPr>
            <w:noProof/>
          </w:rPr>
          <w:t>27</w:t>
        </w:r>
        <w:r>
          <w:rPr>
            <w:noProof/>
          </w:rPr>
          <w:fldChar w:fldCharType="end"/>
        </w:r>
      </w:p>
    </w:sdtContent>
  </w:sdt>
  <w:p w14:paraId="5834FB27" w14:textId="77777777" w:rsidR="002C1DA5" w:rsidRDefault="002C1D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9222" w14:textId="77777777" w:rsidR="00C67BAB" w:rsidRDefault="00C67BAB" w:rsidP="00CC5572">
      <w:r>
        <w:separator/>
      </w:r>
    </w:p>
  </w:footnote>
  <w:footnote w:type="continuationSeparator" w:id="0">
    <w:p w14:paraId="3FBCE2FF" w14:textId="77777777" w:rsidR="00C67BAB" w:rsidRDefault="00C67BAB" w:rsidP="00CC5572">
      <w:r>
        <w:continuationSeparator/>
      </w:r>
    </w:p>
  </w:footnote>
  <w:footnote w:id="1">
    <w:p w14:paraId="40EC62FC" w14:textId="77777777" w:rsidR="002C1DA5" w:rsidRPr="005C7722" w:rsidRDefault="002C1DA5"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479E2DB9" w14:textId="72F188EB" w:rsidR="002C1DA5" w:rsidRPr="00BF79AA" w:rsidRDefault="002C1DA5" w:rsidP="00A46315">
      <w:pPr>
        <w:spacing w:line="276" w:lineRule="auto"/>
        <w:ind w:right="90"/>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00CC48EF" w:rsidRPr="00BF79AA">
        <w:rPr>
          <w:rFonts w:ascii="Tahoma" w:eastAsia="Tahoma" w:hAnsi="Tahoma" w:cs="Tahoma"/>
          <w:spacing w:val="-1"/>
          <w:position w:val="-1"/>
          <w:sz w:val="16"/>
          <w:szCs w:val="16"/>
        </w:rPr>
        <w:t>R</w:t>
      </w:r>
      <w:r w:rsidR="00CC48EF">
        <w:rPr>
          <w:rFonts w:ascii="Tahoma" w:eastAsia="Tahoma" w:hAnsi="Tahoma" w:cs="Tahoma"/>
          <w:spacing w:val="-1"/>
          <w:position w:val="-1"/>
          <w:sz w:val="16"/>
          <w:szCs w:val="16"/>
        </w:rPr>
        <w:t>EGON</w:t>
      </w:r>
      <w:r w:rsidR="00CC48EF"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14:paraId="1A4CDEC9" w14:textId="77777777" w:rsidR="002C1DA5" w:rsidRPr="00BF79AA" w:rsidRDefault="002C1DA5"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120B90ED" w14:textId="1750956F"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60C387A6" w14:textId="77777777" w:rsidR="002C1DA5" w:rsidRPr="00D80CD9" w:rsidRDefault="002C1DA5"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14:paraId="4837C3F2" w14:textId="77777777" w:rsidR="002C1DA5" w:rsidRPr="00D80CD9" w:rsidRDefault="002C1DA5"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14:paraId="1E64F02F" w14:textId="77777777" w:rsidR="002C1DA5" w:rsidRPr="00D80CD9" w:rsidRDefault="002C1DA5"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14:paraId="215F09AD" w14:textId="77777777" w:rsidR="002C1DA5" w:rsidRPr="00D80CD9" w:rsidRDefault="002C1DA5" w:rsidP="00D32F55">
      <w:pPr>
        <w:ind w:right="87"/>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14:paraId="5602FA14" w14:textId="77777777" w:rsidR="002C1DA5" w:rsidRPr="00D81AF0" w:rsidRDefault="002C1DA5"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Beneficjentów zobowiązanych do wniesienia wkładu własnego.</w:t>
      </w:r>
    </w:p>
  </w:footnote>
  <w:footnote w:id="10">
    <w:p w14:paraId="4B40AF00" w14:textId="5D46A6F3"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0B8675C2"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40605663" w14:textId="7A7F994E"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3">
    <w:p w14:paraId="4ADEF5AC" w14:textId="0C294E29"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4">
    <w:p w14:paraId="66839BED" w14:textId="4675140F"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5">
    <w:p w14:paraId="6201C822" w14:textId="30DE1EC5" w:rsidR="002C1DA5" w:rsidRPr="00D32F55"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6">
    <w:p w14:paraId="7967B5E9" w14:textId="544F4AA6" w:rsidR="002C1DA5" w:rsidRPr="00D32F55" w:rsidRDefault="002C1DA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7">
    <w:p w14:paraId="1ABAABA0" w14:textId="7EFED7C5" w:rsidR="002C1DA5" w:rsidRDefault="002C1DA5">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0656D5E5" w14:textId="11A892C3" w:rsidR="002C1DA5" w:rsidRPr="00FA17AA" w:rsidRDefault="002C1DA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19">
    <w:p w14:paraId="4C587195" w14:textId="77777777" w:rsidR="002C1DA5" w:rsidRPr="00D80CD9" w:rsidRDefault="002C1DA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0">
    <w:p w14:paraId="780A2E3A" w14:textId="0B12EF6D" w:rsidR="002C1DA5" w:rsidRPr="00D80CD9" w:rsidRDefault="002C1DA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1">
    <w:p w14:paraId="399C63C0" w14:textId="77777777" w:rsidR="002C1DA5" w:rsidRPr="00D80CD9" w:rsidRDefault="002C1DA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 </w:t>
      </w:r>
    </w:p>
  </w:footnote>
  <w:footnote w:id="22">
    <w:p w14:paraId="56F7E1A5" w14:textId="7077DEFE" w:rsidR="002C1DA5" w:rsidRPr="00D80CD9" w:rsidRDefault="002C1DA5"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 ramach OWES</w:t>
      </w:r>
      <w:r>
        <w:rPr>
          <w:rFonts w:ascii="Tahoma" w:hAnsi="Tahoma" w:cs="Tahoma"/>
          <w:sz w:val="16"/>
          <w:szCs w:val="16"/>
        </w:rPr>
        <w:t>.</w:t>
      </w:r>
    </w:p>
  </w:footnote>
  <w:footnote w:id="23">
    <w:p w14:paraId="7E98569F" w14:textId="77777777" w:rsidR="002C1DA5" w:rsidRPr="00D80CD9" w:rsidRDefault="002C1DA5"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w których realizowane są staże w obszarze edukacji.</w:t>
      </w:r>
    </w:p>
  </w:footnote>
  <w:footnote w:id="24">
    <w:p w14:paraId="3FABA02E" w14:textId="77777777" w:rsidR="002C1DA5" w:rsidRDefault="002C1DA5">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5">
    <w:p w14:paraId="362CDFF9"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6">
    <w:p w14:paraId="7299366F" w14:textId="77777777" w:rsidR="002C1DA5" w:rsidRPr="00D80CD9" w:rsidRDefault="002C1DA5"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27">
    <w:p w14:paraId="7ACA3E80" w14:textId="77777777" w:rsidR="002C1DA5" w:rsidRPr="00D80CD9" w:rsidRDefault="002C1DA5"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28">
    <w:p w14:paraId="3BCCB035" w14:textId="77777777" w:rsidR="002C1DA5" w:rsidRPr="00D80CD9" w:rsidRDefault="002C1DA5"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29">
    <w:p w14:paraId="3690B6E6" w14:textId="41B2B188" w:rsidR="002C1DA5" w:rsidRDefault="002C1DA5">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0">
    <w:p w14:paraId="68C560A1" w14:textId="7835918B"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1">
    <w:p w14:paraId="771900D6" w14:textId="3A1D764F"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2">
    <w:p w14:paraId="7A3CA7C5" w14:textId="79C5D3DA" w:rsidR="002C1DA5" w:rsidRDefault="002C1DA5">
      <w:pPr>
        <w:pStyle w:val="Tekstprzypisudolnego"/>
      </w:pPr>
      <w:r>
        <w:rPr>
          <w:rStyle w:val="Odwoanieprzypisudolnego"/>
        </w:rPr>
        <w:footnoteRef/>
      </w:r>
      <w:r>
        <w:t xml:space="preserve"> Wykreślić jeśli nie występuje dotacja celowa.</w:t>
      </w:r>
    </w:p>
  </w:footnote>
  <w:footnote w:id="33">
    <w:p w14:paraId="154217B8"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4">
    <w:p w14:paraId="239498A1"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5">
    <w:p w14:paraId="16B02777"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6">
    <w:p w14:paraId="7EE6C4F0"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7">
    <w:p w14:paraId="761E1AAE"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8">
    <w:p w14:paraId="7BF269D6" w14:textId="77777777" w:rsidR="002C1DA5" w:rsidRPr="00E9720E" w:rsidRDefault="002C1DA5"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9">
    <w:p w14:paraId="1DD334D9" w14:textId="77777777" w:rsidR="002C1DA5" w:rsidRPr="001C3C76" w:rsidRDefault="002C1DA5"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0">
    <w:p w14:paraId="4A9F3748" w14:textId="7F518099" w:rsidR="002C1DA5" w:rsidRDefault="002C1DA5"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1">
    <w:p w14:paraId="5918A5D0" w14:textId="77777777" w:rsidR="002C1DA5" w:rsidRDefault="002C1DA5">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2">
    <w:p w14:paraId="219E028B" w14:textId="666960A5" w:rsidR="002C1DA5" w:rsidRPr="001C3C76" w:rsidRDefault="002C1DA5">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w:t>
      </w:r>
      <w:r w:rsidRPr="001C3C76">
        <w:rPr>
          <w:rFonts w:ascii="Tahoma" w:eastAsia="Tahoma" w:hAnsi="Tahoma" w:cs="Tahoma"/>
          <w:sz w:val="16"/>
          <w:szCs w:val="16"/>
        </w:rPr>
        <w:t xml:space="preserve">W zakresie nieuregulowanym stosuje się procedurę nr 4 określoną w załączniku nr 4 do </w:t>
      </w:r>
      <w:r w:rsidRPr="00843AD9">
        <w:rPr>
          <w:rFonts w:ascii="Tahoma" w:eastAsia="Tahoma" w:hAnsi="Tahoma" w:cs="Tahoma"/>
          <w:i/>
          <w:sz w:val="16"/>
          <w:szCs w:val="16"/>
        </w:rPr>
        <w:t>Wytyczny</w:t>
      </w:r>
      <w:r>
        <w:rPr>
          <w:rFonts w:ascii="Tahoma" w:eastAsia="Tahoma" w:hAnsi="Tahoma" w:cs="Tahoma"/>
          <w:i/>
          <w:sz w:val="16"/>
          <w:szCs w:val="16"/>
        </w:rPr>
        <w:t>ch</w:t>
      </w:r>
      <w:r w:rsidRPr="00843AD9">
        <w:rPr>
          <w:rFonts w:ascii="Tahoma" w:eastAsia="Tahoma" w:hAnsi="Tahoma" w:cs="Tahoma"/>
          <w:i/>
          <w:sz w:val="16"/>
          <w:szCs w:val="16"/>
        </w:rPr>
        <w:t xml:space="preserve"> w zakresie warunków gromadzenia</w:t>
      </w:r>
      <w:r>
        <w:rPr>
          <w:rFonts w:ascii="Tahoma" w:eastAsia="Tahoma" w:hAnsi="Tahoma" w:cs="Tahoma"/>
          <w:i/>
          <w:sz w:val="16"/>
          <w:szCs w:val="16"/>
        </w:rPr>
        <w:t xml:space="preserve"> </w:t>
      </w:r>
      <w:r w:rsidRPr="00843AD9">
        <w:rPr>
          <w:rFonts w:ascii="Tahoma" w:eastAsia="Tahoma" w:hAnsi="Tahoma" w:cs="Tahoma"/>
          <w:i/>
          <w:sz w:val="16"/>
          <w:szCs w:val="16"/>
        </w:rPr>
        <w:t>i przekazywania danych w postaci elektronicznej</w:t>
      </w:r>
      <w:r w:rsidRPr="00843AD9">
        <w:rPr>
          <w:rFonts w:ascii="Tahoma" w:eastAsia="Tahoma" w:hAnsi="Tahoma" w:cs="Tahoma"/>
          <w:sz w:val="16"/>
          <w:szCs w:val="16"/>
        </w:rPr>
        <w:t>.</w:t>
      </w:r>
    </w:p>
  </w:footnote>
  <w:footnote w:id="43">
    <w:p w14:paraId="45D44A24" w14:textId="74BF77BF" w:rsidR="002C1DA5" w:rsidRPr="00F771D9" w:rsidRDefault="002C1DA5"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4">
    <w:p w14:paraId="7C2D1107" w14:textId="77777777" w:rsidR="002C1DA5" w:rsidRPr="001C3C76" w:rsidRDefault="002C1DA5"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5">
    <w:p w14:paraId="67F34475" w14:textId="7061D87D" w:rsidR="002C1DA5" w:rsidRDefault="002C1DA5">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Instytucja Zarządzająca wyraża na to zgodę</w:t>
      </w:r>
      <w:r>
        <w:rPr>
          <w:rFonts w:ascii="Tahoma" w:hAnsi="Tahoma" w:cs="Tahoma"/>
          <w:sz w:val="16"/>
          <w:szCs w:val="16"/>
        </w:rPr>
        <w:t>.</w:t>
      </w:r>
    </w:p>
  </w:footnote>
  <w:footnote w:id="46">
    <w:p w14:paraId="7A9633B6" w14:textId="77777777" w:rsidR="002C1DA5" w:rsidRPr="003D422F" w:rsidRDefault="002C1DA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7">
    <w:p w14:paraId="6F4ACCF1" w14:textId="77777777" w:rsidR="002C1DA5" w:rsidRPr="003D422F" w:rsidRDefault="002C1DA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8">
    <w:p w14:paraId="23A53542" w14:textId="77777777" w:rsidR="002C1DA5" w:rsidRPr="003D422F" w:rsidRDefault="002C1DA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9">
    <w:p w14:paraId="13F8FA9F" w14:textId="77777777" w:rsidR="002C1DA5" w:rsidRPr="00051F06" w:rsidRDefault="002C1DA5">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0">
    <w:p w14:paraId="51B370D7" w14:textId="3D88909C" w:rsidR="002C1DA5" w:rsidRPr="00FA17AA" w:rsidRDefault="002C1DA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51">
    <w:p w14:paraId="6BFCC218" w14:textId="77777777" w:rsidR="002C1DA5" w:rsidRPr="00A73287" w:rsidRDefault="002C1DA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jeżeli projekt zakłada trwałość.</w:t>
      </w:r>
    </w:p>
  </w:footnote>
  <w:footnote w:id="52">
    <w:p w14:paraId="7A1F4DDA" w14:textId="7AAEF26D" w:rsidR="002C1DA5" w:rsidRDefault="002C1DA5">
      <w:pPr>
        <w:pStyle w:val="Tekstprzypisudolnego"/>
      </w:pPr>
      <w:r>
        <w:rPr>
          <w:rStyle w:val="Odwoanieprzypisudolnego"/>
        </w:rPr>
        <w:footnoteRef/>
      </w:r>
      <w:r>
        <w:t xml:space="preserve"> Infrastrukturę należy interpretować jako środki trwałe.</w:t>
      </w:r>
    </w:p>
  </w:footnote>
  <w:footnote w:id="53">
    <w:p w14:paraId="576AC4C9" w14:textId="3C20DFCA" w:rsidR="002C1DA5" w:rsidRDefault="002C1DA5">
      <w:pPr>
        <w:pStyle w:val="Tekstprzypisudolnego"/>
      </w:pPr>
      <w:r>
        <w:rPr>
          <w:rStyle w:val="Odwoanieprzypisudolnego"/>
        </w:rPr>
        <w:footnoteRef/>
      </w:r>
      <w:r>
        <w:t xml:space="preserve"> Przez infrastrukturę produkcyjną należy rozumieć wydatki w ramach cross-</w:t>
      </w:r>
      <w:proofErr w:type="spellStart"/>
      <w:r>
        <w:t>financingu</w:t>
      </w:r>
      <w:proofErr w:type="spellEnd"/>
    </w:p>
  </w:footnote>
  <w:footnote w:id="54">
    <w:p w14:paraId="049351AB"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5">
    <w:p w14:paraId="22B0B5BC" w14:textId="57E53308" w:rsidR="002C1DA5" w:rsidRDefault="002C1DA5" w:rsidP="00D80CD9">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t>
      </w:r>
      <w:r>
        <w:rPr>
          <w:rFonts w:ascii="Tahoma" w:hAnsi="Tahoma" w:cs="Tahoma"/>
          <w:sz w:val="16"/>
          <w:szCs w:val="16"/>
        </w:rPr>
        <w:br/>
      </w:r>
      <w:r w:rsidRPr="00A73287">
        <w:rPr>
          <w:rFonts w:ascii="Tahoma" w:hAnsi="Tahoma" w:cs="Tahoma"/>
          <w:sz w:val="16"/>
          <w:szCs w:val="16"/>
        </w:rPr>
        <w:t xml:space="preserve">w sprawie warunków i trybu udzielania i rozliczania zaliczek oraz zakresu i terminów składania wniosków o płatność w ramach </w:t>
      </w:r>
      <w:r>
        <w:rPr>
          <w:rFonts w:ascii="Tahoma" w:hAnsi="Tahoma" w:cs="Tahoma"/>
          <w:sz w:val="16"/>
          <w:szCs w:val="16"/>
        </w:rPr>
        <w:t>p</w:t>
      </w:r>
      <w:r w:rsidRPr="00A73287">
        <w:rPr>
          <w:rFonts w:ascii="Tahoma" w:hAnsi="Tahoma" w:cs="Tahoma"/>
          <w:sz w:val="16"/>
          <w:szCs w:val="16"/>
        </w:rPr>
        <w:t>rogramów finansowanych z udziałem środków europejskich wydanym na podstawie art. 189 ust. 4 ustawy z dnia 27 sierpnia 2009 r. o finansach publicznych, stosuje się odpowiednio przepisy ww. rozporządzenia.</w:t>
      </w:r>
    </w:p>
  </w:footnote>
  <w:footnote w:id="56">
    <w:p w14:paraId="7038B201" w14:textId="0EE3ADF9" w:rsidR="002C1DA5" w:rsidRPr="00A73287" w:rsidRDefault="002C1DA5"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7">
    <w:p w14:paraId="4A11BFDB" w14:textId="77777777" w:rsidR="002C1DA5" w:rsidRPr="00A73287" w:rsidRDefault="002C1DA5"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8">
    <w:p w14:paraId="25FA1930" w14:textId="77777777" w:rsidR="002C1DA5" w:rsidRPr="000649F1" w:rsidRDefault="002C1DA5" w:rsidP="00D80CD9">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9">
    <w:p w14:paraId="06A51E1C"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0">
    <w:p w14:paraId="0780B938"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61">
    <w:p w14:paraId="704E50CA" w14:textId="4F95EACB" w:rsidR="002C1DA5" w:rsidRPr="0064205C"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62">
    <w:p w14:paraId="077E3F1C"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3">
    <w:p w14:paraId="1147D40A"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64">
    <w:p w14:paraId="0B9E4653" w14:textId="77777777" w:rsidR="002C1DA5" w:rsidRPr="00A73287" w:rsidRDefault="002C1DA5"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5">
    <w:p w14:paraId="51FC8497" w14:textId="77777777" w:rsidR="002C1DA5" w:rsidRPr="000649F1" w:rsidRDefault="002C1DA5"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6">
    <w:p w14:paraId="5F7775A9" w14:textId="77777777" w:rsidR="002C1DA5" w:rsidRPr="00A73287" w:rsidRDefault="002C1DA5"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7">
    <w:p w14:paraId="17B65877" w14:textId="77777777" w:rsidR="002C1DA5" w:rsidRPr="00A73287" w:rsidRDefault="002C1DA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8">
    <w:p w14:paraId="496C97EF" w14:textId="1D5D1C8F" w:rsidR="002C1DA5" w:rsidRPr="00A73287" w:rsidRDefault="002C1DA5"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9">
    <w:p w14:paraId="660D8955" w14:textId="77777777" w:rsidR="002C1DA5" w:rsidRPr="001B7CF3" w:rsidRDefault="002C1DA5"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0">
    <w:p w14:paraId="305A7618" w14:textId="77777777" w:rsidR="002C1DA5" w:rsidRPr="00A970EA" w:rsidRDefault="002C1DA5" w:rsidP="00D80CD9">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1">
    <w:p w14:paraId="197145FF" w14:textId="77777777" w:rsidR="002C1DA5" w:rsidRDefault="002C1DA5" w:rsidP="00D80CD9">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2">
    <w:p w14:paraId="299701DC" w14:textId="28B22C0E" w:rsidR="002C1DA5" w:rsidRPr="00A73287" w:rsidRDefault="002C1DA5" w:rsidP="00D80CD9">
      <w:pPr>
        <w:spacing w:line="276" w:lineRule="aut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7</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 xml:space="preserve">880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3">
    <w:p w14:paraId="212F0D92" w14:textId="455D5692"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252859CE" w14:textId="28CEFD4D"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5">
    <w:p w14:paraId="1809FD6B" w14:textId="77777777" w:rsidR="002C1DA5" w:rsidRPr="005C440A"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6">
    <w:p w14:paraId="524BB395" w14:textId="27D839C8" w:rsidR="002C1DA5" w:rsidRDefault="002C1DA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7">
    <w:p w14:paraId="3D35406F" w14:textId="2D2D7A16" w:rsidR="002C1DA5" w:rsidRDefault="002C1DA5">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8">
    <w:p w14:paraId="3EF5ABFB" w14:textId="44B15BF5" w:rsidR="002C1DA5" w:rsidRPr="00A73287" w:rsidRDefault="002C1DA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71D384DC" w14:textId="6321A828" w:rsidR="002C1DA5" w:rsidRDefault="002C1DA5">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0">
    <w:p w14:paraId="2D4F03CB" w14:textId="1640D49B" w:rsidR="00CC48EF" w:rsidRDefault="00CC48EF">
      <w:pPr>
        <w:pStyle w:val="Tekstprzypisudolnego"/>
      </w:pPr>
      <w:r>
        <w:rPr>
          <w:rStyle w:val="Odwoanieprzypisudolnego"/>
        </w:rPr>
        <w:footnoteRef/>
      </w:r>
      <w:r>
        <w:t xml:space="preserve"> Wykreślić jeśli nie dotyczy.</w:t>
      </w:r>
    </w:p>
  </w:footnote>
  <w:footnote w:id="81">
    <w:p w14:paraId="5A9CF377" w14:textId="77777777" w:rsidR="002C1DA5" w:rsidRPr="00A73287" w:rsidRDefault="002C1DA5"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89"/>
    <w:multiLevelType w:val="hybridMultilevel"/>
    <w:tmpl w:val="A5041D88"/>
    <w:lvl w:ilvl="0" w:tplc="FA90F49C">
      <w:start w:val="1"/>
      <w:numFmt w:val="decimal"/>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4DC1676"/>
    <w:multiLevelType w:val="hybridMultilevel"/>
    <w:tmpl w:val="DBBC6AEA"/>
    <w:lvl w:ilvl="0" w:tplc="4240E808">
      <w:start w:val="8"/>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50A48F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D83090"/>
    <w:multiLevelType w:val="multilevel"/>
    <w:tmpl w:val="CBCCEE94"/>
    <w:numStyleLink w:val="Styl1"/>
  </w:abstractNum>
  <w:abstractNum w:abstractNumId="18" w15:restartNumberingAfterBreak="0">
    <w:nsid w:val="1E346E12"/>
    <w:multiLevelType w:val="multilevel"/>
    <w:tmpl w:val="840662D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0"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4E31F0"/>
    <w:multiLevelType w:val="hybridMultilevel"/>
    <w:tmpl w:val="31969962"/>
    <w:lvl w:ilvl="0" w:tplc="F7F61B72">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6" w15:restartNumberingAfterBreak="0">
    <w:nsid w:val="3DE07C75"/>
    <w:multiLevelType w:val="hybridMultilevel"/>
    <w:tmpl w:val="E38AE866"/>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0"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1"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7"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F221B2C"/>
    <w:multiLevelType w:val="hybridMultilevel"/>
    <w:tmpl w:val="585C2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C326E5"/>
    <w:multiLevelType w:val="hybridMultilevel"/>
    <w:tmpl w:val="BF50165A"/>
    <w:lvl w:ilvl="0" w:tplc="FA264E54">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9"/>
  </w:num>
  <w:num w:numId="2">
    <w:abstractNumId w:val="0"/>
  </w:num>
  <w:num w:numId="3">
    <w:abstractNumId w:val="7"/>
  </w:num>
  <w:num w:numId="4">
    <w:abstractNumId w:val="12"/>
  </w:num>
  <w:num w:numId="5">
    <w:abstractNumId w:val="49"/>
  </w:num>
  <w:num w:numId="6">
    <w:abstractNumId w:val="13"/>
  </w:num>
  <w:num w:numId="7">
    <w:abstractNumId w:val="15"/>
  </w:num>
  <w:num w:numId="8">
    <w:abstractNumId w:val="48"/>
  </w:num>
  <w:num w:numId="9">
    <w:abstractNumId w:val="19"/>
  </w:num>
  <w:num w:numId="10">
    <w:abstractNumId w:val="57"/>
  </w:num>
  <w:num w:numId="11">
    <w:abstractNumId w:val="52"/>
  </w:num>
  <w:num w:numId="12">
    <w:abstractNumId w:val="3"/>
  </w:num>
  <w:num w:numId="13">
    <w:abstractNumId w:val="29"/>
  </w:num>
  <w:num w:numId="14">
    <w:abstractNumId w:val="39"/>
  </w:num>
  <w:num w:numId="15">
    <w:abstractNumId w:val="26"/>
  </w:num>
  <w:num w:numId="16">
    <w:abstractNumId w:val="8"/>
  </w:num>
  <w:num w:numId="17">
    <w:abstractNumId w:val="36"/>
  </w:num>
  <w:num w:numId="18">
    <w:abstractNumId w:val="35"/>
  </w:num>
  <w:num w:numId="19">
    <w:abstractNumId w:val="1"/>
  </w:num>
  <w:num w:numId="20">
    <w:abstractNumId w:val="43"/>
  </w:num>
  <w:num w:numId="21">
    <w:abstractNumId w:val="44"/>
  </w:num>
  <w:num w:numId="22">
    <w:abstractNumId w:val="54"/>
  </w:num>
  <w:num w:numId="23">
    <w:abstractNumId w:val="18"/>
  </w:num>
  <w:num w:numId="24">
    <w:abstractNumId w:val="50"/>
  </w:num>
  <w:num w:numId="25">
    <w:abstractNumId w:val="22"/>
  </w:num>
  <w:num w:numId="26">
    <w:abstractNumId w:val="4"/>
  </w:num>
  <w:num w:numId="27">
    <w:abstractNumId w:val="32"/>
  </w:num>
  <w:num w:numId="28">
    <w:abstractNumId w:val="10"/>
  </w:num>
  <w:num w:numId="29">
    <w:abstractNumId w:val="6"/>
  </w:num>
  <w:num w:numId="30">
    <w:abstractNumId w:val="21"/>
  </w:num>
  <w:num w:numId="31">
    <w:abstractNumId w:val="55"/>
  </w:num>
  <w:num w:numId="32">
    <w:abstractNumId w:val="23"/>
  </w:num>
  <w:num w:numId="33">
    <w:abstractNumId w:val="16"/>
  </w:num>
  <w:num w:numId="34">
    <w:abstractNumId w:val="34"/>
  </w:num>
  <w:num w:numId="35">
    <w:abstractNumId w:val="37"/>
  </w:num>
  <w:num w:numId="36">
    <w:abstractNumId w:val="20"/>
  </w:num>
  <w:num w:numId="37">
    <w:abstractNumId w:val="24"/>
  </w:num>
  <w:num w:numId="38">
    <w:abstractNumId w:val="30"/>
  </w:num>
  <w:num w:numId="39">
    <w:abstractNumId w:val="41"/>
  </w:num>
  <w:num w:numId="40">
    <w:abstractNumId w:val="33"/>
  </w:num>
  <w:num w:numId="41">
    <w:abstractNumId w:val="2"/>
  </w:num>
  <w:num w:numId="42">
    <w:abstractNumId w:val="47"/>
  </w:num>
  <w:num w:numId="43">
    <w:abstractNumId w:val="31"/>
  </w:num>
  <w:num w:numId="44">
    <w:abstractNumId w:val="27"/>
  </w:num>
  <w:num w:numId="45">
    <w:abstractNumId w:val="17"/>
  </w:num>
  <w:num w:numId="46">
    <w:abstractNumId w:val="51"/>
  </w:num>
  <w:num w:numId="47">
    <w:abstractNumId w:val="40"/>
  </w:num>
  <w:num w:numId="48">
    <w:abstractNumId w:val="45"/>
  </w:num>
  <w:num w:numId="49">
    <w:abstractNumId w:val="25"/>
  </w:num>
  <w:num w:numId="50">
    <w:abstractNumId w:val="14"/>
  </w:num>
  <w:num w:numId="51">
    <w:abstractNumId w:val="1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42"/>
  </w:num>
  <w:num w:numId="55">
    <w:abstractNumId w:val="5"/>
  </w:num>
  <w:num w:numId="56">
    <w:abstractNumId w:val="56"/>
  </w:num>
  <w:num w:numId="57">
    <w:abstractNumId w:val="46"/>
  </w:num>
  <w:num w:numId="58">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4EBC"/>
    <w:rsid w:val="00006C15"/>
    <w:rsid w:val="00006EB9"/>
    <w:rsid w:val="00012A4A"/>
    <w:rsid w:val="00015697"/>
    <w:rsid w:val="00021598"/>
    <w:rsid w:val="00021C56"/>
    <w:rsid w:val="00026570"/>
    <w:rsid w:val="000271D3"/>
    <w:rsid w:val="0003135B"/>
    <w:rsid w:val="000336CF"/>
    <w:rsid w:val="00034C0B"/>
    <w:rsid w:val="00035773"/>
    <w:rsid w:val="00035A8E"/>
    <w:rsid w:val="00045543"/>
    <w:rsid w:val="00047B03"/>
    <w:rsid w:val="0005157A"/>
    <w:rsid w:val="00051F06"/>
    <w:rsid w:val="0005333E"/>
    <w:rsid w:val="00056490"/>
    <w:rsid w:val="00056E9B"/>
    <w:rsid w:val="0006199F"/>
    <w:rsid w:val="00061EA7"/>
    <w:rsid w:val="000649F1"/>
    <w:rsid w:val="00064B6A"/>
    <w:rsid w:val="00064E0F"/>
    <w:rsid w:val="0006573A"/>
    <w:rsid w:val="00070173"/>
    <w:rsid w:val="000715C9"/>
    <w:rsid w:val="000717FD"/>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7B70"/>
    <w:rsid w:val="000E1873"/>
    <w:rsid w:val="000E1C10"/>
    <w:rsid w:val="000F0D0D"/>
    <w:rsid w:val="000F6A6D"/>
    <w:rsid w:val="00100A9C"/>
    <w:rsid w:val="001046F4"/>
    <w:rsid w:val="00107DD2"/>
    <w:rsid w:val="00110154"/>
    <w:rsid w:val="00110B02"/>
    <w:rsid w:val="00111B8A"/>
    <w:rsid w:val="00114886"/>
    <w:rsid w:val="00116964"/>
    <w:rsid w:val="00123A00"/>
    <w:rsid w:val="00125812"/>
    <w:rsid w:val="001368FF"/>
    <w:rsid w:val="00146299"/>
    <w:rsid w:val="00147E1C"/>
    <w:rsid w:val="00150236"/>
    <w:rsid w:val="00152F69"/>
    <w:rsid w:val="001543F1"/>
    <w:rsid w:val="00156B74"/>
    <w:rsid w:val="001575EC"/>
    <w:rsid w:val="00164C29"/>
    <w:rsid w:val="00165697"/>
    <w:rsid w:val="001751D6"/>
    <w:rsid w:val="00176B4A"/>
    <w:rsid w:val="00177D66"/>
    <w:rsid w:val="001837C3"/>
    <w:rsid w:val="00187603"/>
    <w:rsid w:val="001912C5"/>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4620"/>
    <w:rsid w:val="00216AFE"/>
    <w:rsid w:val="00223B58"/>
    <w:rsid w:val="002412CF"/>
    <w:rsid w:val="0024136F"/>
    <w:rsid w:val="00244478"/>
    <w:rsid w:val="00255D7E"/>
    <w:rsid w:val="002720F4"/>
    <w:rsid w:val="002740B1"/>
    <w:rsid w:val="002748C1"/>
    <w:rsid w:val="00276985"/>
    <w:rsid w:val="00276B40"/>
    <w:rsid w:val="00277886"/>
    <w:rsid w:val="00280ADA"/>
    <w:rsid w:val="00284959"/>
    <w:rsid w:val="002864E0"/>
    <w:rsid w:val="00290383"/>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DA5"/>
    <w:rsid w:val="002C4F1D"/>
    <w:rsid w:val="002D0952"/>
    <w:rsid w:val="002D0CB7"/>
    <w:rsid w:val="002D400C"/>
    <w:rsid w:val="002D5302"/>
    <w:rsid w:val="002E49DD"/>
    <w:rsid w:val="002E4A0D"/>
    <w:rsid w:val="002E6295"/>
    <w:rsid w:val="002F2245"/>
    <w:rsid w:val="002F28A6"/>
    <w:rsid w:val="002F3189"/>
    <w:rsid w:val="003029ED"/>
    <w:rsid w:val="00303A4C"/>
    <w:rsid w:val="00305C7A"/>
    <w:rsid w:val="00313E28"/>
    <w:rsid w:val="003151BC"/>
    <w:rsid w:val="003168C3"/>
    <w:rsid w:val="00325345"/>
    <w:rsid w:val="00330274"/>
    <w:rsid w:val="00331595"/>
    <w:rsid w:val="00332A4A"/>
    <w:rsid w:val="00334161"/>
    <w:rsid w:val="003346CD"/>
    <w:rsid w:val="00344631"/>
    <w:rsid w:val="00346471"/>
    <w:rsid w:val="00352173"/>
    <w:rsid w:val="00352EB7"/>
    <w:rsid w:val="003536B0"/>
    <w:rsid w:val="00356B9A"/>
    <w:rsid w:val="003578FD"/>
    <w:rsid w:val="003748B3"/>
    <w:rsid w:val="00375F0E"/>
    <w:rsid w:val="00376C1F"/>
    <w:rsid w:val="00377C1C"/>
    <w:rsid w:val="00382C0A"/>
    <w:rsid w:val="003849F8"/>
    <w:rsid w:val="0039702E"/>
    <w:rsid w:val="003A2493"/>
    <w:rsid w:val="003B0F77"/>
    <w:rsid w:val="003B188C"/>
    <w:rsid w:val="003B51CB"/>
    <w:rsid w:val="003B6B59"/>
    <w:rsid w:val="003C0ADA"/>
    <w:rsid w:val="003C358C"/>
    <w:rsid w:val="003C48B2"/>
    <w:rsid w:val="003C4F51"/>
    <w:rsid w:val="003C5724"/>
    <w:rsid w:val="003D0D7C"/>
    <w:rsid w:val="003D2475"/>
    <w:rsid w:val="003D3ADA"/>
    <w:rsid w:val="003D422F"/>
    <w:rsid w:val="003D7323"/>
    <w:rsid w:val="003E52A3"/>
    <w:rsid w:val="003F0FC1"/>
    <w:rsid w:val="003F346F"/>
    <w:rsid w:val="003F57D5"/>
    <w:rsid w:val="00406699"/>
    <w:rsid w:val="00406E22"/>
    <w:rsid w:val="0041423E"/>
    <w:rsid w:val="0041450F"/>
    <w:rsid w:val="00417012"/>
    <w:rsid w:val="00422161"/>
    <w:rsid w:val="0042226E"/>
    <w:rsid w:val="0042334B"/>
    <w:rsid w:val="0042378A"/>
    <w:rsid w:val="004307E6"/>
    <w:rsid w:val="004343B4"/>
    <w:rsid w:val="004362A7"/>
    <w:rsid w:val="00443780"/>
    <w:rsid w:val="004507A7"/>
    <w:rsid w:val="00454A7F"/>
    <w:rsid w:val="00460F08"/>
    <w:rsid w:val="00462A0A"/>
    <w:rsid w:val="00466C5B"/>
    <w:rsid w:val="00470BAD"/>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E36FA"/>
    <w:rsid w:val="004E410F"/>
    <w:rsid w:val="004E4F12"/>
    <w:rsid w:val="004E7A49"/>
    <w:rsid w:val="004F12FF"/>
    <w:rsid w:val="004F244F"/>
    <w:rsid w:val="004F322E"/>
    <w:rsid w:val="004F7E5F"/>
    <w:rsid w:val="00505E38"/>
    <w:rsid w:val="00511CF3"/>
    <w:rsid w:val="005145D4"/>
    <w:rsid w:val="005177D7"/>
    <w:rsid w:val="00521B86"/>
    <w:rsid w:val="005244FA"/>
    <w:rsid w:val="00526430"/>
    <w:rsid w:val="005265CF"/>
    <w:rsid w:val="00526B74"/>
    <w:rsid w:val="005352A8"/>
    <w:rsid w:val="00537216"/>
    <w:rsid w:val="005401AC"/>
    <w:rsid w:val="00546D81"/>
    <w:rsid w:val="005521D0"/>
    <w:rsid w:val="00552385"/>
    <w:rsid w:val="005539C5"/>
    <w:rsid w:val="00553C59"/>
    <w:rsid w:val="0055736F"/>
    <w:rsid w:val="00557D96"/>
    <w:rsid w:val="00570C62"/>
    <w:rsid w:val="00571A8B"/>
    <w:rsid w:val="0057445C"/>
    <w:rsid w:val="005746C8"/>
    <w:rsid w:val="005761C2"/>
    <w:rsid w:val="005802BF"/>
    <w:rsid w:val="005835B4"/>
    <w:rsid w:val="00587D55"/>
    <w:rsid w:val="005925DB"/>
    <w:rsid w:val="0059501C"/>
    <w:rsid w:val="005A1EE5"/>
    <w:rsid w:val="005A59C7"/>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7F32"/>
    <w:rsid w:val="00610491"/>
    <w:rsid w:val="00611342"/>
    <w:rsid w:val="00620846"/>
    <w:rsid w:val="00620BFE"/>
    <w:rsid w:val="0062162E"/>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73108"/>
    <w:rsid w:val="00673F03"/>
    <w:rsid w:val="0068037B"/>
    <w:rsid w:val="00684148"/>
    <w:rsid w:val="00685E32"/>
    <w:rsid w:val="00696FD8"/>
    <w:rsid w:val="006A0CB4"/>
    <w:rsid w:val="006A4165"/>
    <w:rsid w:val="006A491E"/>
    <w:rsid w:val="006B604F"/>
    <w:rsid w:val="006C0FC1"/>
    <w:rsid w:val="006C46E0"/>
    <w:rsid w:val="006C4AF6"/>
    <w:rsid w:val="006C75F6"/>
    <w:rsid w:val="006D16F2"/>
    <w:rsid w:val="006E1261"/>
    <w:rsid w:val="006E1C4A"/>
    <w:rsid w:val="006F0B80"/>
    <w:rsid w:val="006F2FE0"/>
    <w:rsid w:val="006F64D1"/>
    <w:rsid w:val="00712B5E"/>
    <w:rsid w:val="00714CA9"/>
    <w:rsid w:val="007172E9"/>
    <w:rsid w:val="00720754"/>
    <w:rsid w:val="00724703"/>
    <w:rsid w:val="00725256"/>
    <w:rsid w:val="0074411C"/>
    <w:rsid w:val="00744D39"/>
    <w:rsid w:val="007476AA"/>
    <w:rsid w:val="007478A1"/>
    <w:rsid w:val="00747DD2"/>
    <w:rsid w:val="00753CFE"/>
    <w:rsid w:val="00757133"/>
    <w:rsid w:val="007615B4"/>
    <w:rsid w:val="00764A39"/>
    <w:rsid w:val="00764F60"/>
    <w:rsid w:val="00765D13"/>
    <w:rsid w:val="0077405A"/>
    <w:rsid w:val="00774AFE"/>
    <w:rsid w:val="00775C39"/>
    <w:rsid w:val="007800C5"/>
    <w:rsid w:val="00781001"/>
    <w:rsid w:val="007810E3"/>
    <w:rsid w:val="0078742A"/>
    <w:rsid w:val="00787D12"/>
    <w:rsid w:val="0079030C"/>
    <w:rsid w:val="007A347E"/>
    <w:rsid w:val="007A3578"/>
    <w:rsid w:val="007A35B0"/>
    <w:rsid w:val="007A3E39"/>
    <w:rsid w:val="007A6353"/>
    <w:rsid w:val="007A6E58"/>
    <w:rsid w:val="007B2C32"/>
    <w:rsid w:val="007B2FA1"/>
    <w:rsid w:val="007B3839"/>
    <w:rsid w:val="007B3931"/>
    <w:rsid w:val="007B3D01"/>
    <w:rsid w:val="007B4137"/>
    <w:rsid w:val="007B522D"/>
    <w:rsid w:val="007B71A3"/>
    <w:rsid w:val="007C58DA"/>
    <w:rsid w:val="007D1AD0"/>
    <w:rsid w:val="007D1F27"/>
    <w:rsid w:val="007D300F"/>
    <w:rsid w:val="007D3498"/>
    <w:rsid w:val="007D6B68"/>
    <w:rsid w:val="007D7564"/>
    <w:rsid w:val="007E3420"/>
    <w:rsid w:val="007E7D9F"/>
    <w:rsid w:val="007F29F5"/>
    <w:rsid w:val="007F3779"/>
    <w:rsid w:val="007F5999"/>
    <w:rsid w:val="00806D32"/>
    <w:rsid w:val="008149EC"/>
    <w:rsid w:val="00814CCA"/>
    <w:rsid w:val="00815673"/>
    <w:rsid w:val="00817A24"/>
    <w:rsid w:val="00821DA5"/>
    <w:rsid w:val="008246AC"/>
    <w:rsid w:val="00826D23"/>
    <w:rsid w:val="00830E2A"/>
    <w:rsid w:val="00835F02"/>
    <w:rsid w:val="00837016"/>
    <w:rsid w:val="00841514"/>
    <w:rsid w:val="00843AD9"/>
    <w:rsid w:val="00844C6D"/>
    <w:rsid w:val="00846AF1"/>
    <w:rsid w:val="00847DF8"/>
    <w:rsid w:val="00854272"/>
    <w:rsid w:val="00856753"/>
    <w:rsid w:val="00857615"/>
    <w:rsid w:val="008618F4"/>
    <w:rsid w:val="00863188"/>
    <w:rsid w:val="00885E72"/>
    <w:rsid w:val="00890D81"/>
    <w:rsid w:val="008915D1"/>
    <w:rsid w:val="0089338C"/>
    <w:rsid w:val="00896B1C"/>
    <w:rsid w:val="008A1C2C"/>
    <w:rsid w:val="008A24C0"/>
    <w:rsid w:val="008A3E00"/>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25E5D"/>
    <w:rsid w:val="00931D98"/>
    <w:rsid w:val="009367EC"/>
    <w:rsid w:val="00940CE0"/>
    <w:rsid w:val="00941914"/>
    <w:rsid w:val="00942F4E"/>
    <w:rsid w:val="0094484B"/>
    <w:rsid w:val="00944FAE"/>
    <w:rsid w:val="00947DC8"/>
    <w:rsid w:val="00950C06"/>
    <w:rsid w:val="00960DC6"/>
    <w:rsid w:val="00961051"/>
    <w:rsid w:val="00963EE0"/>
    <w:rsid w:val="00970CDF"/>
    <w:rsid w:val="00977FE2"/>
    <w:rsid w:val="00981216"/>
    <w:rsid w:val="00987BB1"/>
    <w:rsid w:val="009A04F9"/>
    <w:rsid w:val="009A07FD"/>
    <w:rsid w:val="009B003E"/>
    <w:rsid w:val="009B4586"/>
    <w:rsid w:val="009C0838"/>
    <w:rsid w:val="009C172E"/>
    <w:rsid w:val="009C1E56"/>
    <w:rsid w:val="009C4A66"/>
    <w:rsid w:val="009C540C"/>
    <w:rsid w:val="009D2EF2"/>
    <w:rsid w:val="009D5329"/>
    <w:rsid w:val="009E0A19"/>
    <w:rsid w:val="009F15B4"/>
    <w:rsid w:val="009F1E5B"/>
    <w:rsid w:val="009F4FB2"/>
    <w:rsid w:val="00A00813"/>
    <w:rsid w:val="00A03F0B"/>
    <w:rsid w:val="00A04C6C"/>
    <w:rsid w:val="00A0750F"/>
    <w:rsid w:val="00A16EF3"/>
    <w:rsid w:val="00A20C76"/>
    <w:rsid w:val="00A21308"/>
    <w:rsid w:val="00A23C31"/>
    <w:rsid w:val="00A26A49"/>
    <w:rsid w:val="00A304A7"/>
    <w:rsid w:val="00A34B8A"/>
    <w:rsid w:val="00A37FEB"/>
    <w:rsid w:val="00A40F2F"/>
    <w:rsid w:val="00A44D55"/>
    <w:rsid w:val="00A46315"/>
    <w:rsid w:val="00A46CDB"/>
    <w:rsid w:val="00A50C9D"/>
    <w:rsid w:val="00A51132"/>
    <w:rsid w:val="00A52926"/>
    <w:rsid w:val="00A52A85"/>
    <w:rsid w:val="00A53015"/>
    <w:rsid w:val="00A53066"/>
    <w:rsid w:val="00A5745B"/>
    <w:rsid w:val="00A57A82"/>
    <w:rsid w:val="00A62D4B"/>
    <w:rsid w:val="00A73287"/>
    <w:rsid w:val="00A7598F"/>
    <w:rsid w:val="00A81306"/>
    <w:rsid w:val="00A83DEC"/>
    <w:rsid w:val="00A8640B"/>
    <w:rsid w:val="00A8651E"/>
    <w:rsid w:val="00A93AB3"/>
    <w:rsid w:val="00A95D7A"/>
    <w:rsid w:val="00A963CC"/>
    <w:rsid w:val="00A970EA"/>
    <w:rsid w:val="00AA43E9"/>
    <w:rsid w:val="00AA4E23"/>
    <w:rsid w:val="00AB33ED"/>
    <w:rsid w:val="00AB40BB"/>
    <w:rsid w:val="00AB76D2"/>
    <w:rsid w:val="00AC43C0"/>
    <w:rsid w:val="00AC520B"/>
    <w:rsid w:val="00AC67FD"/>
    <w:rsid w:val="00AD1CEA"/>
    <w:rsid w:val="00AD579E"/>
    <w:rsid w:val="00AD59EC"/>
    <w:rsid w:val="00AE3F67"/>
    <w:rsid w:val="00AE71E0"/>
    <w:rsid w:val="00AE7633"/>
    <w:rsid w:val="00AF2661"/>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574D"/>
    <w:rsid w:val="00B4650C"/>
    <w:rsid w:val="00B514B5"/>
    <w:rsid w:val="00B5172B"/>
    <w:rsid w:val="00B6361F"/>
    <w:rsid w:val="00B64577"/>
    <w:rsid w:val="00B67B31"/>
    <w:rsid w:val="00B70455"/>
    <w:rsid w:val="00B74FEB"/>
    <w:rsid w:val="00B80530"/>
    <w:rsid w:val="00B819B3"/>
    <w:rsid w:val="00B83FE7"/>
    <w:rsid w:val="00B96815"/>
    <w:rsid w:val="00B975F3"/>
    <w:rsid w:val="00BA1AC4"/>
    <w:rsid w:val="00BA3E67"/>
    <w:rsid w:val="00BA63BE"/>
    <w:rsid w:val="00BA6729"/>
    <w:rsid w:val="00BB0FA6"/>
    <w:rsid w:val="00BB32D5"/>
    <w:rsid w:val="00BB473C"/>
    <w:rsid w:val="00BB4BB0"/>
    <w:rsid w:val="00BB5A67"/>
    <w:rsid w:val="00BC3411"/>
    <w:rsid w:val="00BC4156"/>
    <w:rsid w:val="00BD17AA"/>
    <w:rsid w:val="00BD3033"/>
    <w:rsid w:val="00BE11F7"/>
    <w:rsid w:val="00BE1422"/>
    <w:rsid w:val="00BE775C"/>
    <w:rsid w:val="00BF0621"/>
    <w:rsid w:val="00BF0CF3"/>
    <w:rsid w:val="00BF480B"/>
    <w:rsid w:val="00BF79AA"/>
    <w:rsid w:val="00BF7ABA"/>
    <w:rsid w:val="00C00B0D"/>
    <w:rsid w:val="00C04A0C"/>
    <w:rsid w:val="00C14235"/>
    <w:rsid w:val="00C1606D"/>
    <w:rsid w:val="00C17E71"/>
    <w:rsid w:val="00C216D4"/>
    <w:rsid w:val="00C24D7D"/>
    <w:rsid w:val="00C26038"/>
    <w:rsid w:val="00C272C0"/>
    <w:rsid w:val="00C32BBB"/>
    <w:rsid w:val="00C3772F"/>
    <w:rsid w:val="00C44D5D"/>
    <w:rsid w:val="00C51A85"/>
    <w:rsid w:val="00C5632F"/>
    <w:rsid w:val="00C57D37"/>
    <w:rsid w:val="00C608F5"/>
    <w:rsid w:val="00C62788"/>
    <w:rsid w:val="00C63410"/>
    <w:rsid w:val="00C63CA3"/>
    <w:rsid w:val="00C64B80"/>
    <w:rsid w:val="00C64F80"/>
    <w:rsid w:val="00C67BAB"/>
    <w:rsid w:val="00C76745"/>
    <w:rsid w:val="00C76D19"/>
    <w:rsid w:val="00C83136"/>
    <w:rsid w:val="00C8380C"/>
    <w:rsid w:val="00C86DE8"/>
    <w:rsid w:val="00C92586"/>
    <w:rsid w:val="00C93D38"/>
    <w:rsid w:val="00C96C5C"/>
    <w:rsid w:val="00C96E9D"/>
    <w:rsid w:val="00CA3E75"/>
    <w:rsid w:val="00CA7347"/>
    <w:rsid w:val="00CA7C48"/>
    <w:rsid w:val="00CB03C3"/>
    <w:rsid w:val="00CC0AB0"/>
    <w:rsid w:val="00CC1097"/>
    <w:rsid w:val="00CC48EF"/>
    <w:rsid w:val="00CC5572"/>
    <w:rsid w:val="00CC67CD"/>
    <w:rsid w:val="00CD11A7"/>
    <w:rsid w:val="00CD5867"/>
    <w:rsid w:val="00CE188D"/>
    <w:rsid w:val="00CE1B97"/>
    <w:rsid w:val="00CE2212"/>
    <w:rsid w:val="00CF125D"/>
    <w:rsid w:val="00CF3533"/>
    <w:rsid w:val="00D04FB9"/>
    <w:rsid w:val="00D0790E"/>
    <w:rsid w:val="00D16F6D"/>
    <w:rsid w:val="00D200F4"/>
    <w:rsid w:val="00D22B0F"/>
    <w:rsid w:val="00D23CDD"/>
    <w:rsid w:val="00D32F55"/>
    <w:rsid w:val="00D32FCC"/>
    <w:rsid w:val="00D334EA"/>
    <w:rsid w:val="00D3361D"/>
    <w:rsid w:val="00D429A2"/>
    <w:rsid w:val="00D43795"/>
    <w:rsid w:val="00D44387"/>
    <w:rsid w:val="00D46594"/>
    <w:rsid w:val="00D504BD"/>
    <w:rsid w:val="00D50F45"/>
    <w:rsid w:val="00D53A7A"/>
    <w:rsid w:val="00D57BEB"/>
    <w:rsid w:val="00D604F4"/>
    <w:rsid w:val="00D62581"/>
    <w:rsid w:val="00D638D6"/>
    <w:rsid w:val="00D7275B"/>
    <w:rsid w:val="00D80CD9"/>
    <w:rsid w:val="00D81AF0"/>
    <w:rsid w:val="00D85FE7"/>
    <w:rsid w:val="00D927CE"/>
    <w:rsid w:val="00D92E25"/>
    <w:rsid w:val="00D93C2A"/>
    <w:rsid w:val="00D93F81"/>
    <w:rsid w:val="00D94ABA"/>
    <w:rsid w:val="00D952C5"/>
    <w:rsid w:val="00D9557F"/>
    <w:rsid w:val="00DA1993"/>
    <w:rsid w:val="00DA1FFB"/>
    <w:rsid w:val="00DA5293"/>
    <w:rsid w:val="00DA6686"/>
    <w:rsid w:val="00DB3030"/>
    <w:rsid w:val="00DB5725"/>
    <w:rsid w:val="00DC10C9"/>
    <w:rsid w:val="00DC391A"/>
    <w:rsid w:val="00DC6420"/>
    <w:rsid w:val="00DC7ED8"/>
    <w:rsid w:val="00DE2027"/>
    <w:rsid w:val="00DE36AF"/>
    <w:rsid w:val="00DE5AD5"/>
    <w:rsid w:val="00DE6818"/>
    <w:rsid w:val="00DF20FC"/>
    <w:rsid w:val="00DF4EE6"/>
    <w:rsid w:val="00E03F00"/>
    <w:rsid w:val="00E061B1"/>
    <w:rsid w:val="00E070BF"/>
    <w:rsid w:val="00E10C5A"/>
    <w:rsid w:val="00E13441"/>
    <w:rsid w:val="00E14C6E"/>
    <w:rsid w:val="00E160EF"/>
    <w:rsid w:val="00E20FE9"/>
    <w:rsid w:val="00E25321"/>
    <w:rsid w:val="00E2798F"/>
    <w:rsid w:val="00E33D7E"/>
    <w:rsid w:val="00E36398"/>
    <w:rsid w:val="00E5049D"/>
    <w:rsid w:val="00E517E4"/>
    <w:rsid w:val="00E53612"/>
    <w:rsid w:val="00E54579"/>
    <w:rsid w:val="00E625F3"/>
    <w:rsid w:val="00E67406"/>
    <w:rsid w:val="00E70F3F"/>
    <w:rsid w:val="00E75FA9"/>
    <w:rsid w:val="00E85B65"/>
    <w:rsid w:val="00E866A3"/>
    <w:rsid w:val="00E878D5"/>
    <w:rsid w:val="00E87E94"/>
    <w:rsid w:val="00E971D4"/>
    <w:rsid w:val="00E9720E"/>
    <w:rsid w:val="00E97BE3"/>
    <w:rsid w:val="00EA78A0"/>
    <w:rsid w:val="00EA7D8B"/>
    <w:rsid w:val="00EB0D31"/>
    <w:rsid w:val="00EB75AC"/>
    <w:rsid w:val="00EC1F12"/>
    <w:rsid w:val="00EC58AE"/>
    <w:rsid w:val="00ED2175"/>
    <w:rsid w:val="00ED5A42"/>
    <w:rsid w:val="00EF130A"/>
    <w:rsid w:val="00F04A5E"/>
    <w:rsid w:val="00F11947"/>
    <w:rsid w:val="00F22769"/>
    <w:rsid w:val="00F242FB"/>
    <w:rsid w:val="00F24B77"/>
    <w:rsid w:val="00F26992"/>
    <w:rsid w:val="00F31400"/>
    <w:rsid w:val="00F3144E"/>
    <w:rsid w:val="00F40628"/>
    <w:rsid w:val="00F40690"/>
    <w:rsid w:val="00F468BF"/>
    <w:rsid w:val="00F46A0A"/>
    <w:rsid w:val="00F474FB"/>
    <w:rsid w:val="00F47BEC"/>
    <w:rsid w:val="00F72C94"/>
    <w:rsid w:val="00F75A77"/>
    <w:rsid w:val="00F83F16"/>
    <w:rsid w:val="00F904E0"/>
    <w:rsid w:val="00F9546B"/>
    <w:rsid w:val="00F955A7"/>
    <w:rsid w:val="00F97C8A"/>
    <w:rsid w:val="00FA17AA"/>
    <w:rsid w:val="00FA4E7E"/>
    <w:rsid w:val="00FA59F5"/>
    <w:rsid w:val="00FA6E30"/>
    <w:rsid w:val="00FB32F2"/>
    <w:rsid w:val="00FB6318"/>
    <w:rsid w:val="00FC0170"/>
    <w:rsid w:val="00FC29EA"/>
    <w:rsid w:val="00FC3E42"/>
    <w:rsid w:val="00FC64E4"/>
    <w:rsid w:val="00FD3510"/>
    <w:rsid w:val="00FD3CA2"/>
    <w:rsid w:val="00FD51D6"/>
    <w:rsid w:val="00FD68EB"/>
    <w:rsid w:val="00FE082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4DF84-4F2E-4367-8B10-4626EF8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6"/>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A8F5-C98D-4FD4-874C-62E7BB59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11648</Words>
  <Characters>69889</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81375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13</cp:revision>
  <cp:lastPrinted>2016-12-14T08:32:00Z</cp:lastPrinted>
  <dcterms:created xsi:type="dcterms:W3CDTF">2017-11-10T08:39:00Z</dcterms:created>
  <dcterms:modified xsi:type="dcterms:W3CDTF">2017-11-27T12:31:00Z</dcterms:modified>
</cp:coreProperties>
</file>