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A21E8" w:rsidRPr="001A21E8" w14:paraId="29DAE8BC" w14:textId="77777777" w:rsidTr="00C32BBB">
        <w:trPr>
          <w:trHeight w:val="727"/>
        </w:trPr>
        <w:tc>
          <w:tcPr>
            <w:tcW w:w="10870" w:type="dxa"/>
          </w:tcPr>
          <w:p w14:paraId="38F1A886" w14:textId="77777777" w:rsidR="00100A9C" w:rsidRPr="001A21E8" w:rsidRDefault="00100A9C" w:rsidP="00100A9C"/>
        </w:tc>
      </w:tr>
    </w:tbl>
    <w:p w14:paraId="1E5F306C" w14:textId="77777777" w:rsidR="00942F4E" w:rsidRPr="001A21E8" w:rsidRDefault="00942F4E" w:rsidP="00AC0DC6">
      <w:pPr>
        <w:spacing w:line="276" w:lineRule="auto"/>
        <w:jc w:val="both"/>
      </w:pPr>
    </w:p>
    <w:p w14:paraId="2CCC4863" w14:textId="5722113B" w:rsidR="00305C7A" w:rsidRPr="009E06E0" w:rsidRDefault="009E06E0" w:rsidP="009E06E0">
      <w:pPr>
        <w:spacing w:line="276" w:lineRule="auto"/>
        <w:jc w:val="center"/>
        <w:rPr>
          <w:rFonts w:ascii="Tahoma" w:eastAsia="Tahoma" w:hAnsi="Tahoma" w:cs="Tahoma"/>
          <w:b/>
          <w:spacing w:val="-2"/>
          <w:sz w:val="28"/>
          <w:szCs w:val="28"/>
        </w:rPr>
      </w:pPr>
      <w:r w:rsidRPr="009E06E0">
        <w:rPr>
          <w:rFonts w:ascii="Tahoma" w:eastAsia="Tahoma" w:hAnsi="Tahoma" w:cs="Tahoma"/>
          <w:b/>
          <w:spacing w:val="-2"/>
          <w:sz w:val="28"/>
          <w:szCs w:val="28"/>
        </w:rPr>
        <w:t>Stawki jednostkowe</w:t>
      </w:r>
    </w:p>
    <w:p w14:paraId="74E86ADA" w14:textId="2A5BA0F4" w:rsidR="00BC1E79" w:rsidRPr="00BC1E79" w:rsidRDefault="001D76E7" w:rsidP="00AC0DC6">
      <w:pPr>
        <w:spacing w:line="276" w:lineRule="auto"/>
        <w:ind w:right="154" w:hanging="1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pacing w:val="-1"/>
          <w:sz w:val="28"/>
          <w:szCs w:val="28"/>
        </w:rPr>
        <w:t xml:space="preserve">Wzór </w:t>
      </w:r>
      <w:r w:rsidR="00366343" w:rsidRPr="001A21E8">
        <w:rPr>
          <w:rFonts w:ascii="Tahoma" w:eastAsia="Tahoma" w:hAnsi="Tahoma" w:cs="Tahoma"/>
          <w:b/>
          <w:spacing w:val="-1"/>
          <w:sz w:val="28"/>
          <w:szCs w:val="28"/>
        </w:rPr>
        <w:t>Decyzj</w:t>
      </w:r>
      <w:r>
        <w:rPr>
          <w:rFonts w:ascii="Tahoma" w:eastAsia="Tahoma" w:hAnsi="Tahoma" w:cs="Tahoma"/>
          <w:b/>
          <w:spacing w:val="-1"/>
          <w:sz w:val="28"/>
          <w:szCs w:val="28"/>
        </w:rPr>
        <w:t>i</w:t>
      </w:r>
      <w:r w:rsidR="00366343" w:rsidRPr="001A21E8">
        <w:rPr>
          <w:rFonts w:ascii="Tahoma" w:eastAsia="Tahoma" w:hAnsi="Tahoma" w:cs="Tahoma"/>
          <w:b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dof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nso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anie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proj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w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am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ch R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i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naln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o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og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u </w:t>
      </w:r>
      <w:r w:rsidR="00280ADA" w:rsidRPr="001A21E8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ra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="00280ADA" w:rsidRPr="001A21E8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n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o W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wód</w:t>
      </w:r>
      <w:r w:rsidR="00280ADA" w:rsidRPr="001A21E8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A21E8">
        <w:rPr>
          <w:rFonts w:ascii="Tahoma" w:eastAsia="Tahoma" w:hAnsi="Tahoma" w:cs="Tahoma"/>
          <w:b/>
          <w:sz w:val="28"/>
          <w:szCs w:val="28"/>
        </w:rPr>
        <w:t>Świętokrzyskiego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 xml:space="preserve"> na 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ata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4</w:t>
      </w:r>
      <w:r w:rsidR="00280ADA" w:rsidRPr="001A21E8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="00280ADA" w:rsidRPr="001A21E8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="00280ADA" w:rsidRPr="001A21E8">
        <w:rPr>
          <w:rFonts w:ascii="Tahoma" w:eastAsia="Tahoma" w:hAnsi="Tahoma" w:cs="Tahoma"/>
          <w:b/>
          <w:sz w:val="28"/>
          <w:szCs w:val="28"/>
        </w:rPr>
        <w:t>0</w:t>
      </w:r>
    </w:p>
    <w:p w14:paraId="42B00ED0" w14:textId="77777777" w:rsidR="00942F4E" w:rsidRPr="001A21E8" w:rsidRDefault="00942F4E" w:rsidP="00AC0DC6">
      <w:pPr>
        <w:spacing w:line="276" w:lineRule="auto"/>
        <w:jc w:val="both"/>
        <w:rPr>
          <w:sz w:val="16"/>
          <w:szCs w:val="16"/>
        </w:rPr>
      </w:pPr>
    </w:p>
    <w:p w14:paraId="77352776" w14:textId="77777777" w:rsidR="00942F4E" w:rsidRPr="001A21E8" w:rsidRDefault="00942F4E" w:rsidP="00AC0DC6">
      <w:pPr>
        <w:spacing w:line="276" w:lineRule="auto"/>
        <w:jc w:val="both"/>
      </w:pPr>
    </w:p>
    <w:p w14:paraId="72E3B437" w14:textId="138FD8F2" w:rsidR="00942F4E" w:rsidRPr="001A21E8" w:rsidRDefault="00366343" w:rsidP="00F10027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Decyzja</w:t>
      </w:r>
      <w:r w:rsidR="001D76E7">
        <w:rPr>
          <w:rFonts w:ascii="Tahoma" w:eastAsia="Tahoma" w:hAnsi="Tahoma" w:cs="Tahoma"/>
          <w:spacing w:val="-1"/>
        </w:rPr>
        <w:t xml:space="preserve"> nr……………….. Zarządu Województwa Świętokrzyskiego pełniącego rolę Instytucji Zarządzającej Regionalnym Programem Operacyjnym Województwa Świętokrzyskiego na lata 2014-2020 </w:t>
      </w:r>
      <w:r w:rsidR="001D76E7">
        <w:rPr>
          <w:rFonts w:ascii="Tahoma" w:eastAsia="Tahoma" w:hAnsi="Tahoma" w:cs="Tahoma"/>
          <w:spacing w:val="-1"/>
        </w:rPr>
        <w:br/>
        <w:t>z dnia………………………………. w sprawie dofinansowania projektu</w:t>
      </w:r>
      <w:r w:rsidR="001D76E7">
        <w:rPr>
          <w:rFonts w:ascii="Tahoma" w:eastAsia="Tahoma" w:hAnsi="Tahoma" w:cs="Tahoma"/>
          <w:spacing w:val="10"/>
        </w:rPr>
        <w:t xml:space="preserve"> pt.</w:t>
      </w:r>
      <w:r w:rsidR="00280ADA" w:rsidRPr="001A21E8">
        <w:rPr>
          <w:rFonts w:ascii="Tahoma" w:eastAsia="Tahoma" w:hAnsi="Tahoma" w:cs="Tahoma"/>
        </w:rPr>
        <w:t>: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CC5572" w:rsidRPr="001A21E8">
        <w:rPr>
          <w:rFonts w:ascii="Tahoma" w:eastAsia="Tahoma" w:hAnsi="Tahoma" w:cs="Tahoma"/>
          <w:i/>
          <w:spacing w:val="9"/>
        </w:rPr>
        <w:t>"t</w:t>
      </w:r>
      <w:r w:rsidR="00CC5572" w:rsidRPr="001A21E8">
        <w:rPr>
          <w:rFonts w:ascii="Tahoma" w:eastAsia="Tahoma" w:hAnsi="Tahoma" w:cs="Tahoma"/>
          <w:i/>
          <w:sz w:val="21"/>
          <w:szCs w:val="21"/>
        </w:rPr>
        <w:t>ytuł projektu"</w:t>
      </w:r>
      <w:r w:rsidR="00280ADA" w:rsidRPr="001A21E8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gion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Prog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mu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pe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cyjn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-7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ódz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CC5572" w:rsidRPr="001A21E8">
        <w:rPr>
          <w:rFonts w:ascii="Tahoma" w:eastAsia="Tahoma" w:hAnsi="Tahoma" w:cs="Tahoma"/>
        </w:rPr>
        <w:t>Świętokrzyskiego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201</w:t>
      </w:r>
      <w:r w:rsidR="00280ADA" w:rsidRPr="001A21E8">
        <w:rPr>
          <w:rFonts w:ascii="Tahoma" w:eastAsia="Tahoma" w:hAnsi="Tahoma" w:cs="Tahoma"/>
          <w:spacing w:val="2"/>
        </w:rPr>
        <w:t>4-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1"/>
        </w:rPr>
        <w:t>0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0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spó</w:t>
      </w:r>
      <w:r w:rsidR="00280ADA" w:rsidRPr="001A21E8">
        <w:rPr>
          <w:rFonts w:ascii="Tahoma" w:eastAsia="Tahoma" w:hAnsi="Tahoma" w:cs="Tahoma"/>
          <w:spacing w:val="3"/>
        </w:rPr>
        <w:t>ł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ze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środk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F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dus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</w:rPr>
        <w:t>u Społ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znego</w:t>
      </w:r>
      <w:r w:rsidR="001D76E7">
        <w:rPr>
          <w:rFonts w:ascii="Tahoma" w:eastAsia="Tahoma" w:hAnsi="Tahoma" w:cs="Tahoma"/>
        </w:rPr>
        <w:t>.</w:t>
      </w:r>
    </w:p>
    <w:p w14:paraId="24858D21" w14:textId="77777777" w:rsidR="00942F4E" w:rsidRPr="001A21E8" w:rsidRDefault="00942F4E" w:rsidP="00F10027">
      <w:pPr>
        <w:spacing w:line="276" w:lineRule="auto"/>
        <w:ind w:left="426" w:right="14" w:hanging="426"/>
        <w:jc w:val="both"/>
      </w:pPr>
    </w:p>
    <w:p w14:paraId="3283FB3D" w14:textId="1082674D" w:rsidR="00942F4E" w:rsidRDefault="005651E3" w:rsidP="00F10027">
      <w:pPr>
        <w:spacing w:line="276" w:lineRule="auto"/>
        <w:ind w:right="14"/>
        <w:jc w:val="both"/>
        <w:rPr>
          <w:rFonts w:ascii="Tahoma" w:hAnsi="Tahoma" w:cs="Tahoma"/>
        </w:rPr>
      </w:pPr>
      <w:r w:rsidRPr="005651E3">
        <w:rPr>
          <w:rFonts w:ascii="Tahoma" w:hAnsi="Tahoma" w:cs="Tahoma"/>
        </w:rPr>
        <w:t>Za realizację Projektu odpowiedzialny(a) jest ...................................................................... z siedzibą ...............................................................................................................</w:t>
      </w:r>
      <w:r w:rsidR="001D76E7">
        <w:rPr>
          <w:rFonts w:ascii="Tahoma" w:hAnsi="Tahoma" w:cs="Tahoma"/>
        </w:rPr>
        <w:t>NIP……………………………….REGON………………………………..zwany(a) dalej Beneficjentem.</w:t>
      </w:r>
    </w:p>
    <w:p w14:paraId="0C4A1B3F" w14:textId="77777777" w:rsidR="005651E3" w:rsidRPr="005651E3" w:rsidRDefault="005651E3" w:rsidP="00F10027">
      <w:pPr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14:paraId="1203E953" w14:textId="77777777" w:rsidR="00942F4E" w:rsidRPr="001A21E8" w:rsidRDefault="00280ADA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:</w:t>
      </w:r>
    </w:p>
    <w:p w14:paraId="3B1AD9CA" w14:textId="534AC7D0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5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C5630F">
        <w:rPr>
          <w:rFonts w:ascii="Tahoma" w:eastAsia="Tahoma" w:hAnsi="Tahoma" w:cs="Tahoma"/>
          <w:spacing w:val="-1"/>
        </w:rPr>
        <w:t xml:space="preserve">2012 Nr 326 poz. 47) </w:t>
      </w:r>
    </w:p>
    <w:p w14:paraId="1021DC8C" w14:textId="13A106D2" w:rsidR="00942F4E" w:rsidRPr="00B63A83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  <w:spacing w:val="-4"/>
        </w:rPr>
        <w:t>P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rl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tu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i</w:t>
      </w:r>
      <w:r w:rsidRPr="00B63A83">
        <w:rPr>
          <w:rFonts w:ascii="Tahoma" w:eastAsia="Tahoma" w:hAnsi="Tahoma" w:cs="Tahoma"/>
          <w:spacing w:val="1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03</w:t>
      </w:r>
      <w:r w:rsidRPr="00B63A83">
        <w:rPr>
          <w:rFonts w:ascii="Tahoma" w:eastAsia="Tahoma" w:hAnsi="Tahoma" w:cs="Tahoma"/>
          <w:spacing w:val="3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gru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1"/>
        </w:rPr>
        <w:t>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3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="0042226E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7"/>
        </w:rPr>
        <w:t xml:space="preserve"> 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spól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 do</w:t>
      </w:r>
      <w:r w:rsidRPr="00B63A83">
        <w:rPr>
          <w:rFonts w:ascii="Tahoma" w:eastAsia="Tahoma" w:hAnsi="Tahoma" w:cs="Tahoma"/>
          <w:spacing w:val="-2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"/>
        </w:rPr>
        <w:t xml:space="preserve"> 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59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3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-2"/>
        </w:rPr>
        <w:t>o</w:t>
      </w:r>
      <w:r w:rsidRPr="00B63A83">
        <w:rPr>
          <w:rFonts w:ascii="Tahoma" w:eastAsia="Tahoma" w:hAnsi="Tahoma" w:cs="Tahoma"/>
        </w:rPr>
        <w:t>,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 Społ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="00B63A83" w:rsidRPr="00B63A83">
        <w:rPr>
          <w:rFonts w:ascii="Tahoma" w:eastAsia="Tahoma" w:hAnsi="Tahoma" w:cs="Tahoma"/>
        </w:rPr>
        <w:t xml:space="preserve">znego,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 xml:space="preserve">u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pó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 xml:space="preserve">i,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 xml:space="preserve">go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2"/>
        </w:rPr>
        <w:t>u</w:t>
      </w:r>
      <w:r w:rsidRPr="00B63A83">
        <w:rPr>
          <w:rFonts w:ascii="Tahoma" w:eastAsia="Tahoma" w:hAnsi="Tahoma" w:cs="Tahoma"/>
        </w:rPr>
        <w:t xml:space="preserve">szu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2"/>
        </w:rPr>
        <w:t>g</w:t>
      </w:r>
      <w:r w:rsidRPr="00B63A83">
        <w:rPr>
          <w:rFonts w:ascii="Tahoma" w:eastAsia="Tahoma" w:hAnsi="Tahoma" w:cs="Tahoma"/>
        </w:rPr>
        <w:t>o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3"/>
        </w:rPr>
        <w:t>b</w:t>
      </w:r>
      <w:r w:rsidRPr="00B63A83">
        <w:rPr>
          <w:rFonts w:ascii="Tahoma" w:eastAsia="Tahoma" w:hAnsi="Tahoma" w:cs="Tahoma"/>
        </w:rPr>
        <w:t>sz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Wi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1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3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 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Mor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-1"/>
        </w:rPr>
        <w:t>ck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="00015697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ta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2"/>
        </w:rPr>
        <w:t>e</w:t>
      </w:r>
      <w:r w:rsidRPr="00B63A83">
        <w:rPr>
          <w:rFonts w:ascii="Tahoma" w:eastAsia="Tahoma" w:hAnsi="Tahoma" w:cs="Tahoma"/>
        </w:rPr>
        <w:t>go 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pisy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1"/>
        </w:rPr>
        <w:t xml:space="preserve"> </w:t>
      </w:r>
      <w:r w:rsidRPr="00B63A83">
        <w:rPr>
          <w:rFonts w:ascii="Tahoma" w:eastAsia="Tahoma" w:hAnsi="Tahoma" w:cs="Tahoma"/>
        </w:rPr>
        <w:t>do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3"/>
        </w:rPr>
        <w:t>y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</w:t>
      </w:r>
      <w:r w:rsidRPr="00B63A83">
        <w:rPr>
          <w:rFonts w:ascii="Tahoma" w:eastAsia="Tahoma" w:hAnsi="Tahoma" w:cs="Tahoma"/>
          <w:spacing w:val="3"/>
        </w:rPr>
        <w:t>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un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szu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gio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="00B63A83" w:rsidRPr="00B63A83">
        <w:rPr>
          <w:rFonts w:ascii="Tahoma" w:eastAsia="Tahoma" w:hAnsi="Tahoma" w:cs="Tahoma"/>
        </w:rPr>
        <w:t xml:space="preserve">go,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1"/>
        </w:rPr>
        <w:t>u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</w:rPr>
        <w:t>poł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zneg</w:t>
      </w:r>
      <w:r w:rsidRPr="00B63A83">
        <w:rPr>
          <w:rFonts w:ascii="Tahoma" w:eastAsia="Tahoma" w:hAnsi="Tahoma" w:cs="Tahoma"/>
          <w:spacing w:val="-3"/>
        </w:rPr>
        <w:t>o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</w:t>
      </w:r>
      <w:r w:rsidRPr="00B63A83">
        <w:rPr>
          <w:rFonts w:ascii="Tahoma" w:eastAsia="Tahoma" w:hAnsi="Tahoma" w:cs="Tahoma"/>
          <w:spacing w:val="2"/>
        </w:rPr>
        <w:t>z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rop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2"/>
        </w:rPr>
        <w:t>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33"/>
        </w:rPr>
        <w:t xml:space="preserve"> </w:t>
      </w:r>
      <w:r w:rsidRPr="00B63A83">
        <w:rPr>
          <w:rFonts w:ascii="Tahoma" w:eastAsia="Tahoma" w:hAnsi="Tahoma" w:cs="Tahoma"/>
          <w:spacing w:val="2"/>
        </w:rPr>
        <w:t>F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duszu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2"/>
        </w:rPr>
        <w:t>M</w:t>
      </w:r>
      <w:r w:rsidRPr="00B63A83">
        <w:rPr>
          <w:rFonts w:ascii="Tahoma" w:eastAsia="Tahoma" w:hAnsi="Tahoma" w:cs="Tahoma"/>
        </w:rPr>
        <w:t>ors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="00B63A83">
        <w:rPr>
          <w:rFonts w:ascii="Tahoma" w:eastAsia="Tahoma" w:hAnsi="Tahoma" w:cs="Tahoma"/>
        </w:rPr>
        <w:br/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b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2"/>
        </w:rPr>
        <w:t>c</w:t>
      </w:r>
      <w:r w:rsidRPr="00B63A83">
        <w:rPr>
          <w:rFonts w:ascii="Tahoma" w:eastAsia="Tahoma" w:hAnsi="Tahoma" w:cs="Tahoma"/>
          <w:spacing w:val="-3"/>
        </w:rPr>
        <w:t>h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3"/>
        </w:rPr>
        <w:t>a</w:t>
      </w:r>
      <w:r w:rsidRPr="00B63A83">
        <w:rPr>
          <w:rFonts w:ascii="Tahoma" w:eastAsia="Tahoma" w:hAnsi="Tahoma" w:cs="Tahoma"/>
          <w:spacing w:val="1"/>
        </w:rPr>
        <w:t>ją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4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ie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2"/>
        </w:rPr>
        <w:t>d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(</w:t>
      </w:r>
      <w:r w:rsidRPr="00B63A83">
        <w:rPr>
          <w:rFonts w:ascii="Tahoma" w:eastAsia="Tahoma" w:hAnsi="Tahoma" w:cs="Tahoma"/>
          <w:spacing w:val="1"/>
        </w:rPr>
        <w:t>WE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8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  <w:spacing w:val="1"/>
        </w:rPr>
        <w:t>/2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6</w:t>
      </w:r>
      <w:r w:rsidRPr="00B63A83">
        <w:rPr>
          <w:rFonts w:ascii="Tahoma" w:eastAsia="Tahoma" w:hAnsi="Tahoma" w:cs="Tahoma"/>
          <w:spacing w:val="42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53"/>
        </w:rPr>
        <w:t xml:space="preserve"> </w:t>
      </w:r>
      <w:r w:rsidR="00C5630F">
        <w:rPr>
          <w:rFonts w:ascii="Tahoma" w:eastAsia="Tahoma" w:hAnsi="Tahoma" w:cs="Tahoma"/>
        </w:rPr>
        <w:t xml:space="preserve"> </w:t>
      </w:r>
      <w:r w:rsidR="00C5630F">
        <w:rPr>
          <w:rFonts w:ascii="Tahoma" w:eastAsia="Tahoma" w:hAnsi="Tahoma" w:cs="Tahoma"/>
          <w:spacing w:val="1"/>
        </w:rPr>
        <w:t>2013 Nr 347 poz. 320</w:t>
      </w:r>
      <w:r w:rsidRPr="00B63A83">
        <w:rPr>
          <w:rFonts w:ascii="Tahoma" w:eastAsia="Tahoma" w:hAnsi="Tahoma" w:cs="Tahoma"/>
        </w:rPr>
        <w:t>,</w:t>
      </w:r>
      <w:r w:rsidRPr="00B63A83">
        <w:rPr>
          <w:rFonts w:ascii="Tahoma" w:eastAsia="Tahoma" w:hAnsi="Tahoma" w:cs="Tahoma"/>
          <w:spacing w:val="-11"/>
        </w:rPr>
        <w:t xml:space="preserve"> 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  <w:spacing w:val="1"/>
        </w:rPr>
        <w:t>3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-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wa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go</w:t>
      </w:r>
      <w:r w:rsidRPr="00B63A83">
        <w:rPr>
          <w:rFonts w:ascii="Tahoma" w:eastAsia="Tahoma" w:hAnsi="Tahoma" w:cs="Tahoma"/>
          <w:spacing w:val="-8"/>
        </w:rPr>
        <w:t xml:space="preserve"> 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b/>
        </w:rPr>
        <w:t>roz</w:t>
      </w:r>
      <w:r w:rsidRPr="00B63A83">
        <w:rPr>
          <w:rFonts w:ascii="Tahoma" w:eastAsia="Tahoma" w:hAnsi="Tahoma" w:cs="Tahoma"/>
          <w:b/>
          <w:spacing w:val="1"/>
        </w:rPr>
        <w:t>p</w:t>
      </w:r>
      <w:r w:rsidRPr="00B63A83">
        <w:rPr>
          <w:rFonts w:ascii="Tahoma" w:eastAsia="Tahoma" w:hAnsi="Tahoma" w:cs="Tahoma"/>
          <w:b/>
        </w:rPr>
        <w:t>orz</w:t>
      </w:r>
      <w:r w:rsidRPr="00B63A83">
        <w:rPr>
          <w:rFonts w:ascii="Tahoma" w:eastAsia="Tahoma" w:hAnsi="Tahoma" w:cs="Tahoma"/>
          <w:b/>
          <w:spacing w:val="1"/>
        </w:rPr>
        <w:t>ą</w:t>
      </w:r>
      <w:r w:rsidRPr="00B63A83">
        <w:rPr>
          <w:rFonts w:ascii="Tahoma" w:eastAsia="Tahoma" w:hAnsi="Tahoma" w:cs="Tahoma"/>
          <w:b/>
        </w:rPr>
        <w:t>dz</w:t>
      </w:r>
      <w:r w:rsidRPr="00B63A83">
        <w:rPr>
          <w:rFonts w:ascii="Tahoma" w:eastAsia="Tahoma" w:hAnsi="Tahoma" w:cs="Tahoma"/>
          <w:b/>
          <w:spacing w:val="1"/>
        </w:rPr>
        <w:t>e</w:t>
      </w:r>
      <w:r w:rsidRPr="00B63A83">
        <w:rPr>
          <w:rFonts w:ascii="Tahoma" w:eastAsia="Tahoma" w:hAnsi="Tahoma" w:cs="Tahoma"/>
          <w:b/>
          <w:spacing w:val="-1"/>
        </w:rPr>
        <w:t>n</w:t>
      </w:r>
      <w:r w:rsidRPr="00B63A83">
        <w:rPr>
          <w:rFonts w:ascii="Tahoma" w:eastAsia="Tahoma" w:hAnsi="Tahoma" w:cs="Tahoma"/>
          <w:b/>
        </w:rPr>
        <w:t>i</w:t>
      </w:r>
      <w:r w:rsidRPr="00B63A83">
        <w:rPr>
          <w:rFonts w:ascii="Tahoma" w:eastAsia="Tahoma" w:hAnsi="Tahoma" w:cs="Tahoma"/>
          <w:b/>
          <w:spacing w:val="3"/>
        </w:rPr>
        <w:t>e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  <w:b/>
          <w:spacing w:val="-15"/>
        </w:rPr>
        <w:t xml:space="preserve"> </w:t>
      </w:r>
      <w:r w:rsidRPr="00B63A83">
        <w:rPr>
          <w:rFonts w:ascii="Tahoma" w:eastAsia="Tahoma" w:hAnsi="Tahoma" w:cs="Tahoma"/>
          <w:b/>
        </w:rPr>
        <w:t>ogól</w:t>
      </w:r>
      <w:r w:rsidRPr="00B63A83">
        <w:rPr>
          <w:rFonts w:ascii="Tahoma" w:eastAsia="Tahoma" w:hAnsi="Tahoma" w:cs="Tahoma"/>
          <w:b/>
          <w:spacing w:val="-1"/>
        </w:rPr>
        <w:t>ny</w:t>
      </w:r>
      <w:r w:rsidRPr="00B63A83">
        <w:rPr>
          <w:rFonts w:ascii="Tahoma" w:eastAsia="Tahoma" w:hAnsi="Tahoma" w:cs="Tahoma"/>
          <w:b/>
        </w:rPr>
        <w:t>m</w:t>
      </w:r>
      <w:r w:rsidRPr="00B63A83">
        <w:rPr>
          <w:rFonts w:ascii="Tahoma" w:eastAsia="Tahoma" w:hAnsi="Tahoma" w:cs="Tahoma"/>
        </w:rPr>
        <w:t>;</w:t>
      </w:r>
    </w:p>
    <w:p w14:paraId="7E16A93E" w14:textId="45D9A334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04</w:t>
      </w:r>
      <w:r w:rsidRPr="001A21E8">
        <w:rPr>
          <w:rFonts w:ascii="Tahoma" w:eastAsia="Tahoma" w:hAnsi="Tahoma" w:cs="Tahoma"/>
          <w:spacing w:val="3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gru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 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znego 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hy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go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 (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)</w:t>
      </w:r>
      <w:r w:rsidR="007F3779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8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C5630F">
        <w:rPr>
          <w:rFonts w:ascii="Tahoma" w:eastAsia="Tahoma" w:hAnsi="Tahoma" w:cs="Tahoma"/>
          <w:spacing w:val="-2"/>
        </w:rPr>
        <w:t>2013 Nr 347 poz. 470);</w:t>
      </w:r>
    </w:p>
    <w:p w14:paraId="126B88B8" w14:textId="77E8D652" w:rsidR="00942F4E" w:rsidRPr="00AC0DC6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C0DC6">
        <w:rPr>
          <w:rFonts w:ascii="Tahoma" w:eastAsia="Tahoma" w:hAnsi="Tahoma" w:cs="Tahoma"/>
          <w:spacing w:val="-4"/>
        </w:rPr>
        <w:t>R</w:t>
      </w:r>
      <w:r w:rsidRPr="00AC0DC6">
        <w:rPr>
          <w:rFonts w:ascii="Tahoma" w:eastAsia="Tahoma" w:hAnsi="Tahoma" w:cs="Tahoma"/>
        </w:rPr>
        <w:t>ozpor</w:t>
      </w:r>
      <w:r w:rsidRPr="00AC0DC6">
        <w:rPr>
          <w:rFonts w:ascii="Tahoma" w:eastAsia="Tahoma" w:hAnsi="Tahoma" w:cs="Tahoma"/>
          <w:spacing w:val="1"/>
        </w:rPr>
        <w:t>zą</w:t>
      </w:r>
      <w:r w:rsidRPr="00AC0DC6">
        <w:rPr>
          <w:rFonts w:ascii="Tahoma" w:eastAsia="Tahoma" w:hAnsi="Tahoma" w:cs="Tahoma"/>
        </w:rPr>
        <w:t>dz</w:t>
      </w:r>
      <w:r w:rsidRPr="00AC0DC6">
        <w:rPr>
          <w:rFonts w:ascii="Tahoma" w:eastAsia="Tahoma" w:hAnsi="Tahoma" w:cs="Tahoma"/>
          <w:spacing w:val="1"/>
        </w:rPr>
        <w:t>e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Pr="00AC0DC6">
        <w:rPr>
          <w:rFonts w:ascii="Tahoma" w:eastAsia="Tahoma" w:hAnsi="Tahoma" w:cs="Tahoma"/>
          <w:spacing w:val="45"/>
        </w:rPr>
        <w:t xml:space="preserve"> </w:t>
      </w:r>
      <w:r w:rsidRPr="00AC0DC6">
        <w:rPr>
          <w:rFonts w:ascii="Tahoma" w:eastAsia="Tahoma" w:hAnsi="Tahoma" w:cs="Tahoma"/>
          <w:spacing w:val="-4"/>
        </w:rPr>
        <w:t>K</w:t>
      </w:r>
      <w:r w:rsidRPr="00AC0DC6">
        <w:rPr>
          <w:rFonts w:ascii="Tahoma" w:eastAsia="Tahoma" w:hAnsi="Tahoma" w:cs="Tahoma"/>
        </w:rPr>
        <w:t>omi</w:t>
      </w:r>
      <w:r w:rsidRPr="00AC0DC6">
        <w:rPr>
          <w:rFonts w:ascii="Tahoma" w:eastAsia="Tahoma" w:hAnsi="Tahoma" w:cs="Tahoma"/>
          <w:spacing w:val="3"/>
        </w:rPr>
        <w:t>s</w:t>
      </w:r>
      <w:r w:rsidRPr="00AC0DC6">
        <w:rPr>
          <w:rFonts w:ascii="Tahoma" w:eastAsia="Tahoma" w:hAnsi="Tahoma" w:cs="Tahoma"/>
          <w:spacing w:val="-1"/>
        </w:rPr>
        <w:t>j</w:t>
      </w:r>
      <w:r w:rsidRPr="00AC0DC6">
        <w:rPr>
          <w:rFonts w:ascii="Tahoma" w:eastAsia="Tahoma" w:hAnsi="Tahoma" w:cs="Tahoma"/>
        </w:rPr>
        <w:t>i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  <w:spacing w:val="3"/>
        </w:rPr>
        <w:t>(</w:t>
      </w:r>
      <w:r w:rsidRPr="00AC0DC6">
        <w:rPr>
          <w:rFonts w:ascii="Tahoma" w:eastAsia="Tahoma" w:hAnsi="Tahoma" w:cs="Tahoma"/>
          <w:spacing w:val="1"/>
        </w:rPr>
        <w:t>UE</w:t>
      </w:r>
      <w:r w:rsidRPr="00AC0DC6">
        <w:rPr>
          <w:rFonts w:ascii="Tahoma" w:eastAsia="Tahoma" w:hAnsi="Tahoma" w:cs="Tahoma"/>
        </w:rPr>
        <w:t>)</w:t>
      </w:r>
      <w:r w:rsidRPr="00AC0DC6">
        <w:rPr>
          <w:rFonts w:ascii="Tahoma" w:eastAsia="Tahoma" w:hAnsi="Tahoma" w:cs="Tahoma"/>
          <w:spacing w:val="54"/>
        </w:rPr>
        <w:t xml:space="preserve"> 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r</w:t>
      </w:r>
      <w:r w:rsidRPr="00AC0DC6">
        <w:rPr>
          <w:rFonts w:ascii="Tahoma" w:eastAsia="Tahoma" w:hAnsi="Tahoma" w:cs="Tahoma"/>
          <w:spacing w:val="59"/>
        </w:rPr>
        <w:t xml:space="preserve"> </w:t>
      </w:r>
      <w:r w:rsidRPr="00AC0DC6">
        <w:rPr>
          <w:rFonts w:ascii="Tahoma" w:eastAsia="Tahoma" w:hAnsi="Tahoma" w:cs="Tahoma"/>
          <w:spacing w:val="-1"/>
        </w:rPr>
        <w:t>1</w:t>
      </w:r>
      <w:r w:rsidRPr="00AC0DC6">
        <w:rPr>
          <w:rFonts w:ascii="Tahoma" w:eastAsia="Tahoma" w:hAnsi="Tahoma" w:cs="Tahoma"/>
          <w:spacing w:val="1"/>
        </w:rPr>
        <w:t>4</w:t>
      </w:r>
      <w:r w:rsidRPr="00AC0DC6">
        <w:rPr>
          <w:rFonts w:ascii="Tahoma" w:eastAsia="Tahoma" w:hAnsi="Tahoma" w:cs="Tahoma"/>
          <w:spacing w:val="-1"/>
        </w:rPr>
        <w:t>07</w:t>
      </w:r>
      <w:r w:rsidRPr="00AC0DC6">
        <w:rPr>
          <w:rFonts w:ascii="Tahoma" w:eastAsia="Tahoma" w:hAnsi="Tahoma" w:cs="Tahoma"/>
          <w:spacing w:val="3"/>
        </w:rPr>
        <w:t>/</w:t>
      </w:r>
      <w:r w:rsidRPr="00AC0DC6">
        <w:rPr>
          <w:rFonts w:ascii="Tahoma" w:eastAsia="Tahoma" w:hAnsi="Tahoma" w:cs="Tahoma"/>
          <w:spacing w:val="-1"/>
        </w:rPr>
        <w:t>20</w:t>
      </w:r>
      <w:r w:rsidRPr="00AC0DC6">
        <w:rPr>
          <w:rFonts w:ascii="Tahoma" w:eastAsia="Tahoma" w:hAnsi="Tahoma" w:cs="Tahoma"/>
          <w:spacing w:val="1"/>
        </w:rPr>
        <w:t>1</w:t>
      </w:r>
      <w:r w:rsidRPr="00AC0DC6">
        <w:rPr>
          <w:rFonts w:ascii="Tahoma" w:eastAsia="Tahoma" w:hAnsi="Tahoma" w:cs="Tahoma"/>
        </w:rPr>
        <w:t>3</w:t>
      </w:r>
      <w:r w:rsidRPr="00AC0DC6">
        <w:rPr>
          <w:rFonts w:ascii="Tahoma" w:eastAsia="Tahoma" w:hAnsi="Tahoma" w:cs="Tahoma"/>
          <w:spacing w:val="50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  <w:spacing w:val="2"/>
        </w:rPr>
        <w:t>d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  <w:spacing w:val="-1"/>
        </w:rPr>
        <w:t>1</w:t>
      </w:r>
      <w:r w:rsidRPr="00AC0DC6">
        <w:rPr>
          <w:rFonts w:ascii="Tahoma" w:eastAsia="Tahoma" w:hAnsi="Tahoma" w:cs="Tahoma"/>
        </w:rPr>
        <w:t>8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</w:rPr>
        <w:t>gru</w:t>
      </w:r>
      <w:r w:rsidRPr="00AC0DC6">
        <w:rPr>
          <w:rFonts w:ascii="Tahoma" w:eastAsia="Tahoma" w:hAnsi="Tahoma" w:cs="Tahoma"/>
          <w:spacing w:val="2"/>
        </w:rPr>
        <w:t>d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  <w:spacing w:val="1"/>
        </w:rPr>
        <w:t>2</w:t>
      </w:r>
      <w:r w:rsidRPr="00AC0DC6">
        <w:rPr>
          <w:rFonts w:ascii="Tahoma" w:eastAsia="Tahoma" w:hAnsi="Tahoma" w:cs="Tahoma"/>
          <w:spacing w:val="-1"/>
        </w:rPr>
        <w:t>0</w:t>
      </w:r>
      <w:r w:rsidRPr="00AC0DC6">
        <w:rPr>
          <w:rFonts w:ascii="Tahoma" w:eastAsia="Tahoma" w:hAnsi="Tahoma" w:cs="Tahoma"/>
          <w:spacing w:val="1"/>
        </w:rPr>
        <w:t>1</w:t>
      </w:r>
      <w:r w:rsidRPr="00AC0DC6">
        <w:rPr>
          <w:rFonts w:ascii="Tahoma" w:eastAsia="Tahoma" w:hAnsi="Tahoma" w:cs="Tahoma"/>
        </w:rPr>
        <w:t>3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  <w:spacing w:val="-26"/>
        </w:rPr>
        <w:t>r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58"/>
        </w:rPr>
        <w:t xml:space="preserve"> </w:t>
      </w:r>
      <w:r w:rsidRPr="00AC0DC6">
        <w:rPr>
          <w:rFonts w:ascii="Tahoma" w:eastAsia="Tahoma" w:hAnsi="Tahoma" w:cs="Tahoma"/>
        </w:rPr>
        <w:t>w</w:t>
      </w:r>
      <w:r w:rsidRPr="00AC0DC6">
        <w:rPr>
          <w:rFonts w:ascii="Tahoma" w:eastAsia="Tahoma" w:hAnsi="Tahoma" w:cs="Tahoma"/>
          <w:spacing w:val="57"/>
        </w:rPr>
        <w:t xml:space="preserve"> </w:t>
      </w:r>
      <w:r w:rsidRPr="00AC0DC6">
        <w:rPr>
          <w:rFonts w:ascii="Tahoma" w:eastAsia="Tahoma" w:hAnsi="Tahoma" w:cs="Tahoma"/>
        </w:rPr>
        <w:t>spr</w:t>
      </w:r>
      <w:r w:rsidRPr="00AC0DC6">
        <w:rPr>
          <w:rFonts w:ascii="Tahoma" w:eastAsia="Tahoma" w:hAnsi="Tahoma" w:cs="Tahoma"/>
          <w:spacing w:val="1"/>
        </w:rPr>
        <w:t>aw</w:t>
      </w:r>
      <w:r w:rsidRPr="00AC0DC6">
        <w:rPr>
          <w:rFonts w:ascii="Tahoma" w:eastAsia="Tahoma" w:hAnsi="Tahoma" w:cs="Tahoma"/>
        </w:rPr>
        <w:t>ie</w:t>
      </w:r>
      <w:r w:rsidRPr="00AC0DC6">
        <w:rPr>
          <w:rFonts w:ascii="Tahoma" w:eastAsia="Tahoma" w:hAnsi="Tahoma" w:cs="Tahoma"/>
          <w:spacing w:val="52"/>
        </w:rPr>
        <w:t xml:space="preserve"> </w:t>
      </w:r>
      <w:r w:rsidRPr="00AC0DC6">
        <w:rPr>
          <w:rFonts w:ascii="Tahoma" w:eastAsia="Tahoma" w:hAnsi="Tahoma" w:cs="Tahoma"/>
        </w:rPr>
        <w:t>stoso</w:t>
      </w:r>
      <w:r w:rsidRPr="00AC0DC6">
        <w:rPr>
          <w:rFonts w:ascii="Tahoma" w:eastAsia="Tahoma" w:hAnsi="Tahoma" w:cs="Tahoma"/>
          <w:spacing w:val="-2"/>
        </w:rPr>
        <w:t>w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ia</w:t>
      </w:r>
      <w:r w:rsidR="002964B2" w:rsidRPr="00AC0DC6">
        <w:rPr>
          <w:rFonts w:ascii="Tahoma" w:eastAsia="Tahoma" w:hAnsi="Tahoma" w:cs="Tahoma"/>
          <w:spacing w:val="1"/>
          <w:position w:val="-1"/>
        </w:rPr>
        <w:t xml:space="preserve"> </w:t>
      </w:r>
      <w:r w:rsidRPr="00AC0DC6">
        <w:rPr>
          <w:rFonts w:ascii="Tahoma" w:eastAsia="Tahoma" w:hAnsi="Tahoma" w:cs="Tahoma"/>
          <w:spacing w:val="1"/>
          <w:position w:val="-1"/>
        </w:rPr>
        <w:t>a</w:t>
      </w:r>
      <w:r w:rsidRPr="00AC0DC6">
        <w:rPr>
          <w:rFonts w:ascii="Tahoma" w:eastAsia="Tahoma" w:hAnsi="Tahoma" w:cs="Tahoma"/>
          <w:position w:val="-1"/>
        </w:rPr>
        <w:t>r</w:t>
      </w:r>
      <w:r w:rsidRPr="00AC0DC6">
        <w:rPr>
          <w:rFonts w:ascii="Tahoma" w:eastAsia="Tahoma" w:hAnsi="Tahoma" w:cs="Tahoma"/>
          <w:spacing w:val="1"/>
          <w:position w:val="-1"/>
        </w:rPr>
        <w:t>t</w:t>
      </w:r>
      <w:r w:rsidRPr="00AC0DC6">
        <w:rPr>
          <w:rFonts w:ascii="Tahoma" w:eastAsia="Tahoma" w:hAnsi="Tahoma" w:cs="Tahoma"/>
          <w:position w:val="-1"/>
        </w:rPr>
        <w:t>.</w:t>
      </w:r>
      <w:r w:rsidRPr="00AC0DC6">
        <w:rPr>
          <w:rFonts w:ascii="Tahoma" w:eastAsia="Tahoma" w:hAnsi="Tahoma" w:cs="Tahoma"/>
          <w:spacing w:val="16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10</w:t>
      </w:r>
      <w:r w:rsidRPr="00AC0DC6">
        <w:rPr>
          <w:rFonts w:ascii="Tahoma" w:eastAsia="Tahoma" w:hAnsi="Tahoma" w:cs="Tahoma"/>
          <w:position w:val="-1"/>
        </w:rPr>
        <w:t>7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i</w:t>
      </w:r>
      <w:r w:rsidRPr="00AC0DC6">
        <w:rPr>
          <w:rFonts w:ascii="Tahoma" w:eastAsia="Tahoma" w:hAnsi="Tahoma" w:cs="Tahoma"/>
          <w:spacing w:val="19"/>
          <w:position w:val="-1"/>
        </w:rPr>
        <w:t xml:space="preserve"> </w:t>
      </w:r>
      <w:r w:rsidRPr="00AC0DC6">
        <w:rPr>
          <w:rFonts w:ascii="Tahoma" w:eastAsia="Tahoma" w:hAnsi="Tahoma" w:cs="Tahoma"/>
          <w:spacing w:val="1"/>
          <w:position w:val="-1"/>
        </w:rPr>
        <w:t>1</w:t>
      </w:r>
      <w:r w:rsidRPr="00AC0DC6">
        <w:rPr>
          <w:rFonts w:ascii="Tahoma" w:eastAsia="Tahoma" w:hAnsi="Tahoma" w:cs="Tahoma"/>
          <w:spacing w:val="-1"/>
          <w:position w:val="-1"/>
        </w:rPr>
        <w:t>0</w:t>
      </w:r>
      <w:r w:rsidRPr="00AC0DC6">
        <w:rPr>
          <w:rFonts w:ascii="Tahoma" w:eastAsia="Tahoma" w:hAnsi="Tahoma" w:cs="Tahoma"/>
          <w:position w:val="-1"/>
        </w:rPr>
        <w:t>8</w:t>
      </w:r>
      <w:r w:rsidRPr="00AC0DC6">
        <w:rPr>
          <w:rFonts w:ascii="Tahoma" w:eastAsia="Tahoma" w:hAnsi="Tahoma" w:cs="Tahoma"/>
          <w:spacing w:val="18"/>
          <w:position w:val="-1"/>
        </w:rPr>
        <w:t xml:space="preserve"> </w:t>
      </w:r>
      <w:r w:rsidRPr="00AC0DC6">
        <w:rPr>
          <w:rFonts w:ascii="Tahoma" w:eastAsia="Tahoma" w:hAnsi="Tahoma" w:cs="Tahoma"/>
          <w:spacing w:val="-20"/>
          <w:position w:val="-1"/>
        </w:rPr>
        <w:t>T</w:t>
      </w:r>
      <w:r w:rsidRPr="00AC0DC6">
        <w:rPr>
          <w:rFonts w:ascii="Tahoma" w:eastAsia="Tahoma" w:hAnsi="Tahoma" w:cs="Tahoma"/>
          <w:spacing w:val="-2"/>
          <w:position w:val="-1"/>
        </w:rPr>
        <w:t>r</w:t>
      </w:r>
      <w:r w:rsidRPr="00AC0DC6">
        <w:rPr>
          <w:rFonts w:ascii="Tahoma" w:eastAsia="Tahoma" w:hAnsi="Tahoma" w:cs="Tahoma"/>
          <w:spacing w:val="1"/>
          <w:position w:val="-1"/>
        </w:rPr>
        <w:t>a</w:t>
      </w:r>
      <w:r w:rsidRPr="00AC0DC6">
        <w:rPr>
          <w:rFonts w:ascii="Tahoma" w:eastAsia="Tahoma" w:hAnsi="Tahoma" w:cs="Tahoma"/>
          <w:spacing w:val="-1"/>
          <w:position w:val="-1"/>
        </w:rPr>
        <w:t>k</w:t>
      </w:r>
      <w:r w:rsidRPr="00AC0DC6">
        <w:rPr>
          <w:rFonts w:ascii="Tahoma" w:eastAsia="Tahoma" w:hAnsi="Tahoma" w:cs="Tahoma"/>
          <w:position w:val="-1"/>
        </w:rPr>
        <w:t>t</w:t>
      </w:r>
      <w:r w:rsidRPr="00AC0DC6">
        <w:rPr>
          <w:rFonts w:ascii="Tahoma" w:eastAsia="Tahoma" w:hAnsi="Tahoma" w:cs="Tahoma"/>
          <w:spacing w:val="1"/>
          <w:position w:val="-1"/>
        </w:rPr>
        <w:t>a</w:t>
      </w:r>
      <w:r w:rsidRPr="00AC0DC6">
        <w:rPr>
          <w:rFonts w:ascii="Tahoma" w:eastAsia="Tahoma" w:hAnsi="Tahoma" w:cs="Tahoma"/>
          <w:position w:val="-1"/>
        </w:rPr>
        <w:t>tu</w:t>
      </w:r>
      <w:r w:rsidRPr="00AC0DC6">
        <w:rPr>
          <w:rFonts w:ascii="Tahoma" w:eastAsia="Tahoma" w:hAnsi="Tahoma" w:cs="Tahoma"/>
          <w:spacing w:val="11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20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fun</w:t>
      </w:r>
      <w:r w:rsidRPr="00AC0DC6">
        <w:rPr>
          <w:rFonts w:ascii="Tahoma" w:eastAsia="Tahoma" w:hAnsi="Tahoma" w:cs="Tahoma"/>
          <w:spacing w:val="1"/>
          <w:position w:val="-1"/>
        </w:rPr>
        <w:t>k</w:t>
      </w:r>
      <w:r w:rsidRPr="00AC0DC6">
        <w:rPr>
          <w:rFonts w:ascii="Tahoma" w:eastAsia="Tahoma" w:hAnsi="Tahoma" w:cs="Tahoma"/>
          <w:spacing w:val="-1"/>
          <w:position w:val="-1"/>
        </w:rPr>
        <w:t>c</w:t>
      </w:r>
      <w:r w:rsidRPr="00AC0DC6">
        <w:rPr>
          <w:rFonts w:ascii="Tahoma" w:eastAsia="Tahoma" w:hAnsi="Tahoma" w:cs="Tahoma"/>
          <w:spacing w:val="1"/>
          <w:position w:val="-1"/>
        </w:rPr>
        <w:t>j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-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-2"/>
          <w:position w:val="-1"/>
        </w:rPr>
        <w:t>w</w:t>
      </w:r>
      <w:r w:rsidRPr="00AC0DC6">
        <w:rPr>
          <w:rFonts w:ascii="Tahoma" w:eastAsia="Tahoma" w:hAnsi="Tahoma" w:cs="Tahoma"/>
          <w:spacing w:val="3"/>
          <w:position w:val="-1"/>
        </w:rPr>
        <w:t>a</w:t>
      </w:r>
      <w:r w:rsidRPr="00AC0DC6">
        <w:rPr>
          <w:rFonts w:ascii="Tahoma" w:eastAsia="Tahoma" w:hAnsi="Tahoma" w:cs="Tahoma"/>
          <w:spacing w:val="-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iu</w:t>
      </w:r>
      <w:r w:rsidRPr="00AC0DC6">
        <w:rPr>
          <w:rFonts w:ascii="Tahoma" w:eastAsia="Tahoma" w:hAnsi="Tahoma" w:cs="Tahoma"/>
          <w:spacing w:val="7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spacing w:val="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ii</w:t>
      </w:r>
      <w:r w:rsidRPr="00AC0DC6">
        <w:rPr>
          <w:rFonts w:ascii="Tahoma" w:eastAsia="Tahoma" w:hAnsi="Tahoma" w:cs="Tahoma"/>
          <w:spacing w:val="16"/>
          <w:position w:val="-1"/>
        </w:rPr>
        <w:t xml:space="preserve"> </w:t>
      </w:r>
      <w:r w:rsidRPr="00AC0DC6">
        <w:rPr>
          <w:rFonts w:ascii="Tahoma" w:eastAsia="Tahoma" w:hAnsi="Tahoma" w:cs="Tahoma"/>
          <w:spacing w:val="1"/>
          <w:position w:val="-1"/>
        </w:rPr>
        <w:t>E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position w:val="-1"/>
        </w:rPr>
        <w:t>rop</w:t>
      </w:r>
      <w:r w:rsidRPr="00AC0DC6">
        <w:rPr>
          <w:rFonts w:ascii="Tahoma" w:eastAsia="Tahoma" w:hAnsi="Tahoma" w:cs="Tahoma"/>
          <w:spacing w:val="3"/>
          <w:position w:val="-1"/>
        </w:rPr>
        <w:t>e</w:t>
      </w:r>
      <w:r w:rsidRPr="00AC0DC6">
        <w:rPr>
          <w:rFonts w:ascii="Tahoma" w:eastAsia="Tahoma" w:hAnsi="Tahoma" w:cs="Tahoma"/>
          <w:spacing w:val="-1"/>
          <w:position w:val="-1"/>
        </w:rPr>
        <w:t>j</w:t>
      </w:r>
      <w:r w:rsidRPr="00AC0DC6">
        <w:rPr>
          <w:rFonts w:ascii="Tahoma" w:eastAsia="Tahoma" w:hAnsi="Tahoma" w:cs="Tahoma"/>
          <w:position w:val="-1"/>
        </w:rPr>
        <w:t>s</w:t>
      </w:r>
      <w:r w:rsidRPr="00AC0DC6">
        <w:rPr>
          <w:rFonts w:ascii="Tahoma" w:eastAsia="Tahoma" w:hAnsi="Tahoma" w:cs="Tahoma"/>
          <w:spacing w:val="-1"/>
          <w:position w:val="-1"/>
        </w:rPr>
        <w:t>k</w:t>
      </w:r>
      <w:r w:rsidRPr="00AC0DC6">
        <w:rPr>
          <w:rFonts w:ascii="Tahoma" w:eastAsia="Tahoma" w:hAnsi="Tahoma" w:cs="Tahoma"/>
          <w:position w:val="-1"/>
        </w:rPr>
        <w:t>i</w:t>
      </w:r>
      <w:r w:rsidRPr="00AC0DC6">
        <w:rPr>
          <w:rFonts w:ascii="Tahoma" w:eastAsia="Tahoma" w:hAnsi="Tahoma" w:cs="Tahoma"/>
          <w:spacing w:val="3"/>
          <w:position w:val="-1"/>
        </w:rPr>
        <w:t>e</w:t>
      </w:r>
      <w:r w:rsidRPr="00AC0DC6">
        <w:rPr>
          <w:rFonts w:ascii="Tahoma" w:eastAsia="Tahoma" w:hAnsi="Tahoma" w:cs="Tahoma"/>
          <w:position w:val="-1"/>
        </w:rPr>
        <w:t>j</w:t>
      </w:r>
      <w:r w:rsidRPr="00AC0DC6">
        <w:rPr>
          <w:rFonts w:ascii="Tahoma" w:eastAsia="Tahoma" w:hAnsi="Tahoma" w:cs="Tahoma"/>
          <w:spacing w:val="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do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po</w:t>
      </w:r>
      <w:r w:rsidRPr="00AC0DC6">
        <w:rPr>
          <w:rFonts w:ascii="Tahoma" w:eastAsia="Tahoma" w:hAnsi="Tahoma" w:cs="Tahoma"/>
          <w:spacing w:val="3"/>
          <w:position w:val="-1"/>
        </w:rPr>
        <w:t>m</w:t>
      </w:r>
      <w:r w:rsidRPr="00AC0DC6">
        <w:rPr>
          <w:rFonts w:ascii="Tahoma" w:eastAsia="Tahoma" w:hAnsi="Tahoma" w:cs="Tahoma"/>
          <w:position w:val="-1"/>
        </w:rPr>
        <w:t>o</w:t>
      </w:r>
      <w:r w:rsidRPr="00AC0DC6">
        <w:rPr>
          <w:rFonts w:ascii="Tahoma" w:eastAsia="Tahoma" w:hAnsi="Tahoma" w:cs="Tahoma"/>
          <w:spacing w:val="1"/>
          <w:position w:val="-1"/>
        </w:rPr>
        <w:t>c</w:t>
      </w:r>
      <w:r w:rsidRPr="00AC0DC6">
        <w:rPr>
          <w:rFonts w:ascii="Tahoma" w:eastAsia="Tahoma" w:hAnsi="Tahoma" w:cs="Tahoma"/>
          <w:position w:val="-1"/>
        </w:rPr>
        <w:t>y</w:t>
      </w:r>
      <w:r w:rsidRPr="00AC0DC6">
        <w:rPr>
          <w:rFonts w:ascii="Tahoma" w:eastAsia="Tahoma" w:hAnsi="Tahoma" w:cs="Tahoma"/>
          <w:spacing w:val="11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de</w:t>
      </w:r>
      <w:r w:rsidRPr="00AC0DC6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AC0DC6">
        <w:rPr>
          <w:rFonts w:ascii="Tahoma" w:eastAsia="Tahoma" w:hAnsi="Tahoma" w:cs="Tahoma"/>
          <w:position w:val="-1"/>
        </w:rPr>
        <w:t>mi</w:t>
      </w:r>
      <w:r w:rsidRPr="00AC0DC6">
        <w:rPr>
          <w:rFonts w:ascii="Tahoma" w:eastAsia="Tahoma" w:hAnsi="Tahoma" w:cs="Tahoma"/>
          <w:spacing w:val="-1"/>
          <w:position w:val="-1"/>
        </w:rPr>
        <w:t>n</w:t>
      </w:r>
      <w:r w:rsidRPr="00AC0DC6">
        <w:rPr>
          <w:rFonts w:ascii="Tahoma" w:eastAsia="Tahoma" w:hAnsi="Tahoma" w:cs="Tahoma"/>
          <w:position w:val="-1"/>
        </w:rPr>
        <w:t>i</w:t>
      </w:r>
      <w:r w:rsidRPr="00AC0DC6">
        <w:rPr>
          <w:rFonts w:ascii="Tahoma" w:eastAsia="Tahoma" w:hAnsi="Tahoma" w:cs="Tahoma"/>
          <w:spacing w:val="3"/>
          <w:position w:val="-1"/>
        </w:rPr>
        <w:t>m</w:t>
      </w:r>
      <w:r w:rsidRPr="00AC0DC6">
        <w:rPr>
          <w:rFonts w:ascii="Tahoma" w:eastAsia="Tahoma" w:hAnsi="Tahoma" w:cs="Tahoma"/>
          <w:position w:val="-1"/>
        </w:rPr>
        <w:t>is</w:t>
      </w:r>
      <w:proofErr w:type="spellEnd"/>
      <w:r w:rsidRPr="00AC0DC6">
        <w:rPr>
          <w:rFonts w:ascii="Tahoma" w:eastAsia="Tahoma" w:hAnsi="Tahoma" w:cs="Tahoma"/>
          <w:spacing w:val="12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(Dz.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position w:val="-1"/>
        </w:rPr>
        <w:t>rz.</w:t>
      </w:r>
      <w:r w:rsidRPr="00AC0DC6">
        <w:rPr>
          <w:rFonts w:ascii="Tahoma" w:eastAsia="Tahoma" w:hAnsi="Tahoma" w:cs="Tahoma"/>
          <w:spacing w:val="17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  <w:position w:val="-1"/>
        </w:rPr>
        <w:t>U</w:t>
      </w:r>
      <w:r w:rsidRPr="00AC0DC6">
        <w:rPr>
          <w:rFonts w:ascii="Tahoma" w:eastAsia="Tahoma" w:hAnsi="Tahoma" w:cs="Tahoma"/>
          <w:position w:val="-1"/>
        </w:rPr>
        <w:t>E</w:t>
      </w:r>
      <w:r w:rsidRPr="00AC0DC6">
        <w:rPr>
          <w:rFonts w:ascii="Tahoma" w:eastAsia="Tahoma" w:hAnsi="Tahoma" w:cs="Tahoma"/>
          <w:spacing w:val="27"/>
          <w:position w:val="-1"/>
        </w:rPr>
        <w:t xml:space="preserve"> </w:t>
      </w:r>
      <w:r w:rsidRPr="00AC0DC6">
        <w:rPr>
          <w:rFonts w:ascii="Tahoma" w:eastAsia="Tahoma" w:hAnsi="Tahoma" w:cs="Tahoma"/>
          <w:position w:val="-1"/>
        </w:rPr>
        <w:t>L</w:t>
      </w:r>
      <w:r w:rsidR="00AC0DC6">
        <w:rPr>
          <w:rFonts w:ascii="Tahoma" w:eastAsia="Tahoma" w:hAnsi="Tahoma" w:cs="Tahoma"/>
          <w:position w:val="-1"/>
        </w:rPr>
        <w:t xml:space="preserve"> </w:t>
      </w:r>
      <w:r w:rsidRPr="00AC0DC6">
        <w:rPr>
          <w:rFonts w:ascii="Tahoma" w:eastAsia="Tahoma" w:hAnsi="Tahoma" w:cs="Tahoma"/>
          <w:spacing w:val="-1"/>
        </w:rPr>
        <w:t>35</w:t>
      </w:r>
      <w:r w:rsidRPr="00AC0DC6">
        <w:rPr>
          <w:rFonts w:ascii="Tahoma" w:eastAsia="Tahoma" w:hAnsi="Tahoma" w:cs="Tahoma"/>
        </w:rPr>
        <w:t>2</w:t>
      </w:r>
      <w:r w:rsidRPr="00AC0DC6">
        <w:rPr>
          <w:rFonts w:ascii="Tahoma" w:eastAsia="Tahoma" w:hAnsi="Tahoma" w:cs="Tahoma"/>
          <w:spacing w:val="-2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-1"/>
        </w:rPr>
        <w:t xml:space="preserve"> </w:t>
      </w:r>
      <w:r w:rsidR="00C5630F">
        <w:rPr>
          <w:rFonts w:ascii="Tahoma" w:eastAsia="Tahoma" w:hAnsi="Tahoma" w:cs="Tahoma"/>
          <w:spacing w:val="2"/>
        </w:rPr>
        <w:t>2013 Nr 352 poz. 1);</w:t>
      </w:r>
    </w:p>
    <w:p w14:paraId="4268A780" w14:textId="78E3C09E" w:rsidR="00942F4E" w:rsidRPr="00B63A83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4"/>
        </w:rPr>
        <w:t>R</w:t>
      </w:r>
      <w:r w:rsidRPr="00B63A83">
        <w:rPr>
          <w:rFonts w:ascii="Tahoma" w:eastAsia="Tahoma" w:hAnsi="Tahoma" w:cs="Tahoma"/>
        </w:rPr>
        <w:t>ozpor</w:t>
      </w:r>
      <w:r w:rsidRPr="00B63A83">
        <w:rPr>
          <w:rFonts w:ascii="Tahoma" w:eastAsia="Tahoma" w:hAnsi="Tahoma" w:cs="Tahoma"/>
          <w:spacing w:val="1"/>
        </w:rPr>
        <w:t>zą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 xml:space="preserve">ia </w:t>
      </w:r>
      <w:r w:rsidRPr="00B63A83">
        <w:rPr>
          <w:rFonts w:ascii="Tahoma" w:eastAsia="Tahoma" w:hAnsi="Tahoma" w:cs="Tahoma"/>
          <w:spacing w:val="-4"/>
        </w:rPr>
        <w:t>K</w:t>
      </w:r>
      <w:r w:rsidRPr="00B63A83">
        <w:rPr>
          <w:rFonts w:ascii="Tahoma" w:eastAsia="Tahoma" w:hAnsi="Tahoma" w:cs="Tahoma"/>
        </w:rPr>
        <w:t>omisji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3"/>
        </w:rPr>
        <w:t>(</w:t>
      </w:r>
      <w:r w:rsidRPr="00B63A83">
        <w:rPr>
          <w:rFonts w:ascii="Tahoma" w:eastAsia="Tahoma" w:hAnsi="Tahoma" w:cs="Tahoma"/>
          <w:spacing w:val="1"/>
        </w:rPr>
        <w:t>UE</w:t>
      </w:r>
      <w:r w:rsidRPr="00B63A83">
        <w:rPr>
          <w:rFonts w:ascii="Tahoma" w:eastAsia="Tahoma" w:hAnsi="Tahoma" w:cs="Tahoma"/>
        </w:rPr>
        <w:t>)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6</w:t>
      </w:r>
      <w:r w:rsidRPr="00B63A83">
        <w:rPr>
          <w:rFonts w:ascii="Tahoma" w:eastAsia="Tahoma" w:hAnsi="Tahoma" w:cs="Tahoma"/>
          <w:spacing w:val="1"/>
        </w:rPr>
        <w:t>5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/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5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12"/>
        </w:rPr>
        <w:t xml:space="preserve"> 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20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tóre</w:t>
      </w:r>
      <w:r w:rsidRPr="00B63A83">
        <w:rPr>
          <w:rFonts w:ascii="Tahoma" w:eastAsia="Tahoma" w:hAnsi="Tahoma" w:cs="Tahoma"/>
          <w:spacing w:val="7"/>
        </w:rPr>
        <w:t xml:space="preserve"> </w:t>
      </w:r>
      <w:r w:rsidRPr="00B63A83">
        <w:rPr>
          <w:rFonts w:ascii="Tahoma" w:eastAsia="Tahoma" w:hAnsi="Tahoma" w:cs="Tahoma"/>
        </w:rPr>
        <w:t>rod</w:t>
      </w:r>
      <w:r w:rsidRPr="00B63A83">
        <w:rPr>
          <w:rFonts w:ascii="Tahoma" w:eastAsia="Tahoma" w:hAnsi="Tahoma" w:cs="Tahoma"/>
          <w:spacing w:val="1"/>
        </w:rPr>
        <w:t>za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e</w:t>
      </w:r>
      <w:r w:rsidR="00B63A83" w:rsidRP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</w:rPr>
        <w:t>po</w:t>
      </w:r>
      <w:r w:rsidRPr="00B63A83">
        <w:rPr>
          <w:rFonts w:ascii="Tahoma" w:eastAsia="Tahoma" w:hAnsi="Tahoma" w:cs="Tahoma"/>
          <w:spacing w:val="1"/>
        </w:rPr>
        <w:t>m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za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zgod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ry</w:t>
      </w:r>
      <w:r w:rsidRPr="00B63A83">
        <w:rPr>
          <w:rFonts w:ascii="Tahoma" w:eastAsia="Tahoma" w:hAnsi="Tahoma" w:cs="Tahoma"/>
          <w:spacing w:val="1"/>
        </w:rPr>
        <w:t>n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3"/>
        </w:rPr>
        <w:t xml:space="preserve"> </w:t>
      </w:r>
      <w:r w:rsidRPr="00B63A83">
        <w:rPr>
          <w:rFonts w:ascii="Tahoma" w:eastAsia="Tahoma" w:hAnsi="Tahoma" w:cs="Tahoma"/>
          <w:spacing w:val="1"/>
        </w:rPr>
        <w:t>wew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ę</w:t>
      </w:r>
      <w:r w:rsidRPr="00B63A83">
        <w:rPr>
          <w:rFonts w:ascii="Tahoma" w:eastAsia="Tahoma" w:hAnsi="Tahoma" w:cs="Tahoma"/>
        </w:rPr>
        <w:t>trz</w:t>
      </w:r>
      <w:r w:rsidRPr="00B63A83">
        <w:rPr>
          <w:rFonts w:ascii="Tahoma" w:eastAsia="Tahoma" w:hAnsi="Tahoma" w:cs="Tahoma"/>
          <w:spacing w:val="-3"/>
        </w:rPr>
        <w:t>n</w:t>
      </w:r>
      <w:r w:rsidRPr="00B63A83">
        <w:rPr>
          <w:rFonts w:ascii="Tahoma" w:eastAsia="Tahoma" w:hAnsi="Tahoma" w:cs="Tahoma"/>
          <w:spacing w:val="-1"/>
        </w:rPr>
        <w:t>y</w:t>
      </w:r>
      <w:r w:rsidRPr="00B63A83">
        <w:rPr>
          <w:rFonts w:ascii="Tahoma" w:eastAsia="Tahoma" w:hAnsi="Tahoma" w:cs="Tahoma"/>
        </w:rPr>
        <w:t>m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stos</w:t>
      </w:r>
      <w:r w:rsidRPr="00B63A83">
        <w:rPr>
          <w:rFonts w:ascii="Tahoma" w:eastAsia="Tahoma" w:hAnsi="Tahoma" w:cs="Tahoma"/>
          <w:spacing w:val="2"/>
        </w:rPr>
        <w:t>o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iu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6"/>
        </w:rPr>
        <w:t xml:space="preserve"> 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9"/>
        </w:rPr>
        <w:t xml:space="preserve"> </w:t>
      </w:r>
      <w:r w:rsidRPr="00B63A83">
        <w:rPr>
          <w:rFonts w:ascii="Tahoma" w:eastAsia="Tahoma" w:hAnsi="Tahoma" w:cs="Tahoma"/>
          <w:spacing w:val="1"/>
        </w:rPr>
        <w:t>1</w:t>
      </w:r>
      <w:r w:rsidRPr="00B63A83">
        <w:rPr>
          <w:rFonts w:ascii="Tahoma" w:eastAsia="Tahoma" w:hAnsi="Tahoma" w:cs="Tahoma"/>
          <w:spacing w:val="-1"/>
        </w:rPr>
        <w:t>0</w:t>
      </w:r>
      <w:r w:rsidRPr="00B63A83">
        <w:rPr>
          <w:rFonts w:ascii="Tahoma" w:eastAsia="Tahoma" w:hAnsi="Tahoma" w:cs="Tahoma"/>
        </w:rPr>
        <w:t>8</w:t>
      </w:r>
      <w:r w:rsidRPr="00B63A83">
        <w:rPr>
          <w:rFonts w:ascii="Tahoma" w:eastAsia="Tahoma" w:hAnsi="Tahoma" w:cs="Tahoma"/>
          <w:spacing w:val="8"/>
        </w:rPr>
        <w:t xml:space="preserve"> </w:t>
      </w:r>
      <w:r w:rsidRPr="00B63A83">
        <w:rPr>
          <w:rFonts w:ascii="Tahoma" w:eastAsia="Tahoma" w:hAnsi="Tahoma" w:cs="Tahoma"/>
          <w:spacing w:val="-20"/>
        </w:rPr>
        <w:t>T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12"/>
        </w:rPr>
        <w:t>t</w:t>
      </w:r>
      <w:r w:rsidRPr="00B63A83">
        <w:rPr>
          <w:rFonts w:ascii="Tahoma" w:eastAsia="Tahoma" w:hAnsi="Tahoma" w:cs="Tahoma"/>
        </w:rPr>
        <w:t>u</w:t>
      </w:r>
      <w:r w:rsidRPr="00B63A83">
        <w:rPr>
          <w:rFonts w:ascii="Tahoma" w:eastAsia="Tahoma" w:hAnsi="Tahoma" w:cs="Tahoma"/>
          <w:spacing w:val="2"/>
        </w:rPr>
        <w:t xml:space="preserve"> </w:t>
      </w:r>
      <w:r w:rsidRPr="00B63A83">
        <w:rPr>
          <w:rFonts w:ascii="Tahoma" w:eastAsia="Tahoma" w:hAnsi="Tahoma" w:cs="Tahoma"/>
        </w:rPr>
        <w:t>(Dz.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E</w:t>
      </w:r>
      <w:r w:rsidRPr="00B63A83">
        <w:rPr>
          <w:rFonts w:ascii="Tahoma" w:eastAsia="Tahoma" w:hAnsi="Tahoma" w:cs="Tahoma"/>
          <w:spacing w:val="10"/>
        </w:rPr>
        <w:t xml:space="preserve"> </w:t>
      </w:r>
      <w:r w:rsidRPr="00B63A83">
        <w:rPr>
          <w:rFonts w:ascii="Tahoma" w:eastAsia="Tahoma" w:hAnsi="Tahoma" w:cs="Tahoma"/>
        </w:rPr>
        <w:t>L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18</w:t>
      </w:r>
      <w:r w:rsidRPr="00B63A83">
        <w:rPr>
          <w:rFonts w:ascii="Tahoma" w:eastAsia="Tahoma" w:hAnsi="Tahoma" w:cs="Tahoma"/>
        </w:rPr>
        <w:t>7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="00C5630F">
        <w:rPr>
          <w:rFonts w:ascii="Tahoma" w:eastAsia="Tahoma" w:hAnsi="Tahoma" w:cs="Tahoma"/>
          <w:spacing w:val="1"/>
        </w:rPr>
        <w:t>2014 Nr 187 poz. 1);</w:t>
      </w:r>
    </w:p>
    <w:p w14:paraId="43EEBD3B" w14:textId="546166A2" w:rsidR="00942F4E" w:rsidRPr="00B63A83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  <w:spacing w:val="-1"/>
        </w:rPr>
        <w:t>U</w:t>
      </w:r>
      <w:r w:rsidRPr="00B63A83">
        <w:rPr>
          <w:rFonts w:ascii="Tahoma" w:eastAsia="Tahoma" w:hAnsi="Tahoma" w:cs="Tahoma"/>
        </w:rPr>
        <w:t>st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dnia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lipca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2</w:t>
      </w:r>
      <w:r w:rsidRPr="00B63A83">
        <w:rPr>
          <w:rFonts w:ascii="Tahoma" w:eastAsia="Tahoma" w:hAnsi="Tahoma" w:cs="Tahoma"/>
          <w:spacing w:val="1"/>
        </w:rPr>
        <w:t>0</w:t>
      </w:r>
      <w:r w:rsidRPr="00B63A83">
        <w:rPr>
          <w:rFonts w:ascii="Tahoma" w:eastAsia="Tahoma" w:hAnsi="Tahoma" w:cs="Tahoma"/>
          <w:spacing w:val="-1"/>
        </w:rPr>
        <w:t>1</w:t>
      </w:r>
      <w:r w:rsidRPr="00B63A83">
        <w:rPr>
          <w:rFonts w:ascii="Tahoma" w:eastAsia="Tahoma" w:hAnsi="Tahoma" w:cs="Tahoma"/>
        </w:rPr>
        <w:t>4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  <w:spacing w:val="-26"/>
        </w:rPr>
        <w:t>r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8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d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h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6"/>
        </w:rPr>
        <w:t>e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liz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cj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0"/>
        </w:rPr>
        <w:t xml:space="preserve"> </w:t>
      </w:r>
      <w:r w:rsidRPr="00B63A83">
        <w:rPr>
          <w:rFonts w:ascii="Tahoma" w:eastAsia="Tahoma" w:hAnsi="Tahoma" w:cs="Tahoma"/>
        </w:rPr>
        <w:t>prog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mów</w:t>
      </w:r>
      <w:r w:rsidRPr="00B63A83">
        <w:rPr>
          <w:rFonts w:ascii="Tahoma" w:eastAsia="Tahoma" w:hAnsi="Tahoma" w:cs="Tahoma"/>
          <w:spacing w:val="38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47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"/>
        </w:rPr>
        <w:t>a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41"/>
        </w:rPr>
        <w:t xml:space="preserve"> </w:t>
      </w:r>
      <w:r w:rsidRPr="00B63A83">
        <w:rPr>
          <w:rFonts w:ascii="Tahoma" w:eastAsia="Tahoma" w:hAnsi="Tahoma" w:cs="Tahoma"/>
        </w:rPr>
        <w:t>poli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  <w:spacing w:val="-1"/>
        </w:rPr>
        <w:t>yk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45"/>
        </w:rPr>
        <w:t xml:space="preserve"> </w:t>
      </w:r>
      <w:r w:rsidRPr="00B63A83">
        <w:rPr>
          <w:rFonts w:ascii="Tahoma" w:eastAsia="Tahoma" w:hAnsi="Tahoma" w:cs="Tahoma"/>
        </w:rPr>
        <w:t>sp</w:t>
      </w:r>
      <w:r w:rsidRPr="00B63A83">
        <w:rPr>
          <w:rFonts w:ascii="Tahoma" w:eastAsia="Tahoma" w:hAnsi="Tahoma" w:cs="Tahoma"/>
          <w:spacing w:val="2"/>
        </w:rPr>
        <w:t>ó</w:t>
      </w:r>
      <w:r w:rsidRPr="00B63A83">
        <w:rPr>
          <w:rFonts w:ascii="Tahoma" w:eastAsia="Tahoma" w:hAnsi="Tahoma" w:cs="Tahoma"/>
          <w:spacing w:val="-1"/>
        </w:rPr>
        <w:t>jn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2"/>
        </w:rPr>
        <w:t>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-2"/>
          <w:position w:val="-1"/>
        </w:rPr>
        <w:t>w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nyc</w:t>
      </w:r>
      <w:r w:rsidRPr="00B63A83">
        <w:rPr>
          <w:rFonts w:ascii="Tahoma" w:eastAsia="Tahoma" w:hAnsi="Tahoma" w:cs="Tahoma"/>
          <w:position w:val="-1"/>
        </w:rPr>
        <w:t>h</w:t>
      </w:r>
      <w:r w:rsidRPr="00B63A83">
        <w:rPr>
          <w:rFonts w:ascii="Tahoma" w:eastAsia="Tahoma" w:hAnsi="Tahoma" w:cs="Tahoma"/>
          <w:spacing w:val="-14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w p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rsp</w:t>
      </w:r>
      <w:r w:rsidRPr="00B63A83">
        <w:rPr>
          <w:rFonts w:ascii="Tahoma" w:eastAsia="Tahoma" w:hAnsi="Tahoma" w:cs="Tahoma"/>
          <w:spacing w:val="3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k</w:t>
      </w:r>
      <w:r w:rsidRPr="00B63A83">
        <w:rPr>
          <w:rFonts w:ascii="Tahoma" w:eastAsia="Tahoma" w:hAnsi="Tahoma" w:cs="Tahoma"/>
          <w:spacing w:val="-2"/>
          <w:position w:val="-1"/>
        </w:rPr>
        <w:t>t</w:t>
      </w:r>
      <w:r w:rsidRPr="00B63A83">
        <w:rPr>
          <w:rFonts w:ascii="Tahoma" w:eastAsia="Tahoma" w:hAnsi="Tahoma" w:cs="Tahoma"/>
          <w:spacing w:val="1"/>
          <w:position w:val="-1"/>
        </w:rPr>
        <w:t>yw</w:t>
      </w:r>
      <w:r w:rsidRPr="00B63A83">
        <w:rPr>
          <w:rFonts w:ascii="Tahoma" w:eastAsia="Tahoma" w:hAnsi="Tahoma" w:cs="Tahoma"/>
          <w:position w:val="-1"/>
        </w:rPr>
        <w:t>ie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f</w:t>
      </w:r>
      <w:r w:rsidRPr="00B63A83">
        <w:rPr>
          <w:rFonts w:ascii="Tahoma" w:eastAsia="Tahoma" w:hAnsi="Tahoma" w:cs="Tahoma"/>
          <w:position w:val="-1"/>
        </w:rPr>
        <w:t>i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a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2"/>
          <w:position w:val="-1"/>
        </w:rPr>
        <w:t>s</w:t>
      </w:r>
      <w:r w:rsidRPr="00B63A83">
        <w:rPr>
          <w:rFonts w:ascii="Tahoma" w:eastAsia="Tahoma" w:hAnsi="Tahoma" w:cs="Tahoma"/>
          <w:position w:val="-1"/>
        </w:rPr>
        <w:t>o</w:t>
      </w:r>
      <w:r w:rsidRPr="00B63A83">
        <w:rPr>
          <w:rFonts w:ascii="Tahoma" w:eastAsia="Tahoma" w:hAnsi="Tahoma" w:cs="Tahoma"/>
          <w:spacing w:val="1"/>
          <w:position w:val="-1"/>
        </w:rPr>
        <w:t>we</w:t>
      </w:r>
      <w:r w:rsidRPr="00B63A83">
        <w:rPr>
          <w:rFonts w:ascii="Tahoma" w:eastAsia="Tahoma" w:hAnsi="Tahoma" w:cs="Tahoma"/>
          <w:position w:val="-1"/>
        </w:rPr>
        <w:t>j</w:t>
      </w:r>
      <w:r w:rsidRPr="00B63A83">
        <w:rPr>
          <w:rFonts w:ascii="Tahoma" w:eastAsia="Tahoma" w:hAnsi="Tahoma" w:cs="Tahoma"/>
          <w:spacing w:val="-10"/>
          <w:position w:val="-1"/>
        </w:rPr>
        <w:t xml:space="preserve"> </w:t>
      </w:r>
      <w:r w:rsidRPr="00B63A83">
        <w:rPr>
          <w:rFonts w:ascii="Tahoma" w:eastAsia="Tahoma" w:hAnsi="Tahoma" w:cs="Tahoma"/>
          <w:spacing w:val="1"/>
          <w:position w:val="-1"/>
        </w:rPr>
        <w:t>2</w:t>
      </w:r>
      <w:r w:rsidRPr="00B63A83">
        <w:rPr>
          <w:rFonts w:ascii="Tahoma" w:eastAsia="Tahoma" w:hAnsi="Tahoma" w:cs="Tahoma"/>
          <w:spacing w:val="-1"/>
          <w:position w:val="-1"/>
        </w:rPr>
        <w:t>0</w:t>
      </w:r>
      <w:r w:rsidRPr="00B63A83">
        <w:rPr>
          <w:rFonts w:ascii="Tahoma" w:eastAsia="Tahoma" w:hAnsi="Tahoma" w:cs="Tahoma"/>
          <w:spacing w:val="1"/>
          <w:position w:val="-1"/>
        </w:rPr>
        <w:t>1</w:t>
      </w:r>
      <w:r w:rsidRPr="00B63A83">
        <w:rPr>
          <w:rFonts w:ascii="Tahoma" w:eastAsia="Tahoma" w:hAnsi="Tahoma" w:cs="Tahoma"/>
          <w:spacing w:val="3"/>
          <w:position w:val="-1"/>
        </w:rPr>
        <w:t>4</w:t>
      </w:r>
      <w:r w:rsidRPr="00B63A83">
        <w:rPr>
          <w:rFonts w:ascii="Tahoma" w:eastAsia="Tahoma" w:hAnsi="Tahoma" w:cs="Tahoma"/>
          <w:spacing w:val="2"/>
          <w:position w:val="-1"/>
        </w:rPr>
        <w:t>–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spacing w:val="1"/>
          <w:position w:val="-1"/>
        </w:rPr>
        <w:t>0</w:t>
      </w:r>
      <w:r w:rsidRPr="00B63A83">
        <w:rPr>
          <w:rFonts w:ascii="Tahoma" w:eastAsia="Tahoma" w:hAnsi="Tahoma" w:cs="Tahoma"/>
          <w:spacing w:val="-1"/>
          <w:position w:val="-1"/>
        </w:rPr>
        <w:t>2</w:t>
      </w:r>
      <w:r w:rsidRPr="00B63A83">
        <w:rPr>
          <w:rFonts w:ascii="Tahoma" w:eastAsia="Tahoma" w:hAnsi="Tahoma" w:cs="Tahoma"/>
          <w:position w:val="-1"/>
        </w:rPr>
        <w:t>0</w:t>
      </w:r>
      <w:r w:rsidRPr="00B63A83">
        <w:rPr>
          <w:rFonts w:ascii="Tahoma" w:eastAsia="Tahoma" w:hAnsi="Tahoma" w:cs="Tahoma"/>
          <w:spacing w:val="-9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(</w:t>
      </w:r>
      <w:r w:rsidRPr="00B63A83">
        <w:rPr>
          <w:rFonts w:ascii="Tahoma" w:eastAsia="Tahoma" w:hAnsi="Tahoma" w:cs="Tahoma"/>
          <w:spacing w:val="1"/>
          <w:position w:val="-1"/>
        </w:rPr>
        <w:t>t</w:t>
      </w:r>
      <w:r w:rsidR="005947A9">
        <w:rPr>
          <w:rFonts w:ascii="Tahoma" w:eastAsia="Tahoma" w:hAnsi="Tahoma" w:cs="Tahoma"/>
          <w:spacing w:val="1"/>
          <w:position w:val="-1"/>
        </w:rPr>
        <w:t>.</w:t>
      </w:r>
      <w:r w:rsidR="004F47DC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j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1"/>
          <w:position w:val="-1"/>
        </w:rPr>
        <w:t>D</w:t>
      </w:r>
      <w:r w:rsidRPr="00B63A83">
        <w:rPr>
          <w:rFonts w:ascii="Tahoma" w:eastAsia="Tahoma" w:hAnsi="Tahoma" w:cs="Tahoma"/>
          <w:spacing w:val="3"/>
          <w:position w:val="-1"/>
        </w:rPr>
        <w:t>z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U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z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="007C7B0E" w:rsidRPr="00B63A83">
        <w:rPr>
          <w:rFonts w:ascii="Tahoma" w:eastAsia="Tahoma" w:hAnsi="Tahoma" w:cs="Tahoma"/>
          <w:spacing w:val="-1"/>
          <w:position w:val="-1"/>
        </w:rPr>
        <w:t>2</w:t>
      </w:r>
      <w:r w:rsidR="007C7B0E" w:rsidRPr="00B63A83">
        <w:rPr>
          <w:rFonts w:ascii="Tahoma" w:eastAsia="Tahoma" w:hAnsi="Tahoma" w:cs="Tahoma"/>
          <w:spacing w:val="1"/>
          <w:position w:val="-1"/>
        </w:rPr>
        <w:t>0</w:t>
      </w:r>
      <w:r w:rsidR="007C7B0E" w:rsidRPr="00B63A83">
        <w:rPr>
          <w:rFonts w:ascii="Tahoma" w:eastAsia="Tahoma" w:hAnsi="Tahoma" w:cs="Tahoma"/>
          <w:spacing w:val="-1"/>
          <w:position w:val="-1"/>
        </w:rPr>
        <w:t>1</w:t>
      </w:r>
      <w:r w:rsidR="00DD0FDA">
        <w:rPr>
          <w:rFonts w:ascii="Tahoma" w:eastAsia="Tahoma" w:hAnsi="Tahoma" w:cs="Tahoma"/>
          <w:position w:val="-1"/>
        </w:rPr>
        <w:t>7</w:t>
      </w:r>
      <w:r w:rsidR="007C7B0E" w:rsidRPr="00B63A83">
        <w:rPr>
          <w:rFonts w:ascii="Tahoma" w:eastAsia="Tahoma" w:hAnsi="Tahoma" w:cs="Tahoma"/>
          <w:spacing w:val="-3"/>
          <w:position w:val="-1"/>
        </w:rPr>
        <w:t xml:space="preserve"> </w:t>
      </w:r>
      <w:r w:rsidRPr="00B63A83">
        <w:rPr>
          <w:rFonts w:ascii="Tahoma" w:eastAsia="Tahoma" w:hAnsi="Tahoma" w:cs="Tahoma"/>
          <w:spacing w:val="-26"/>
          <w:position w:val="-1"/>
        </w:rPr>
        <w:t>r</w:t>
      </w:r>
      <w:r w:rsidRPr="00B63A83">
        <w:rPr>
          <w:rFonts w:ascii="Tahoma" w:eastAsia="Tahoma" w:hAnsi="Tahoma" w:cs="Tahoma"/>
          <w:position w:val="-1"/>
        </w:rPr>
        <w:t>.</w:t>
      </w:r>
      <w:r w:rsidRPr="00B63A83">
        <w:rPr>
          <w:rFonts w:ascii="Tahoma" w:eastAsia="Tahoma" w:hAnsi="Tahoma" w:cs="Tahoma"/>
          <w:spacing w:val="1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poz.</w:t>
      </w:r>
      <w:r w:rsidRPr="00B63A83">
        <w:rPr>
          <w:rFonts w:ascii="Tahoma" w:eastAsia="Tahoma" w:hAnsi="Tahoma" w:cs="Tahoma"/>
          <w:spacing w:val="-2"/>
          <w:position w:val="-1"/>
        </w:rPr>
        <w:t xml:space="preserve"> </w:t>
      </w:r>
      <w:r w:rsidR="00DD0FDA">
        <w:rPr>
          <w:rFonts w:ascii="Tahoma" w:eastAsia="Tahoma" w:hAnsi="Tahoma" w:cs="Tahoma"/>
          <w:spacing w:val="-1"/>
          <w:position w:val="-1"/>
        </w:rPr>
        <w:t xml:space="preserve">1460 </w:t>
      </w:r>
      <w:r w:rsidR="00C5630F">
        <w:rPr>
          <w:rFonts w:ascii="Tahoma" w:eastAsia="Tahoma" w:hAnsi="Tahoma" w:cs="Tahoma"/>
          <w:spacing w:val="-1"/>
          <w:position w:val="-1"/>
        </w:rPr>
        <w:t xml:space="preserve">z </w:t>
      </w:r>
      <w:proofErr w:type="spellStart"/>
      <w:r w:rsidR="00C5630F">
        <w:rPr>
          <w:rFonts w:ascii="Tahoma" w:eastAsia="Tahoma" w:hAnsi="Tahoma" w:cs="Tahoma"/>
          <w:spacing w:val="-1"/>
          <w:position w:val="-1"/>
        </w:rPr>
        <w:t>póź</w:t>
      </w:r>
      <w:r w:rsidR="001D76E7">
        <w:rPr>
          <w:rFonts w:ascii="Tahoma" w:eastAsia="Tahoma" w:hAnsi="Tahoma" w:cs="Tahoma"/>
          <w:spacing w:val="-1"/>
          <w:position w:val="-1"/>
        </w:rPr>
        <w:t>n</w:t>
      </w:r>
      <w:proofErr w:type="spellEnd"/>
      <w:r w:rsidR="00C5630F">
        <w:rPr>
          <w:rFonts w:ascii="Tahoma" w:eastAsia="Tahoma" w:hAnsi="Tahoma" w:cs="Tahoma"/>
          <w:spacing w:val="-1"/>
          <w:position w:val="-1"/>
        </w:rPr>
        <w:t>. zm.</w:t>
      </w:r>
      <w:r w:rsidRPr="00B63A83">
        <w:rPr>
          <w:rFonts w:ascii="Tahoma" w:eastAsia="Tahoma" w:hAnsi="Tahoma" w:cs="Tahoma"/>
          <w:position w:val="-1"/>
        </w:rPr>
        <w:t>);</w:t>
      </w:r>
    </w:p>
    <w:p w14:paraId="38DE5135" w14:textId="37AB2ACC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7C7B0E" w:rsidRPr="001A21E8">
        <w:rPr>
          <w:rFonts w:ascii="Tahoma" w:eastAsia="Tahoma" w:hAnsi="Tahoma" w:cs="Tahoma"/>
          <w:spacing w:val="-1"/>
        </w:rPr>
        <w:t>2</w:t>
      </w:r>
      <w:r w:rsidR="007C7B0E" w:rsidRPr="001A21E8">
        <w:rPr>
          <w:rFonts w:ascii="Tahoma" w:eastAsia="Tahoma" w:hAnsi="Tahoma" w:cs="Tahoma"/>
          <w:spacing w:val="1"/>
        </w:rPr>
        <w:t>0</w:t>
      </w:r>
      <w:r w:rsidR="007C7B0E" w:rsidRPr="001A21E8">
        <w:rPr>
          <w:rFonts w:ascii="Tahoma" w:eastAsia="Tahoma" w:hAnsi="Tahoma" w:cs="Tahoma"/>
          <w:spacing w:val="-1"/>
        </w:rPr>
        <w:t>1</w:t>
      </w:r>
      <w:r w:rsidR="0045121E">
        <w:rPr>
          <w:rFonts w:ascii="Tahoma" w:eastAsia="Tahoma" w:hAnsi="Tahoma" w:cs="Tahoma"/>
        </w:rPr>
        <w:t>7</w:t>
      </w:r>
      <w:r w:rsidR="00EE6472">
        <w:rPr>
          <w:rFonts w:ascii="Tahoma" w:eastAsia="Tahoma" w:hAnsi="Tahoma" w:cs="Tahoma"/>
          <w:spacing w:val="1"/>
        </w:rPr>
        <w:t xml:space="preserve">r. poz. </w:t>
      </w:r>
      <w:r w:rsidR="0045121E">
        <w:rPr>
          <w:rFonts w:ascii="Tahoma" w:eastAsia="Tahoma" w:hAnsi="Tahoma" w:cs="Tahoma"/>
          <w:spacing w:val="1"/>
        </w:rPr>
        <w:t>459</w:t>
      </w:r>
      <w:r w:rsidR="00383C10">
        <w:rPr>
          <w:rFonts w:ascii="Tahoma" w:eastAsia="Tahoma" w:hAnsi="Tahoma" w:cs="Tahoma"/>
          <w:spacing w:val="1"/>
        </w:rPr>
        <w:t xml:space="preserve"> z </w:t>
      </w:r>
      <w:proofErr w:type="spellStart"/>
      <w:r w:rsidR="00383C10">
        <w:rPr>
          <w:rFonts w:ascii="Tahoma" w:eastAsia="Tahoma" w:hAnsi="Tahoma" w:cs="Tahoma"/>
          <w:spacing w:val="1"/>
        </w:rPr>
        <w:t>póź</w:t>
      </w:r>
      <w:r w:rsidR="005947A9">
        <w:rPr>
          <w:rFonts w:ascii="Tahoma" w:eastAsia="Tahoma" w:hAnsi="Tahoma" w:cs="Tahoma"/>
          <w:spacing w:val="1"/>
        </w:rPr>
        <w:t>n</w:t>
      </w:r>
      <w:proofErr w:type="spellEnd"/>
      <w:r w:rsidR="00383C10">
        <w:rPr>
          <w:rFonts w:ascii="Tahoma" w:eastAsia="Tahoma" w:hAnsi="Tahoma" w:cs="Tahoma"/>
          <w:spacing w:val="1"/>
        </w:rPr>
        <w:t>. zm.</w:t>
      </w:r>
      <w:r w:rsidRPr="001A21E8">
        <w:rPr>
          <w:rFonts w:ascii="Tahoma" w:eastAsia="Tahoma" w:hAnsi="Tahoma" w:cs="Tahoma"/>
          <w:spacing w:val="3"/>
        </w:rPr>
        <w:t>);</w:t>
      </w:r>
    </w:p>
    <w:p w14:paraId="3E010F11" w14:textId="45622283" w:rsidR="00942F4E" w:rsidRPr="00AC0DC6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st</w:t>
      </w:r>
      <w:r w:rsidRPr="00AC0DC6">
        <w:rPr>
          <w:rFonts w:ascii="Tahoma" w:eastAsia="Tahoma" w:hAnsi="Tahoma" w:cs="Tahoma"/>
          <w:spacing w:val="1"/>
        </w:rPr>
        <w:t>aw</w:t>
      </w:r>
      <w:r w:rsidRPr="00AC0DC6">
        <w:rPr>
          <w:rFonts w:ascii="Tahoma" w:eastAsia="Tahoma" w:hAnsi="Tahoma" w:cs="Tahoma"/>
        </w:rPr>
        <w:t>y</w:t>
      </w:r>
      <w:r w:rsidRPr="00AC0DC6">
        <w:rPr>
          <w:rFonts w:ascii="Tahoma" w:eastAsia="Tahoma" w:hAnsi="Tahoma" w:cs="Tahoma"/>
          <w:spacing w:val="10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  <w:spacing w:val="2"/>
        </w:rPr>
        <w:t>d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  <w:spacing w:val="1"/>
        </w:rPr>
        <w:t>i</w:t>
      </w:r>
      <w:r w:rsidRPr="00AC0DC6">
        <w:rPr>
          <w:rFonts w:ascii="Tahoma" w:eastAsia="Tahoma" w:hAnsi="Tahoma" w:cs="Tahoma"/>
        </w:rPr>
        <w:t>a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  <w:spacing w:val="-1"/>
        </w:rPr>
        <w:t>2</w:t>
      </w:r>
      <w:r w:rsidRPr="00AC0DC6">
        <w:rPr>
          <w:rFonts w:ascii="Tahoma" w:eastAsia="Tahoma" w:hAnsi="Tahoma" w:cs="Tahoma"/>
        </w:rPr>
        <w:t>7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</w:rPr>
        <w:t>si</w:t>
      </w:r>
      <w:r w:rsidRPr="00AC0DC6">
        <w:rPr>
          <w:rFonts w:ascii="Tahoma" w:eastAsia="Tahoma" w:hAnsi="Tahoma" w:cs="Tahoma"/>
          <w:spacing w:val="1"/>
        </w:rPr>
        <w:t>e</w:t>
      </w:r>
      <w:r w:rsidRPr="00AC0DC6">
        <w:rPr>
          <w:rFonts w:ascii="Tahoma" w:eastAsia="Tahoma" w:hAnsi="Tahoma" w:cs="Tahoma"/>
        </w:rPr>
        <w:t>rpnia</w:t>
      </w:r>
      <w:r w:rsidRPr="00AC0DC6">
        <w:rPr>
          <w:rFonts w:ascii="Tahoma" w:eastAsia="Tahoma" w:hAnsi="Tahoma" w:cs="Tahoma"/>
          <w:spacing w:val="15"/>
        </w:rPr>
        <w:t xml:space="preserve"> </w:t>
      </w:r>
      <w:r w:rsidRPr="00AC0DC6">
        <w:rPr>
          <w:rFonts w:ascii="Tahoma" w:eastAsia="Tahoma" w:hAnsi="Tahoma" w:cs="Tahoma"/>
          <w:spacing w:val="-1"/>
        </w:rPr>
        <w:t>20</w:t>
      </w:r>
      <w:r w:rsidRPr="00AC0DC6">
        <w:rPr>
          <w:rFonts w:ascii="Tahoma" w:eastAsia="Tahoma" w:hAnsi="Tahoma" w:cs="Tahoma"/>
          <w:spacing w:val="1"/>
        </w:rPr>
        <w:t>0</w:t>
      </w:r>
      <w:r w:rsidRPr="00AC0DC6">
        <w:rPr>
          <w:rFonts w:ascii="Tahoma" w:eastAsia="Tahoma" w:hAnsi="Tahoma" w:cs="Tahoma"/>
        </w:rPr>
        <w:t>9</w:t>
      </w:r>
      <w:r w:rsidRPr="00AC0DC6">
        <w:rPr>
          <w:rFonts w:ascii="Tahoma" w:eastAsia="Tahoma" w:hAnsi="Tahoma" w:cs="Tahoma"/>
          <w:spacing w:val="14"/>
        </w:rPr>
        <w:t xml:space="preserve"> </w:t>
      </w:r>
      <w:r w:rsidRPr="00AC0DC6">
        <w:rPr>
          <w:rFonts w:ascii="Tahoma" w:eastAsia="Tahoma" w:hAnsi="Tahoma" w:cs="Tahoma"/>
          <w:spacing w:val="-26"/>
        </w:rPr>
        <w:t>r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</w:rPr>
        <w:t>o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  <w:spacing w:val="-1"/>
        </w:rPr>
        <w:t>f</w:t>
      </w:r>
      <w:r w:rsidRPr="00AC0DC6">
        <w:rPr>
          <w:rFonts w:ascii="Tahoma" w:eastAsia="Tahoma" w:hAnsi="Tahoma" w:cs="Tahoma"/>
          <w:spacing w:val="2"/>
        </w:rPr>
        <w:t>i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s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2"/>
        </w:rPr>
        <w:t>c</w:t>
      </w:r>
      <w:r w:rsidRPr="00AC0DC6">
        <w:rPr>
          <w:rFonts w:ascii="Tahoma" w:eastAsia="Tahoma" w:hAnsi="Tahoma" w:cs="Tahoma"/>
        </w:rPr>
        <w:t>h</w:t>
      </w:r>
      <w:r w:rsidRPr="00AC0DC6">
        <w:rPr>
          <w:rFonts w:ascii="Tahoma" w:eastAsia="Tahoma" w:hAnsi="Tahoma" w:cs="Tahoma"/>
          <w:spacing w:val="9"/>
        </w:rPr>
        <w:t xml:space="preserve"> </w:t>
      </w:r>
      <w:r w:rsidRPr="00AC0DC6">
        <w:rPr>
          <w:rFonts w:ascii="Tahoma" w:eastAsia="Tahoma" w:hAnsi="Tahoma" w:cs="Tahoma"/>
          <w:spacing w:val="2"/>
        </w:rPr>
        <w:t>p</w:t>
      </w: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blic</w:t>
      </w:r>
      <w:r w:rsidRPr="00AC0DC6">
        <w:rPr>
          <w:rFonts w:ascii="Tahoma" w:eastAsia="Tahoma" w:hAnsi="Tahoma" w:cs="Tahoma"/>
          <w:spacing w:val="2"/>
        </w:rPr>
        <w:t>z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  <w:spacing w:val="-3"/>
        </w:rPr>
        <w:t>y</w:t>
      </w:r>
      <w:r w:rsidRPr="00AC0DC6">
        <w:rPr>
          <w:rFonts w:ascii="Tahoma" w:eastAsia="Tahoma" w:hAnsi="Tahoma" w:cs="Tahoma"/>
          <w:spacing w:val="2"/>
        </w:rPr>
        <w:t>c</w:t>
      </w:r>
      <w:r w:rsidRPr="00AC0DC6">
        <w:rPr>
          <w:rFonts w:ascii="Tahoma" w:eastAsia="Tahoma" w:hAnsi="Tahoma" w:cs="Tahoma"/>
        </w:rPr>
        <w:t>h</w:t>
      </w:r>
      <w:r w:rsidRPr="00AC0DC6">
        <w:rPr>
          <w:rFonts w:ascii="Tahoma" w:eastAsia="Tahoma" w:hAnsi="Tahoma" w:cs="Tahoma"/>
          <w:spacing w:val="6"/>
        </w:rPr>
        <w:t xml:space="preserve"> </w:t>
      </w:r>
      <w:r w:rsidRPr="00AC0DC6">
        <w:rPr>
          <w:rFonts w:ascii="Tahoma" w:eastAsia="Tahoma" w:hAnsi="Tahoma" w:cs="Tahoma"/>
        </w:rPr>
        <w:t>(</w:t>
      </w:r>
      <w:r w:rsidRPr="00AC0DC6">
        <w:rPr>
          <w:rFonts w:ascii="Tahoma" w:eastAsia="Tahoma" w:hAnsi="Tahoma" w:cs="Tahoma"/>
          <w:spacing w:val="1"/>
        </w:rPr>
        <w:t>tj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  <w:spacing w:val="-1"/>
        </w:rPr>
        <w:t>D</w:t>
      </w:r>
      <w:r w:rsidRPr="00AC0DC6">
        <w:rPr>
          <w:rFonts w:ascii="Tahoma" w:eastAsia="Tahoma" w:hAnsi="Tahoma" w:cs="Tahoma"/>
        </w:rPr>
        <w:t>z.</w:t>
      </w:r>
      <w:r w:rsidRPr="00AC0DC6">
        <w:rPr>
          <w:rFonts w:ascii="Tahoma" w:eastAsia="Tahoma" w:hAnsi="Tahoma" w:cs="Tahoma"/>
          <w:spacing w:val="16"/>
        </w:rPr>
        <w:t xml:space="preserve"> </w:t>
      </w: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.</w:t>
      </w:r>
      <w:r w:rsidRPr="00AC0DC6">
        <w:rPr>
          <w:rFonts w:ascii="Tahoma" w:eastAsia="Tahoma" w:hAnsi="Tahoma" w:cs="Tahoma"/>
          <w:spacing w:val="14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18"/>
        </w:rPr>
        <w:t xml:space="preserve"> </w:t>
      </w:r>
      <w:r w:rsidRPr="00AC0DC6">
        <w:rPr>
          <w:rFonts w:ascii="Tahoma" w:eastAsia="Tahoma" w:hAnsi="Tahoma" w:cs="Tahoma"/>
          <w:spacing w:val="-1"/>
        </w:rPr>
        <w:t>2</w:t>
      </w:r>
      <w:r w:rsidRPr="00AC0DC6">
        <w:rPr>
          <w:rFonts w:ascii="Tahoma" w:eastAsia="Tahoma" w:hAnsi="Tahoma" w:cs="Tahoma"/>
          <w:spacing w:val="1"/>
        </w:rPr>
        <w:t>0</w:t>
      </w:r>
      <w:r w:rsidRPr="00AC0DC6">
        <w:rPr>
          <w:rFonts w:ascii="Tahoma" w:eastAsia="Tahoma" w:hAnsi="Tahoma" w:cs="Tahoma"/>
          <w:spacing w:val="-1"/>
        </w:rPr>
        <w:t>1</w:t>
      </w:r>
      <w:r w:rsidR="00E74DC0">
        <w:rPr>
          <w:rFonts w:ascii="Tahoma" w:eastAsia="Tahoma" w:hAnsi="Tahoma" w:cs="Tahoma"/>
        </w:rPr>
        <w:t>7r</w:t>
      </w:r>
      <w:r w:rsidR="0016659C">
        <w:rPr>
          <w:rFonts w:ascii="Tahoma" w:eastAsia="Tahoma" w:hAnsi="Tahoma" w:cs="Tahoma"/>
          <w:spacing w:val="15"/>
        </w:rPr>
        <w:t>.</w:t>
      </w:r>
      <w:r w:rsidR="00E74DC0">
        <w:rPr>
          <w:rFonts w:ascii="Tahoma" w:eastAsia="Tahoma" w:hAnsi="Tahoma" w:cs="Tahoma"/>
          <w:spacing w:val="15"/>
        </w:rPr>
        <w:t xml:space="preserve"> 2077</w:t>
      </w:r>
      <w:r w:rsidR="00EE6472">
        <w:rPr>
          <w:rFonts w:ascii="Tahoma" w:eastAsia="Tahoma" w:hAnsi="Tahoma" w:cs="Tahoma"/>
          <w:spacing w:val="15"/>
        </w:rPr>
        <w:t xml:space="preserve"> t. j.</w:t>
      </w:r>
      <w:r w:rsidRPr="00AC0DC6">
        <w:rPr>
          <w:rFonts w:ascii="Tahoma" w:eastAsia="Tahoma" w:hAnsi="Tahoma" w:cs="Tahoma"/>
        </w:rPr>
        <w:t>)</w:t>
      </w:r>
      <w:r w:rsidRPr="00AC0DC6">
        <w:rPr>
          <w:rFonts w:ascii="Tahoma" w:eastAsia="Tahoma" w:hAnsi="Tahoma" w:cs="Tahoma"/>
          <w:spacing w:val="-3"/>
        </w:rPr>
        <w:t xml:space="preserve"> </w:t>
      </w:r>
      <w:r w:rsidRPr="00AC0DC6">
        <w:rPr>
          <w:rFonts w:ascii="Tahoma" w:eastAsia="Tahoma" w:hAnsi="Tahoma" w:cs="Tahoma"/>
        </w:rPr>
        <w:t>–</w:t>
      </w:r>
      <w:r w:rsidRPr="00AC0DC6">
        <w:rPr>
          <w:rFonts w:ascii="Tahoma" w:eastAsia="Tahoma" w:hAnsi="Tahoma" w:cs="Tahoma"/>
          <w:spacing w:val="-2"/>
        </w:rPr>
        <w:t xml:space="preserve"> </w:t>
      </w:r>
      <w:r w:rsidRPr="00AC0DC6">
        <w:rPr>
          <w:rFonts w:ascii="Tahoma" w:eastAsia="Tahoma" w:hAnsi="Tahoma" w:cs="Tahoma"/>
        </w:rPr>
        <w:t>z</w:t>
      </w:r>
      <w:r w:rsidRPr="00AC0DC6">
        <w:rPr>
          <w:rFonts w:ascii="Tahoma" w:eastAsia="Tahoma" w:hAnsi="Tahoma" w:cs="Tahoma"/>
          <w:spacing w:val="-1"/>
        </w:rPr>
        <w:t>w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  <w:spacing w:val="-1"/>
        </w:rPr>
        <w:t>n</w:t>
      </w:r>
      <w:r w:rsidRPr="00AC0DC6">
        <w:rPr>
          <w:rFonts w:ascii="Tahoma" w:eastAsia="Tahoma" w:hAnsi="Tahoma" w:cs="Tahoma"/>
        </w:rPr>
        <w:t>a</w:t>
      </w:r>
      <w:r w:rsidRPr="00AC0DC6">
        <w:rPr>
          <w:rFonts w:ascii="Tahoma" w:eastAsia="Tahoma" w:hAnsi="Tahoma" w:cs="Tahoma"/>
          <w:spacing w:val="-5"/>
        </w:rPr>
        <w:t xml:space="preserve"> </w:t>
      </w:r>
      <w:r w:rsidRPr="00AC0DC6">
        <w:rPr>
          <w:rFonts w:ascii="Tahoma" w:eastAsia="Tahoma" w:hAnsi="Tahoma" w:cs="Tahoma"/>
        </w:rPr>
        <w:t>d</w:t>
      </w:r>
      <w:r w:rsidRPr="00AC0DC6">
        <w:rPr>
          <w:rFonts w:ascii="Tahoma" w:eastAsia="Tahoma" w:hAnsi="Tahoma" w:cs="Tahoma"/>
          <w:spacing w:val="1"/>
        </w:rPr>
        <w:t>a</w:t>
      </w:r>
      <w:r w:rsidRPr="00AC0DC6">
        <w:rPr>
          <w:rFonts w:ascii="Tahoma" w:eastAsia="Tahoma" w:hAnsi="Tahoma" w:cs="Tahoma"/>
        </w:rPr>
        <w:t>l</w:t>
      </w:r>
      <w:r w:rsidRPr="00AC0DC6">
        <w:rPr>
          <w:rFonts w:ascii="Tahoma" w:eastAsia="Tahoma" w:hAnsi="Tahoma" w:cs="Tahoma"/>
          <w:spacing w:val="1"/>
        </w:rPr>
        <w:t>e</w:t>
      </w:r>
      <w:r w:rsidRPr="00AC0DC6">
        <w:rPr>
          <w:rFonts w:ascii="Tahoma" w:eastAsia="Tahoma" w:hAnsi="Tahoma" w:cs="Tahoma"/>
        </w:rPr>
        <w:t>j</w:t>
      </w:r>
      <w:r w:rsidRPr="00AC0DC6">
        <w:rPr>
          <w:rFonts w:ascii="Tahoma" w:eastAsia="Tahoma" w:hAnsi="Tahoma" w:cs="Tahoma"/>
          <w:spacing w:val="-3"/>
        </w:rPr>
        <w:t xml:space="preserve"> </w:t>
      </w:r>
      <w:r w:rsidRPr="00AC0DC6">
        <w:rPr>
          <w:rFonts w:ascii="Tahoma" w:eastAsia="Tahoma" w:hAnsi="Tahoma" w:cs="Tahoma"/>
          <w:spacing w:val="-1"/>
        </w:rPr>
        <w:t>U</w:t>
      </w:r>
      <w:r w:rsidRPr="00AC0DC6">
        <w:rPr>
          <w:rFonts w:ascii="Tahoma" w:eastAsia="Tahoma" w:hAnsi="Tahoma" w:cs="Tahoma"/>
        </w:rPr>
        <w:t>F</w:t>
      </w:r>
      <w:r w:rsidRPr="00AC0DC6">
        <w:rPr>
          <w:rFonts w:ascii="Tahoma" w:eastAsia="Tahoma" w:hAnsi="Tahoma" w:cs="Tahoma"/>
          <w:spacing w:val="3"/>
        </w:rPr>
        <w:t>P</w:t>
      </w:r>
      <w:r w:rsidRPr="00AC0DC6">
        <w:rPr>
          <w:rFonts w:ascii="Tahoma" w:eastAsia="Tahoma" w:hAnsi="Tahoma" w:cs="Tahoma"/>
        </w:rPr>
        <w:t>;</w:t>
      </w:r>
    </w:p>
    <w:p w14:paraId="49ABC66F" w14:textId="65957810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 xml:space="preserve">z.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="00AA0241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poz.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AA0241">
        <w:rPr>
          <w:rFonts w:ascii="Tahoma" w:eastAsia="Tahoma" w:hAnsi="Tahoma" w:cs="Tahoma"/>
          <w:spacing w:val="-1"/>
        </w:rPr>
        <w:t>2342</w:t>
      </w:r>
      <w:bookmarkStart w:id="0" w:name="_GoBack"/>
      <w:bookmarkEnd w:id="0"/>
      <w:r w:rsidR="00E74DC0">
        <w:rPr>
          <w:rFonts w:ascii="Tahoma" w:eastAsia="Tahoma" w:hAnsi="Tahoma" w:cs="Tahoma"/>
          <w:spacing w:val="-1"/>
        </w:rPr>
        <w:t xml:space="preserve"> z </w:t>
      </w:r>
      <w:proofErr w:type="spellStart"/>
      <w:r w:rsidR="00E74DC0">
        <w:rPr>
          <w:rFonts w:ascii="Tahoma" w:eastAsia="Tahoma" w:hAnsi="Tahoma" w:cs="Tahoma"/>
          <w:spacing w:val="-1"/>
        </w:rPr>
        <w:t>późn</w:t>
      </w:r>
      <w:proofErr w:type="spellEnd"/>
      <w:r w:rsidR="00E74DC0">
        <w:rPr>
          <w:rFonts w:ascii="Tahoma" w:eastAsia="Tahoma" w:hAnsi="Tahoma" w:cs="Tahoma"/>
          <w:spacing w:val="-1"/>
        </w:rPr>
        <w:t>. zm.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;</w:t>
      </w:r>
    </w:p>
    <w:p w14:paraId="36BF5022" w14:textId="30B480ED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lastRenderedPageBreak/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z.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="00383C10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poz</w:t>
      </w:r>
      <w:r w:rsidR="00383C10">
        <w:rPr>
          <w:rFonts w:ascii="Tahoma" w:eastAsia="Tahoma" w:hAnsi="Tahoma" w:cs="Tahoma"/>
        </w:rPr>
        <w:t>. 1579</w:t>
      </w:r>
      <w:r w:rsidR="00E74DC0">
        <w:rPr>
          <w:rFonts w:ascii="Tahoma" w:eastAsia="Tahoma" w:hAnsi="Tahoma" w:cs="Tahoma"/>
        </w:rPr>
        <w:t xml:space="preserve"> z </w:t>
      </w:r>
      <w:proofErr w:type="spellStart"/>
      <w:r w:rsidR="00E74DC0">
        <w:rPr>
          <w:rFonts w:ascii="Tahoma" w:eastAsia="Tahoma" w:hAnsi="Tahoma" w:cs="Tahoma"/>
        </w:rPr>
        <w:t>późn</w:t>
      </w:r>
      <w:proofErr w:type="spellEnd"/>
      <w:r w:rsidR="00E74DC0">
        <w:rPr>
          <w:rFonts w:ascii="Tahoma" w:eastAsia="Tahoma" w:hAnsi="Tahoma" w:cs="Tahoma"/>
        </w:rPr>
        <w:t>. zm.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;</w:t>
      </w:r>
    </w:p>
    <w:p w14:paraId="6471E664" w14:textId="5DCF5B00" w:rsidR="00942F4E" w:rsidRPr="00B63A83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spacing w:val="1"/>
        </w:rPr>
        <w:t>(t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-1"/>
        </w:rPr>
        <w:t>D</w:t>
      </w:r>
      <w:r w:rsidRPr="00B63A83">
        <w:rPr>
          <w:rFonts w:ascii="Tahoma" w:eastAsia="Tahoma" w:hAnsi="Tahoma" w:cs="Tahoma"/>
          <w:spacing w:val="3"/>
        </w:rPr>
        <w:t>z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Pr="00B63A83">
        <w:rPr>
          <w:rFonts w:ascii="Tahoma" w:eastAsia="Tahoma" w:hAnsi="Tahoma" w:cs="Tahoma"/>
          <w:spacing w:val="-3"/>
        </w:rPr>
        <w:t>U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1"/>
        </w:rPr>
        <w:t xml:space="preserve"> </w:t>
      </w:r>
      <w:r w:rsidR="000613E8">
        <w:rPr>
          <w:rFonts w:ascii="Tahoma" w:eastAsia="Tahoma" w:hAnsi="Tahoma" w:cs="Tahoma"/>
          <w:spacing w:val="1"/>
        </w:rPr>
        <w:t>2016.1808</w:t>
      </w:r>
      <w:r w:rsidR="00383C10">
        <w:rPr>
          <w:rFonts w:ascii="Tahoma" w:eastAsia="Tahoma" w:hAnsi="Tahoma" w:cs="Tahoma"/>
          <w:spacing w:val="1"/>
        </w:rPr>
        <w:t xml:space="preserve"> z </w:t>
      </w:r>
      <w:proofErr w:type="spellStart"/>
      <w:r w:rsidR="00383C10">
        <w:rPr>
          <w:rFonts w:ascii="Tahoma" w:eastAsia="Tahoma" w:hAnsi="Tahoma" w:cs="Tahoma"/>
          <w:spacing w:val="1"/>
        </w:rPr>
        <w:t>późn</w:t>
      </w:r>
      <w:proofErr w:type="spellEnd"/>
      <w:r w:rsidR="00383C10">
        <w:rPr>
          <w:rFonts w:ascii="Tahoma" w:eastAsia="Tahoma" w:hAnsi="Tahoma" w:cs="Tahoma"/>
          <w:spacing w:val="1"/>
        </w:rPr>
        <w:t>. zm.</w:t>
      </w:r>
      <w:r w:rsidRPr="00B63A83">
        <w:rPr>
          <w:rFonts w:ascii="Tahoma" w:eastAsia="Tahoma" w:hAnsi="Tahoma" w:cs="Tahoma"/>
          <w:spacing w:val="1"/>
        </w:rPr>
        <w:t>)</w:t>
      </w:r>
      <w:r w:rsidRPr="00B63A83">
        <w:rPr>
          <w:rFonts w:ascii="Tahoma" w:eastAsia="Tahoma" w:hAnsi="Tahoma" w:cs="Tahoma"/>
        </w:rPr>
        <w:t>;</w:t>
      </w:r>
    </w:p>
    <w:p w14:paraId="00A07375" w14:textId="3AB896E1" w:rsidR="00942F4E" w:rsidRPr="001A21E8" w:rsidRDefault="00280ADA" w:rsidP="00F10027">
      <w:pPr>
        <w:pStyle w:val="Akapitzlist"/>
        <w:numPr>
          <w:ilvl w:val="0"/>
          <w:numId w:val="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6"/>
        </w:rPr>
        <w:t>4</w:t>
      </w:r>
      <w:r w:rsidRPr="001A21E8">
        <w:rPr>
          <w:rFonts w:ascii="Tahoma" w:eastAsia="Tahoma" w:hAnsi="Tahoma" w:cs="Tahoma"/>
          <w:spacing w:val="3"/>
        </w:rPr>
        <w:t>-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) </w:t>
      </w:r>
      <w:r w:rsidRPr="001A21E8">
        <w:rPr>
          <w:rFonts w:ascii="Tahoma" w:eastAsia="Tahoma" w:hAnsi="Tahoma" w:cs="Tahoma"/>
          <w:spacing w:val="-1"/>
        </w:rPr>
        <w:t>uchw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er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="00AC520B" w:rsidRPr="001A21E8">
        <w:rPr>
          <w:rFonts w:ascii="Tahoma" w:eastAsia="Tahoma" w:hAnsi="Tahoma" w:cs="Tahoma"/>
        </w:rPr>
        <w:t>j (nr</w:t>
      </w:r>
      <w:r w:rsidR="00B17740" w:rsidRPr="001A21E8">
        <w:rPr>
          <w:rFonts w:ascii="Tahoma" w:eastAsia="Tahoma" w:hAnsi="Tahoma" w:cs="Tahoma"/>
        </w:rPr>
        <w:t xml:space="preserve"> </w:t>
      </w:r>
      <w:r w:rsidR="00907289" w:rsidRPr="0064220C">
        <w:rPr>
          <w:rFonts w:ascii="Tahoma" w:eastAsia="Tahoma" w:hAnsi="Tahoma" w:cs="Tahoma"/>
          <w:b/>
        </w:rPr>
        <w:t>CC</w:t>
      </w:r>
      <w:r w:rsidR="00907289">
        <w:rPr>
          <w:rFonts w:ascii="Tahoma" w:eastAsia="Tahoma" w:hAnsi="Tahoma" w:cs="Tahoma"/>
          <w:b/>
        </w:rPr>
        <w:t xml:space="preserve">I </w:t>
      </w:r>
      <w:r w:rsidR="00907289" w:rsidRPr="0064220C">
        <w:rPr>
          <w:rFonts w:ascii="Tahoma" w:eastAsia="Tahoma" w:hAnsi="Tahoma" w:cs="Tahoma"/>
          <w:b/>
        </w:rPr>
        <w:t>2014PL16M2OP013</w:t>
      </w:r>
      <w:r w:rsidR="00907289" w:rsidRPr="0064220C">
        <w:rPr>
          <w:rFonts w:ascii="Tahoma" w:eastAsia="Tahoma" w:hAnsi="Tahoma" w:cs="Tahoma"/>
        </w:rPr>
        <w:t xml:space="preserve"> </w:t>
      </w:r>
      <w:r w:rsidR="00907289">
        <w:rPr>
          <w:rFonts w:ascii="Tahoma" w:eastAsia="Tahoma" w:hAnsi="Tahoma" w:cs="Tahoma"/>
        </w:rPr>
        <w:t xml:space="preserve">– decyzja wykonawcza C (2016 5288 </w:t>
      </w:r>
      <w:proofErr w:type="spellStart"/>
      <w:r w:rsidR="00907289">
        <w:rPr>
          <w:rFonts w:ascii="Tahoma" w:eastAsia="Tahoma" w:hAnsi="Tahoma" w:cs="Tahoma"/>
        </w:rPr>
        <w:t>final</w:t>
      </w:r>
      <w:proofErr w:type="spellEnd"/>
      <w:r w:rsidR="00907289">
        <w:rPr>
          <w:rFonts w:ascii="Tahoma" w:eastAsia="Tahoma" w:hAnsi="Tahoma" w:cs="Tahoma"/>
        </w:rPr>
        <w:t xml:space="preserve">) </w:t>
      </w:r>
      <w:r w:rsidR="00907289">
        <w:rPr>
          <w:rFonts w:ascii="Tahoma" w:eastAsia="Tahoma" w:hAnsi="Tahoma" w:cs="Tahoma"/>
        </w:rPr>
        <w:br/>
      </w:r>
      <w:r w:rsidR="00907289" w:rsidRPr="0064220C">
        <w:rPr>
          <w:rFonts w:ascii="Tahoma" w:eastAsia="Tahoma" w:hAnsi="Tahoma" w:cs="Tahoma"/>
        </w:rPr>
        <w:t xml:space="preserve">z dnia </w:t>
      </w:r>
      <w:r w:rsidR="00907289" w:rsidRPr="0064220C">
        <w:rPr>
          <w:rFonts w:ascii="Tahoma" w:eastAsia="Tahoma" w:hAnsi="Tahoma" w:cs="Tahoma"/>
          <w:b/>
        </w:rPr>
        <w:t>1</w:t>
      </w:r>
      <w:r w:rsidR="00907289">
        <w:rPr>
          <w:rFonts w:ascii="Tahoma" w:eastAsia="Tahoma" w:hAnsi="Tahoma" w:cs="Tahoma"/>
          <w:b/>
        </w:rPr>
        <w:t>1</w:t>
      </w:r>
      <w:r w:rsidR="00907289" w:rsidRPr="0064220C">
        <w:rPr>
          <w:rFonts w:ascii="Tahoma" w:eastAsia="Tahoma" w:hAnsi="Tahoma" w:cs="Tahoma"/>
          <w:b/>
        </w:rPr>
        <w:t>.0</w:t>
      </w:r>
      <w:r w:rsidR="00907289">
        <w:rPr>
          <w:rFonts w:ascii="Tahoma" w:eastAsia="Tahoma" w:hAnsi="Tahoma" w:cs="Tahoma"/>
          <w:b/>
        </w:rPr>
        <w:t>8</w:t>
      </w:r>
      <w:r w:rsidR="00907289" w:rsidRPr="0064220C">
        <w:rPr>
          <w:rFonts w:ascii="Tahoma" w:eastAsia="Tahoma" w:hAnsi="Tahoma" w:cs="Tahoma"/>
          <w:b/>
        </w:rPr>
        <w:t>.201</w:t>
      </w:r>
      <w:r w:rsidR="00907289">
        <w:rPr>
          <w:rFonts w:ascii="Tahoma" w:eastAsia="Tahoma" w:hAnsi="Tahoma" w:cs="Tahoma"/>
          <w:b/>
        </w:rPr>
        <w:t>6</w:t>
      </w:r>
      <w:r w:rsidR="00B17740" w:rsidRPr="001A21E8">
        <w:rPr>
          <w:rFonts w:ascii="Tahoma" w:eastAsia="Tahoma" w:hAnsi="Tahoma" w:cs="Tahoma"/>
        </w:rPr>
        <w:t>).</w:t>
      </w:r>
    </w:p>
    <w:p w14:paraId="2679FCEA" w14:textId="77777777" w:rsidR="00514D0B" w:rsidRPr="001A21E8" w:rsidRDefault="00514D0B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0E85355" w14:textId="77777777" w:rsidR="00514D0B" w:rsidRPr="001A21E8" w:rsidRDefault="00514D0B" w:rsidP="00F10027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13581F3D" w14:textId="77777777" w:rsidR="00BC1E79" w:rsidRDefault="00BC1E79" w:rsidP="00F10027">
      <w:pPr>
        <w:spacing w:line="276" w:lineRule="auto"/>
        <w:ind w:left="426" w:right="14" w:hanging="426"/>
        <w:rPr>
          <w:rFonts w:ascii="Tahoma" w:eastAsia="Tahoma" w:hAnsi="Tahoma" w:cs="Tahoma"/>
          <w:b/>
          <w:w w:val="99"/>
        </w:rPr>
      </w:pPr>
    </w:p>
    <w:p w14:paraId="18583E3B" w14:textId="77777777" w:rsidR="00CC5572" w:rsidRPr="001A21E8" w:rsidRDefault="00CC5572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AC0DC6">
        <w:rPr>
          <w:rFonts w:ascii="Tahoma" w:eastAsia="Tahoma" w:hAnsi="Tahoma" w:cs="Tahoma"/>
          <w:b/>
          <w:spacing w:val="1"/>
        </w:rPr>
        <w:t>D</w:t>
      </w:r>
      <w:r w:rsidR="00280ADA" w:rsidRPr="00AC0DC6">
        <w:rPr>
          <w:rFonts w:ascii="Tahoma" w:eastAsia="Tahoma" w:hAnsi="Tahoma" w:cs="Tahoma"/>
          <w:b/>
          <w:spacing w:val="1"/>
        </w:rPr>
        <w:t>efinicje</w:t>
      </w:r>
    </w:p>
    <w:p w14:paraId="0C5813FC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60F60">
        <w:rPr>
          <w:rFonts w:ascii="Tahoma" w:eastAsia="Tahoma" w:hAnsi="Tahoma" w:cs="Tahoma"/>
          <w:spacing w:val="-1"/>
        </w:rPr>
        <w:t>§ 1</w:t>
      </w:r>
      <w:r w:rsidRPr="001A21E8">
        <w:rPr>
          <w:rFonts w:ascii="Tahoma" w:eastAsia="Tahoma" w:hAnsi="Tahoma" w:cs="Tahoma"/>
          <w:w w:val="99"/>
        </w:rPr>
        <w:t>.</w:t>
      </w:r>
    </w:p>
    <w:p w14:paraId="2A036704" w14:textId="77777777" w:rsidR="00CC1097" w:rsidRPr="001A21E8" w:rsidRDefault="00CC1097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 xml:space="preserve">Ilekroć w </w:t>
      </w:r>
      <w:r w:rsidR="00366343" w:rsidRPr="001A21E8">
        <w:rPr>
          <w:rFonts w:ascii="Tahoma" w:eastAsia="Tahoma" w:hAnsi="Tahoma" w:cs="Tahoma"/>
          <w:spacing w:val="-1"/>
        </w:rPr>
        <w:t xml:space="preserve">Decyzji </w:t>
      </w:r>
      <w:r w:rsidRPr="001A21E8">
        <w:rPr>
          <w:rFonts w:ascii="Tahoma" w:eastAsia="Tahoma" w:hAnsi="Tahoma" w:cs="Tahoma"/>
          <w:spacing w:val="-1"/>
        </w:rPr>
        <w:t>jest mowa o:</w:t>
      </w:r>
    </w:p>
    <w:p w14:paraId="5F93CE55" w14:textId="77777777" w:rsidR="00CC1097" w:rsidRPr="001A21E8" w:rsidRDefault="00494ABF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"</w:t>
      </w:r>
      <w:r w:rsidR="00CC1097" w:rsidRPr="001A21E8">
        <w:rPr>
          <w:rFonts w:ascii="Tahoma" w:eastAsia="Tahoma" w:hAnsi="Tahoma" w:cs="Tahoma"/>
          <w:spacing w:val="-1"/>
        </w:rPr>
        <w:t xml:space="preserve">beneficjencie" </w:t>
      </w:r>
      <w:r w:rsidRPr="001A21E8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45F7077" w14:textId="38FA22AC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w 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publi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0934C4">
        <w:rPr>
          <w:rFonts w:ascii="Tahoma" w:eastAsia="Tahoma" w:hAnsi="Tahoma" w:cs="Tahoma"/>
        </w:rPr>
        <w:t>;</w:t>
      </w:r>
    </w:p>
    <w:p w14:paraId="1C6A5A0D" w14:textId="5C864BE9" w:rsidR="00BF0621" w:rsidRPr="001A21E8" w:rsidRDefault="00BF0621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„uczestniku projektu” oznacza to uczestnika projektu w rozumien</w:t>
      </w:r>
      <w:r w:rsidR="00A5292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246FA">
        <w:rPr>
          <w:rFonts w:ascii="Tahoma" w:eastAsia="Tahoma" w:hAnsi="Tahoma" w:cs="Tahoma"/>
          <w:i/>
        </w:rPr>
        <w:t xml:space="preserve">Wytycznych w zakresie </w:t>
      </w:r>
      <w:r w:rsidR="00A52926" w:rsidRPr="001246FA">
        <w:rPr>
          <w:rFonts w:ascii="Tahoma" w:eastAsia="Tahoma" w:hAnsi="Tahoma" w:cs="Tahoma"/>
          <w:i/>
        </w:rPr>
        <w:t>monitorowania postępu rzeczowego realizacji programów operacyjnych na lata 2014-2020</w:t>
      </w:r>
      <w:r w:rsidR="00A52926" w:rsidRPr="001A21E8">
        <w:rPr>
          <w:rFonts w:ascii="Tahoma" w:eastAsia="Tahoma" w:hAnsi="Tahoma" w:cs="Tahoma"/>
        </w:rPr>
        <w:t>.</w:t>
      </w:r>
    </w:p>
    <w:p w14:paraId="370D6FE0" w14:textId="77777777" w:rsidR="00087102" w:rsidRPr="001A21E8" w:rsidRDefault="00087102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007853"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</w:rPr>
        <w:t xml:space="preserve"> budżetu państwa; </w:t>
      </w:r>
    </w:p>
    <w:p w14:paraId="1989C556" w14:textId="0B8BDA64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wej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B96BA1">
        <w:rPr>
          <w:rFonts w:ascii="Tahoma" w:eastAsia="Tahoma" w:hAnsi="Tahoma" w:cs="Tahoma"/>
          <w:spacing w:val="-1"/>
        </w:rPr>
        <w:t>pkt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progr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lit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;</w:t>
      </w:r>
    </w:p>
    <w:p w14:paraId="5564295E" w14:textId="55ABB7D3" w:rsidR="00346471" w:rsidRPr="001A21E8" w:rsidRDefault="00346471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ozna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="00B63A83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tj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951114" w:rsidRPr="00951114">
        <w:rPr>
          <w:rFonts w:ascii="Tahoma" w:eastAsia="Tahoma" w:hAnsi="Tahoma" w:cs="Tahoma"/>
          <w:spacing w:val="-1"/>
        </w:rPr>
        <w:t>Dz. U. z 201</w:t>
      </w:r>
      <w:r w:rsidR="00054CB9">
        <w:rPr>
          <w:rFonts w:ascii="Tahoma" w:eastAsia="Tahoma" w:hAnsi="Tahoma" w:cs="Tahoma"/>
          <w:spacing w:val="-1"/>
        </w:rPr>
        <w:t>6</w:t>
      </w:r>
      <w:r w:rsidR="00951114" w:rsidRPr="00951114">
        <w:rPr>
          <w:rFonts w:ascii="Tahoma" w:eastAsia="Tahoma" w:hAnsi="Tahoma" w:cs="Tahoma"/>
          <w:spacing w:val="-1"/>
        </w:rPr>
        <w:t xml:space="preserve"> r. poz. </w:t>
      </w:r>
      <w:r w:rsidR="00054CB9">
        <w:rPr>
          <w:rFonts w:ascii="Tahoma" w:eastAsia="Tahoma" w:hAnsi="Tahoma" w:cs="Tahoma"/>
          <w:spacing w:val="-1"/>
        </w:rPr>
        <w:t>922</w:t>
      </w:r>
      <w:r w:rsidRPr="001A21E8">
        <w:rPr>
          <w:rFonts w:ascii="Tahoma" w:eastAsia="Tahoma" w:hAnsi="Tahoma" w:cs="Tahoma"/>
          <w:spacing w:val="3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7E93CCAB" w14:textId="77777777" w:rsidR="007800C5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12"/>
        </w:rPr>
      </w:pPr>
      <w:r w:rsidRPr="001A21E8">
        <w:rPr>
          <w:rFonts w:ascii="Tahoma" w:eastAsia="Tahoma" w:hAnsi="Tahoma" w:cs="Tahoma"/>
        </w:rPr>
        <w:t>„Ins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” </w:t>
      </w:r>
      <w:r w:rsidR="007800C5" w:rsidRPr="001A21E8">
        <w:rPr>
          <w:rFonts w:ascii="Tahoma" w:eastAsia="Tahoma" w:hAnsi="Tahoma" w:cs="Tahoma"/>
        </w:rPr>
        <w:t>(„IZ”)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 xml:space="preserve">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rolę</w:t>
      </w:r>
      <w:r w:rsidR="002748C1"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="00076A9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076A9A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="00B63A8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2"/>
        </w:rPr>
        <w:t>4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="007800C5" w:rsidRPr="001A21E8">
        <w:rPr>
          <w:rFonts w:ascii="Tahoma" w:eastAsia="Tahoma" w:hAnsi="Tahoma" w:cs="Tahoma"/>
        </w:rPr>
        <w:t>;</w:t>
      </w:r>
    </w:p>
    <w:p w14:paraId="071FADF1" w14:textId="2FF0D801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C22053">
        <w:rPr>
          <w:rFonts w:ascii="Tahoma" w:eastAsia="Tahoma" w:hAnsi="Tahoma" w:cs="Tahoma"/>
        </w:rPr>
        <w:t>SL</w:t>
      </w:r>
      <w:r w:rsidR="00076A9A" w:rsidRPr="001A21E8">
        <w:rPr>
          <w:rFonts w:ascii="Tahoma" w:eastAsia="Tahoma" w:hAnsi="Tahoma" w:cs="Tahoma"/>
        </w:rPr>
        <w:t>2014</w:t>
      </w:r>
      <w:r w:rsidRPr="001A21E8">
        <w:rPr>
          <w:rFonts w:ascii="Tahoma" w:eastAsia="Tahoma" w:hAnsi="Tahoma" w:cs="Tahoma"/>
        </w:rPr>
        <w:t>” ozn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="003B5D0F">
        <w:rPr>
          <w:rFonts w:ascii="Tahoma" w:eastAsia="Tahoma" w:hAnsi="Tahoma" w:cs="Tahoma"/>
        </w:rPr>
        <w:t xml:space="preserve"> aplikację główną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="00076A9A" w:rsidRPr="001A21E8">
        <w:rPr>
          <w:rFonts w:ascii="Tahoma" w:eastAsia="Tahoma" w:hAnsi="Tahoma" w:cs="Tahoma"/>
          <w:spacing w:val="-1"/>
        </w:rPr>
        <w:t>centraln</w:t>
      </w:r>
      <w:r w:rsidR="003B5D0F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system</w:t>
      </w:r>
      <w:r w:rsidR="003B5D0F">
        <w:rPr>
          <w:rFonts w:ascii="Tahoma" w:eastAsia="Tahoma" w:hAnsi="Tahoma" w:cs="Tahoma"/>
          <w:spacing w:val="-1"/>
        </w:rPr>
        <w:t>u</w:t>
      </w:r>
      <w:r w:rsidR="00076A9A" w:rsidRPr="001A21E8">
        <w:rPr>
          <w:rFonts w:ascii="Tahoma" w:eastAsia="Tahoma" w:hAnsi="Tahoma" w:cs="Tahoma"/>
          <w:spacing w:val="-1"/>
        </w:rPr>
        <w:t xml:space="preserve"> teleinformatyczn</w:t>
      </w:r>
      <w:r w:rsidR="003B5D0F">
        <w:rPr>
          <w:rFonts w:ascii="Tahoma" w:eastAsia="Tahoma" w:hAnsi="Tahoma" w:cs="Tahoma"/>
          <w:spacing w:val="-1"/>
        </w:rPr>
        <w:t>ego</w:t>
      </w:r>
      <w:r w:rsidR="00076A9A" w:rsidRPr="001A21E8">
        <w:rPr>
          <w:rFonts w:ascii="Tahoma" w:eastAsia="Tahoma" w:hAnsi="Tahoma" w:cs="Tahoma"/>
          <w:spacing w:val="-1"/>
        </w:rPr>
        <w:t xml:space="preserve"> wykorzystywan</w:t>
      </w:r>
      <w:r w:rsidR="003B5D0F">
        <w:rPr>
          <w:rFonts w:ascii="Tahoma" w:eastAsia="Tahoma" w:hAnsi="Tahoma" w:cs="Tahoma"/>
          <w:spacing w:val="-1"/>
        </w:rPr>
        <w:t>ą</w:t>
      </w:r>
      <w:r w:rsidR="00076A9A" w:rsidRPr="001A21E8">
        <w:rPr>
          <w:rFonts w:ascii="Tahoma" w:eastAsia="Tahoma" w:hAnsi="Tahoma" w:cs="Tahoma"/>
          <w:spacing w:val="-1"/>
        </w:rPr>
        <w:t xml:space="preserve"> w procesie rozliczania projektu oraz komunikowania się z </w:t>
      </w:r>
      <w:r w:rsidR="000A5137" w:rsidRPr="001A21E8">
        <w:rPr>
          <w:rFonts w:ascii="Tahoma" w:eastAsia="Tahoma" w:hAnsi="Tahoma" w:cs="Tahoma"/>
          <w:spacing w:val="-1"/>
        </w:rPr>
        <w:t>IZ</w:t>
      </w:r>
      <w:r w:rsidR="00076A9A" w:rsidRPr="001A21E8">
        <w:rPr>
          <w:rFonts w:ascii="Tahoma" w:eastAsia="Tahoma" w:hAnsi="Tahoma" w:cs="Tahoma"/>
          <w:spacing w:val="-1"/>
        </w:rPr>
        <w:t>;</w:t>
      </w:r>
    </w:p>
    <w:p w14:paraId="6560A6BA" w14:textId="77777777" w:rsidR="00942F4E" w:rsidRPr="00B63A83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1"/>
        </w:rPr>
        <w:t>aw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i”</w:t>
      </w:r>
      <w:r w:rsidRPr="00B63A83">
        <w:rPr>
          <w:rFonts w:ascii="Tahoma" w:eastAsia="Tahoma" w:hAnsi="Tahoma" w:cs="Tahoma"/>
          <w:spacing w:val="36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pr</w:t>
      </w:r>
      <w:r w:rsidRPr="00B63A83">
        <w:rPr>
          <w:rFonts w:ascii="Tahoma" w:eastAsia="Tahoma" w:hAnsi="Tahoma" w:cs="Tahoma"/>
          <w:spacing w:val="1"/>
        </w:rPr>
        <w:t>ze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to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44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p</w:t>
      </w:r>
      <w:r w:rsidRPr="00B63A83">
        <w:rPr>
          <w:rFonts w:ascii="Tahoma" w:eastAsia="Tahoma" w:hAnsi="Tahoma" w:cs="Tahoma"/>
          <w:spacing w:val="-2"/>
        </w:rPr>
        <w:t>r</w:t>
      </w:r>
      <w:r w:rsidRPr="00B63A83">
        <w:rPr>
          <w:rFonts w:ascii="Tahoma" w:eastAsia="Tahoma" w:hAnsi="Tahoma" w:cs="Tahoma"/>
          <w:spacing w:val="-1"/>
        </w:rPr>
        <w:t>a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id</w:t>
      </w:r>
      <w:r w:rsidRPr="00B63A83">
        <w:rPr>
          <w:rFonts w:ascii="Tahoma" w:eastAsia="Tahoma" w:hAnsi="Tahoma" w:cs="Tahoma"/>
          <w:spacing w:val="1"/>
        </w:rPr>
        <w:t>ł</w:t>
      </w:r>
      <w:r w:rsidRPr="00B63A83">
        <w:rPr>
          <w:rFonts w:ascii="Tahoma" w:eastAsia="Tahoma" w:hAnsi="Tahoma" w:cs="Tahoma"/>
          <w:spacing w:val="5"/>
        </w:rPr>
        <w:t>o</w:t>
      </w:r>
      <w:r w:rsidRPr="00B63A83">
        <w:rPr>
          <w:rFonts w:ascii="Tahoma" w:eastAsia="Tahoma" w:hAnsi="Tahoma" w:cs="Tahoma"/>
          <w:spacing w:val="1"/>
        </w:rPr>
        <w:t>w</w:t>
      </w:r>
      <w:r w:rsidRPr="00B63A83">
        <w:rPr>
          <w:rFonts w:ascii="Tahoma" w:eastAsia="Tahoma" w:hAnsi="Tahoma" w:cs="Tahoma"/>
        </w:rPr>
        <w:t>ość</w:t>
      </w:r>
      <w:r w:rsidRPr="00B63A83">
        <w:rPr>
          <w:rFonts w:ascii="Tahoma" w:eastAsia="Tahoma" w:hAnsi="Tahoma" w:cs="Tahoma"/>
          <w:spacing w:val="37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51"/>
        </w:rPr>
        <w:t xml:space="preserve"> 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tór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j</w:t>
      </w:r>
      <w:r w:rsidRPr="00B63A83">
        <w:rPr>
          <w:rFonts w:ascii="Tahoma" w:eastAsia="Tahoma" w:hAnsi="Tahoma" w:cs="Tahoma"/>
          <w:spacing w:val="46"/>
        </w:rPr>
        <w:t xml:space="preserve"> </w:t>
      </w:r>
      <w:r w:rsidRPr="00B63A83">
        <w:rPr>
          <w:rFonts w:ascii="Tahoma" w:eastAsia="Tahoma" w:hAnsi="Tahoma" w:cs="Tahoma"/>
        </w:rPr>
        <w:t>mo</w:t>
      </w:r>
      <w:r w:rsidRPr="00B63A83">
        <w:rPr>
          <w:rFonts w:ascii="Tahoma" w:eastAsia="Tahoma" w:hAnsi="Tahoma" w:cs="Tahoma"/>
          <w:spacing w:val="-2"/>
        </w:rPr>
        <w:t>w</w:t>
      </w:r>
      <w:r w:rsidRPr="00B63A83">
        <w:rPr>
          <w:rFonts w:ascii="Tahoma" w:eastAsia="Tahoma" w:hAnsi="Tahoma" w:cs="Tahoma"/>
        </w:rPr>
        <w:t>a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w</w:t>
      </w:r>
      <w:r w:rsidRPr="00B63A83">
        <w:rPr>
          <w:rFonts w:ascii="Tahoma" w:eastAsia="Tahoma" w:hAnsi="Tahoma" w:cs="Tahoma"/>
          <w:spacing w:val="52"/>
        </w:rPr>
        <w:t xml:space="preserve"> 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49"/>
        </w:rPr>
        <w:t xml:space="preserve"> </w:t>
      </w:r>
      <w:r w:rsidRPr="00B63A83">
        <w:rPr>
          <w:rFonts w:ascii="Tahoma" w:eastAsia="Tahoma" w:hAnsi="Tahoma" w:cs="Tahoma"/>
        </w:rPr>
        <w:t>2</w:t>
      </w:r>
      <w:r w:rsidRPr="00B63A83">
        <w:rPr>
          <w:rFonts w:ascii="Tahoma" w:eastAsia="Tahoma" w:hAnsi="Tahoma" w:cs="Tahoma"/>
          <w:spacing w:val="50"/>
        </w:rPr>
        <w:t xml:space="preserve"> </w:t>
      </w:r>
      <w:r w:rsidRPr="00B63A83">
        <w:rPr>
          <w:rFonts w:ascii="Tahoma" w:eastAsia="Tahoma" w:hAnsi="Tahoma" w:cs="Tahoma"/>
        </w:rPr>
        <w:t>pkt</w:t>
      </w:r>
      <w:r w:rsidRPr="00B63A83">
        <w:rPr>
          <w:rFonts w:ascii="Tahoma" w:eastAsia="Tahoma" w:hAnsi="Tahoma" w:cs="Tahoma"/>
          <w:spacing w:val="55"/>
        </w:rPr>
        <w:t xml:space="preserve"> </w:t>
      </w:r>
      <w:r w:rsidRPr="00B63A83">
        <w:rPr>
          <w:rFonts w:ascii="Tahoma" w:eastAsia="Tahoma" w:hAnsi="Tahoma" w:cs="Tahoma"/>
          <w:spacing w:val="-1"/>
        </w:rPr>
        <w:t>3</w:t>
      </w:r>
      <w:r w:rsidRPr="00B63A83">
        <w:rPr>
          <w:rFonts w:ascii="Tahoma" w:eastAsia="Tahoma" w:hAnsi="Tahoma" w:cs="Tahoma"/>
        </w:rPr>
        <w:t>6</w:t>
      </w:r>
      <w:r w:rsidR="00B63A83">
        <w:rPr>
          <w:rFonts w:ascii="Tahoma" w:eastAsia="Tahoma" w:hAnsi="Tahoma" w:cs="Tahoma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roz</w:t>
      </w:r>
      <w:r w:rsidRPr="00B63A83">
        <w:rPr>
          <w:rFonts w:ascii="Tahoma" w:eastAsia="Tahoma" w:hAnsi="Tahoma" w:cs="Tahoma"/>
          <w:spacing w:val="1"/>
          <w:position w:val="-1"/>
        </w:rPr>
        <w:t>p</w:t>
      </w:r>
      <w:r w:rsidRPr="00B63A83">
        <w:rPr>
          <w:rFonts w:ascii="Tahoma" w:eastAsia="Tahoma" w:hAnsi="Tahoma" w:cs="Tahoma"/>
          <w:position w:val="-1"/>
        </w:rPr>
        <w:t>orz</w:t>
      </w:r>
      <w:r w:rsidRPr="00B63A83">
        <w:rPr>
          <w:rFonts w:ascii="Tahoma" w:eastAsia="Tahoma" w:hAnsi="Tahoma" w:cs="Tahoma"/>
          <w:spacing w:val="1"/>
          <w:position w:val="-1"/>
        </w:rPr>
        <w:t>ą</w:t>
      </w:r>
      <w:r w:rsidRPr="00B63A83">
        <w:rPr>
          <w:rFonts w:ascii="Tahoma" w:eastAsia="Tahoma" w:hAnsi="Tahoma" w:cs="Tahoma"/>
          <w:position w:val="-1"/>
        </w:rPr>
        <w:t>dz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position w:val="-1"/>
        </w:rPr>
        <w:t>ia</w:t>
      </w:r>
      <w:r w:rsidRPr="00B63A83">
        <w:rPr>
          <w:rFonts w:ascii="Tahoma" w:eastAsia="Tahoma" w:hAnsi="Tahoma" w:cs="Tahoma"/>
          <w:spacing w:val="-12"/>
          <w:position w:val="-1"/>
        </w:rPr>
        <w:t xml:space="preserve"> </w:t>
      </w:r>
      <w:r w:rsidRPr="00B63A83">
        <w:rPr>
          <w:rFonts w:ascii="Tahoma" w:eastAsia="Tahoma" w:hAnsi="Tahoma" w:cs="Tahoma"/>
          <w:position w:val="-1"/>
        </w:rPr>
        <w:t>ogól</w:t>
      </w:r>
      <w:r w:rsidRPr="00B63A83">
        <w:rPr>
          <w:rFonts w:ascii="Tahoma" w:eastAsia="Tahoma" w:hAnsi="Tahoma" w:cs="Tahoma"/>
          <w:spacing w:val="-1"/>
          <w:position w:val="-1"/>
        </w:rPr>
        <w:t>n</w:t>
      </w:r>
      <w:r w:rsidRPr="00B63A83">
        <w:rPr>
          <w:rFonts w:ascii="Tahoma" w:eastAsia="Tahoma" w:hAnsi="Tahoma" w:cs="Tahoma"/>
          <w:spacing w:val="1"/>
          <w:position w:val="-1"/>
        </w:rPr>
        <w:t>e</w:t>
      </w:r>
      <w:r w:rsidRPr="00B63A83">
        <w:rPr>
          <w:rFonts w:ascii="Tahoma" w:eastAsia="Tahoma" w:hAnsi="Tahoma" w:cs="Tahoma"/>
          <w:position w:val="-1"/>
        </w:rPr>
        <w:t>g</w:t>
      </w:r>
      <w:r w:rsidRPr="00B63A83">
        <w:rPr>
          <w:rFonts w:ascii="Tahoma" w:eastAsia="Tahoma" w:hAnsi="Tahoma" w:cs="Tahoma"/>
          <w:spacing w:val="2"/>
          <w:position w:val="-1"/>
        </w:rPr>
        <w:t>o</w:t>
      </w:r>
      <w:r w:rsidRPr="00B63A83">
        <w:rPr>
          <w:rFonts w:ascii="Tahoma" w:eastAsia="Tahoma" w:hAnsi="Tahoma" w:cs="Tahoma"/>
          <w:position w:val="-1"/>
        </w:rPr>
        <w:t>;</w:t>
      </w:r>
    </w:p>
    <w:p w14:paraId="47E925E8" w14:textId="0AD4242C" w:rsidR="00942F4E" w:rsidRPr="00B63A83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63A83">
        <w:rPr>
          <w:rFonts w:ascii="Tahoma" w:eastAsia="Tahoma" w:hAnsi="Tahoma" w:cs="Tahoma"/>
        </w:rPr>
        <w:t>„o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sie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tr</w:t>
      </w:r>
      <w:r w:rsidRPr="00B63A83">
        <w:rPr>
          <w:rFonts w:ascii="Tahoma" w:eastAsia="Tahoma" w:hAnsi="Tahoma" w:cs="Tahoma"/>
          <w:spacing w:val="-1"/>
        </w:rPr>
        <w:t>w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łoś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  <w:spacing w:val="3"/>
        </w:rPr>
        <w:t>i</w:t>
      </w:r>
      <w:r w:rsidRPr="00B63A83">
        <w:rPr>
          <w:rFonts w:ascii="Tahoma" w:eastAsia="Tahoma" w:hAnsi="Tahoma" w:cs="Tahoma"/>
        </w:rPr>
        <w:t>”</w:t>
      </w:r>
      <w:r w:rsidRPr="00B63A83">
        <w:rPr>
          <w:rFonts w:ascii="Tahoma" w:eastAsia="Tahoma" w:hAnsi="Tahoma" w:cs="Tahoma"/>
          <w:spacing w:val="-9"/>
        </w:rPr>
        <w:t xml:space="preserve"> 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</w:rPr>
        <w:t>l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ży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  <w:spacing w:val="2"/>
        </w:rPr>
        <w:t>p</w:t>
      </w:r>
      <w:r w:rsidRPr="00B63A83">
        <w:rPr>
          <w:rFonts w:ascii="Tahoma" w:eastAsia="Tahoma" w:hAnsi="Tahoma" w:cs="Tahoma"/>
        </w:rPr>
        <w:t>rz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2"/>
        </w:rPr>
        <w:t xml:space="preserve"> </w:t>
      </w:r>
      <w:r w:rsidRPr="00B63A83">
        <w:rPr>
          <w:rFonts w:ascii="Tahoma" w:eastAsia="Tahoma" w:hAnsi="Tahoma" w:cs="Tahoma"/>
        </w:rPr>
        <w:t>rozumi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ć</w:t>
      </w:r>
      <w:r w:rsidRPr="00B63A83">
        <w:rPr>
          <w:rFonts w:ascii="Tahoma" w:eastAsia="Tahoma" w:hAnsi="Tahoma" w:cs="Tahoma"/>
          <w:spacing w:val="-6"/>
        </w:rPr>
        <w:t xml:space="preserve"> </w:t>
      </w:r>
      <w:r w:rsidRPr="00B63A83">
        <w:rPr>
          <w:rFonts w:ascii="Tahoma" w:eastAsia="Tahoma" w:hAnsi="Tahoma" w:cs="Tahoma"/>
        </w:rPr>
        <w:t>o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s</w:t>
      </w:r>
      <w:r w:rsidRPr="00B63A83">
        <w:rPr>
          <w:rFonts w:ascii="Tahoma" w:eastAsia="Tahoma" w:hAnsi="Tahoma" w:cs="Tahoma"/>
          <w:spacing w:val="-5"/>
        </w:rPr>
        <w:t xml:space="preserve"> </w:t>
      </w:r>
      <w:r w:rsidRPr="00B63A83">
        <w:rPr>
          <w:rFonts w:ascii="Tahoma" w:eastAsia="Tahoma" w:hAnsi="Tahoma" w:cs="Tahoma"/>
          <w:spacing w:val="1"/>
        </w:rPr>
        <w:t>wy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2"/>
        </w:rPr>
        <w:t>i</w:t>
      </w:r>
      <w:r w:rsidRPr="00B63A83">
        <w:rPr>
          <w:rFonts w:ascii="Tahoma" w:eastAsia="Tahoma" w:hAnsi="Tahoma" w:cs="Tahoma"/>
          <w:spacing w:val="-1"/>
        </w:rPr>
        <w:t>k</w:t>
      </w:r>
      <w:r w:rsidRPr="00B63A83">
        <w:rPr>
          <w:rFonts w:ascii="Tahoma" w:eastAsia="Tahoma" w:hAnsi="Tahoma" w:cs="Tahoma"/>
          <w:spacing w:val="1"/>
        </w:rPr>
        <w:t>a</w:t>
      </w:r>
      <w:r w:rsidRPr="00B63A83">
        <w:rPr>
          <w:rFonts w:ascii="Tahoma" w:eastAsia="Tahoma" w:hAnsi="Tahoma" w:cs="Tahoma"/>
          <w:spacing w:val="-1"/>
        </w:rPr>
        <w:t>j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  <w:spacing w:val="-1"/>
        </w:rPr>
        <w:t>c</w:t>
      </w:r>
      <w:r w:rsidRPr="00B63A83">
        <w:rPr>
          <w:rFonts w:ascii="Tahoma" w:eastAsia="Tahoma" w:hAnsi="Tahoma" w:cs="Tahoma"/>
        </w:rPr>
        <w:t>y</w:t>
      </w:r>
      <w:r w:rsidRPr="00B63A83">
        <w:rPr>
          <w:rFonts w:ascii="Tahoma" w:eastAsia="Tahoma" w:hAnsi="Tahoma" w:cs="Tahoma"/>
          <w:spacing w:val="54"/>
        </w:rPr>
        <w:t xml:space="preserve"> </w:t>
      </w:r>
      <w:r w:rsidRPr="00B63A83">
        <w:rPr>
          <w:rFonts w:ascii="Tahoma" w:eastAsia="Tahoma" w:hAnsi="Tahoma" w:cs="Tahoma"/>
        </w:rPr>
        <w:t>z</w:t>
      </w:r>
      <w:r w:rsidRPr="00B63A83">
        <w:rPr>
          <w:rFonts w:ascii="Tahoma" w:eastAsia="Tahoma" w:hAnsi="Tahoma" w:cs="Tahoma"/>
          <w:spacing w:val="1"/>
        </w:rPr>
        <w:t xml:space="preserve"> a</w:t>
      </w:r>
      <w:r w:rsidRPr="00B63A83">
        <w:rPr>
          <w:rFonts w:ascii="Tahoma" w:eastAsia="Tahoma" w:hAnsi="Tahoma" w:cs="Tahoma"/>
        </w:rPr>
        <w:t>r</w:t>
      </w:r>
      <w:r w:rsidRPr="00B63A83">
        <w:rPr>
          <w:rFonts w:ascii="Tahoma" w:eastAsia="Tahoma" w:hAnsi="Tahoma" w:cs="Tahoma"/>
          <w:spacing w:val="1"/>
        </w:rPr>
        <w:t>t</w:t>
      </w:r>
      <w:r w:rsidRPr="00B63A83">
        <w:rPr>
          <w:rFonts w:ascii="Tahoma" w:eastAsia="Tahoma" w:hAnsi="Tahoma" w:cs="Tahoma"/>
        </w:rPr>
        <w:t>.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  <w:spacing w:val="1"/>
        </w:rPr>
        <w:t>7</w:t>
      </w:r>
      <w:r w:rsidRPr="00B63A83">
        <w:rPr>
          <w:rFonts w:ascii="Tahoma" w:eastAsia="Tahoma" w:hAnsi="Tahoma" w:cs="Tahoma"/>
        </w:rPr>
        <w:t>1</w:t>
      </w:r>
      <w:r w:rsidRPr="00B63A83">
        <w:rPr>
          <w:rFonts w:ascii="Tahoma" w:eastAsia="Tahoma" w:hAnsi="Tahoma" w:cs="Tahoma"/>
          <w:spacing w:val="-3"/>
        </w:rPr>
        <w:t xml:space="preserve"> </w:t>
      </w:r>
      <w:r w:rsidRPr="00B63A83">
        <w:rPr>
          <w:rFonts w:ascii="Tahoma" w:eastAsia="Tahoma" w:hAnsi="Tahoma" w:cs="Tahoma"/>
        </w:rPr>
        <w:t>roz</w:t>
      </w:r>
      <w:r w:rsidRPr="00B63A83">
        <w:rPr>
          <w:rFonts w:ascii="Tahoma" w:eastAsia="Tahoma" w:hAnsi="Tahoma" w:cs="Tahoma"/>
          <w:spacing w:val="1"/>
        </w:rPr>
        <w:t>p</w:t>
      </w:r>
      <w:r w:rsidRPr="00B63A83">
        <w:rPr>
          <w:rFonts w:ascii="Tahoma" w:eastAsia="Tahoma" w:hAnsi="Tahoma" w:cs="Tahoma"/>
        </w:rPr>
        <w:t>orz</w:t>
      </w:r>
      <w:r w:rsidRPr="00B63A83">
        <w:rPr>
          <w:rFonts w:ascii="Tahoma" w:eastAsia="Tahoma" w:hAnsi="Tahoma" w:cs="Tahoma"/>
          <w:spacing w:val="1"/>
        </w:rPr>
        <w:t>ą</w:t>
      </w:r>
      <w:r w:rsidRPr="00B63A83">
        <w:rPr>
          <w:rFonts w:ascii="Tahoma" w:eastAsia="Tahoma" w:hAnsi="Tahoma" w:cs="Tahoma"/>
        </w:rPr>
        <w:t>dz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</w:rPr>
        <w:t>ia</w:t>
      </w:r>
      <w:r w:rsidRPr="00B63A83">
        <w:rPr>
          <w:rFonts w:ascii="Tahoma" w:eastAsia="Tahoma" w:hAnsi="Tahoma" w:cs="Tahoma"/>
          <w:spacing w:val="-12"/>
        </w:rPr>
        <w:t xml:space="preserve"> </w:t>
      </w:r>
      <w:r w:rsidRPr="00B63A83">
        <w:rPr>
          <w:rFonts w:ascii="Tahoma" w:eastAsia="Tahoma" w:hAnsi="Tahoma" w:cs="Tahoma"/>
        </w:rPr>
        <w:t>ogól</w:t>
      </w:r>
      <w:r w:rsidRPr="00B63A83">
        <w:rPr>
          <w:rFonts w:ascii="Tahoma" w:eastAsia="Tahoma" w:hAnsi="Tahoma" w:cs="Tahoma"/>
          <w:spacing w:val="-1"/>
        </w:rPr>
        <w:t>n</w:t>
      </w:r>
      <w:r w:rsidRPr="00B63A83">
        <w:rPr>
          <w:rFonts w:ascii="Tahoma" w:eastAsia="Tahoma" w:hAnsi="Tahoma" w:cs="Tahoma"/>
          <w:spacing w:val="1"/>
        </w:rPr>
        <w:t>e</w:t>
      </w:r>
      <w:r w:rsidRPr="00B63A83">
        <w:rPr>
          <w:rFonts w:ascii="Tahoma" w:eastAsia="Tahoma" w:hAnsi="Tahoma" w:cs="Tahoma"/>
        </w:rPr>
        <w:t>g</w:t>
      </w:r>
      <w:r w:rsidRPr="00B63A83">
        <w:rPr>
          <w:rFonts w:ascii="Tahoma" w:eastAsia="Tahoma" w:hAnsi="Tahoma" w:cs="Tahoma"/>
          <w:spacing w:val="2"/>
        </w:rPr>
        <w:t>o</w:t>
      </w:r>
      <w:r w:rsidR="005A1EE5" w:rsidRPr="00B63A83">
        <w:rPr>
          <w:rFonts w:ascii="Tahoma" w:eastAsia="Tahoma" w:hAnsi="Tahoma" w:cs="Tahoma"/>
          <w:spacing w:val="2"/>
        </w:rPr>
        <w:t>,</w:t>
      </w:r>
      <w:r w:rsidR="00B63A83">
        <w:rPr>
          <w:rFonts w:ascii="Tahoma" w:eastAsia="Tahoma" w:hAnsi="Tahoma" w:cs="Tahoma"/>
          <w:spacing w:val="2"/>
        </w:rPr>
        <w:br/>
      </w:r>
      <w:r w:rsidR="005A1EE5" w:rsidRPr="00B63A83">
        <w:rPr>
          <w:rFonts w:ascii="Tahoma" w:eastAsia="Tahoma" w:hAnsi="Tahoma" w:cs="Tahoma"/>
        </w:rPr>
        <w:t>z kryteriów</w:t>
      </w:r>
      <w:r w:rsidR="00A52926" w:rsidRPr="00B63A83">
        <w:rPr>
          <w:rFonts w:ascii="Tahoma" w:eastAsia="Tahoma" w:hAnsi="Tahoma" w:cs="Tahoma"/>
        </w:rPr>
        <w:t xml:space="preserve"> wyboru</w:t>
      </w:r>
      <w:r w:rsidR="00076A9A" w:rsidRPr="00B63A83">
        <w:rPr>
          <w:rFonts w:ascii="Tahoma" w:eastAsia="Tahoma" w:hAnsi="Tahoma" w:cs="Tahoma"/>
        </w:rPr>
        <w:t xml:space="preserve"> projektów,</w:t>
      </w:r>
      <w:r w:rsidR="005A1EE5" w:rsidRPr="00B63A83">
        <w:rPr>
          <w:rFonts w:ascii="Tahoma" w:eastAsia="Tahoma" w:hAnsi="Tahoma" w:cs="Tahoma"/>
        </w:rPr>
        <w:t xml:space="preserve"> wskazanych</w:t>
      </w:r>
      <w:r w:rsidR="00076A9A" w:rsidRPr="00B63A83">
        <w:rPr>
          <w:rFonts w:ascii="Tahoma" w:eastAsia="Tahoma" w:hAnsi="Tahoma" w:cs="Tahoma"/>
        </w:rPr>
        <w:t xml:space="preserve"> w</w:t>
      </w:r>
      <w:r w:rsidR="00A52926" w:rsidRPr="00B63A83">
        <w:rPr>
          <w:rFonts w:ascii="Tahoma" w:eastAsia="Tahoma" w:hAnsi="Tahoma" w:cs="Tahoma"/>
        </w:rPr>
        <w:t xml:space="preserve"> zał. Nr 3 do </w:t>
      </w:r>
      <w:proofErr w:type="spellStart"/>
      <w:r w:rsidR="00A52926" w:rsidRPr="00B63A83">
        <w:rPr>
          <w:rFonts w:ascii="Tahoma" w:eastAsia="Tahoma" w:hAnsi="Tahoma" w:cs="Tahoma"/>
        </w:rPr>
        <w:t>SzOOP</w:t>
      </w:r>
      <w:proofErr w:type="spellEnd"/>
      <w:r w:rsidR="00A52926" w:rsidRPr="00B63A83">
        <w:rPr>
          <w:rFonts w:ascii="Tahoma" w:eastAsia="Tahoma" w:hAnsi="Tahoma" w:cs="Tahoma"/>
        </w:rPr>
        <w:t xml:space="preserve"> na lata 2014-2020 oraz </w:t>
      </w:r>
      <w:r w:rsidR="00076A9A" w:rsidRPr="00B63A83">
        <w:rPr>
          <w:rFonts w:ascii="Tahoma" w:eastAsia="Tahoma" w:hAnsi="Tahoma" w:cs="Tahoma"/>
        </w:rPr>
        <w:t>regulaminie</w:t>
      </w:r>
      <w:r w:rsidR="00B63A83">
        <w:rPr>
          <w:rFonts w:ascii="Tahoma" w:eastAsia="Tahoma" w:hAnsi="Tahoma" w:cs="Tahoma"/>
        </w:rPr>
        <w:t xml:space="preserve"> </w:t>
      </w:r>
      <w:r w:rsidR="00A52926" w:rsidRPr="00B63A83">
        <w:rPr>
          <w:rFonts w:ascii="Tahoma" w:eastAsia="Tahoma" w:hAnsi="Tahoma" w:cs="Tahoma"/>
        </w:rPr>
        <w:t>konkursu dla danego Działania/Poddziałania</w:t>
      </w:r>
      <w:r w:rsidR="00076A9A" w:rsidRPr="00B63A83">
        <w:rPr>
          <w:rFonts w:ascii="Tahoma" w:eastAsia="Tahoma" w:hAnsi="Tahoma" w:cs="Tahoma"/>
        </w:rPr>
        <w:t>;</w:t>
      </w:r>
    </w:p>
    <w:p w14:paraId="5660042E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soby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D023A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="00CC5572" w:rsidRPr="001A21E8">
        <w:rPr>
          <w:rFonts w:ascii="Tahoma" w:eastAsia="Tahoma" w:hAnsi="Tahoma" w:cs="Tahoma"/>
          <w:spacing w:val="6"/>
        </w:rPr>
        <w:t>e</w:t>
      </w:r>
      <w:r w:rsidR="00CC5572" w:rsidRPr="001A21E8">
        <w:rPr>
          <w:rStyle w:val="Odwoanieprzypisudolnego"/>
          <w:rFonts w:ascii="Tahoma" w:eastAsia="Tahoma" w:hAnsi="Tahoma" w:cs="Tahoma"/>
          <w:spacing w:val="6"/>
        </w:rPr>
        <w:footnoteReference w:id="1"/>
      </w:r>
      <w:r w:rsidRPr="001A21E8">
        <w:rPr>
          <w:rFonts w:ascii="Tahoma" w:eastAsia="Tahoma" w:hAnsi="Tahoma" w:cs="Tahoma"/>
        </w:rPr>
        <w:t>;</w:t>
      </w:r>
    </w:p>
    <w:p w14:paraId="3C8D3CD1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iod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m”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to 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B60F60">
        <w:rPr>
          <w:rFonts w:ascii="Tahoma" w:eastAsia="Tahoma" w:hAnsi="Tahoma" w:cs="Tahoma"/>
          <w:spacing w:val="3"/>
        </w:rPr>
        <w:t>realizowanego</w:t>
      </w:r>
      <w:r w:rsidR="00D023AE">
        <w:rPr>
          <w:rFonts w:ascii="Tahoma" w:eastAsia="Tahoma" w:hAnsi="Tahoma" w:cs="Tahoma"/>
        </w:rPr>
        <w:t xml:space="preserve"> </w:t>
      </w:r>
      <w:r w:rsidR="00D023A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 (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), 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IZ podpis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="00366343" w:rsidRPr="001A21E8">
        <w:rPr>
          <w:rFonts w:ascii="Tahoma" w:eastAsia="Tahoma" w:hAnsi="Tahoma" w:cs="Tahoma"/>
          <w:spacing w:val="-1"/>
        </w:rPr>
        <w:t>Decyzję</w:t>
      </w:r>
      <w:r w:rsidR="0036634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1162EB2E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lastRenderedPageBreak/>
        <w:t>„p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 xml:space="preserve">to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spół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ze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G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IZ;</w:t>
      </w:r>
    </w:p>
    <w:p w14:paraId="1AE5019B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39"/>
        </w:rPr>
      </w:pPr>
      <w:r w:rsidRPr="001A21E8">
        <w:rPr>
          <w:rFonts w:ascii="Tahoma" w:eastAsia="Tahoma" w:hAnsi="Tahoma" w:cs="Tahoma"/>
        </w:rPr>
        <w:t>„prog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 xml:space="preserve">oznacza to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="00494ABF" w:rsidRPr="001A21E8">
        <w:rPr>
          <w:rFonts w:ascii="Tahoma" w:eastAsia="Tahoma" w:hAnsi="Tahoma" w:cs="Tahoma"/>
        </w:rPr>
        <w:t>Świętokrzyskiego</w:t>
      </w:r>
      <w:r w:rsidR="00C51A8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="00494ABF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chw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A1EE5" w:rsidRPr="001A21E8">
        <w:rPr>
          <w:rFonts w:ascii="Tahoma" w:eastAsia="Tahoma" w:hAnsi="Tahoma" w:cs="Tahoma"/>
          <w:spacing w:val="2"/>
        </w:rPr>
        <w:t>Świętokrzyskiego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="00100A9C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mis</w:t>
      </w:r>
      <w:r w:rsidRPr="001A21E8">
        <w:rPr>
          <w:rFonts w:ascii="Tahoma" w:eastAsia="Tahoma" w:hAnsi="Tahoma" w:cs="Tahoma"/>
          <w:spacing w:val="-1"/>
        </w:rPr>
        <w:t>j</w:t>
      </w:r>
      <w:r w:rsidR="00015697" w:rsidRPr="001A21E8">
        <w:rPr>
          <w:rFonts w:ascii="Tahoma" w:eastAsia="Tahoma" w:hAnsi="Tahoma" w:cs="Tahoma"/>
          <w:spacing w:val="-1"/>
        </w:rPr>
        <w:t>ę</w:t>
      </w:r>
      <w:r w:rsidR="0001569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 odz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rcie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Wspóln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gicz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100A9C"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ł</w:t>
      </w:r>
      <w:r w:rsidRPr="001A21E8">
        <w:rPr>
          <w:rFonts w:ascii="Tahoma" w:eastAsia="Tahoma" w:hAnsi="Tahoma" w:cs="Tahoma"/>
          <w:spacing w:val="1"/>
          <w:w w:val="99"/>
        </w:rPr>
        <w:t>ą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spacing w:val="3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 xml:space="preserve">ik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;</w:t>
      </w:r>
    </w:p>
    <w:p w14:paraId="5E7B4C22" w14:textId="03D1F1DB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6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pni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s</w:t>
      </w:r>
      <w:r w:rsidRPr="001A21E8">
        <w:rPr>
          <w:rFonts w:ascii="Tahoma" w:eastAsia="Tahoma" w:hAnsi="Tahoma" w:cs="Tahoma"/>
        </w:rPr>
        <w:t>zcza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się w </w:t>
      </w:r>
      <w:r w:rsidR="00054CB9" w:rsidRPr="001A21E8">
        <w:rPr>
          <w:rFonts w:ascii="Tahoma" w:eastAsia="Tahoma" w:hAnsi="Tahoma" w:cs="Tahoma"/>
        </w:rPr>
        <w:t>s</w:t>
      </w:r>
      <w:r w:rsidR="00054CB9" w:rsidRPr="001A21E8">
        <w:rPr>
          <w:rFonts w:ascii="Tahoma" w:eastAsia="Tahoma" w:hAnsi="Tahoma" w:cs="Tahoma"/>
          <w:spacing w:val="-1"/>
        </w:rPr>
        <w:t>y</w:t>
      </w:r>
      <w:r w:rsidR="00054CB9" w:rsidRPr="001A21E8">
        <w:rPr>
          <w:rFonts w:ascii="Tahoma" w:eastAsia="Tahoma" w:hAnsi="Tahoma" w:cs="Tahoma"/>
        </w:rPr>
        <w:t>st</w:t>
      </w:r>
      <w:r w:rsidR="00054CB9" w:rsidRPr="001A21E8">
        <w:rPr>
          <w:rFonts w:ascii="Tahoma" w:eastAsia="Tahoma" w:hAnsi="Tahoma" w:cs="Tahoma"/>
          <w:spacing w:val="1"/>
        </w:rPr>
        <w:t>e</w:t>
      </w:r>
      <w:r w:rsidR="00054CB9" w:rsidRPr="001A21E8">
        <w:rPr>
          <w:rFonts w:ascii="Tahoma" w:eastAsia="Tahoma" w:hAnsi="Tahoma" w:cs="Tahoma"/>
        </w:rPr>
        <w:t>m</w:t>
      </w:r>
      <w:r w:rsidR="00054CB9">
        <w:rPr>
          <w:rFonts w:ascii="Tahoma" w:eastAsia="Tahoma" w:hAnsi="Tahoma" w:cs="Tahoma"/>
        </w:rPr>
        <w:t>ach</w:t>
      </w:r>
      <w:r w:rsidR="00054CB9" w:rsidRPr="001A21E8">
        <w:rPr>
          <w:rFonts w:ascii="Tahoma" w:eastAsia="Tahoma" w:hAnsi="Tahoma" w:cs="Tahoma"/>
        </w:rPr>
        <w:t xml:space="preserve"> i</w:t>
      </w:r>
      <w:r w:rsidR="00054CB9" w:rsidRPr="001A21E8">
        <w:rPr>
          <w:rFonts w:ascii="Tahoma" w:eastAsia="Tahoma" w:hAnsi="Tahoma" w:cs="Tahoma"/>
          <w:spacing w:val="-1"/>
        </w:rPr>
        <w:t>n</w:t>
      </w:r>
      <w:r w:rsidR="00054CB9" w:rsidRPr="001A21E8">
        <w:rPr>
          <w:rFonts w:ascii="Tahoma" w:eastAsia="Tahoma" w:hAnsi="Tahoma" w:cs="Tahoma"/>
          <w:spacing w:val="-3"/>
        </w:rPr>
        <w:t>f</w:t>
      </w:r>
      <w:r w:rsidR="00054CB9" w:rsidRPr="001A21E8">
        <w:rPr>
          <w:rFonts w:ascii="Tahoma" w:eastAsia="Tahoma" w:hAnsi="Tahoma" w:cs="Tahoma"/>
        </w:rPr>
        <w:t>or</w:t>
      </w:r>
      <w:r w:rsidR="00054CB9" w:rsidRPr="001A21E8">
        <w:rPr>
          <w:rFonts w:ascii="Tahoma" w:eastAsia="Tahoma" w:hAnsi="Tahoma" w:cs="Tahoma"/>
          <w:spacing w:val="1"/>
        </w:rPr>
        <w:t>ma</w:t>
      </w:r>
      <w:r w:rsidR="00054CB9" w:rsidRPr="001A21E8">
        <w:rPr>
          <w:rFonts w:ascii="Tahoma" w:eastAsia="Tahoma" w:hAnsi="Tahoma" w:cs="Tahoma"/>
        </w:rPr>
        <w:t>t</w:t>
      </w:r>
      <w:r w:rsidR="00054CB9" w:rsidRPr="001A21E8">
        <w:rPr>
          <w:rFonts w:ascii="Tahoma" w:eastAsia="Tahoma" w:hAnsi="Tahoma" w:cs="Tahoma"/>
          <w:spacing w:val="-1"/>
        </w:rPr>
        <w:t>yc</w:t>
      </w:r>
      <w:r w:rsidR="00054CB9" w:rsidRPr="001A21E8">
        <w:rPr>
          <w:rFonts w:ascii="Tahoma" w:eastAsia="Tahoma" w:hAnsi="Tahoma" w:cs="Tahoma"/>
        </w:rPr>
        <w:t>zn</w:t>
      </w:r>
      <w:r w:rsidR="00054CB9" w:rsidRPr="001A21E8">
        <w:rPr>
          <w:rFonts w:ascii="Tahoma" w:eastAsia="Tahoma" w:hAnsi="Tahoma" w:cs="Tahoma"/>
          <w:spacing w:val="-1"/>
        </w:rPr>
        <w:t>y</w:t>
      </w:r>
      <w:r w:rsidR="00054CB9">
        <w:rPr>
          <w:rFonts w:ascii="Tahoma" w:eastAsia="Tahoma" w:hAnsi="Tahoma" w:cs="Tahoma"/>
        </w:rPr>
        <w:t>ch</w:t>
      </w:r>
      <w:r w:rsidR="00054CB9" w:rsidRPr="001A21E8">
        <w:rPr>
          <w:rFonts w:ascii="Tahoma" w:eastAsia="Tahoma" w:hAnsi="Tahoma" w:cs="Tahoma"/>
        </w:rPr>
        <w:t xml:space="preserve"> </w:t>
      </w:r>
      <w:r w:rsidR="00C71B92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h;</w:t>
      </w:r>
    </w:p>
    <w:p w14:paraId="3B24905D" w14:textId="5869E8FB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hu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377C1C" w:rsidRPr="001A21E8">
        <w:rPr>
          <w:rFonts w:ascii="Tahoma" w:eastAsia="Tahoma" w:hAnsi="Tahoma" w:cs="Tahoma"/>
        </w:rPr>
        <w:t>projektu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="00CC67CD" w:rsidRPr="001A21E8">
        <w:rPr>
          <w:rFonts w:ascii="Tahoma" w:eastAsia="Tahoma" w:hAnsi="Tahoma" w:cs="Tahoma"/>
        </w:rPr>
        <w:t xml:space="preserve"> wyodrębniony dla potrzeb realizacji projektu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054CB9" w:rsidRPr="00AC0DC6">
        <w:rPr>
          <w:rFonts w:ascii="Tahoma" w:eastAsia="Tahoma" w:hAnsi="Tahoma" w:cs="Tahoma"/>
        </w:rPr>
        <w:t>bankowy</w:t>
      </w:r>
      <w:r w:rsidR="00054CB9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ia</w:t>
      </w:r>
      <w:r w:rsidR="00377C1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C67CD" w:rsidRPr="001A21E8">
        <w:rPr>
          <w:rFonts w:ascii="Tahoma" w:eastAsia="Tahoma" w:hAnsi="Tahoma" w:cs="Tahoma"/>
        </w:rPr>
        <w:t>;</w:t>
      </w:r>
    </w:p>
    <w:p w14:paraId="04C31BBA" w14:textId="721BC6F6" w:rsidR="00F96E06" w:rsidRPr="001A21E8" w:rsidRDefault="00A05C8D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6E06">
        <w:rPr>
          <w:rFonts w:ascii="Tahoma" w:eastAsia="Tahoma" w:hAnsi="Tahoma" w:cs="Tahoma"/>
        </w:rPr>
        <w:t>„rachunku IZ” należy przez to rozumieć rachunek bankowy IZ</w:t>
      </w:r>
      <w:r>
        <w:rPr>
          <w:rFonts w:ascii="Tahoma" w:eastAsia="Tahoma" w:hAnsi="Tahoma" w:cs="Tahoma"/>
        </w:rPr>
        <w:t xml:space="preserve">, </w:t>
      </w:r>
      <w:r w:rsidRPr="00F96E06">
        <w:rPr>
          <w:rFonts w:ascii="Tahoma" w:eastAsia="Tahoma" w:hAnsi="Tahoma" w:cs="Tahoma"/>
        </w:rPr>
        <w:t>właściwy dla zwrotów RPO WŚ 2014-2020 EFS</w:t>
      </w:r>
      <w:r>
        <w:rPr>
          <w:rFonts w:ascii="Tahoma" w:eastAsia="Tahoma" w:hAnsi="Tahoma" w:cs="Tahoma"/>
        </w:rPr>
        <w:t xml:space="preserve">, o numerze: </w:t>
      </w:r>
      <w:r w:rsidR="00054CB9" w:rsidRPr="00B60F60">
        <w:rPr>
          <w:rFonts w:ascii="Tahoma" w:eastAsia="Tahoma" w:hAnsi="Tahoma" w:cs="Tahoma"/>
          <w:b/>
        </w:rPr>
        <w:t>95 1020 2629 0000 9502 0342 7440</w:t>
      </w:r>
      <w:r>
        <w:rPr>
          <w:rFonts w:ascii="Tahoma" w:eastAsia="Tahoma" w:hAnsi="Tahoma" w:cs="Tahoma"/>
        </w:rPr>
        <w:t>,</w:t>
      </w:r>
      <w:r w:rsidRPr="00F96E06">
        <w:rPr>
          <w:rFonts w:ascii="Tahoma" w:eastAsia="Tahoma" w:hAnsi="Tahoma" w:cs="Tahoma"/>
        </w:rPr>
        <w:t xml:space="preserve"> udostępniony na stronie internetowej </w:t>
      </w:r>
      <w:r w:rsidRPr="007C51F5">
        <w:rPr>
          <w:rFonts w:ascii="Tahoma" w:eastAsia="Tahoma" w:hAnsi="Tahoma" w:cs="Tahoma"/>
        </w:rPr>
        <w:t>http://www.2014-2020.rpo-swietokrzyskie.pl/realizuje-projekt/co-musisz-wiedziec-zeby-zrealizowac-projekt</w:t>
      </w:r>
      <w:r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</w:rPr>
        <w:t xml:space="preserve"> </w:t>
      </w:r>
    </w:p>
    <w:p w14:paraId="4C0B5D2D" w14:textId="557FDC36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torze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ną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ostka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4854CF" w:rsidRPr="001A21E8">
        <w:rPr>
          <w:rFonts w:ascii="Tahoma" w:eastAsia="Tahoma" w:hAnsi="Tahoma" w:cs="Tahoma"/>
        </w:rPr>
        <w:t xml:space="preserve">posiadająca </w:t>
      </w:r>
      <w:r w:rsidR="00054CB9" w:rsidRPr="001A21E8">
        <w:rPr>
          <w:rFonts w:ascii="Tahoma" w:eastAsia="Tahoma" w:hAnsi="Tahoma" w:cs="Tahoma"/>
        </w:rPr>
        <w:t>osobowoś</w:t>
      </w:r>
      <w:r w:rsidR="00054CB9">
        <w:rPr>
          <w:rFonts w:ascii="Tahoma" w:eastAsia="Tahoma" w:hAnsi="Tahoma" w:cs="Tahoma"/>
        </w:rPr>
        <w:t>ć</w:t>
      </w:r>
      <w:r w:rsidR="00054CB9" w:rsidRPr="001A21E8">
        <w:rPr>
          <w:rFonts w:ascii="Tahoma" w:eastAsia="Tahoma" w:hAnsi="Tahoma" w:cs="Tahoma"/>
        </w:rPr>
        <w:t xml:space="preserve"> prawn</w:t>
      </w:r>
      <w:r w:rsidR="00054CB9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</w:rPr>
        <w:t>.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dnost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4"/>
        </w:rPr>
        <w:t>k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zyć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</w:rPr>
        <w:t xml:space="preserve"> </w:t>
      </w:r>
      <w:r w:rsidR="00C86AF4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projek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6B02606F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Prioryt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O</w:t>
      </w:r>
      <w:r w:rsidRPr="001A21E8">
        <w:rPr>
          <w:rFonts w:ascii="Tahoma" w:eastAsia="Tahoma" w:hAnsi="Tahoma" w:cs="Tahoma"/>
          <w:spacing w:val="1"/>
        </w:rPr>
        <w:t>pe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7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5C7722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52926" w:rsidRPr="001A21E8">
        <w:rPr>
          <w:rFonts w:ascii="Tahoma" w:eastAsia="Tahoma" w:hAnsi="Tahoma" w:cs="Tahoma"/>
        </w:rPr>
        <w:t>z załącznikami</w:t>
      </w:r>
      <w:r w:rsidRPr="001A21E8">
        <w:rPr>
          <w:rFonts w:ascii="Tahoma" w:eastAsia="Tahoma" w:hAnsi="Tahoma" w:cs="Tahoma"/>
        </w:rPr>
        <w:t>);</w:t>
      </w:r>
    </w:p>
    <w:p w14:paraId="553A8167" w14:textId="3E1F5C7C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="00B230DF" w:rsidRPr="001A21E8">
        <w:rPr>
          <w:rFonts w:ascii="Tahoma" w:eastAsia="Tahoma" w:hAnsi="Tahoma" w:cs="Tahoma"/>
          <w:spacing w:val="1"/>
        </w:rPr>
        <w:t>w</w:t>
      </w:r>
      <w:r w:rsidR="00B230DF" w:rsidRPr="001A21E8">
        <w:rPr>
          <w:rFonts w:ascii="Tahoma" w:eastAsia="Tahoma" w:hAnsi="Tahoma" w:cs="Tahoma"/>
          <w:spacing w:val="-1"/>
        </w:rPr>
        <w:t>n</w:t>
      </w:r>
      <w:r w:rsidR="00B230DF" w:rsidRPr="001A21E8">
        <w:rPr>
          <w:rFonts w:ascii="Tahoma" w:eastAsia="Tahoma" w:hAnsi="Tahoma" w:cs="Tahoma"/>
        </w:rPr>
        <w:t>ios</w:t>
      </w:r>
      <w:r w:rsidR="00B230DF">
        <w:rPr>
          <w:rFonts w:ascii="Tahoma" w:eastAsia="Tahoma" w:hAnsi="Tahoma" w:cs="Tahoma"/>
        </w:rPr>
        <w:t>ku</w:t>
      </w:r>
      <w:r w:rsidR="00B230DF"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u”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oznacza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to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="00AC520B" w:rsidRPr="001A21E8">
        <w:rPr>
          <w:rFonts w:ascii="Tahoma" w:eastAsia="Tahoma" w:hAnsi="Tahoma" w:cs="Tahoma"/>
        </w:rPr>
        <w:t>Beneficjenta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5C7722"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m”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;</w:t>
      </w:r>
    </w:p>
    <w:p w14:paraId="408328A8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C90085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za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zporz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ogó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3"/>
        </w:rPr>
        <w:t xml:space="preserve"> (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-1"/>
        </w:rPr>
        <w:t>01</w:t>
      </w:r>
      <w:r w:rsidRPr="001A21E8">
        <w:rPr>
          <w:rFonts w:ascii="Tahoma" w:eastAsia="Tahoma" w:hAnsi="Tahoma" w:cs="Tahoma"/>
          <w:spacing w:val="1"/>
        </w:rPr>
        <w:t>/2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pisów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3"/>
        </w:rPr>
        <w:t>y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  <w:spacing w:val="3"/>
        </w:rPr>
        <w:t>z</w:t>
      </w:r>
      <w:r w:rsidRPr="001A21E8">
        <w:rPr>
          <w:rFonts w:ascii="Tahoma" w:eastAsia="Tahoma" w:hAnsi="Tahoma" w:cs="Tahoma"/>
          <w:i/>
          <w:spacing w:val="-3"/>
        </w:rPr>
        <w:t>n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  <w:spacing w:val="3"/>
        </w:rPr>
        <w:t>m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1"/>
        </w:rPr>
        <w:t xml:space="preserve"> </w:t>
      </w:r>
      <w:r w:rsidRPr="001A21E8">
        <w:rPr>
          <w:rFonts w:ascii="Tahoma" w:eastAsia="Tahoma" w:hAnsi="Tahoma" w:cs="Tahoma"/>
          <w:i/>
        </w:rPr>
        <w:t>z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sie</w:t>
      </w:r>
      <w:r w:rsidRPr="001A21E8">
        <w:rPr>
          <w:rFonts w:ascii="Tahoma" w:eastAsia="Tahoma" w:hAnsi="Tahoma" w:cs="Tahoma"/>
          <w:i/>
          <w:spacing w:val="8"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kw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li</w:t>
      </w:r>
      <w:r w:rsidRPr="001A21E8">
        <w:rPr>
          <w:rFonts w:ascii="Tahoma" w:eastAsia="Tahoma" w:hAnsi="Tahoma" w:cs="Tahoma"/>
          <w:i/>
          <w:spacing w:val="-1"/>
        </w:rPr>
        <w:t>f</w:t>
      </w:r>
      <w:r w:rsidRPr="001A21E8">
        <w:rPr>
          <w:rFonts w:ascii="Tahoma" w:eastAsia="Tahoma" w:hAnsi="Tahoma" w:cs="Tahoma"/>
          <w:i/>
          <w:spacing w:val="2"/>
        </w:rPr>
        <w:t>i</w:t>
      </w:r>
      <w:r w:rsidRPr="001A21E8">
        <w:rPr>
          <w:rFonts w:ascii="Tahoma" w:eastAsia="Tahoma" w:hAnsi="Tahoma" w:cs="Tahoma"/>
          <w:i/>
          <w:spacing w:val="-3"/>
        </w:rPr>
        <w:t>k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w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2"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2"/>
        </w:rPr>
        <w:t>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-1"/>
        </w:rPr>
        <w:t>y</w:t>
      </w:r>
      <w:r w:rsidRPr="001A21E8">
        <w:rPr>
          <w:rFonts w:ascii="Tahoma" w:eastAsia="Tahoma" w:hAnsi="Tahoma" w:cs="Tahoma"/>
          <w:i/>
        </w:rPr>
        <w:t>d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t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ów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</w:rPr>
        <w:t>w</w:t>
      </w:r>
      <w:r w:rsidRPr="001A21E8">
        <w:rPr>
          <w:rFonts w:ascii="Tahoma" w:eastAsia="Tahoma" w:hAnsi="Tahoma" w:cs="Tahoma"/>
          <w:i/>
          <w:spacing w:val="12"/>
        </w:rPr>
        <w:t xml:space="preserve"> 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m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  <w:i/>
          <w:spacing w:val="5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go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</w:rPr>
        <w:t>F</w:t>
      </w:r>
      <w:r w:rsidRPr="001A21E8">
        <w:rPr>
          <w:rFonts w:ascii="Tahoma" w:eastAsia="Tahoma" w:hAnsi="Tahoma" w:cs="Tahoma"/>
          <w:i/>
          <w:spacing w:val="1"/>
        </w:rPr>
        <w:t>u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</w:rPr>
        <w:t>dus</w:t>
      </w:r>
      <w:r w:rsidRPr="001A21E8">
        <w:rPr>
          <w:rFonts w:ascii="Tahoma" w:eastAsia="Tahoma" w:hAnsi="Tahoma" w:cs="Tahoma"/>
          <w:i/>
          <w:spacing w:val="2"/>
        </w:rPr>
        <w:t>z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3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</w:rPr>
        <w:t>oz</w:t>
      </w:r>
      <w:r w:rsidRPr="001A21E8">
        <w:rPr>
          <w:rFonts w:ascii="Tahoma" w:eastAsia="Tahoma" w:hAnsi="Tahoma" w:cs="Tahoma"/>
          <w:i/>
          <w:spacing w:val="1"/>
        </w:rPr>
        <w:t>w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</w:rPr>
        <w:t>u</w:t>
      </w:r>
      <w:r w:rsidRPr="001A21E8">
        <w:rPr>
          <w:rFonts w:ascii="Tahoma" w:eastAsia="Tahoma" w:hAnsi="Tahoma" w:cs="Tahoma"/>
          <w:i/>
          <w:spacing w:val="4"/>
        </w:rPr>
        <w:t xml:space="preserve"> </w:t>
      </w:r>
      <w:r w:rsidRPr="001A21E8">
        <w:rPr>
          <w:rFonts w:ascii="Tahoma" w:eastAsia="Tahoma" w:hAnsi="Tahoma" w:cs="Tahoma"/>
          <w:i/>
          <w:spacing w:val="-4"/>
        </w:rPr>
        <w:t>R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gi</w:t>
      </w:r>
      <w:r w:rsidRPr="001A21E8">
        <w:rPr>
          <w:rFonts w:ascii="Tahoma" w:eastAsia="Tahoma" w:hAnsi="Tahoma" w:cs="Tahoma"/>
          <w:i/>
          <w:spacing w:val="2"/>
        </w:rPr>
        <w:t>o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>l</w:t>
      </w:r>
      <w:r w:rsidRPr="001A21E8">
        <w:rPr>
          <w:rFonts w:ascii="Tahoma" w:eastAsia="Tahoma" w:hAnsi="Tahoma" w:cs="Tahoma"/>
          <w:i/>
          <w:spacing w:val="-1"/>
        </w:rPr>
        <w:t>n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>g</w:t>
      </w:r>
      <w:r w:rsidRPr="001A21E8">
        <w:rPr>
          <w:rFonts w:ascii="Tahoma" w:eastAsia="Tahoma" w:hAnsi="Tahoma" w:cs="Tahoma"/>
          <w:i/>
          <w:spacing w:val="-2"/>
        </w:rPr>
        <w:t>o</w:t>
      </w:r>
      <w:r w:rsidRPr="001A21E8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  <w:i/>
          <w:spacing w:val="7"/>
        </w:rPr>
        <w:t xml:space="preserve"> 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rop</w:t>
      </w:r>
      <w:r w:rsidRPr="001A21E8">
        <w:rPr>
          <w:rFonts w:ascii="Tahoma" w:eastAsia="Tahoma" w:hAnsi="Tahoma" w:cs="Tahoma"/>
          <w:i/>
          <w:spacing w:val="3"/>
        </w:rPr>
        <w:t>e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  <w:spacing w:val="-1"/>
        </w:rPr>
        <w:t>k</w:t>
      </w:r>
      <w:r w:rsidRPr="001A21E8">
        <w:rPr>
          <w:rFonts w:ascii="Tahoma" w:eastAsia="Tahoma" w:hAnsi="Tahoma" w:cs="Tahoma"/>
          <w:i/>
        </w:rPr>
        <w:t>i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</w:rPr>
        <w:t xml:space="preserve">go </w:t>
      </w:r>
      <w:r w:rsidRPr="001A21E8">
        <w:rPr>
          <w:rFonts w:ascii="Tahoma" w:eastAsia="Tahoma" w:hAnsi="Tahoma" w:cs="Tahoma"/>
          <w:i/>
          <w:spacing w:val="1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</w:rPr>
        <w:t>szu Społ</w:t>
      </w:r>
      <w:r w:rsidRPr="001A21E8">
        <w:rPr>
          <w:rFonts w:ascii="Tahoma" w:eastAsia="Tahoma" w:hAnsi="Tahoma" w:cs="Tahoma"/>
          <w:i/>
          <w:spacing w:val="1"/>
        </w:rPr>
        <w:t>e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>zne</w:t>
      </w:r>
      <w:r w:rsidRPr="001A21E8">
        <w:rPr>
          <w:rFonts w:ascii="Tahoma" w:eastAsia="Tahoma" w:hAnsi="Tahoma" w:cs="Tahoma"/>
          <w:i/>
          <w:spacing w:val="3"/>
        </w:rPr>
        <w:t>g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13"/>
        </w:rPr>
        <w:t xml:space="preserve"> </w:t>
      </w:r>
      <w:r w:rsidRPr="001A21E8">
        <w:rPr>
          <w:rFonts w:ascii="Tahoma" w:eastAsia="Tahoma" w:hAnsi="Tahoma" w:cs="Tahoma"/>
          <w:i/>
        </w:rPr>
        <w:t>o</w:t>
      </w:r>
      <w:r w:rsidRPr="001A21E8">
        <w:rPr>
          <w:rFonts w:ascii="Tahoma" w:eastAsia="Tahoma" w:hAnsi="Tahoma" w:cs="Tahoma"/>
          <w:i/>
          <w:spacing w:val="-2"/>
        </w:rPr>
        <w:t>r</w:t>
      </w:r>
      <w:r w:rsidRPr="001A21E8">
        <w:rPr>
          <w:rFonts w:ascii="Tahoma" w:eastAsia="Tahoma" w:hAnsi="Tahoma" w:cs="Tahoma"/>
          <w:i/>
          <w:spacing w:val="1"/>
        </w:rPr>
        <w:t>a</w:t>
      </w:r>
      <w:r w:rsidRPr="001A21E8">
        <w:rPr>
          <w:rFonts w:ascii="Tahoma" w:eastAsia="Tahoma" w:hAnsi="Tahoma" w:cs="Tahoma"/>
          <w:i/>
        </w:rPr>
        <w:t xml:space="preserve">z </w:t>
      </w:r>
      <w:r w:rsidRPr="001A21E8">
        <w:rPr>
          <w:rFonts w:ascii="Tahoma" w:eastAsia="Tahoma" w:hAnsi="Tahoma" w:cs="Tahoma"/>
          <w:i/>
          <w:spacing w:val="2"/>
        </w:rPr>
        <w:t>F</w:t>
      </w:r>
      <w:r w:rsidRPr="001A21E8">
        <w:rPr>
          <w:rFonts w:ascii="Tahoma" w:eastAsia="Tahoma" w:hAnsi="Tahoma" w:cs="Tahoma"/>
          <w:i/>
          <w:spacing w:val="-1"/>
        </w:rPr>
        <w:t>un</w:t>
      </w:r>
      <w:r w:rsidRPr="001A21E8">
        <w:rPr>
          <w:rFonts w:ascii="Tahoma" w:eastAsia="Tahoma" w:hAnsi="Tahoma" w:cs="Tahoma"/>
          <w:i/>
          <w:spacing w:val="2"/>
        </w:rPr>
        <w:t>d</w:t>
      </w:r>
      <w:r w:rsidRPr="001A21E8">
        <w:rPr>
          <w:rFonts w:ascii="Tahoma" w:eastAsia="Tahoma" w:hAnsi="Tahoma" w:cs="Tahoma"/>
          <w:i/>
          <w:spacing w:val="-1"/>
        </w:rPr>
        <w:t>u</w:t>
      </w:r>
      <w:r w:rsidRPr="001A21E8">
        <w:rPr>
          <w:rFonts w:ascii="Tahoma" w:eastAsia="Tahoma" w:hAnsi="Tahoma" w:cs="Tahoma"/>
          <w:i/>
          <w:spacing w:val="2"/>
        </w:rPr>
        <w:t>s</w:t>
      </w:r>
      <w:r w:rsidRPr="001A21E8">
        <w:rPr>
          <w:rFonts w:ascii="Tahoma" w:eastAsia="Tahoma" w:hAnsi="Tahoma" w:cs="Tahoma"/>
          <w:i/>
        </w:rPr>
        <w:t>zu S</w:t>
      </w:r>
      <w:r w:rsidRPr="001A21E8">
        <w:rPr>
          <w:rFonts w:ascii="Tahoma" w:eastAsia="Tahoma" w:hAnsi="Tahoma" w:cs="Tahoma"/>
          <w:i/>
          <w:spacing w:val="2"/>
        </w:rPr>
        <w:t>p</w:t>
      </w:r>
      <w:r w:rsidRPr="001A21E8">
        <w:rPr>
          <w:rFonts w:ascii="Tahoma" w:eastAsia="Tahoma" w:hAnsi="Tahoma" w:cs="Tahoma"/>
          <w:i/>
        </w:rPr>
        <w:t>ó</w:t>
      </w:r>
      <w:r w:rsidRPr="001A21E8">
        <w:rPr>
          <w:rFonts w:ascii="Tahoma" w:eastAsia="Tahoma" w:hAnsi="Tahoma" w:cs="Tahoma"/>
          <w:i/>
          <w:spacing w:val="-1"/>
        </w:rPr>
        <w:t>j</w:t>
      </w:r>
      <w:r w:rsidRPr="001A21E8">
        <w:rPr>
          <w:rFonts w:ascii="Tahoma" w:eastAsia="Tahoma" w:hAnsi="Tahoma" w:cs="Tahoma"/>
          <w:i/>
          <w:spacing w:val="1"/>
        </w:rPr>
        <w:t>n</w:t>
      </w:r>
      <w:r w:rsidRPr="001A21E8">
        <w:rPr>
          <w:rFonts w:ascii="Tahoma" w:eastAsia="Tahoma" w:hAnsi="Tahoma" w:cs="Tahoma"/>
          <w:i/>
        </w:rPr>
        <w:t>oś</w:t>
      </w:r>
      <w:r w:rsidRPr="001A21E8">
        <w:rPr>
          <w:rFonts w:ascii="Tahoma" w:eastAsia="Tahoma" w:hAnsi="Tahoma" w:cs="Tahoma"/>
          <w:i/>
          <w:spacing w:val="-1"/>
        </w:rPr>
        <w:t>c</w:t>
      </w:r>
      <w:r w:rsidRPr="001A21E8">
        <w:rPr>
          <w:rFonts w:ascii="Tahoma" w:eastAsia="Tahoma" w:hAnsi="Tahoma" w:cs="Tahoma"/>
          <w:i/>
        </w:rPr>
        <w:t xml:space="preserve">i </w:t>
      </w:r>
      <w:r w:rsidR="00B96815" w:rsidRPr="001A21E8">
        <w:rPr>
          <w:rFonts w:ascii="Tahoma" w:eastAsia="Tahoma" w:hAnsi="Tahoma" w:cs="Tahoma"/>
          <w:i/>
        </w:rPr>
        <w:t>na lata</w:t>
      </w:r>
      <w:r w:rsidRPr="001A21E8">
        <w:rPr>
          <w:rFonts w:ascii="Tahoma" w:eastAsia="Tahoma" w:hAnsi="Tahoma" w:cs="Tahoma"/>
          <w:i/>
        </w:rPr>
        <w:t xml:space="preserve"> </w:t>
      </w:r>
      <w:r w:rsidRPr="001A21E8">
        <w:rPr>
          <w:rFonts w:ascii="Tahoma" w:eastAsia="Tahoma" w:hAnsi="Tahoma" w:cs="Tahoma"/>
          <w:i/>
          <w:spacing w:val="-1"/>
        </w:rPr>
        <w:t>20</w:t>
      </w:r>
      <w:r w:rsidRPr="001A21E8">
        <w:rPr>
          <w:rFonts w:ascii="Tahoma" w:eastAsia="Tahoma" w:hAnsi="Tahoma" w:cs="Tahoma"/>
          <w:i/>
          <w:spacing w:val="1"/>
        </w:rPr>
        <w:t>1</w:t>
      </w:r>
      <w:r w:rsidRPr="001A21E8">
        <w:rPr>
          <w:rFonts w:ascii="Tahoma" w:eastAsia="Tahoma" w:hAnsi="Tahoma" w:cs="Tahoma"/>
          <w:i/>
          <w:spacing w:val="5"/>
        </w:rPr>
        <w:t>4</w:t>
      </w:r>
      <w:r w:rsidRPr="001A21E8">
        <w:rPr>
          <w:rFonts w:ascii="Tahoma" w:eastAsia="Tahoma" w:hAnsi="Tahoma" w:cs="Tahoma"/>
          <w:i/>
          <w:spacing w:val="2"/>
        </w:rPr>
        <w:t>-</w:t>
      </w:r>
      <w:r w:rsidRPr="001A21E8">
        <w:rPr>
          <w:rFonts w:ascii="Tahoma" w:eastAsia="Tahoma" w:hAnsi="Tahoma" w:cs="Tahoma"/>
          <w:i/>
          <w:spacing w:val="-1"/>
        </w:rPr>
        <w:t>2</w:t>
      </w:r>
      <w:r w:rsidRPr="001A21E8">
        <w:rPr>
          <w:rFonts w:ascii="Tahoma" w:eastAsia="Tahoma" w:hAnsi="Tahoma" w:cs="Tahoma"/>
          <w:i/>
          <w:spacing w:val="1"/>
        </w:rPr>
        <w:t>02</w:t>
      </w:r>
      <w:r w:rsidRPr="001A21E8">
        <w:rPr>
          <w:rFonts w:ascii="Tahoma" w:eastAsia="Tahoma" w:hAnsi="Tahoma" w:cs="Tahoma"/>
          <w:i/>
        </w:rPr>
        <w:t>0</w:t>
      </w:r>
      <w:r w:rsidR="005C7722" w:rsidRPr="001A21E8">
        <w:rPr>
          <w:rFonts w:ascii="Tahoma" w:eastAsia="Tahoma" w:hAnsi="Tahoma" w:cs="Tahoma"/>
        </w:rPr>
        <w:t>;</w:t>
      </w:r>
    </w:p>
    <w:p w14:paraId="02BB7F84" w14:textId="077C55A6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 xml:space="preserve">”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szt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B60F60">
        <w:rPr>
          <w:rFonts w:ascii="Tahoma" w:eastAsia="Tahoma" w:hAnsi="Tahoma" w:cs="Tahoma"/>
          <w:spacing w:val="-1"/>
        </w:rPr>
        <w:t>ali</w:t>
      </w:r>
      <w:r w:rsidRPr="001A21E8">
        <w:rPr>
          <w:rFonts w:ascii="Tahoma" w:eastAsia="Tahoma" w:hAnsi="Tahoma" w:cs="Tahoma"/>
          <w:spacing w:val="-1"/>
        </w:rPr>
        <w:t>f</w:t>
      </w:r>
      <w:r w:rsidRPr="00B60F60">
        <w:rPr>
          <w:rFonts w:ascii="Tahoma" w:eastAsia="Tahoma" w:hAnsi="Tahoma" w:cs="Tahoma"/>
          <w:spacing w:val="-1"/>
        </w:rPr>
        <w:t>ikowaln</w:t>
      </w:r>
      <w:r w:rsidRPr="001A21E8">
        <w:rPr>
          <w:rFonts w:ascii="Tahoma" w:eastAsia="Tahoma" w:hAnsi="Tahoma" w:cs="Tahoma"/>
          <w:spacing w:val="-1"/>
        </w:rPr>
        <w:t>y</w:t>
      </w:r>
      <w:r w:rsidRPr="00B60F60">
        <w:rPr>
          <w:rFonts w:ascii="Tahoma" w:eastAsia="Tahoma" w:hAnsi="Tahoma" w:cs="Tahoma"/>
          <w:spacing w:val="-1"/>
        </w:rPr>
        <w:t>m</w:t>
      </w:r>
      <w:r w:rsidR="00557D96" w:rsidRPr="001A21E8">
        <w:rPr>
          <w:rFonts w:ascii="Tahoma" w:eastAsia="Tahoma" w:hAnsi="Tahoma" w:cs="Tahoma"/>
        </w:rPr>
        <w:t>;</w:t>
      </w:r>
    </w:p>
    <w:p w14:paraId="6E178D31" w14:textId="77777777" w:rsidR="00942F4E" w:rsidRPr="001A21E8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3"/>
        </w:rPr>
        <w:t>on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0"/>
        </w:rPr>
        <w:t>ć</w:t>
      </w:r>
      <w:r w:rsidRPr="001A21E8">
        <w:rPr>
          <w:rFonts w:ascii="Tahoma" w:eastAsia="Tahoma" w:hAnsi="Tahoma" w:cs="Tahoma"/>
        </w:rPr>
        <w:t>;</w:t>
      </w:r>
    </w:p>
    <w:p w14:paraId="18909162" w14:textId="29E777EC" w:rsidR="00942F4E" w:rsidRPr="00112BCA" w:rsidRDefault="00280ADA" w:rsidP="00F10027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„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”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rozumi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ds. 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i proce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szy stru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szu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="00546D8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lipca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="00C9008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5C7722" w:rsidRPr="001A21E8">
        <w:rPr>
          <w:rFonts w:ascii="Tahoma" w:eastAsia="Tahoma" w:hAnsi="Tahoma" w:cs="Tahoma"/>
          <w:spacing w:val="-10"/>
        </w:rPr>
        <w:t xml:space="preserve">na lata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14</w:t>
      </w:r>
      <w:r w:rsidRPr="001A21E8">
        <w:rPr>
          <w:rFonts w:ascii="Tahoma" w:eastAsia="Tahoma" w:hAnsi="Tahoma" w:cs="Tahoma"/>
          <w:spacing w:val="2"/>
        </w:rPr>
        <w:t>–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="00AD1CEA" w:rsidRPr="001A21E8">
        <w:rPr>
          <w:rFonts w:ascii="Tahoma" w:eastAsia="Tahoma" w:hAnsi="Tahoma" w:cs="Tahoma"/>
        </w:rPr>
        <w:t>0,</w:t>
      </w:r>
      <w:r w:rsidR="00984B76">
        <w:rPr>
          <w:rFonts w:ascii="Tahoma" w:eastAsia="Tahoma" w:hAnsi="Tahoma" w:cs="Tahoma"/>
        </w:rPr>
        <w:t xml:space="preserve"> w </w:t>
      </w:r>
      <w:r w:rsidR="00984B76" w:rsidRPr="00B60F60">
        <w:rPr>
          <w:rFonts w:ascii="Tahoma" w:eastAsia="Tahoma" w:hAnsi="Tahoma" w:cs="Tahoma"/>
          <w:spacing w:val="1"/>
        </w:rPr>
        <w:t xml:space="preserve">tym </w:t>
      </w:r>
      <w:r w:rsidR="00AD1CEA" w:rsidRPr="001A21E8">
        <w:rPr>
          <w:rFonts w:ascii="Tahoma" w:eastAsia="Tahoma" w:hAnsi="Tahoma" w:cs="Tahoma"/>
          <w:i/>
        </w:rPr>
        <w:t xml:space="preserve">Wytyczne w zakresie kwalifikowalności wydatków </w:t>
      </w:r>
      <w:r w:rsidR="00F10027">
        <w:rPr>
          <w:rFonts w:ascii="Tahoma" w:eastAsia="Tahoma" w:hAnsi="Tahoma" w:cs="Tahoma"/>
          <w:i/>
        </w:rPr>
        <w:br/>
      </w:r>
      <w:r w:rsidR="00AD1CEA" w:rsidRPr="001A21E8">
        <w:rPr>
          <w:rFonts w:ascii="Tahoma" w:eastAsia="Tahoma" w:hAnsi="Tahoma" w:cs="Tahoma"/>
          <w:i/>
        </w:rPr>
        <w:t>w ramach Europejskiego Funduszu Rozwoju Regionalnego</w:t>
      </w:r>
      <w:r w:rsidR="000B63DA" w:rsidRPr="001A21E8">
        <w:rPr>
          <w:rFonts w:ascii="Tahoma" w:eastAsia="Tahoma" w:hAnsi="Tahoma" w:cs="Tahoma"/>
          <w:i/>
        </w:rPr>
        <w:t>, Europejskiego Funduszu Społecznego oraz Fundu</w:t>
      </w:r>
      <w:r w:rsidR="00E20FE9" w:rsidRPr="001A21E8">
        <w:rPr>
          <w:rFonts w:ascii="Tahoma" w:eastAsia="Tahoma" w:hAnsi="Tahoma" w:cs="Tahoma"/>
          <w:i/>
        </w:rPr>
        <w:t>szu Spójności na lata 2014-2020</w:t>
      </w:r>
      <w:r w:rsidR="001368FF" w:rsidRPr="001A21E8">
        <w:rPr>
          <w:rFonts w:ascii="Tahoma" w:eastAsia="Tahoma" w:hAnsi="Tahoma" w:cs="Tahoma"/>
        </w:rPr>
        <w:t xml:space="preserve">, </w:t>
      </w:r>
      <w:r w:rsidR="001368FF" w:rsidRPr="001A21E8">
        <w:rPr>
          <w:rFonts w:ascii="Tahoma" w:eastAsia="Tahoma" w:hAnsi="Tahoma" w:cs="Tahoma"/>
          <w:i/>
        </w:rPr>
        <w:t xml:space="preserve">Wytyczne w zakresie monitorowania postępu </w:t>
      </w:r>
      <w:r w:rsidR="001368FF" w:rsidRPr="001A21E8">
        <w:rPr>
          <w:rFonts w:ascii="Tahoma" w:eastAsia="Tahoma" w:hAnsi="Tahoma" w:cs="Tahoma"/>
          <w:i/>
        </w:rPr>
        <w:lastRenderedPageBreak/>
        <w:t>rzeczowego realizacji programów operacyjnych na lata 2014-2020</w:t>
      </w:r>
      <w:r w:rsidR="00E918FA">
        <w:rPr>
          <w:rFonts w:ascii="Tahoma" w:eastAsia="Tahoma" w:hAnsi="Tahoma" w:cs="Tahoma"/>
          <w:i/>
        </w:rPr>
        <w:t xml:space="preserve">, </w:t>
      </w:r>
      <w:r w:rsidR="00E918FA" w:rsidRPr="00112BCA">
        <w:rPr>
          <w:rFonts w:ascii="Tahoma" w:eastAsia="Tahoma" w:hAnsi="Tahoma" w:cs="Tahoma"/>
          <w:i/>
        </w:rPr>
        <w:t>Wytyczn</w:t>
      </w:r>
      <w:r w:rsidR="003B5D0F">
        <w:rPr>
          <w:rFonts w:ascii="Tahoma" w:eastAsia="Tahoma" w:hAnsi="Tahoma" w:cs="Tahoma"/>
          <w:i/>
        </w:rPr>
        <w:t>e</w:t>
      </w:r>
      <w:r w:rsidR="00E918FA" w:rsidRPr="00112BCA">
        <w:rPr>
          <w:rFonts w:ascii="Tahoma" w:eastAsia="Tahoma" w:hAnsi="Tahoma" w:cs="Tahoma"/>
          <w:i/>
        </w:rPr>
        <w:t xml:space="preserve"> w zakresie warunków gromadzenia i przekazywania danych w postaci elektronicznej na lata 2014-2020</w:t>
      </w:r>
      <w:r w:rsidR="002D6DCC" w:rsidRPr="00112BCA">
        <w:rPr>
          <w:rFonts w:ascii="Tahoma" w:eastAsia="Tahoma" w:hAnsi="Tahoma" w:cs="Tahoma"/>
          <w:i/>
        </w:rPr>
        <w:t>;</w:t>
      </w:r>
    </w:p>
    <w:p w14:paraId="656BEA3F" w14:textId="77777777" w:rsidR="00B230DF" w:rsidRDefault="00054CB9" w:rsidP="00B60F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C12CD" w:rsidDel="00054CB9">
        <w:rPr>
          <w:rFonts w:ascii="Tahoma" w:eastAsia="Tahoma" w:hAnsi="Tahoma" w:cs="Tahoma"/>
        </w:rPr>
        <w:t xml:space="preserve"> </w:t>
      </w:r>
      <w:r w:rsidR="00686F53" w:rsidRPr="001A21E8">
        <w:rPr>
          <w:rFonts w:ascii="Tahoma" w:eastAsia="Tahoma" w:hAnsi="Tahoma" w:cs="Tahoma"/>
        </w:rPr>
        <w:t>„Decyzji” - należy przez to rozumieć Uchwałę Zarządu Województwa Świętokrzyskiego w sprawie przyznania dofinansowania Projektu własnego Województwa Świętokrzyskiego</w:t>
      </w:r>
      <w:r w:rsidR="00B230DF">
        <w:rPr>
          <w:rFonts w:ascii="Tahoma" w:eastAsia="Tahoma" w:hAnsi="Tahoma" w:cs="Tahoma"/>
        </w:rPr>
        <w:t>;</w:t>
      </w:r>
    </w:p>
    <w:p w14:paraId="22EEB6BC" w14:textId="7E42A6A0" w:rsidR="00B230DF" w:rsidRDefault="00B230DF" w:rsidP="00B60F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„dniach roboczych” – oznacza to dni z wyłączeniem sobót i dni ustawowo wolnych od pracy </w:t>
      </w:r>
      <w:r w:rsidR="0011602C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w rozumieniu ustawy z dnia 18 stycznia 1951 r. o dniach wolnych od p</w:t>
      </w:r>
      <w:r w:rsidR="006744B0">
        <w:rPr>
          <w:rFonts w:ascii="Tahoma" w:eastAsia="Tahoma" w:hAnsi="Tahoma" w:cs="Tahoma"/>
        </w:rPr>
        <w:t>racy (Dz. U. z 2015 r. poz. 90);</w:t>
      </w:r>
    </w:p>
    <w:p w14:paraId="354D0EEC" w14:textId="28380BBE" w:rsidR="006744B0" w:rsidRDefault="006744B0" w:rsidP="00B60F60">
      <w:pPr>
        <w:pStyle w:val="Akapitzlist"/>
        <w:numPr>
          <w:ilvl w:val="0"/>
          <w:numId w:val="4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„projekcie” – oznacza to prz</w:t>
      </w:r>
      <w:r w:rsidR="007A0337">
        <w:rPr>
          <w:rFonts w:ascii="Tahoma" w:eastAsia="Tahoma" w:hAnsi="Tahoma" w:cs="Tahoma"/>
        </w:rPr>
        <w:t>edsięwzięcie, w rozumieniu art.</w:t>
      </w:r>
      <w:r>
        <w:rPr>
          <w:rFonts w:ascii="Tahoma" w:eastAsia="Tahoma" w:hAnsi="Tahoma" w:cs="Tahoma"/>
        </w:rPr>
        <w:t xml:space="preserve"> 2 pkt 18 ustawy z dnia 11 lipca 2014 r. o zasadach realizacji programów w zakresie polityki spójności finansowych w perspektywie finan</w:t>
      </w:r>
      <w:r w:rsidR="001632CC">
        <w:rPr>
          <w:rFonts w:ascii="Tahoma" w:eastAsia="Tahoma" w:hAnsi="Tahoma" w:cs="Tahoma"/>
        </w:rPr>
        <w:t>sowej 2014-2020</w:t>
      </w:r>
      <w:r w:rsidR="000934C4">
        <w:rPr>
          <w:rFonts w:ascii="Tahoma" w:eastAsia="Tahoma" w:hAnsi="Tahoma" w:cs="Tahoma"/>
        </w:rPr>
        <w:t>.</w:t>
      </w:r>
    </w:p>
    <w:p w14:paraId="39F88D48" w14:textId="2FF06FCD" w:rsidR="00686F53" w:rsidRPr="001A21E8" w:rsidRDefault="00686F53" w:rsidP="00B230DF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</w:p>
    <w:p w14:paraId="2A4C8A8E" w14:textId="7FF0F1C9" w:rsidR="00942F4E" w:rsidRPr="001A21E8" w:rsidRDefault="00F10027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e</w:t>
      </w:r>
      <w:r w:rsidR="00280ADA" w:rsidRPr="001A21E8">
        <w:rPr>
          <w:rFonts w:ascii="Tahoma" w:eastAsia="Tahoma" w:hAnsi="Tahoma" w:cs="Tahoma"/>
          <w:b/>
        </w:rPr>
        <w:t>d</w:t>
      </w:r>
      <w:r w:rsidR="00280ADA" w:rsidRPr="001A21E8">
        <w:rPr>
          <w:rFonts w:ascii="Tahoma" w:eastAsia="Tahoma" w:hAnsi="Tahoma" w:cs="Tahoma"/>
          <w:b/>
          <w:spacing w:val="-1"/>
        </w:rPr>
        <w:t>m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280ADA" w:rsidRPr="001A21E8">
        <w:rPr>
          <w:rFonts w:ascii="Tahoma" w:eastAsia="Tahoma" w:hAnsi="Tahoma" w:cs="Tahoma"/>
          <w:b/>
        </w:rPr>
        <w:t>ot</w:t>
      </w:r>
      <w:r w:rsidR="00280ADA" w:rsidRPr="001A21E8">
        <w:rPr>
          <w:rFonts w:ascii="Tahoma" w:eastAsia="Tahoma" w:hAnsi="Tahoma" w:cs="Tahoma"/>
          <w:b/>
          <w:spacing w:val="-10"/>
        </w:rPr>
        <w:t xml:space="preserve"> </w:t>
      </w:r>
      <w:r w:rsidR="00366343" w:rsidRPr="00EA1DD8">
        <w:rPr>
          <w:rFonts w:ascii="Tahoma" w:eastAsia="Tahoma" w:hAnsi="Tahoma" w:cs="Tahoma"/>
          <w:b/>
        </w:rPr>
        <w:t>Decyzji</w:t>
      </w:r>
    </w:p>
    <w:p w14:paraId="556C2EE5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>§ 2</w:t>
      </w:r>
      <w:r w:rsidRPr="001A21E8">
        <w:rPr>
          <w:rFonts w:ascii="Tahoma" w:eastAsia="Tahoma" w:hAnsi="Tahoma" w:cs="Tahoma"/>
          <w:w w:val="99"/>
        </w:rPr>
        <w:t>.</w:t>
      </w:r>
    </w:p>
    <w:p w14:paraId="324FE1B5" w14:textId="0DC6D5AB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5"/>
        </w:rPr>
        <w:t>u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  <w:spacing w:val="5"/>
        </w:rPr>
        <w:t>o dofinansowanie projektu</w:t>
      </w:r>
      <w:r w:rsidRPr="001A21E8">
        <w:rPr>
          <w:rFonts w:ascii="Tahoma" w:eastAsia="Tahoma" w:hAnsi="Tahoma" w:cs="Tahoma"/>
        </w:rPr>
        <w:t>.</w:t>
      </w:r>
    </w:p>
    <w:p w14:paraId="3D92A06A" w14:textId="77777777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3D20DD2C" w14:textId="77777777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B17740" w:rsidRPr="001A21E8">
        <w:rPr>
          <w:rFonts w:ascii="Tahoma" w:eastAsia="Tahoma" w:hAnsi="Tahoma" w:cs="Tahoma"/>
        </w:rPr>
        <w:t xml:space="preserve">jest zgodny z </w:t>
      </w:r>
      <w:r w:rsidR="006F57FB" w:rsidRPr="001A21E8">
        <w:rPr>
          <w:rFonts w:ascii="Tahoma" w:eastAsia="Tahoma" w:hAnsi="Tahoma" w:cs="Tahoma"/>
        </w:rPr>
        <w:t>okresem realizacji projektu</w:t>
      </w:r>
      <w:r w:rsidR="00B17740" w:rsidRPr="001A21E8">
        <w:rPr>
          <w:rFonts w:ascii="Tahoma" w:eastAsia="Tahoma" w:hAnsi="Tahoma" w:cs="Tahoma"/>
        </w:rPr>
        <w:t>.</w:t>
      </w:r>
    </w:p>
    <w:p w14:paraId="30D1B295" w14:textId="77777777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Style w:val="Odwoanieprzypisudolnego"/>
          <w:rFonts w:ascii="Tahoma" w:eastAsia="Tahoma" w:hAnsi="Tahoma" w:cs="Tahoma"/>
        </w:rPr>
        <w:footnoteReference w:id="2"/>
      </w:r>
    </w:p>
    <w:p w14:paraId="77BCD08C" w14:textId="77777777" w:rsidR="00F3144E" w:rsidRPr="001A21E8" w:rsidRDefault="00F3144E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z:……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….</w:t>
      </w:r>
      <w:r w:rsidRPr="001A21E8">
        <w:rPr>
          <w:rStyle w:val="Odwoanieprzypisudolnego"/>
          <w:rFonts w:ascii="Tahoma" w:eastAsia="Tahoma" w:hAnsi="Tahoma" w:cs="Tahoma"/>
        </w:rPr>
        <w:footnoteReference w:id="3"/>
      </w:r>
    </w:p>
    <w:p w14:paraId="21998392" w14:textId="77777777" w:rsidR="000F6A6D" w:rsidRPr="001A21E8" w:rsidRDefault="000F6A6D" w:rsidP="00F10027">
      <w:pPr>
        <w:pStyle w:val="Akapitzlist"/>
        <w:numPr>
          <w:ilvl w:val="0"/>
          <w:numId w:val="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Oś priorytetowa ………………………………………….</w:t>
      </w:r>
    </w:p>
    <w:p w14:paraId="1959437F" w14:textId="76A30331" w:rsidR="000F6A6D" w:rsidRPr="001A21E8" w:rsidRDefault="00EA1DD8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1)</w:t>
      </w:r>
      <w:r w:rsidR="000F6A6D" w:rsidRPr="001A21E8">
        <w:rPr>
          <w:rFonts w:ascii="Tahoma" w:eastAsia="Tahoma" w:hAnsi="Tahoma" w:cs="Tahoma"/>
        </w:rPr>
        <w:tab/>
        <w:t>Działanie ………………………………………..</w:t>
      </w:r>
    </w:p>
    <w:p w14:paraId="107F0F3E" w14:textId="2132F164" w:rsidR="000F6A6D" w:rsidRPr="001A21E8" w:rsidRDefault="000F6A6D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2)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Poddziałanie …………………………………..</w:t>
      </w:r>
    </w:p>
    <w:p w14:paraId="12B8125E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C1A7611" w14:textId="77777777" w:rsidR="00F3144E" w:rsidRPr="001A21E8" w:rsidRDefault="00F3144E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>§ 3</w:t>
      </w:r>
      <w:r w:rsidRPr="001A21E8">
        <w:rPr>
          <w:rFonts w:ascii="Tahoma" w:eastAsia="Tahoma" w:hAnsi="Tahoma" w:cs="Tahoma"/>
          <w:w w:val="99"/>
        </w:rPr>
        <w:t>.</w:t>
      </w:r>
    </w:p>
    <w:p w14:paraId="6869D044" w14:textId="77777777" w:rsidR="007524DA" w:rsidRDefault="00156B74" w:rsidP="00F10027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……………………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1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.</w:t>
      </w:r>
    </w:p>
    <w:p w14:paraId="3E67B990" w14:textId="28B6EA03" w:rsidR="00156B74" w:rsidRPr="007524DA" w:rsidRDefault="00156B74" w:rsidP="00F10027">
      <w:pPr>
        <w:pStyle w:val="Akapitzlist"/>
        <w:numPr>
          <w:ilvl w:val="0"/>
          <w:numId w:val="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 xml:space="preserve">a 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ru</w:t>
      </w:r>
      <w:r w:rsidRPr="007524DA">
        <w:rPr>
          <w:rFonts w:ascii="Tahoma" w:eastAsia="Tahoma" w:hAnsi="Tahoma" w:cs="Tahoma"/>
          <w:spacing w:val="1"/>
        </w:rPr>
        <w:t>n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7"/>
        </w:rPr>
        <w:t xml:space="preserve"> 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śl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3"/>
        </w:rPr>
        <w:t>n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56"/>
        </w:rPr>
        <w:t xml:space="preserve"> </w:t>
      </w:r>
      <w:r w:rsidRPr="007524DA">
        <w:rPr>
          <w:rFonts w:ascii="Tahoma" w:eastAsia="Tahoma" w:hAnsi="Tahoma" w:cs="Tahoma"/>
        </w:rPr>
        <w:t xml:space="preserve">w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ej</w:t>
      </w:r>
      <w:r w:rsidRPr="007524DA">
        <w:rPr>
          <w:rFonts w:ascii="Tahoma" w:eastAsia="Tahoma" w:hAnsi="Tahoma" w:cs="Tahoma"/>
        </w:rPr>
        <w:t>sz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61"/>
        </w:rPr>
        <w:t xml:space="preserve"> </w:t>
      </w:r>
      <w:r w:rsidR="00366343" w:rsidRPr="007524DA">
        <w:rPr>
          <w:rFonts w:ascii="Tahoma" w:eastAsia="Tahoma" w:hAnsi="Tahoma" w:cs="Tahoma"/>
          <w:spacing w:val="-1"/>
        </w:rPr>
        <w:t>Decyzji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59"/>
        </w:rPr>
        <w:t xml:space="preserve"> 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</w:rPr>
        <w:t>Z pr</w:t>
      </w:r>
      <w:r w:rsidRPr="007524DA">
        <w:rPr>
          <w:rFonts w:ascii="Tahoma" w:eastAsia="Tahoma" w:hAnsi="Tahoma" w:cs="Tahoma"/>
          <w:spacing w:val="1"/>
        </w:rPr>
        <w:t>z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z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</w:rPr>
        <w:t>e</w:t>
      </w:r>
      <w:r w:rsidRPr="007524DA">
        <w:rPr>
          <w:rFonts w:ascii="Tahoma" w:eastAsia="Tahoma" w:hAnsi="Tahoma" w:cs="Tahoma"/>
          <w:spacing w:val="60"/>
        </w:rPr>
        <w:t xml:space="preserve"> </w:t>
      </w:r>
      <w:r w:rsidRPr="007524DA">
        <w:rPr>
          <w:rFonts w:ascii="Tahoma" w:eastAsia="Tahoma" w:hAnsi="Tahoma" w:cs="Tahoma"/>
        </w:rPr>
        <w:t>B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to</w:t>
      </w:r>
      <w:r w:rsidRPr="007524DA">
        <w:rPr>
          <w:rFonts w:ascii="Tahoma" w:eastAsia="Tahoma" w:hAnsi="Tahoma" w:cs="Tahoma"/>
          <w:spacing w:val="3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55"/>
        </w:rPr>
        <w:t xml:space="preserve"> </w:t>
      </w:r>
      <w:r w:rsidRPr="007524DA">
        <w:rPr>
          <w:rFonts w:ascii="Tahoma" w:eastAsia="Tahoma" w:hAnsi="Tahoma" w:cs="Tahoma"/>
        </w:rPr>
        <w:t>do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1"/>
        </w:rPr>
        <w:t>an</w:t>
      </w:r>
      <w:r w:rsidRPr="007524DA">
        <w:rPr>
          <w:rFonts w:ascii="Tahoma" w:eastAsia="Tahoma" w:hAnsi="Tahoma" w:cs="Tahoma"/>
        </w:rPr>
        <w:t>so</w:t>
      </w:r>
      <w:r w:rsidRPr="007524DA">
        <w:rPr>
          <w:rFonts w:ascii="Tahoma" w:eastAsia="Tahoma" w:hAnsi="Tahoma" w:cs="Tahoma"/>
          <w:spacing w:val="-2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="007524DA" w:rsidRPr="007524DA">
        <w:rPr>
          <w:rFonts w:ascii="Tahoma" w:eastAsia="Tahoma" w:hAnsi="Tahoma" w:cs="Tahoma"/>
        </w:rPr>
        <w:t xml:space="preserve"> n</w:t>
      </w:r>
      <w:r w:rsidRPr="007524DA">
        <w:rPr>
          <w:rFonts w:ascii="Tahoma" w:eastAsia="Tahoma" w:hAnsi="Tahoma" w:cs="Tahoma"/>
        </w:rPr>
        <w:t>a r</w:t>
      </w:r>
      <w:r w:rsidRPr="007524DA">
        <w:rPr>
          <w:rFonts w:ascii="Tahoma" w:eastAsia="Tahoma" w:hAnsi="Tahoma" w:cs="Tahoma"/>
          <w:spacing w:val="1"/>
        </w:rPr>
        <w:t>ea</w:t>
      </w:r>
      <w:r w:rsidRPr="007524DA">
        <w:rPr>
          <w:rFonts w:ascii="Tahoma" w:eastAsia="Tahoma" w:hAnsi="Tahoma" w:cs="Tahoma"/>
        </w:rPr>
        <w:t>liz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cj</w:t>
      </w:r>
      <w:r w:rsidRPr="007524DA">
        <w:rPr>
          <w:rFonts w:ascii="Tahoma" w:eastAsia="Tahoma" w:hAnsi="Tahoma" w:cs="Tahoma"/>
        </w:rPr>
        <w:t>ę</w:t>
      </w:r>
      <w:r w:rsidRPr="007524DA">
        <w:rPr>
          <w:rFonts w:ascii="Tahoma" w:eastAsia="Tahoma" w:hAnsi="Tahoma" w:cs="Tahoma"/>
          <w:spacing w:val="16"/>
        </w:rPr>
        <w:t xml:space="preserve"> </w:t>
      </w:r>
      <w:r w:rsidRPr="007524DA">
        <w:rPr>
          <w:rFonts w:ascii="Tahoma" w:eastAsia="Tahoma" w:hAnsi="Tahoma" w:cs="Tahoma"/>
          <w:spacing w:val="2"/>
        </w:rPr>
        <w:t>p</w:t>
      </w:r>
      <w:r w:rsidRPr="007524DA">
        <w:rPr>
          <w:rFonts w:ascii="Tahoma" w:eastAsia="Tahoma" w:hAnsi="Tahoma" w:cs="Tahoma"/>
        </w:rPr>
        <w:t>r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</w:rPr>
        <w:t>tu w ł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znej </w:t>
      </w:r>
      <w:r w:rsidRPr="007524DA">
        <w:rPr>
          <w:rFonts w:ascii="Tahoma" w:eastAsia="Tahoma" w:hAnsi="Tahoma" w:cs="Tahoma"/>
          <w:spacing w:val="-1"/>
        </w:rPr>
        <w:t>k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 xml:space="preserve">ie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pr</w:t>
      </w:r>
      <w:r w:rsidRPr="007524DA">
        <w:rPr>
          <w:rFonts w:ascii="Tahoma" w:eastAsia="Tahoma" w:hAnsi="Tahoma" w:cs="Tahoma"/>
          <w:spacing w:val="1"/>
        </w:rPr>
        <w:t>zek</w:t>
      </w:r>
      <w:r w:rsidRPr="007524DA">
        <w:rPr>
          <w:rFonts w:ascii="Tahoma" w:eastAsia="Tahoma" w:hAnsi="Tahoma" w:cs="Tahoma"/>
          <w:spacing w:val="-2"/>
        </w:rPr>
        <w:t>r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</w:rPr>
        <w:t>z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j 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  <w:spacing w:val="2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>.</w:t>
      </w:r>
      <w:r w:rsidRPr="007524DA">
        <w:rPr>
          <w:rFonts w:ascii="Tahoma" w:eastAsia="Tahoma" w:hAnsi="Tahoma" w:cs="Tahoma"/>
          <w:spacing w:val="-1"/>
        </w:rPr>
        <w:t>.</w:t>
      </w:r>
      <w:r w:rsidRPr="007524DA">
        <w:rPr>
          <w:rFonts w:ascii="Tahoma" w:eastAsia="Tahoma" w:hAnsi="Tahoma" w:cs="Tahoma"/>
        </w:rPr>
        <w:t xml:space="preserve">. </w:t>
      </w:r>
      <w:r w:rsidRPr="007524DA">
        <w:rPr>
          <w:rFonts w:ascii="Tahoma" w:eastAsia="Tahoma" w:hAnsi="Tahoma" w:cs="Tahoma"/>
          <w:spacing w:val="3"/>
        </w:rPr>
        <w:t>P</w:t>
      </w:r>
      <w:r w:rsidRPr="007524DA">
        <w:rPr>
          <w:rFonts w:ascii="Tahoma" w:eastAsia="Tahoma" w:hAnsi="Tahoma" w:cs="Tahoma"/>
          <w:spacing w:val="-1"/>
        </w:rPr>
        <w:t>L</w:t>
      </w:r>
      <w:r w:rsidRPr="007524DA">
        <w:rPr>
          <w:rFonts w:ascii="Tahoma" w:eastAsia="Tahoma" w:hAnsi="Tahoma" w:cs="Tahoma"/>
        </w:rPr>
        <w:t>N (s</w:t>
      </w:r>
      <w:r w:rsidRPr="007524DA">
        <w:rPr>
          <w:rFonts w:ascii="Tahoma" w:eastAsia="Tahoma" w:hAnsi="Tahoma" w:cs="Tahoma"/>
          <w:spacing w:val="1"/>
        </w:rPr>
        <w:t>ł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 xml:space="preserve">: </w:t>
      </w:r>
      <w:r w:rsidRPr="007524DA">
        <w:rPr>
          <w:rFonts w:ascii="Tahoma" w:eastAsia="Tahoma" w:hAnsi="Tahoma" w:cs="Tahoma"/>
          <w:w w:val="99"/>
        </w:rPr>
        <w:t xml:space="preserve">…) </w:t>
      </w:r>
      <w:r w:rsidR="00F10027">
        <w:rPr>
          <w:rFonts w:ascii="Tahoma" w:eastAsia="Tahoma" w:hAnsi="Tahoma" w:cs="Tahoma"/>
          <w:w w:val="99"/>
        </w:rPr>
        <w:br/>
      </w:r>
      <w:r w:rsidRPr="007524DA">
        <w:rPr>
          <w:rFonts w:ascii="Tahoma" w:eastAsia="Tahoma" w:hAnsi="Tahoma" w:cs="Tahoma"/>
        </w:rPr>
        <w:t>i st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ą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ie</w:t>
      </w:r>
      <w:r w:rsidRPr="007524DA">
        <w:rPr>
          <w:rFonts w:ascii="Tahoma" w:eastAsia="Tahoma" w:hAnsi="Tahoma" w:cs="Tahoma"/>
          <w:spacing w:val="-3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</w:rPr>
        <w:t>i</w:t>
      </w:r>
      <w:r w:rsidRPr="007524DA">
        <w:rPr>
          <w:rFonts w:ascii="Tahoma" w:eastAsia="Tahoma" w:hAnsi="Tahoma" w:cs="Tahoma"/>
          <w:spacing w:val="1"/>
        </w:rPr>
        <w:t>ę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e</w:t>
      </w:r>
      <w:r w:rsidRPr="007524DA">
        <w:rPr>
          <w:rFonts w:ascii="Tahoma" w:eastAsia="Tahoma" w:hAnsi="Tahoma" w:cs="Tahoma"/>
        </w:rPr>
        <w:t>j</w:t>
      </w:r>
      <w:r w:rsidRPr="007524DA">
        <w:rPr>
          <w:rFonts w:ascii="Tahoma" w:eastAsia="Tahoma" w:hAnsi="Tahoma" w:cs="Tahoma"/>
          <w:spacing w:val="-5"/>
        </w:rPr>
        <w:t xml:space="preserve"> 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</w:rPr>
        <w:t>iż</w:t>
      </w:r>
      <w:r w:rsidRPr="007524DA">
        <w:rPr>
          <w:rFonts w:ascii="Tahoma" w:eastAsia="Tahoma" w:hAnsi="Tahoma" w:cs="Tahoma"/>
          <w:spacing w:val="1"/>
        </w:rPr>
        <w:t xml:space="preserve"> </w:t>
      </w:r>
      <w:r w:rsidRPr="007524DA">
        <w:rPr>
          <w:rFonts w:ascii="Tahoma" w:eastAsia="Tahoma" w:hAnsi="Tahoma" w:cs="Tahoma"/>
        </w:rPr>
        <w:t>……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</w:rPr>
        <w:t>%</w:t>
      </w:r>
      <w:r w:rsidRPr="007524DA">
        <w:rPr>
          <w:rFonts w:ascii="Tahoma" w:eastAsia="Tahoma" w:hAnsi="Tahoma" w:cs="Tahoma"/>
          <w:spacing w:val="-2"/>
        </w:rPr>
        <w:t xml:space="preserve"> </w:t>
      </w:r>
      <w:r w:rsidRPr="007524DA">
        <w:rPr>
          <w:rFonts w:ascii="Tahoma" w:eastAsia="Tahoma" w:hAnsi="Tahoma" w:cs="Tahoma"/>
          <w:spacing w:val="-1"/>
        </w:rPr>
        <w:t>c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  <w:spacing w:val="3"/>
        </w:rPr>
        <w:t>ł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</w:rPr>
        <w:t>o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4"/>
        </w:rPr>
        <w:t>i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1"/>
        </w:rPr>
        <w:t xml:space="preserve"> </w:t>
      </w:r>
      <w:r w:rsidRPr="007524DA">
        <w:rPr>
          <w:rFonts w:ascii="Tahoma" w:eastAsia="Tahoma" w:hAnsi="Tahoma" w:cs="Tahoma"/>
          <w:spacing w:val="1"/>
        </w:rPr>
        <w:t>w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</w:rPr>
        <w:t>d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ów</w:t>
      </w:r>
      <w:r w:rsidRPr="007524DA">
        <w:rPr>
          <w:rFonts w:ascii="Tahoma" w:eastAsia="Tahoma" w:hAnsi="Tahoma" w:cs="Tahoma"/>
          <w:spacing w:val="-9"/>
        </w:rPr>
        <w:t xml:space="preserve"> </w:t>
      </w:r>
      <w:r w:rsidRPr="007524DA">
        <w:rPr>
          <w:rFonts w:ascii="Tahoma" w:eastAsia="Tahoma" w:hAnsi="Tahoma" w:cs="Tahoma"/>
          <w:spacing w:val="-1"/>
        </w:rPr>
        <w:t>kw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li</w:t>
      </w:r>
      <w:r w:rsidRPr="007524DA">
        <w:rPr>
          <w:rFonts w:ascii="Tahoma" w:eastAsia="Tahoma" w:hAnsi="Tahoma" w:cs="Tahoma"/>
          <w:spacing w:val="-1"/>
        </w:rPr>
        <w:t>f</w:t>
      </w:r>
      <w:r w:rsidRPr="007524DA">
        <w:rPr>
          <w:rFonts w:ascii="Tahoma" w:eastAsia="Tahoma" w:hAnsi="Tahoma" w:cs="Tahoma"/>
          <w:spacing w:val="2"/>
        </w:rPr>
        <w:t>i</w:t>
      </w:r>
      <w:r w:rsidRPr="007524DA">
        <w:rPr>
          <w:rFonts w:ascii="Tahoma" w:eastAsia="Tahoma" w:hAnsi="Tahoma" w:cs="Tahoma"/>
          <w:spacing w:val="-3"/>
        </w:rPr>
        <w:t>k</w:t>
      </w:r>
      <w:r w:rsidRPr="007524DA">
        <w:rPr>
          <w:rFonts w:ascii="Tahoma" w:eastAsia="Tahoma" w:hAnsi="Tahoma" w:cs="Tahoma"/>
          <w:spacing w:val="2"/>
        </w:rPr>
        <w:t>o</w:t>
      </w:r>
      <w:r w:rsidRPr="007524DA">
        <w:rPr>
          <w:rFonts w:ascii="Tahoma" w:eastAsia="Tahoma" w:hAnsi="Tahoma" w:cs="Tahoma"/>
          <w:spacing w:val="-1"/>
        </w:rPr>
        <w:t>w</w:t>
      </w:r>
      <w:r w:rsidRPr="007524DA">
        <w:rPr>
          <w:rFonts w:ascii="Tahoma" w:eastAsia="Tahoma" w:hAnsi="Tahoma" w:cs="Tahoma"/>
          <w:spacing w:val="1"/>
        </w:rPr>
        <w:t>a</w:t>
      </w:r>
      <w:r w:rsidRPr="007524DA">
        <w:rPr>
          <w:rFonts w:ascii="Tahoma" w:eastAsia="Tahoma" w:hAnsi="Tahoma" w:cs="Tahoma"/>
        </w:rPr>
        <w:t>l</w:t>
      </w:r>
      <w:r w:rsidRPr="007524DA">
        <w:rPr>
          <w:rFonts w:ascii="Tahoma" w:eastAsia="Tahoma" w:hAnsi="Tahoma" w:cs="Tahoma"/>
          <w:spacing w:val="-1"/>
        </w:rPr>
        <w:t>n</w:t>
      </w:r>
      <w:r w:rsidRPr="007524DA">
        <w:rPr>
          <w:rFonts w:ascii="Tahoma" w:eastAsia="Tahoma" w:hAnsi="Tahoma" w:cs="Tahoma"/>
          <w:spacing w:val="-3"/>
        </w:rPr>
        <w:t>y</w:t>
      </w:r>
      <w:r w:rsidRPr="007524DA">
        <w:rPr>
          <w:rFonts w:ascii="Tahoma" w:eastAsia="Tahoma" w:hAnsi="Tahoma" w:cs="Tahoma"/>
          <w:spacing w:val="2"/>
        </w:rPr>
        <w:t>c</w:t>
      </w:r>
      <w:r w:rsidRPr="007524DA">
        <w:rPr>
          <w:rFonts w:ascii="Tahoma" w:eastAsia="Tahoma" w:hAnsi="Tahoma" w:cs="Tahoma"/>
        </w:rPr>
        <w:t>h</w:t>
      </w:r>
      <w:r w:rsidRPr="007524DA">
        <w:rPr>
          <w:rFonts w:ascii="Tahoma" w:eastAsia="Tahoma" w:hAnsi="Tahoma" w:cs="Tahoma"/>
          <w:spacing w:val="-15"/>
        </w:rPr>
        <w:t xml:space="preserve"> </w:t>
      </w:r>
      <w:r w:rsidRPr="007524DA">
        <w:rPr>
          <w:rFonts w:ascii="Tahoma" w:eastAsia="Tahoma" w:hAnsi="Tahoma" w:cs="Tahoma"/>
          <w:spacing w:val="4"/>
        </w:rPr>
        <w:t>p</w:t>
      </w:r>
      <w:r w:rsidRPr="007524DA">
        <w:rPr>
          <w:rFonts w:ascii="Tahoma" w:eastAsia="Tahoma" w:hAnsi="Tahoma" w:cs="Tahoma"/>
        </w:rPr>
        <w:t>ro</w:t>
      </w:r>
      <w:r w:rsidRPr="007524DA">
        <w:rPr>
          <w:rFonts w:ascii="Tahoma" w:eastAsia="Tahoma" w:hAnsi="Tahoma" w:cs="Tahoma"/>
          <w:spacing w:val="-1"/>
        </w:rPr>
        <w:t>j</w:t>
      </w:r>
      <w:r w:rsidRPr="007524DA">
        <w:rPr>
          <w:rFonts w:ascii="Tahoma" w:eastAsia="Tahoma" w:hAnsi="Tahoma" w:cs="Tahoma"/>
          <w:spacing w:val="3"/>
        </w:rPr>
        <w:t>e</w:t>
      </w:r>
      <w:r w:rsidRPr="007524DA">
        <w:rPr>
          <w:rFonts w:ascii="Tahoma" w:eastAsia="Tahoma" w:hAnsi="Tahoma" w:cs="Tahoma"/>
          <w:spacing w:val="1"/>
        </w:rPr>
        <w:t>k</w:t>
      </w:r>
      <w:r w:rsidRPr="007524DA">
        <w:rPr>
          <w:rFonts w:ascii="Tahoma" w:eastAsia="Tahoma" w:hAnsi="Tahoma" w:cs="Tahoma"/>
        </w:rPr>
        <w:t>t</w:t>
      </w:r>
      <w:r w:rsidRPr="007524DA">
        <w:rPr>
          <w:rFonts w:ascii="Tahoma" w:eastAsia="Tahoma" w:hAnsi="Tahoma" w:cs="Tahoma"/>
          <w:spacing w:val="-1"/>
        </w:rPr>
        <w:t>u</w:t>
      </w:r>
      <w:r w:rsidRPr="007524DA">
        <w:rPr>
          <w:rFonts w:ascii="Tahoma" w:eastAsia="Tahoma" w:hAnsi="Tahoma" w:cs="Tahoma"/>
        </w:rPr>
        <w:t>,</w:t>
      </w:r>
      <w:r w:rsidRPr="007524DA">
        <w:rPr>
          <w:rFonts w:ascii="Tahoma" w:eastAsia="Tahoma" w:hAnsi="Tahoma" w:cs="Tahoma"/>
          <w:spacing w:val="-8"/>
        </w:rPr>
        <w:t xml:space="preserve"> </w:t>
      </w:r>
      <w:r w:rsidRPr="007524DA">
        <w:rPr>
          <w:rFonts w:ascii="Tahoma" w:eastAsia="Tahoma" w:hAnsi="Tahoma" w:cs="Tahoma"/>
        </w:rPr>
        <w:t>w</w:t>
      </w:r>
      <w:r w:rsidRPr="007524DA">
        <w:rPr>
          <w:rFonts w:ascii="Tahoma" w:eastAsia="Tahoma" w:hAnsi="Tahoma" w:cs="Tahoma"/>
          <w:spacing w:val="-1"/>
        </w:rPr>
        <w:t xml:space="preserve"> </w:t>
      </w:r>
      <w:r w:rsidRPr="007524DA">
        <w:rPr>
          <w:rFonts w:ascii="Tahoma" w:eastAsia="Tahoma" w:hAnsi="Tahoma" w:cs="Tahoma"/>
          <w:spacing w:val="-2"/>
        </w:rPr>
        <w:t>t</w:t>
      </w:r>
      <w:r w:rsidRPr="007524DA">
        <w:rPr>
          <w:rFonts w:ascii="Tahoma" w:eastAsia="Tahoma" w:hAnsi="Tahoma" w:cs="Tahoma"/>
          <w:spacing w:val="-1"/>
        </w:rPr>
        <w:t>y</w:t>
      </w:r>
      <w:r w:rsidRPr="007524DA">
        <w:rPr>
          <w:rFonts w:ascii="Tahoma" w:eastAsia="Tahoma" w:hAnsi="Tahoma" w:cs="Tahoma"/>
          <w:spacing w:val="3"/>
        </w:rPr>
        <w:t>m</w:t>
      </w:r>
      <w:r w:rsidRPr="007524DA">
        <w:rPr>
          <w:rFonts w:ascii="Tahoma" w:eastAsia="Tahoma" w:hAnsi="Tahoma" w:cs="Tahoma"/>
        </w:rPr>
        <w:t>:</w:t>
      </w:r>
    </w:p>
    <w:p w14:paraId="2C46A2A1" w14:textId="25E9E72F" w:rsidR="00156B74" w:rsidRPr="001A21E8" w:rsidRDefault="00156B74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2CD9C1BF" w14:textId="2F5C993F" w:rsidR="00156B74" w:rsidRPr="001A21E8" w:rsidRDefault="00156B74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spacing w:val="3"/>
          <w:position w:val="-1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ą z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… 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%</w:t>
      </w:r>
      <w:r w:rsidR="007524DA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ów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kw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2"/>
          <w:position w:val="-1"/>
        </w:rPr>
        <w:t>l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5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3"/>
          <w:position w:val="-1"/>
        </w:rPr>
        <w:t>.</w:t>
      </w:r>
      <w:r w:rsidR="0042567D" w:rsidRPr="00FB6CAA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4"/>
      </w:r>
    </w:p>
    <w:p w14:paraId="3AA56C0D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913B1F2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 xml:space="preserve">§ </w:t>
      </w:r>
      <w:r w:rsidR="00F3144E" w:rsidRPr="00B60F60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239E4EF5" w14:textId="2027BD43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BE1422" w:rsidRPr="001A21E8">
        <w:rPr>
          <w:rFonts w:ascii="Tahoma" w:eastAsia="Tahoma" w:hAnsi="Tahoma" w:cs="Tahoma"/>
          <w:spacing w:val="3"/>
        </w:rPr>
        <w:t xml:space="preserve">w imieniu swoim oraz </w:t>
      </w:r>
      <w:r w:rsidR="00352173" w:rsidRPr="001A21E8">
        <w:rPr>
          <w:rFonts w:ascii="Tahoma" w:eastAsia="Tahoma" w:hAnsi="Tahoma" w:cs="Tahoma"/>
          <w:spacing w:val="3"/>
        </w:rPr>
        <w:t>P</w:t>
      </w:r>
      <w:r w:rsidR="00BE1422" w:rsidRPr="001A21E8">
        <w:rPr>
          <w:rFonts w:ascii="Tahoma" w:eastAsia="Tahoma" w:hAnsi="Tahoma" w:cs="Tahoma"/>
          <w:spacing w:val="3"/>
        </w:rPr>
        <w:t>artnerów</w:t>
      </w:r>
      <w:r w:rsidR="00BF79AA" w:rsidRPr="001A21E8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pozn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="00BE1422" w:rsidRPr="001A21E8">
        <w:rPr>
          <w:rFonts w:ascii="Tahoma" w:eastAsia="Tahoma" w:hAnsi="Tahoma" w:cs="Tahoma"/>
          <w:spacing w:val="7"/>
        </w:rPr>
        <w:t xml:space="preserve"> </w:t>
      </w:r>
      <w:r w:rsidRPr="001246FA">
        <w:rPr>
          <w:rFonts w:ascii="Tahoma" w:eastAsia="Tahoma" w:hAnsi="Tahoma" w:cs="Tahoma"/>
          <w:i/>
          <w:spacing w:val="-2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4"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  <w:spacing w:val="-1"/>
        </w:rPr>
        <w:t>n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2"/>
        </w:rPr>
        <w:t>c</w:t>
      </w:r>
      <w:r w:rsidRPr="001246FA">
        <w:rPr>
          <w:rFonts w:ascii="Tahoma" w:eastAsia="Tahoma" w:hAnsi="Tahoma" w:cs="Tahoma"/>
          <w:i/>
          <w:spacing w:val="-1"/>
        </w:rPr>
        <w:t>h</w:t>
      </w:r>
      <w:r w:rsidR="001D6373" w:rsidRPr="001A21E8">
        <w:rPr>
          <w:rFonts w:ascii="Tahoma" w:eastAsia="Tahoma" w:hAnsi="Tahoma" w:cs="Tahoma"/>
          <w:spacing w:val="-1"/>
        </w:rPr>
        <w:t xml:space="preserve">, </w:t>
      </w:r>
      <w:r w:rsidR="001D6373" w:rsidRPr="001A21E8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A21E8">
        <w:rPr>
          <w:rFonts w:ascii="Tahoma" w:eastAsia="Tahoma" w:hAnsi="Tahoma" w:cs="Tahoma"/>
        </w:rPr>
        <w:t>§</w:t>
      </w:r>
      <w:r w:rsidR="001D6373" w:rsidRPr="001A21E8">
        <w:rPr>
          <w:rFonts w:ascii="Tahoma" w:eastAsia="Tahoma" w:hAnsi="Tahoma" w:cs="Tahoma"/>
          <w:spacing w:val="1"/>
        </w:rPr>
        <w:t xml:space="preserve"> </w:t>
      </w:r>
      <w:r w:rsidR="001D6373" w:rsidRPr="001A21E8">
        <w:rPr>
          <w:rFonts w:ascii="Tahoma" w:eastAsia="Tahoma" w:hAnsi="Tahoma" w:cs="Tahoma"/>
        </w:rPr>
        <w:t>1</w:t>
      </w:r>
      <w:r w:rsidR="001D6373" w:rsidRPr="001A21E8">
        <w:rPr>
          <w:rFonts w:ascii="Tahoma" w:eastAsia="Tahoma" w:hAnsi="Tahoma" w:cs="Tahoma"/>
          <w:spacing w:val="-2"/>
        </w:rPr>
        <w:t xml:space="preserve"> ust.</w:t>
      </w:r>
      <w:r w:rsidR="001D6373" w:rsidRPr="001A21E8">
        <w:rPr>
          <w:rFonts w:ascii="Tahoma" w:eastAsia="Tahoma" w:hAnsi="Tahoma" w:cs="Tahoma"/>
          <w:spacing w:val="2"/>
        </w:rPr>
        <w:t xml:space="preserve"> </w:t>
      </w:r>
      <w:r w:rsidR="001D6373" w:rsidRPr="001A21E8">
        <w:rPr>
          <w:rFonts w:ascii="Tahoma" w:eastAsia="Tahoma" w:hAnsi="Tahoma" w:cs="Tahoma"/>
          <w:spacing w:val="-1"/>
        </w:rPr>
        <w:t>24</w:t>
      </w:r>
      <w:r w:rsidRPr="001A21E8">
        <w:rPr>
          <w:rFonts w:ascii="Tahoma" w:eastAsia="Tahoma" w:hAnsi="Tahoma" w:cs="Tahoma"/>
        </w:rPr>
        <w:t>,</w:t>
      </w:r>
      <w:r w:rsidR="00BE142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P</w:t>
      </w:r>
      <w:proofErr w:type="spellEnd"/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zgodnie</w:t>
      </w:r>
      <w:r w:rsidR="00B2364A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mi.</w:t>
      </w:r>
    </w:p>
    <w:p w14:paraId="0B47CFC5" w14:textId="6DE24ABF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="00B230DF">
        <w:rPr>
          <w:rFonts w:ascii="Tahoma" w:eastAsia="Tahoma" w:hAnsi="Tahoma" w:cs="Tahoma"/>
        </w:rPr>
        <w:t>informować</w:t>
      </w:r>
      <w:r w:rsidR="00B230DF"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246FA">
        <w:rPr>
          <w:rFonts w:ascii="Tahoma" w:eastAsia="Tahoma" w:hAnsi="Tahoma" w:cs="Tahoma"/>
          <w:i/>
          <w:spacing w:val="2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  <w:spacing w:val="-1"/>
        </w:rPr>
        <w:t>n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2"/>
        </w:rPr>
        <w:t>c</w:t>
      </w:r>
      <w:r w:rsidRPr="001246FA">
        <w:rPr>
          <w:rFonts w:ascii="Tahoma" w:eastAsia="Tahoma" w:hAnsi="Tahoma" w:cs="Tahoma"/>
          <w:i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2748C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B230DF">
        <w:rPr>
          <w:rFonts w:ascii="Tahoma" w:eastAsia="Tahoma" w:hAnsi="Tahoma" w:cs="Tahoma"/>
          <w:spacing w:val="-2"/>
        </w:rPr>
        <w:br/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rne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="00AC520B" w:rsidRPr="001A21E8">
        <w:rPr>
          <w:rFonts w:ascii="Tahoma" w:eastAsia="Tahoma" w:hAnsi="Tahoma" w:cs="Tahoma"/>
        </w:rPr>
        <w:t>IZ</w:t>
      </w:r>
      <w:r w:rsidR="00AC520B" w:rsidRPr="001A21E8">
        <w:rPr>
          <w:rFonts w:ascii="Tahoma" w:eastAsia="Tahoma" w:hAnsi="Tahoma" w:cs="Tahoma"/>
          <w:spacing w:val="-1"/>
        </w:rPr>
        <w:t xml:space="preserve"> (www.rpo-swietokrzyskie.pl)</w:t>
      </w:r>
      <w:r w:rsidRPr="001A21E8">
        <w:rPr>
          <w:rFonts w:ascii="Tahoma" w:eastAsia="Tahoma" w:hAnsi="Tahoma" w:cs="Tahoma"/>
        </w:rPr>
        <w:t>.</w:t>
      </w:r>
      <w:r w:rsidR="00AD1CEA" w:rsidRPr="001A21E8">
        <w:rPr>
          <w:rFonts w:ascii="Tahoma" w:eastAsia="Tahoma" w:hAnsi="Tahoma" w:cs="Tahoma"/>
        </w:rPr>
        <w:t xml:space="preserve"> </w:t>
      </w:r>
    </w:p>
    <w:p w14:paraId="5CFA65F9" w14:textId="01B80965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5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ć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246FA">
        <w:rPr>
          <w:rFonts w:ascii="Tahoma" w:eastAsia="Tahoma" w:hAnsi="Tahoma" w:cs="Tahoma"/>
          <w:i/>
          <w:spacing w:val="-4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2"/>
        </w:rPr>
        <w:t>t</w:t>
      </w:r>
      <w:r w:rsidRPr="001246FA">
        <w:rPr>
          <w:rFonts w:ascii="Tahoma" w:eastAsia="Tahoma" w:hAnsi="Tahoma" w:cs="Tahoma"/>
          <w:i/>
          <w:spacing w:val="-1"/>
        </w:rPr>
        <w:t>yc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</w:rPr>
        <w:t>n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1"/>
        </w:rPr>
        <w:t>h</w:t>
      </w:r>
      <w:r w:rsidR="00B230DF" w:rsidRPr="001246FA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505E38" w:rsidRPr="001A21E8">
        <w:rPr>
          <w:rFonts w:ascii="Tahoma" w:eastAsia="Tahoma" w:hAnsi="Tahoma" w:cs="Tahoma"/>
          <w:spacing w:val="-2"/>
        </w:rPr>
        <w:t>ust.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E20FE9" w:rsidRPr="001A21E8">
        <w:rPr>
          <w:rFonts w:ascii="Tahoma" w:eastAsia="Tahoma" w:hAnsi="Tahoma" w:cs="Tahoma"/>
        </w:rPr>
        <w:t>.</w:t>
      </w:r>
    </w:p>
    <w:p w14:paraId="0D26DE26" w14:textId="5E4BB985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>ów 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ie </w:t>
      </w:r>
      <w:r w:rsidRPr="001246FA">
        <w:rPr>
          <w:rFonts w:ascii="Tahoma" w:eastAsia="Tahoma" w:hAnsi="Tahoma" w:cs="Tahoma"/>
          <w:i/>
          <w:spacing w:val="-4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2"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</w:rPr>
        <w:t>zn</w:t>
      </w:r>
      <w:r w:rsidRPr="001246FA">
        <w:rPr>
          <w:rFonts w:ascii="Tahoma" w:eastAsia="Tahoma" w:hAnsi="Tahoma" w:cs="Tahoma"/>
          <w:i/>
          <w:spacing w:val="-1"/>
        </w:rPr>
        <w:t>yc</w:t>
      </w:r>
      <w:r w:rsidRPr="001246FA">
        <w:rPr>
          <w:rFonts w:ascii="Tahoma" w:eastAsia="Tahoma" w:hAnsi="Tahoma" w:cs="Tahoma"/>
          <w:i/>
        </w:rPr>
        <w:t>h</w:t>
      </w:r>
      <w:r w:rsidR="00B230DF" w:rsidRPr="001246FA">
        <w:rPr>
          <w:rFonts w:ascii="Tahoma" w:eastAsia="Tahoma" w:hAnsi="Tahoma" w:cs="Tahoma"/>
          <w:i/>
        </w:rPr>
        <w:t xml:space="preserve"> </w:t>
      </w:r>
      <w:r w:rsidR="00B230DF" w:rsidRPr="001246FA">
        <w:rPr>
          <w:rFonts w:ascii="Tahoma" w:eastAsia="Tahoma" w:hAnsi="Tahoma" w:cs="Tahoma"/>
          <w:i/>
        </w:rPr>
        <w:br/>
        <w:t>w zakresie kwalifikowalności</w:t>
      </w:r>
      <w:r w:rsidR="001246FA">
        <w:rPr>
          <w:rFonts w:ascii="Tahoma" w:eastAsia="Tahoma" w:hAnsi="Tahoma" w:cs="Tahoma"/>
          <w:i/>
        </w:rPr>
        <w:t>,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505E38" w:rsidRPr="001A21E8">
        <w:rPr>
          <w:rFonts w:ascii="Tahoma" w:eastAsia="Tahoma" w:hAnsi="Tahoma" w:cs="Tahoma"/>
          <w:spacing w:val="11"/>
        </w:rPr>
        <w:t>ust.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AE71E0" w:rsidRPr="001A21E8">
        <w:rPr>
          <w:rFonts w:ascii="Tahoma" w:eastAsia="Tahoma" w:hAnsi="Tahoma" w:cs="Tahoma"/>
          <w:spacing w:val="-1"/>
        </w:rPr>
        <w:t>4</w:t>
      </w:r>
      <w:r w:rsidR="00B230DF">
        <w:rPr>
          <w:rFonts w:ascii="Tahoma" w:eastAsia="Tahoma" w:hAnsi="Tahoma" w:cs="Tahoma"/>
          <w:spacing w:val="-1"/>
        </w:rPr>
        <w:t>, obowiązujących w dniu poniesienia wydatku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6"/>
        </w:rPr>
        <w:t>ń</w:t>
      </w:r>
      <w:r w:rsidR="00521B86" w:rsidRPr="001A21E8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="00B230DF">
        <w:rPr>
          <w:rFonts w:ascii="Tahoma" w:eastAsia="Tahoma" w:hAnsi="Tahoma" w:cs="Tahoma"/>
        </w:rPr>
        <w:t xml:space="preserve">w/w </w:t>
      </w:r>
      <w:r w:rsidR="00B230DF" w:rsidRPr="001246FA">
        <w:rPr>
          <w:rFonts w:ascii="Tahoma" w:eastAsia="Tahoma" w:hAnsi="Tahoma" w:cs="Tahoma"/>
          <w:i/>
          <w:spacing w:val="1"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</w:rPr>
        <w:t>t</w:t>
      </w:r>
      <w:r w:rsidRPr="001246FA">
        <w:rPr>
          <w:rFonts w:ascii="Tahoma" w:eastAsia="Tahoma" w:hAnsi="Tahoma" w:cs="Tahoma"/>
          <w:i/>
          <w:spacing w:val="-3"/>
        </w:rPr>
        <w:t>y</w:t>
      </w:r>
      <w:r w:rsidRPr="001246FA">
        <w:rPr>
          <w:rFonts w:ascii="Tahoma" w:eastAsia="Tahoma" w:hAnsi="Tahoma" w:cs="Tahoma"/>
          <w:i/>
          <w:spacing w:val="-1"/>
        </w:rPr>
        <w:t>c</w:t>
      </w:r>
      <w:r w:rsidRPr="001246FA">
        <w:rPr>
          <w:rFonts w:ascii="Tahoma" w:eastAsia="Tahoma" w:hAnsi="Tahoma" w:cs="Tahoma"/>
          <w:i/>
          <w:spacing w:val="3"/>
        </w:rPr>
        <w:t>z</w:t>
      </w:r>
      <w:r w:rsidRPr="001246FA">
        <w:rPr>
          <w:rFonts w:ascii="Tahoma" w:eastAsia="Tahoma" w:hAnsi="Tahoma" w:cs="Tahoma"/>
          <w:i/>
          <w:spacing w:val="-1"/>
        </w:rPr>
        <w:t>nyc</w:t>
      </w:r>
      <w:r w:rsidRPr="001246FA">
        <w:rPr>
          <w:rFonts w:ascii="Tahoma" w:eastAsia="Tahoma" w:hAnsi="Tahoma" w:cs="Tahoma"/>
          <w:i/>
        </w:rPr>
        <w:t>h</w:t>
      </w:r>
      <w:r w:rsidRPr="001A21E8">
        <w:rPr>
          <w:rFonts w:ascii="Tahoma" w:eastAsia="Tahoma" w:hAnsi="Tahoma" w:cs="Tahoma"/>
        </w:rPr>
        <w:t xml:space="preserve"> 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ą w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ło się podpis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="00E20FE9" w:rsidRPr="001A21E8">
        <w:rPr>
          <w:rFonts w:ascii="Tahoma" w:eastAsia="Tahoma" w:hAnsi="Tahoma" w:cs="Tahoma"/>
        </w:rPr>
        <w:t>.</w:t>
      </w:r>
    </w:p>
    <w:p w14:paraId="2724FF5E" w14:textId="09273FCF" w:rsidR="007172E9" w:rsidRPr="001A21E8" w:rsidRDefault="007172E9" w:rsidP="00F10027">
      <w:pPr>
        <w:pStyle w:val="Akapitzlist"/>
        <w:numPr>
          <w:ilvl w:val="0"/>
          <w:numId w:val="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322EA1">
        <w:rPr>
          <w:rFonts w:ascii="Tahoma" w:eastAsia="Tahoma" w:hAnsi="Tahoma" w:cs="Tahoma"/>
        </w:rPr>
        <w:t xml:space="preserve">ogłoszona w trakcie realizacji projektu (po </w:t>
      </w:r>
      <w:r w:rsidR="001D76E7">
        <w:rPr>
          <w:rFonts w:ascii="Tahoma" w:eastAsia="Tahoma" w:hAnsi="Tahoma" w:cs="Tahoma"/>
        </w:rPr>
        <w:t>podjęciu Decyzji</w:t>
      </w:r>
      <w:r w:rsidR="00322EA1">
        <w:rPr>
          <w:rFonts w:ascii="Tahoma" w:eastAsia="Tahoma" w:hAnsi="Tahoma" w:cs="Tahoma"/>
        </w:rPr>
        <w:t xml:space="preserve">) wersja </w:t>
      </w:r>
      <w:r w:rsidR="00322EA1" w:rsidRPr="001246FA">
        <w:rPr>
          <w:rFonts w:ascii="Tahoma" w:eastAsia="Tahoma" w:hAnsi="Tahoma" w:cs="Tahoma"/>
          <w:i/>
        </w:rPr>
        <w:t>Wytycznych w zakresie kwalifikowalności</w:t>
      </w:r>
      <w:r w:rsidR="00322EA1">
        <w:rPr>
          <w:rFonts w:ascii="Tahoma" w:eastAsia="Tahoma" w:hAnsi="Tahoma" w:cs="Tahoma"/>
        </w:rPr>
        <w:t xml:space="preserve"> wprowadza rozwiązania korzystniejsze dla Beneficjenta, warunkiem ich zastosowania w odniesieniu do wydatków poniesionych przed dniem obowiązywania nowej wersji tych </w:t>
      </w:r>
      <w:r w:rsidR="00322EA1" w:rsidRPr="001246FA">
        <w:rPr>
          <w:rFonts w:ascii="Tahoma" w:eastAsia="Tahoma" w:hAnsi="Tahoma" w:cs="Tahoma"/>
          <w:i/>
        </w:rPr>
        <w:t>Wytycznych</w:t>
      </w:r>
      <w:r w:rsidR="00322EA1">
        <w:rPr>
          <w:rFonts w:ascii="Tahoma" w:eastAsia="Tahoma" w:hAnsi="Tahoma" w:cs="Tahoma"/>
        </w:rPr>
        <w:t xml:space="preserve"> jest pisemna akceptacja IZ</w:t>
      </w:r>
      <w:r w:rsidRPr="001A21E8">
        <w:rPr>
          <w:rFonts w:ascii="Tahoma" w:eastAsia="Tahoma" w:hAnsi="Tahoma" w:cs="Tahoma"/>
        </w:rPr>
        <w:t>.</w:t>
      </w:r>
    </w:p>
    <w:p w14:paraId="3EC00BC4" w14:textId="77777777" w:rsidR="00EA1DD8" w:rsidRDefault="00EA1DD8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03ACBCA" w14:textId="2B54A475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B60F60">
        <w:rPr>
          <w:rFonts w:ascii="Tahoma" w:eastAsia="Tahoma" w:hAnsi="Tahoma" w:cs="Tahoma"/>
          <w:spacing w:val="-1"/>
        </w:rPr>
        <w:t xml:space="preserve">§ </w:t>
      </w:r>
      <w:r w:rsidR="00F3144E" w:rsidRPr="00B60F60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2AA8E3C5" w14:textId="77777777" w:rsidR="00942F4E" w:rsidRPr="001A21E8" w:rsidRDefault="007172E9" w:rsidP="00F10027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14" w:hanging="426"/>
        <w:jc w:val="both"/>
        <w:rPr>
          <w:sz w:val="16"/>
          <w:szCs w:val="16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żnego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="009E0A19" w:rsidRPr="001A21E8">
        <w:rPr>
          <w:rFonts w:ascii="Tahoma" w:eastAsia="Tahoma" w:hAnsi="Tahoma" w:cs="Tahoma"/>
        </w:rPr>
        <w:t>i/lub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żneg</w:t>
      </w:r>
      <w:r w:rsidRPr="001A21E8">
        <w:rPr>
          <w:rFonts w:ascii="Tahoma" w:eastAsia="Tahoma" w:hAnsi="Tahoma" w:cs="Tahoma"/>
          <w:spacing w:val="6"/>
        </w:rPr>
        <w:t>o</w:t>
      </w:r>
      <w:r w:rsidR="00521B86" w:rsidRPr="001A21E8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 w:rsidRPr="001A21E8">
        <w:rPr>
          <w:rFonts w:ascii="Tahoma" w:eastAsia="Tahoma" w:hAnsi="Tahoma" w:cs="Tahoma"/>
          <w:spacing w:val="57"/>
        </w:rPr>
        <w:t xml:space="preserve"> </w:t>
      </w:r>
      <w:r w:rsidR="00B82EC1" w:rsidRPr="001A21E8">
        <w:rPr>
          <w:rFonts w:ascii="Tahoma" w:eastAsia="Tahoma" w:hAnsi="Tahoma" w:cs="Tahoma"/>
          <w:spacing w:val="57"/>
        </w:rPr>
        <w:t>w</w:t>
      </w:r>
      <w:r w:rsidR="00B82EC1" w:rsidRPr="00B82EC1">
        <w:rPr>
          <w:rFonts w:ascii="Tahoma" w:eastAsia="Tahoma" w:hAnsi="Tahoma" w:cs="Tahoma"/>
          <w:spacing w:val="-1"/>
        </w:rPr>
        <w:t xml:space="preserve"> </w:t>
      </w:r>
      <w:r w:rsidR="00B82EC1" w:rsidRPr="00B82EC1">
        <w:rPr>
          <w:rFonts w:ascii="Tahoma" w:eastAsia="Tahoma" w:hAnsi="Tahoma" w:cs="Tahoma"/>
          <w:spacing w:val="1"/>
        </w:rPr>
        <w:t>k</w:t>
      </w:r>
      <w:r w:rsidR="00B82EC1" w:rsidRPr="00B82EC1">
        <w:rPr>
          <w:rFonts w:ascii="Tahoma" w:eastAsia="Tahoma" w:hAnsi="Tahoma" w:cs="Tahoma"/>
        </w:rPr>
        <w:t>w</w:t>
      </w:r>
      <w:r w:rsidR="00B82EC1" w:rsidRPr="00B82EC1">
        <w:rPr>
          <w:rFonts w:ascii="Tahoma" w:eastAsia="Tahoma" w:hAnsi="Tahoma" w:cs="Tahoma"/>
          <w:spacing w:val="-1"/>
        </w:rPr>
        <w:t>o</w:t>
      </w:r>
      <w:r w:rsidR="00B82EC1" w:rsidRPr="00B82EC1">
        <w:rPr>
          <w:rFonts w:ascii="Tahoma" w:eastAsia="Tahoma" w:hAnsi="Tahoma" w:cs="Tahoma"/>
        </w:rPr>
        <w:t>cie</w:t>
      </w:r>
      <w:r w:rsidR="009E0A19" w:rsidRPr="00B82EC1">
        <w:rPr>
          <w:rFonts w:ascii="Tahoma" w:eastAsia="Tahoma" w:hAnsi="Tahoma" w:cs="Tahoma"/>
        </w:rPr>
        <w:t>/wysokości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1"/>
        </w:rPr>
        <w:t>…</w:t>
      </w:r>
      <w:r w:rsidRPr="00B82EC1">
        <w:rPr>
          <w:rFonts w:ascii="Tahoma" w:eastAsia="Tahoma" w:hAnsi="Tahoma" w:cs="Tahoma"/>
        </w:rPr>
        <w:t>……</w:t>
      </w:r>
      <w:r w:rsidRPr="00B82EC1">
        <w:rPr>
          <w:rFonts w:ascii="Tahoma" w:eastAsia="Tahoma" w:hAnsi="Tahoma" w:cs="Tahoma"/>
          <w:spacing w:val="52"/>
        </w:rPr>
        <w:t xml:space="preserve"> </w:t>
      </w:r>
      <w:r w:rsidRPr="00B82EC1">
        <w:rPr>
          <w:rFonts w:ascii="Tahoma" w:eastAsia="Tahoma" w:hAnsi="Tahoma" w:cs="Tahoma"/>
        </w:rPr>
        <w:t>P</w:t>
      </w:r>
      <w:r w:rsidRPr="00B82EC1">
        <w:rPr>
          <w:rFonts w:ascii="Tahoma" w:eastAsia="Tahoma" w:hAnsi="Tahoma" w:cs="Tahoma"/>
          <w:spacing w:val="-1"/>
        </w:rPr>
        <w:t>L</w:t>
      </w:r>
      <w:r w:rsidRPr="00B82EC1">
        <w:rPr>
          <w:rFonts w:ascii="Tahoma" w:eastAsia="Tahoma" w:hAnsi="Tahoma" w:cs="Tahoma"/>
        </w:rPr>
        <w:t>N</w:t>
      </w:r>
      <w:r w:rsidRPr="00B82EC1">
        <w:rPr>
          <w:rFonts w:ascii="Tahoma" w:eastAsia="Tahoma" w:hAnsi="Tahoma" w:cs="Tahoma"/>
          <w:spacing w:val="53"/>
        </w:rPr>
        <w:t xml:space="preserve"> </w:t>
      </w:r>
      <w:r w:rsidRPr="00B82EC1">
        <w:rPr>
          <w:rFonts w:ascii="Tahoma" w:eastAsia="Tahoma" w:hAnsi="Tahoma" w:cs="Tahoma"/>
        </w:rPr>
        <w:t>(s</w:t>
      </w:r>
      <w:r w:rsidRPr="00B82EC1">
        <w:rPr>
          <w:rFonts w:ascii="Tahoma" w:eastAsia="Tahoma" w:hAnsi="Tahoma" w:cs="Tahoma"/>
          <w:spacing w:val="3"/>
        </w:rPr>
        <w:t>ł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</w:rPr>
        <w:t>:</w:t>
      </w:r>
      <w:r w:rsidRPr="00B82EC1">
        <w:rPr>
          <w:rFonts w:ascii="Tahoma" w:eastAsia="Tahoma" w:hAnsi="Tahoma" w:cs="Tahoma"/>
          <w:spacing w:val="48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),</w:t>
      </w:r>
      <w:r w:rsidRPr="00B82EC1">
        <w:rPr>
          <w:rFonts w:ascii="Tahoma" w:eastAsia="Tahoma" w:hAnsi="Tahoma" w:cs="Tahoma"/>
          <w:spacing w:val="56"/>
        </w:rPr>
        <w:t xml:space="preserve"> 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</w:rPr>
        <w:t>st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</w:rPr>
        <w:t>o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</w:rPr>
        <w:t>i</w:t>
      </w:r>
      <w:r w:rsidRPr="00B82EC1">
        <w:rPr>
          <w:rFonts w:ascii="Tahoma" w:eastAsia="Tahoma" w:hAnsi="Tahoma" w:cs="Tahoma"/>
          <w:spacing w:val="59"/>
        </w:rPr>
        <w:t xml:space="preserve"> </w:t>
      </w:r>
      <w:r w:rsidRPr="00B82EC1">
        <w:rPr>
          <w:rFonts w:ascii="Tahoma" w:eastAsia="Tahoma" w:hAnsi="Tahoma" w:cs="Tahoma"/>
        </w:rPr>
        <w:t>…</w:t>
      </w:r>
      <w:r w:rsidRPr="00B82EC1">
        <w:rPr>
          <w:rFonts w:ascii="Tahoma" w:eastAsia="Tahoma" w:hAnsi="Tahoma" w:cs="Tahoma"/>
          <w:spacing w:val="57"/>
        </w:rPr>
        <w:t xml:space="preserve"> </w:t>
      </w:r>
      <w:r w:rsidRPr="00B82EC1">
        <w:rPr>
          <w:rFonts w:ascii="Tahoma" w:eastAsia="Tahoma" w:hAnsi="Tahoma" w:cs="Tahoma"/>
        </w:rPr>
        <w:t>%</w:t>
      </w:r>
      <w:r w:rsidRPr="00B82EC1">
        <w:rPr>
          <w:rFonts w:ascii="Tahoma" w:eastAsia="Tahoma" w:hAnsi="Tahoma" w:cs="Tahoma"/>
          <w:spacing w:val="55"/>
        </w:rPr>
        <w:t xml:space="preserve"> </w:t>
      </w:r>
      <w:r w:rsidRPr="00B82EC1">
        <w:rPr>
          <w:rFonts w:ascii="Tahoma" w:eastAsia="Tahoma" w:hAnsi="Tahoma" w:cs="Tahoma"/>
          <w:spacing w:val="1"/>
        </w:rPr>
        <w:t>w</w:t>
      </w:r>
      <w:r w:rsidRPr="00B82EC1">
        <w:rPr>
          <w:rFonts w:ascii="Tahoma" w:eastAsia="Tahoma" w:hAnsi="Tahoma" w:cs="Tahoma"/>
          <w:spacing w:val="-1"/>
        </w:rPr>
        <w:t>y</w:t>
      </w:r>
      <w:r w:rsidRPr="00B82EC1">
        <w:rPr>
          <w:rFonts w:ascii="Tahoma" w:eastAsia="Tahoma" w:hAnsi="Tahoma" w:cs="Tahoma"/>
        </w:rPr>
        <w:t>d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ów</w:t>
      </w:r>
      <w:r w:rsidRPr="00B82EC1">
        <w:rPr>
          <w:rFonts w:ascii="Tahoma" w:eastAsia="Tahoma" w:hAnsi="Tahoma" w:cs="Tahoma"/>
          <w:spacing w:val="50"/>
        </w:rPr>
        <w:t xml:space="preserve"> </w:t>
      </w:r>
      <w:r w:rsidRPr="00B82EC1">
        <w:rPr>
          <w:rFonts w:ascii="Tahoma" w:eastAsia="Tahoma" w:hAnsi="Tahoma" w:cs="Tahoma"/>
          <w:spacing w:val="-1"/>
        </w:rPr>
        <w:t>kw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li</w:t>
      </w:r>
      <w:r w:rsidRPr="00B82EC1">
        <w:rPr>
          <w:rFonts w:ascii="Tahoma" w:eastAsia="Tahoma" w:hAnsi="Tahoma" w:cs="Tahoma"/>
          <w:spacing w:val="-1"/>
        </w:rPr>
        <w:t>f</w:t>
      </w:r>
      <w:r w:rsidRPr="00B82EC1">
        <w:rPr>
          <w:rFonts w:ascii="Tahoma" w:eastAsia="Tahoma" w:hAnsi="Tahoma" w:cs="Tahoma"/>
          <w:spacing w:val="2"/>
        </w:rPr>
        <w:t>i</w:t>
      </w:r>
      <w:r w:rsidRPr="00B82EC1">
        <w:rPr>
          <w:rFonts w:ascii="Tahoma" w:eastAsia="Tahoma" w:hAnsi="Tahoma" w:cs="Tahoma"/>
          <w:spacing w:val="-3"/>
        </w:rPr>
        <w:t>k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w</w:t>
      </w:r>
      <w:r w:rsidRPr="00B82EC1">
        <w:rPr>
          <w:rFonts w:ascii="Tahoma" w:eastAsia="Tahoma" w:hAnsi="Tahoma" w:cs="Tahoma"/>
          <w:spacing w:val="1"/>
        </w:rPr>
        <w:t>a</w:t>
      </w:r>
      <w:r w:rsidRPr="00B82EC1">
        <w:rPr>
          <w:rFonts w:ascii="Tahoma" w:eastAsia="Tahoma" w:hAnsi="Tahoma" w:cs="Tahoma"/>
        </w:rPr>
        <w:t>l</w:t>
      </w:r>
      <w:r w:rsidRPr="00B82EC1">
        <w:rPr>
          <w:rFonts w:ascii="Tahoma" w:eastAsia="Tahoma" w:hAnsi="Tahoma" w:cs="Tahoma"/>
          <w:spacing w:val="-1"/>
        </w:rPr>
        <w:t>n</w:t>
      </w:r>
      <w:r w:rsidRPr="00B82EC1">
        <w:rPr>
          <w:rFonts w:ascii="Tahoma" w:eastAsia="Tahoma" w:hAnsi="Tahoma" w:cs="Tahoma"/>
          <w:spacing w:val="-3"/>
        </w:rPr>
        <w:t>y</w:t>
      </w:r>
      <w:r w:rsidRPr="00B82EC1">
        <w:rPr>
          <w:rFonts w:ascii="Tahoma" w:eastAsia="Tahoma" w:hAnsi="Tahoma" w:cs="Tahoma"/>
          <w:spacing w:val="-1"/>
        </w:rPr>
        <w:t>c</w:t>
      </w:r>
      <w:r w:rsidRPr="00B82EC1">
        <w:rPr>
          <w:rFonts w:ascii="Tahoma" w:eastAsia="Tahoma" w:hAnsi="Tahoma" w:cs="Tahoma"/>
        </w:rPr>
        <w:t>h</w:t>
      </w:r>
      <w:r w:rsidR="00C83136" w:rsidRPr="00B82EC1">
        <w:rPr>
          <w:rFonts w:ascii="Tahoma" w:eastAsia="Tahoma" w:hAnsi="Tahoma" w:cs="Tahoma"/>
          <w:spacing w:val="42"/>
        </w:rPr>
        <w:br/>
      </w:r>
      <w:r w:rsidRPr="00B82EC1">
        <w:rPr>
          <w:rFonts w:ascii="Tahoma" w:eastAsia="Tahoma" w:hAnsi="Tahoma" w:cs="Tahoma"/>
          <w:spacing w:val="4"/>
        </w:rPr>
        <w:t>p</w:t>
      </w:r>
      <w:r w:rsidRPr="00B82EC1">
        <w:rPr>
          <w:rFonts w:ascii="Tahoma" w:eastAsia="Tahoma" w:hAnsi="Tahoma" w:cs="Tahoma"/>
        </w:rPr>
        <w:t>r</w:t>
      </w:r>
      <w:r w:rsidRPr="00B82EC1">
        <w:rPr>
          <w:rFonts w:ascii="Tahoma" w:eastAsia="Tahoma" w:hAnsi="Tahoma" w:cs="Tahoma"/>
          <w:spacing w:val="2"/>
        </w:rPr>
        <w:t>o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-1"/>
        </w:rPr>
        <w:t>k</w:t>
      </w:r>
      <w:r w:rsidRPr="00B82EC1">
        <w:rPr>
          <w:rFonts w:ascii="Tahoma" w:eastAsia="Tahoma" w:hAnsi="Tahoma" w:cs="Tahoma"/>
        </w:rPr>
        <w:t>t</w:t>
      </w:r>
      <w:r w:rsidRPr="00B82EC1">
        <w:rPr>
          <w:rFonts w:ascii="Tahoma" w:eastAsia="Tahoma" w:hAnsi="Tahoma" w:cs="Tahoma"/>
          <w:spacing w:val="-1"/>
        </w:rPr>
        <w:t>u</w:t>
      </w:r>
      <w:r w:rsidRPr="00B82EC1">
        <w:rPr>
          <w:rFonts w:ascii="Tahoma" w:eastAsia="Tahoma" w:hAnsi="Tahoma" w:cs="Tahoma"/>
        </w:rPr>
        <w:t>,</w:t>
      </w:r>
      <w:r w:rsidR="00AF77A6" w:rsidRPr="001A21E8">
        <w:rPr>
          <w:rFonts w:eastAsia="Tahoma"/>
        </w:rPr>
        <w:t xml:space="preserve"> </w:t>
      </w:r>
      <w:r w:rsidRPr="00B82EC1">
        <w:rPr>
          <w:rFonts w:ascii="Tahoma" w:eastAsia="Tahoma" w:hAnsi="Tahoma" w:cs="Tahoma"/>
        </w:rPr>
        <w:t>z</w:t>
      </w:r>
      <w:r w:rsidRPr="00B82EC1">
        <w:rPr>
          <w:rFonts w:ascii="Tahoma" w:eastAsia="Tahoma" w:hAnsi="Tahoma" w:cs="Tahoma"/>
          <w:spacing w:val="-1"/>
        </w:rPr>
        <w:t xml:space="preserve"> </w:t>
      </w:r>
      <w:r w:rsidRPr="00B82EC1">
        <w:rPr>
          <w:rFonts w:ascii="Tahoma" w:eastAsia="Tahoma" w:hAnsi="Tahoma" w:cs="Tahoma"/>
        </w:rPr>
        <w:t>nast</w:t>
      </w:r>
      <w:r w:rsidRPr="00B82EC1">
        <w:rPr>
          <w:rFonts w:ascii="Tahoma" w:eastAsia="Tahoma" w:hAnsi="Tahoma" w:cs="Tahoma"/>
          <w:spacing w:val="1"/>
        </w:rPr>
        <w:t>ę</w:t>
      </w:r>
      <w:r w:rsidRPr="00B82EC1">
        <w:rPr>
          <w:rFonts w:ascii="Tahoma" w:eastAsia="Tahoma" w:hAnsi="Tahoma" w:cs="Tahoma"/>
        </w:rPr>
        <w:t>pu</w:t>
      </w:r>
      <w:r w:rsidRPr="00B82EC1">
        <w:rPr>
          <w:rFonts w:ascii="Tahoma" w:eastAsia="Tahoma" w:hAnsi="Tahoma" w:cs="Tahoma"/>
          <w:spacing w:val="-1"/>
        </w:rPr>
        <w:t>j</w:t>
      </w:r>
      <w:r w:rsidRPr="00B82EC1">
        <w:rPr>
          <w:rFonts w:ascii="Tahoma" w:eastAsia="Tahoma" w:hAnsi="Tahoma" w:cs="Tahoma"/>
          <w:spacing w:val="1"/>
        </w:rPr>
        <w:t>ą</w:t>
      </w:r>
      <w:r w:rsidRPr="00B82EC1">
        <w:rPr>
          <w:rFonts w:ascii="Tahoma" w:eastAsia="Tahoma" w:hAnsi="Tahoma" w:cs="Tahoma"/>
          <w:spacing w:val="2"/>
        </w:rPr>
        <w:t>c</w:t>
      </w:r>
      <w:r w:rsidRPr="00B82EC1">
        <w:rPr>
          <w:rFonts w:ascii="Tahoma" w:eastAsia="Tahoma" w:hAnsi="Tahoma" w:cs="Tahoma"/>
          <w:spacing w:val="-1"/>
        </w:rPr>
        <w:t>yc</w:t>
      </w:r>
      <w:r w:rsidRPr="00B82EC1">
        <w:rPr>
          <w:rFonts w:ascii="Tahoma" w:eastAsia="Tahoma" w:hAnsi="Tahoma" w:cs="Tahoma"/>
        </w:rPr>
        <w:t>h</w:t>
      </w:r>
      <w:r w:rsidRPr="00B82EC1">
        <w:rPr>
          <w:rFonts w:ascii="Tahoma" w:eastAsia="Tahoma" w:hAnsi="Tahoma" w:cs="Tahoma"/>
          <w:spacing w:val="-14"/>
        </w:rPr>
        <w:t xml:space="preserve"> </w:t>
      </w:r>
      <w:r w:rsidRPr="00B82EC1">
        <w:rPr>
          <w:rFonts w:ascii="Tahoma" w:eastAsia="Tahoma" w:hAnsi="Tahoma" w:cs="Tahoma"/>
        </w:rPr>
        <w:t>ź</w:t>
      </w:r>
      <w:r w:rsidRPr="00B82EC1">
        <w:rPr>
          <w:rFonts w:ascii="Tahoma" w:eastAsia="Tahoma" w:hAnsi="Tahoma" w:cs="Tahoma"/>
          <w:spacing w:val="3"/>
        </w:rPr>
        <w:t>r</w:t>
      </w:r>
      <w:r w:rsidRPr="00B82EC1">
        <w:rPr>
          <w:rFonts w:ascii="Tahoma" w:eastAsia="Tahoma" w:hAnsi="Tahoma" w:cs="Tahoma"/>
        </w:rPr>
        <w:t>ód</w:t>
      </w:r>
      <w:r w:rsidRPr="00B82EC1">
        <w:rPr>
          <w:rFonts w:ascii="Tahoma" w:eastAsia="Tahoma" w:hAnsi="Tahoma" w:cs="Tahoma"/>
          <w:spacing w:val="1"/>
        </w:rPr>
        <w:t>e</w:t>
      </w:r>
      <w:r w:rsidRPr="00B82EC1">
        <w:rPr>
          <w:rFonts w:ascii="Tahoma" w:eastAsia="Tahoma" w:hAnsi="Tahoma" w:cs="Tahoma"/>
          <w:spacing w:val="2"/>
        </w:rPr>
        <w:t>ł</w:t>
      </w:r>
      <w:r w:rsidR="00521B86" w:rsidRPr="001A21E8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A21E8">
        <w:rPr>
          <w:rFonts w:eastAsia="Tahoma"/>
          <w:spacing w:val="2"/>
        </w:rPr>
        <w:t>:</w:t>
      </w:r>
    </w:p>
    <w:p w14:paraId="2C36B8CF" w14:textId="5DBB0591" w:rsidR="00C83136" w:rsidRPr="001A21E8" w:rsidRDefault="00521B86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EA1DD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4A5CB889" w14:textId="272E29FC" w:rsidR="00521B86" w:rsidRPr="001A21E8" w:rsidRDefault="00521B86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EA1DD8">
        <w:rPr>
          <w:rFonts w:ascii="Tahoma" w:eastAsia="Tahoma" w:hAnsi="Tahoma" w:cs="Tahoma"/>
        </w:rPr>
        <w:t>)</w:t>
      </w:r>
      <w:r w:rsidR="00EA1DD8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="009E0A19" w:rsidRPr="001A21E8">
        <w:rPr>
          <w:rFonts w:ascii="Tahoma" w:eastAsia="Tahoma" w:hAnsi="Tahoma" w:cs="Tahoma"/>
        </w:rPr>
        <w:t>/wysokości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L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(s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)</w:t>
      </w:r>
      <w:r w:rsidR="00FF7E7F"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3"/>
        </w:rPr>
        <w:t xml:space="preserve"> </w:t>
      </w:r>
    </w:p>
    <w:p w14:paraId="0BB8EB8B" w14:textId="6D7AC080" w:rsidR="00521B86" w:rsidRPr="001A21E8" w:rsidRDefault="00521B86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C83136" w:rsidRPr="001A21E8">
        <w:rPr>
          <w:rFonts w:ascii="Tahoma" w:eastAsia="Tahoma" w:hAnsi="Tahoma" w:cs="Tahoma"/>
          <w:spacing w:val="1"/>
        </w:rPr>
        <w:t>/wysokości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="00223B58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proporc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łu procento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B60F60">
        <w:rPr>
          <w:rFonts w:ascii="Tahoma" w:eastAsia="Tahoma" w:hAnsi="Tahoma" w:cs="Tahoma"/>
          <w:spacing w:val="-1"/>
        </w:rPr>
        <w:t xml:space="preserve">§ </w:t>
      </w:r>
      <w:r w:rsidR="00223B58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3A4926" w:rsidRPr="001A21E8">
        <w:rPr>
          <w:rFonts w:ascii="Tahoma" w:eastAsia="Tahoma" w:hAnsi="Tahoma" w:cs="Tahoma"/>
          <w:spacing w:val="3"/>
        </w:rPr>
        <w:t xml:space="preserve"> </w:t>
      </w:r>
      <w:r w:rsidR="00855A5E" w:rsidRPr="001A21E8">
        <w:rPr>
          <w:rFonts w:ascii="Tahoma" w:eastAsia="Tahoma" w:hAnsi="Tahoma" w:cs="Tahoma"/>
          <w:spacing w:val="3"/>
        </w:rPr>
        <w:t>ponad ww. kwotę/wysokość</w:t>
      </w:r>
      <w:r w:rsidR="003A4926" w:rsidRPr="001A21E8">
        <w:rPr>
          <w:rFonts w:ascii="Tahoma" w:eastAsia="Tahoma" w:hAnsi="Tahoma" w:cs="Tahoma"/>
          <w:spacing w:val="3"/>
        </w:rPr>
        <w:t xml:space="preserve"> może zostać uznany za niekwalifikowalny</w:t>
      </w:r>
      <w:r w:rsidR="004307E6" w:rsidRPr="001A21E8">
        <w:rPr>
          <w:rFonts w:ascii="Tahoma" w:eastAsia="Tahoma" w:hAnsi="Tahoma" w:cs="Tahoma"/>
          <w:spacing w:val="4"/>
        </w:rPr>
        <w:t>.</w:t>
      </w:r>
      <w:r w:rsidR="004307E6" w:rsidRPr="001A21E8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7E7B973D" w14:textId="77777777" w:rsidR="00521B86" w:rsidRPr="001A21E8" w:rsidRDefault="00AF77A6" w:rsidP="00F1002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K</w:t>
      </w:r>
      <w:r w:rsidR="00521B86" w:rsidRPr="001A21E8">
        <w:rPr>
          <w:rFonts w:ascii="Tahoma" w:eastAsia="Tahoma" w:hAnsi="Tahoma" w:cs="Tahoma"/>
        </w:rPr>
        <w:t>osz</w:t>
      </w:r>
      <w:r w:rsidR="00521B86" w:rsidRPr="001A21E8">
        <w:rPr>
          <w:rFonts w:ascii="Tahoma" w:eastAsia="Tahoma" w:hAnsi="Tahoma" w:cs="Tahoma"/>
          <w:spacing w:val="-2"/>
        </w:rPr>
        <w:t>t</w:t>
      </w:r>
      <w:r w:rsidR="00521B86" w:rsidRPr="001A21E8">
        <w:rPr>
          <w:rFonts w:ascii="Tahoma" w:eastAsia="Tahoma" w:hAnsi="Tahoma" w:cs="Tahoma"/>
        </w:rPr>
        <w:t>y 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 xml:space="preserve">dnie </w:t>
      </w:r>
      <w:r w:rsidR="00521B86" w:rsidRPr="001A21E8">
        <w:rPr>
          <w:rFonts w:ascii="Tahoma" w:eastAsia="Tahoma" w:hAnsi="Tahoma" w:cs="Tahoma"/>
          <w:spacing w:val="2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 xml:space="preserve">tu </w:t>
      </w:r>
      <w:r w:rsidR="001C6973" w:rsidRPr="001A21E8">
        <w:rPr>
          <w:rFonts w:ascii="Tahoma" w:eastAsia="Tahoma" w:hAnsi="Tahoma" w:cs="Tahoma"/>
        </w:rPr>
        <w:t>r</w:t>
      </w:r>
      <w:r w:rsidR="00521B86" w:rsidRPr="001A21E8">
        <w:rPr>
          <w:rFonts w:ascii="Tahoma" w:eastAsia="Tahoma" w:hAnsi="Tahoma" w:cs="Tahoma"/>
        </w:rPr>
        <w:t>oz</w:t>
      </w:r>
      <w:r w:rsidR="00521B86" w:rsidRPr="001A21E8">
        <w:rPr>
          <w:rFonts w:ascii="Tahoma" w:eastAsia="Tahoma" w:hAnsi="Tahoma" w:cs="Tahoma"/>
          <w:spacing w:val="3"/>
        </w:rPr>
        <w:t>l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 xml:space="preserve">e </w:t>
      </w:r>
      <w:r w:rsidR="001C6973" w:rsidRPr="001A21E8">
        <w:rPr>
          <w:rFonts w:ascii="Tahoma" w:eastAsia="Tahoma" w:hAnsi="Tahoma" w:cs="Tahoma"/>
        </w:rPr>
        <w:t>ryczałtem</w:t>
      </w:r>
      <w:r w:rsidR="00521B86" w:rsidRPr="001A21E8">
        <w:rPr>
          <w:rFonts w:ascii="Tahoma" w:eastAsia="Tahoma" w:hAnsi="Tahoma" w:cs="Tahoma"/>
        </w:rPr>
        <w:t xml:space="preserve"> zd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f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e w</w:t>
      </w:r>
      <w:r w:rsidR="001C6973" w:rsidRPr="001A21E8">
        <w:rPr>
          <w:rFonts w:ascii="Tahoma" w:eastAsia="Tahoma" w:hAnsi="Tahoma" w:cs="Tahoma"/>
        </w:rPr>
        <w:t xml:space="preserve"> </w:t>
      </w:r>
      <w:r w:rsidR="00521B86" w:rsidRPr="001246FA">
        <w:rPr>
          <w:rFonts w:ascii="Tahoma" w:eastAsia="Tahoma" w:hAnsi="Tahoma" w:cs="Tahoma"/>
          <w:i/>
          <w:spacing w:val="-4"/>
        </w:rPr>
        <w:t>W</w:t>
      </w:r>
      <w:r w:rsidR="00521B86" w:rsidRPr="001246FA">
        <w:rPr>
          <w:rFonts w:ascii="Tahoma" w:eastAsia="Tahoma" w:hAnsi="Tahoma" w:cs="Tahoma"/>
          <w:i/>
          <w:spacing w:val="-1"/>
        </w:rPr>
        <w:t>y</w:t>
      </w:r>
      <w:r w:rsidR="00521B86" w:rsidRPr="001246FA">
        <w:rPr>
          <w:rFonts w:ascii="Tahoma" w:eastAsia="Tahoma" w:hAnsi="Tahoma" w:cs="Tahoma"/>
          <w:i/>
          <w:spacing w:val="-2"/>
        </w:rPr>
        <w:t>t</w:t>
      </w:r>
      <w:r w:rsidR="00521B86" w:rsidRPr="001246FA">
        <w:rPr>
          <w:rFonts w:ascii="Tahoma" w:eastAsia="Tahoma" w:hAnsi="Tahoma" w:cs="Tahoma"/>
          <w:i/>
          <w:spacing w:val="-1"/>
        </w:rPr>
        <w:t>yc</w:t>
      </w:r>
      <w:r w:rsidR="00521B86" w:rsidRPr="001246FA">
        <w:rPr>
          <w:rFonts w:ascii="Tahoma" w:eastAsia="Tahoma" w:hAnsi="Tahoma" w:cs="Tahoma"/>
          <w:i/>
        </w:rPr>
        <w:t>z</w:t>
      </w:r>
      <w:r w:rsidR="00521B86" w:rsidRPr="001246FA">
        <w:rPr>
          <w:rFonts w:ascii="Tahoma" w:eastAsia="Tahoma" w:hAnsi="Tahoma" w:cs="Tahoma"/>
          <w:i/>
          <w:spacing w:val="-1"/>
        </w:rPr>
        <w:t>nych</w:t>
      </w:r>
      <w:r w:rsidR="001C6973" w:rsidRPr="001246FA">
        <w:rPr>
          <w:rFonts w:ascii="Tahoma" w:eastAsia="Tahoma" w:hAnsi="Tahoma" w:cs="Tahoma"/>
          <w:i/>
        </w:rPr>
        <w:t xml:space="preserve"> w zakresie kwalifikowalności</w:t>
      </w:r>
      <w:r w:rsidR="00521B86" w:rsidRPr="001A21E8">
        <w:rPr>
          <w:rFonts w:ascii="Tahoma" w:eastAsia="Tahoma" w:hAnsi="Tahoma" w:cs="Tahoma"/>
        </w:rPr>
        <w:t>,</w:t>
      </w:r>
      <w:r w:rsidR="00521B86" w:rsidRPr="001A21E8">
        <w:rPr>
          <w:rFonts w:ascii="Tahoma" w:eastAsia="Tahoma" w:hAnsi="Tahoma" w:cs="Tahoma"/>
          <w:spacing w:val="6"/>
        </w:rPr>
        <w:t xml:space="preserve"> </w:t>
      </w:r>
      <w:r w:rsidR="00521B86" w:rsidRPr="001A21E8">
        <w:rPr>
          <w:rFonts w:ascii="Tahoma" w:eastAsia="Tahoma" w:hAnsi="Tahoma" w:cs="Tahoma"/>
        </w:rPr>
        <w:t>st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ią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…</w:t>
      </w:r>
      <w:r w:rsidR="00521B86" w:rsidRPr="001A21E8">
        <w:rPr>
          <w:rFonts w:ascii="Tahoma" w:eastAsia="Tahoma" w:hAnsi="Tahoma" w:cs="Tahoma"/>
          <w:spacing w:val="1"/>
        </w:rPr>
        <w:t>…</w:t>
      </w:r>
      <w:r w:rsidR="00521B86" w:rsidRPr="001A21E8">
        <w:rPr>
          <w:rFonts w:ascii="Tahoma" w:eastAsia="Tahoma" w:hAnsi="Tahoma" w:cs="Tahoma"/>
          <w:spacing w:val="3"/>
        </w:rPr>
        <w:t>…</w:t>
      </w:r>
      <w:r w:rsidR="00521B86" w:rsidRPr="001A21E8">
        <w:rPr>
          <w:rFonts w:ascii="Tahoma" w:eastAsia="Tahoma" w:hAnsi="Tahoma" w:cs="Tahoma"/>
        </w:rPr>
        <w:t>%</w:t>
      </w:r>
      <w:r w:rsidR="00521B86" w:rsidRPr="001A21E8">
        <w:rPr>
          <w:rFonts w:ascii="Tahoma" w:eastAsia="Tahoma" w:hAnsi="Tahoma" w:cs="Tahoma"/>
          <w:spacing w:val="1"/>
        </w:rPr>
        <w:t xml:space="preserve"> </w:t>
      </w:r>
      <w:r w:rsidR="00521B86" w:rsidRPr="001A21E8">
        <w:rPr>
          <w:rFonts w:ascii="Tahoma" w:eastAsia="Tahoma" w:hAnsi="Tahoma" w:cs="Tahoma"/>
        </w:rPr>
        <w:t>po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s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1"/>
        </w:rPr>
        <w:t>nych</w:t>
      </w:r>
      <w:r w:rsidR="00521B86" w:rsidRPr="001A21E8">
        <w:rPr>
          <w:rFonts w:ascii="Tahoma" w:eastAsia="Tahoma" w:hAnsi="Tahoma" w:cs="Tahoma"/>
        </w:rPr>
        <w:t xml:space="preserve">, 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do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  <w:spacing w:val="-1"/>
        </w:rPr>
        <w:t>u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</w:rPr>
        <w:t>to</w:t>
      </w:r>
      <w:r w:rsidR="00521B86" w:rsidRPr="001A21E8">
        <w:rPr>
          <w:rFonts w:ascii="Tahoma" w:eastAsia="Tahoma" w:hAnsi="Tahoma" w:cs="Tahoma"/>
          <w:spacing w:val="-2"/>
        </w:rPr>
        <w:t>w</w:t>
      </w:r>
      <w:r w:rsidR="00521B86" w:rsidRPr="001A21E8">
        <w:rPr>
          <w:rFonts w:ascii="Tahoma" w:eastAsia="Tahoma" w:hAnsi="Tahoma" w:cs="Tahoma"/>
          <w:spacing w:val="5"/>
        </w:rPr>
        <w:t>a</w:t>
      </w:r>
      <w:r w:rsidR="00521B86" w:rsidRPr="001A21E8">
        <w:rPr>
          <w:rFonts w:ascii="Tahoma" w:eastAsia="Tahoma" w:hAnsi="Tahoma" w:cs="Tahoma"/>
          <w:spacing w:val="-1"/>
        </w:rPr>
        <w:t>n</w:t>
      </w:r>
      <w:r w:rsidR="00521B86" w:rsidRPr="001A21E8">
        <w:rPr>
          <w:rFonts w:ascii="Tahoma" w:eastAsia="Tahoma" w:hAnsi="Tahoma" w:cs="Tahoma"/>
          <w:spacing w:val="-3"/>
        </w:rPr>
        <w:t>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9"/>
        </w:rPr>
        <w:t xml:space="preserve"> </w:t>
      </w:r>
      <w:r w:rsidR="00521B86" w:rsidRPr="001A21E8">
        <w:rPr>
          <w:rFonts w:ascii="Tahoma" w:eastAsia="Tahoma" w:hAnsi="Tahoma" w:cs="Tahoma"/>
        </w:rPr>
        <w:t>i z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</w:rPr>
        <w:t>i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rd</w:t>
      </w:r>
      <w:r w:rsidR="00521B86" w:rsidRPr="001A21E8">
        <w:rPr>
          <w:rFonts w:ascii="Tahoma" w:eastAsia="Tahoma" w:hAnsi="Tahoma" w:cs="Tahoma"/>
          <w:spacing w:val="1"/>
        </w:rPr>
        <w:t>z</w:t>
      </w:r>
      <w:r w:rsidR="00521B86" w:rsidRPr="001A21E8">
        <w:rPr>
          <w:rFonts w:ascii="Tahoma" w:eastAsia="Tahoma" w:hAnsi="Tahoma" w:cs="Tahoma"/>
        </w:rPr>
        <w:t>o</w:t>
      </w:r>
      <w:r w:rsidR="00521B86" w:rsidRPr="001A21E8">
        <w:rPr>
          <w:rFonts w:ascii="Tahoma" w:eastAsia="Tahoma" w:hAnsi="Tahoma" w:cs="Tahoma"/>
          <w:spacing w:val="-3"/>
        </w:rPr>
        <w:t>ny</w:t>
      </w:r>
      <w:r w:rsidR="00521B86" w:rsidRPr="001A21E8">
        <w:rPr>
          <w:rFonts w:ascii="Tahoma" w:eastAsia="Tahoma" w:hAnsi="Tahoma" w:cs="Tahoma"/>
          <w:spacing w:val="2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15"/>
        </w:rPr>
        <w:t xml:space="preserve"> </w:t>
      </w:r>
      <w:r w:rsidR="00521B86" w:rsidRPr="001A21E8">
        <w:rPr>
          <w:rFonts w:ascii="Tahoma" w:eastAsia="Tahoma" w:hAnsi="Tahoma" w:cs="Tahoma"/>
        </w:rPr>
        <w:t xml:space="preserve">w </w:t>
      </w:r>
      <w:r w:rsidR="00521B86" w:rsidRPr="001A21E8">
        <w:rPr>
          <w:rFonts w:ascii="Tahoma" w:eastAsia="Tahoma" w:hAnsi="Tahoma" w:cs="Tahoma"/>
          <w:spacing w:val="-2"/>
        </w:rPr>
        <w:t>r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m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</w:rPr>
        <w:t>h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4"/>
        </w:rPr>
        <w:t>p</w:t>
      </w:r>
      <w:r w:rsidR="00521B86" w:rsidRPr="001A21E8">
        <w:rPr>
          <w:rFonts w:ascii="Tahoma" w:eastAsia="Tahoma" w:hAnsi="Tahoma" w:cs="Tahoma"/>
        </w:rPr>
        <w:t>ro</w:t>
      </w:r>
      <w:r w:rsidR="00521B86" w:rsidRPr="001A21E8">
        <w:rPr>
          <w:rFonts w:ascii="Tahoma" w:eastAsia="Tahoma" w:hAnsi="Tahoma" w:cs="Tahoma"/>
          <w:spacing w:val="-1"/>
        </w:rPr>
        <w:t>j</w:t>
      </w:r>
      <w:r w:rsidR="00521B86" w:rsidRPr="001A21E8">
        <w:rPr>
          <w:rFonts w:ascii="Tahoma" w:eastAsia="Tahoma" w:hAnsi="Tahoma" w:cs="Tahoma"/>
          <w:spacing w:val="3"/>
        </w:rPr>
        <w:t>e</w:t>
      </w:r>
      <w:r w:rsidR="00521B86" w:rsidRPr="001A21E8">
        <w:rPr>
          <w:rFonts w:ascii="Tahoma" w:eastAsia="Tahoma" w:hAnsi="Tahoma" w:cs="Tahoma"/>
          <w:spacing w:val="1"/>
        </w:rPr>
        <w:t>k</w:t>
      </w:r>
      <w:r w:rsidR="00521B86" w:rsidRPr="001A21E8">
        <w:rPr>
          <w:rFonts w:ascii="Tahoma" w:eastAsia="Tahoma" w:hAnsi="Tahoma" w:cs="Tahoma"/>
        </w:rPr>
        <w:t>tu</w:t>
      </w:r>
      <w:r w:rsidR="00521B86" w:rsidRPr="001A21E8">
        <w:rPr>
          <w:rFonts w:ascii="Tahoma" w:eastAsia="Tahoma" w:hAnsi="Tahoma" w:cs="Tahoma"/>
          <w:spacing w:val="-8"/>
        </w:rPr>
        <w:t xml:space="preserve"> </w:t>
      </w:r>
      <w:r w:rsidR="00521B86" w:rsidRPr="001A21E8">
        <w:rPr>
          <w:rFonts w:ascii="Tahoma" w:eastAsia="Tahoma" w:hAnsi="Tahoma" w:cs="Tahoma"/>
          <w:spacing w:val="1"/>
        </w:rPr>
        <w:t>w</w:t>
      </w:r>
      <w:r w:rsidR="00521B86" w:rsidRPr="001A21E8">
        <w:rPr>
          <w:rFonts w:ascii="Tahoma" w:eastAsia="Tahoma" w:hAnsi="Tahoma" w:cs="Tahoma"/>
          <w:spacing w:val="-1"/>
        </w:rPr>
        <w:t>y</w:t>
      </w:r>
      <w:r w:rsidR="00521B86" w:rsidRPr="001A21E8">
        <w:rPr>
          <w:rFonts w:ascii="Tahoma" w:eastAsia="Tahoma" w:hAnsi="Tahoma" w:cs="Tahoma"/>
        </w:rPr>
        <w:t>d</w:t>
      </w:r>
      <w:r w:rsidR="00521B86" w:rsidRPr="001A21E8">
        <w:rPr>
          <w:rFonts w:ascii="Tahoma" w:eastAsia="Tahoma" w:hAnsi="Tahoma" w:cs="Tahoma"/>
          <w:spacing w:val="1"/>
        </w:rPr>
        <w:t>a</w:t>
      </w:r>
      <w:r w:rsidR="00521B86" w:rsidRPr="001A21E8">
        <w:rPr>
          <w:rFonts w:ascii="Tahoma" w:eastAsia="Tahoma" w:hAnsi="Tahoma" w:cs="Tahoma"/>
        </w:rPr>
        <w:t>t</w:t>
      </w:r>
      <w:r w:rsidR="00521B86" w:rsidRPr="001A21E8">
        <w:rPr>
          <w:rFonts w:ascii="Tahoma" w:eastAsia="Tahoma" w:hAnsi="Tahoma" w:cs="Tahoma"/>
          <w:spacing w:val="-1"/>
        </w:rPr>
        <w:t>k</w:t>
      </w:r>
      <w:r w:rsidR="00521B86" w:rsidRPr="001A21E8">
        <w:rPr>
          <w:rFonts w:ascii="Tahoma" w:eastAsia="Tahoma" w:hAnsi="Tahoma" w:cs="Tahoma"/>
        </w:rPr>
        <w:t>ów</w:t>
      </w:r>
      <w:r w:rsidR="00521B86" w:rsidRPr="001A21E8">
        <w:rPr>
          <w:rFonts w:ascii="Tahoma" w:eastAsia="Tahoma" w:hAnsi="Tahoma" w:cs="Tahoma"/>
          <w:spacing w:val="-9"/>
        </w:rPr>
        <w:t xml:space="preserve"> </w:t>
      </w:r>
      <w:r w:rsidR="00521B86" w:rsidRPr="001A21E8">
        <w:rPr>
          <w:rFonts w:ascii="Tahoma" w:eastAsia="Tahoma" w:hAnsi="Tahoma" w:cs="Tahoma"/>
        </w:rPr>
        <w:t>b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zp</w:t>
      </w:r>
      <w:r w:rsidR="00521B86" w:rsidRPr="001A21E8">
        <w:rPr>
          <w:rFonts w:ascii="Tahoma" w:eastAsia="Tahoma" w:hAnsi="Tahoma" w:cs="Tahoma"/>
          <w:spacing w:val="2"/>
        </w:rPr>
        <w:t>o</w:t>
      </w:r>
      <w:r w:rsidR="00521B86" w:rsidRPr="001A21E8">
        <w:rPr>
          <w:rFonts w:ascii="Tahoma" w:eastAsia="Tahoma" w:hAnsi="Tahoma" w:cs="Tahoma"/>
        </w:rPr>
        <w:t>śr</w:t>
      </w:r>
      <w:r w:rsidR="00521B86" w:rsidRPr="001A21E8">
        <w:rPr>
          <w:rFonts w:ascii="Tahoma" w:eastAsia="Tahoma" w:hAnsi="Tahoma" w:cs="Tahoma"/>
          <w:spacing w:val="1"/>
        </w:rPr>
        <w:t>e</w:t>
      </w:r>
      <w:r w:rsidR="00521B86" w:rsidRPr="001A21E8">
        <w:rPr>
          <w:rFonts w:ascii="Tahoma" w:eastAsia="Tahoma" w:hAnsi="Tahoma" w:cs="Tahoma"/>
        </w:rPr>
        <w:t>dn</w:t>
      </w:r>
      <w:r w:rsidR="00521B86" w:rsidRPr="001A21E8">
        <w:rPr>
          <w:rFonts w:ascii="Tahoma" w:eastAsia="Tahoma" w:hAnsi="Tahoma" w:cs="Tahoma"/>
          <w:spacing w:val="2"/>
        </w:rPr>
        <w:t>i</w:t>
      </w:r>
      <w:r w:rsidR="00521B86" w:rsidRPr="001A21E8">
        <w:rPr>
          <w:rFonts w:ascii="Tahoma" w:eastAsia="Tahoma" w:hAnsi="Tahoma" w:cs="Tahoma"/>
          <w:spacing w:val="-1"/>
        </w:rPr>
        <w:t>c</w:t>
      </w:r>
      <w:r w:rsidR="00521B86" w:rsidRPr="001A21E8">
        <w:rPr>
          <w:rFonts w:ascii="Tahoma" w:eastAsia="Tahoma" w:hAnsi="Tahoma" w:cs="Tahoma"/>
          <w:spacing w:val="3"/>
        </w:rPr>
        <w:t>h</w:t>
      </w:r>
      <w:r w:rsidR="00521B86" w:rsidRPr="001A21E8">
        <w:rPr>
          <w:rFonts w:ascii="Tahoma" w:eastAsia="Tahoma" w:hAnsi="Tahoma" w:cs="Tahoma"/>
        </w:rPr>
        <w:t>.</w:t>
      </w:r>
      <w:r w:rsidR="00CD5867" w:rsidRPr="001A21E8">
        <w:rPr>
          <w:rStyle w:val="Odwoanieprzypisudolnego"/>
          <w:rFonts w:ascii="Tahoma" w:eastAsia="Tahoma" w:hAnsi="Tahoma" w:cs="Tahoma"/>
        </w:rPr>
        <w:footnoteReference w:id="10"/>
      </w:r>
      <w:r w:rsidR="001C6973" w:rsidRPr="001A21E8">
        <w:rPr>
          <w:rFonts w:ascii="Tahoma" w:eastAsia="Tahoma" w:hAnsi="Tahoma" w:cs="Tahoma"/>
        </w:rPr>
        <w:t xml:space="preserve"> </w:t>
      </w:r>
    </w:p>
    <w:p w14:paraId="716A0B75" w14:textId="3246DDB7" w:rsidR="00521B86" w:rsidRPr="00EA1DD8" w:rsidRDefault="00521B86" w:rsidP="00F1002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A1DD8">
        <w:rPr>
          <w:rFonts w:ascii="Tahoma" w:eastAsia="Tahoma" w:hAnsi="Tahoma" w:cs="Tahoma"/>
        </w:rPr>
        <w:t>IZ</w:t>
      </w:r>
      <w:r w:rsidRPr="00EA1DD8">
        <w:rPr>
          <w:rFonts w:ascii="Tahoma" w:eastAsia="Tahoma" w:hAnsi="Tahoma" w:cs="Tahoma"/>
          <w:spacing w:val="7"/>
        </w:rPr>
        <w:t xml:space="preserve"> </w:t>
      </w:r>
      <w:r w:rsidRPr="00EA1DD8">
        <w:rPr>
          <w:rFonts w:ascii="Tahoma" w:eastAsia="Tahoma" w:hAnsi="Tahoma" w:cs="Tahoma"/>
        </w:rPr>
        <w:t>może</w:t>
      </w:r>
      <w:r w:rsidRPr="00EA1DD8">
        <w:rPr>
          <w:rFonts w:ascii="Tahoma" w:eastAsia="Tahoma" w:hAnsi="Tahoma" w:cs="Tahoma"/>
          <w:spacing w:val="7"/>
        </w:rPr>
        <w:t xml:space="preserve"> 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2"/>
        </w:rPr>
        <w:t>b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iż</w:t>
      </w:r>
      <w:r w:rsidRPr="00EA1DD8">
        <w:rPr>
          <w:rFonts w:ascii="Tahoma" w:eastAsia="Tahoma" w:hAnsi="Tahoma" w:cs="Tahoma"/>
          <w:spacing w:val="2"/>
        </w:rPr>
        <w:t>y</w:t>
      </w:r>
      <w:r w:rsidRPr="00EA1DD8">
        <w:rPr>
          <w:rFonts w:ascii="Tahoma" w:eastAsia="Tahoma" w:hAnsi="Tahoma" w:cs="Tahoma"/>
        </w:rPr>
        <w:t>ć</w:t>
      </w:r>
      <w:r w:rsidRPr="00EA1DD8">
        <w:rPr>
          <w:rFonts w:ascii="Tahoma" w:eastAsia="Tahoma" w:hAnsi="Tahoma" w:cs="Tahoma"/>
          <w:spacing w:val="2"/>
        </w:rPr>
        <w:t xml:space="preserve"> </w:t>
      </w:r>
      <w:r w:rsidRPr="00EA1DD8">
        <w:rPr>
          <w:rFonts w:ascii="Tahoma" w:eastAsia="Tahoma" w:hAnsi="Tahoma" w:cs="Tahoma"/>
        </w:rPr>
        <w:t>st</w:t>
      </w:r>
      <w:r w:rsidRPr="00EA1DD8">
        <w:rPr>
          <w:rFonts w:ascii="Tahoma" w:eastAsia="Tahoma" w:hAnsi="Tahoma" w:cs="Tahoma"/>
          <w:spacing w:val="1"/>
        </w:rPr>
        <w:t>aw</w:t>
      </w:r>
      <w:r w:rsidRPr="00EA1DD8">
        <w:rPr>
          <w:rFonts w:ascii="Tahoma" w:eastAsia="Tahoma" w:hAnsi="Tahoma" w:cs="Tahoma"/>
          <w:spacing w:val="-1"/>
        </w:rPr>
        <w:t>k</w:t>
      </w:r>
      <w:r w:rsidRPr="00EA1DD8">
        <w:rPr>
          <w:rFonts w:ascii="Tahoma" w:eastAsia="Tahoma" w:hAnsi="Tahoma" w:cs="Tahoma"/>
        </w:rPr>
        <w:t>ę</w:t>
      </w:r>
      <w:r w:rsidRPr="00EA1DD8">
        <w:rPr>
          <w:rFonts w:ascii="Tahoma" w:eastAsia="Tahoma" w:hAnsi="Tahoma" w:cs="Tahoma"/>
          <w:spacing w:val="4"/>
        </w:rPr>
        <w:t xml:space="preserve"> </w:t>
      </w:r>
      <w:r w:rsidRPr="00EA1DD8">
        <w:rPr>
          <w:rFonts w:ascii="Tahoma" w:eastAsia="Tahoma" w:hAnsi="Tahoma" w:cs="Tahoma"/>
          <w:spacing w:val="2"/>
        </w:rPr>
        <w:t>r</w:t>
      </w:r>
      <w:r w:rsidRPr="00EA1DD8">
        <w:rPr>
          <w:rFonts w:ascii="Tahoma" w:eastAsia="Tahoma" w:hAnsi="Tahoma" w:cs="Tahoma"/>
          <w:spacing w:val="-1"/>
        </w:rPr>
        <w:t>yc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łto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ą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  <w:spacing w:val="-3"/>
        </w:rPr>
        <w:t>k</w:t>
      </w:r>
      <w:r w:rsidRPr="00EA1DD8">
        <w:rPr>
          <w:rFonts w:ascii="Tahoma" w:eastAsia="Tahoma" w:hAnsi="Tahoma" w:cs="Tahoma"/>
          <w:spacing w:val="2"/>
        </w:rPr>
        <w:t>o</w:t>
      </w:r>
      <w:r w:rsidRPr="00EA1DD8">
        <w:rPr>
          <w:rFonts w:ascii="Tahoma" w:eastAsia="Tahoma" w:hAnsi="Tahoma" w:cs="Tahoma"/>
        </w:rPr>
        <w:t>sz</w:t>
      </w:r>
      <w:r w:rsidRPr="00EA1DD8">
        <w:rPr>
          <w:rFonts w:ascii="Tahoma" w:eastAsia="Tahoma" w:hAnsi="Tahoma" w:cs="Tahoma"/>
          <w:spacing w:val="1"/>
        </w:rPr>
        <w:t>t</w:t>
      </w:r>
      <w:r w:rsidRPr="00EA1DD8">
        <w:rPr>
          <w:rFonts w:ascii="Tahoma" w:eastAsia="Tahoma" w:hAnsi="Tahoma" w:cs="Tahoma"/>
        </w:rPr>
        <w:t>ów</w:t>
      </w:r>
      <w:r w:rsidRPr="00EA1DD8">
        <w:rPr>
          <w:rFonts w:ascii="Tahoma" w:eastAsia="Tahoma" w:hAnsi="Tahoma" w:cs="Tahoma"/>
          <w:spacing w:val="3"/>
        </w:rPr>
        <w:t xml:space="preserve"> </w:t>
      </w:r>
      <w:r w:rsidRPr="00EA1DD8">
        <w:rPr>
          <w:rFonts w:ascii="Tahoma" w:eastAsia="Tahoma" w:hAnsi="Tahoma" w:cs="Tahoma"/>
        </w:rPr>
        <w:t>p</w:t>
      </w:r>
      <w:r w:rsidRPr="00EA1DD8">
        <w:rPr>
          <w:rFonts w:ascii="Tahoma" w:eastAsia="Tahoma" w:hAnsi="Tahoma" w:cs="Tahoma"/>
          <w:spacing w:val="2"/>
        </w:rPr>
        <w:t>o</w:t>
      </w:r>
      <w:r w:rsidRPr="00EA1DD8">
        <w:rPr>
          <w:rFonts w:ascii="Tahoma" w:eastAsia="Tahoma" w:hAnsi="Tahoma" w:cs="Tahoma"/>
        </w:rPr>
        <w:t>śr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dn</w:t>
      </w:r>
      <w:r w:rsidRPr="00EA1DD8">
        <w:rPr>
          <w:rFonts w:ascii="Tahoma" w:eastAsia="Tahoma" w:hAnsi="Tahoma" w:cs="Tahoma"/>
          <w:spacing w:val="2"/>
        </w:rPr>
        <w:t>i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-1"/>
        </w:rPr>
        <w:t xml:space="preserve"> </w:t>
      </w:r>
      <w:r w:rsidRPr="00EA1DD8">
        <w:rPr>
          <w:rFonts w:ascii="Tahoma" w:eastAsia="Tahoma" w:hAnsi="Tahoma" w:cs="Tahoma"/>
        </w:rPr>
        <w:t>w</w:t>
      </w:r>
      <w:r w:rsidRPr="00EA1DD8">
        <w:rPr>
          <w:rFonts w:ascii="Tahoma" w:eastAsia="Tahoma" w:hAnsi="Tahoma" w:cs="Tahoma"/>
          <w:spacing w:val="11"/>
        </w:rPr>
        <w:t xml:space="preserve"> </w:t>
      </w:r>
      <w:r w:rsidRPr="00EA1DD8">
        <w:rPr>
          <w:rFonts w:ascii="Tahoma" w:eastAsia="Tahoma" w:hAnsi="Tahoma" w:cs="Tahoma"/>
        </w:rPr>
        <w:t>pr</w:t>
      </w:r>
      <w:r w:rsidRPr="00EA1DD8">
        <w:rPr>
          <w:rFonts w:ascii="Tahoma" w:eastAsia="Tahoma" w:hAnsi="Tahoma" w:cs="Tahoma"/>
          <w:spacing w:val="1"/>
        </w:rPr>
        <w:t>zy</w:t>
      </w:r>
      <w:r w:rsidRPr="00EA1DD8">
        <w:rPr>
          <w:rFonts w:ascii="Tahoma" w:eastAsia="Tahoma" w:hAnsi="Tahoma" w:cs="Tahoma"/>
        </w:rPr>
        <w:t>p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  <w:spacing w:val="9"/>
        </w:rPr>
        <w:t>d</w:t>
      </w:r>
      <w:r w:rsidRPr="00EA1DD8">
        <w:rPr>
          <w:rFonts w:ascii="Tahoma" w:eastAsia="Tahoma" w:hAnsi="Tahoma" w:cs="Tahoma"/>
          <w:spacing w:val="-1"/>
        </w:rPr>
        <w:t>k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  <w:spacing w:val="2"/>
        </w:rPr>
        <w:t>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-2"/>
        </w:rPr>
        <w:t xml:space="preserve"> r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ż</w:t>
      </w:r>
      <w:r w:rsidRPr="00EA1DD8">
        <w:rPr>
          <w:rFonts w:ascii="Tahoma" w:eastAsia="Tahoma" w:hAnsi="Tahoma" w:cs="Tahoma"/>
          <w:spacing w:val="1"/>
        </w:rPr>
        <w:t>ą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2"/>
        </w:rPr>
        <w:t>g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r</w:t>
      </w:r>
      <w:r w:rsidRPr="00EA1DD8">
        <w:rPr>
          <w:rFonts w:ascii="Tahoma" w:eastAsia="Tahoma" w:hAnsi="Tahoma" w:cs="Tahoma"/>
          <w:spacing w:val="2"/>
        </w:rPr>
        <w:t>u</w:t>
      </w:r>
      <w:r w:rsidRPr="00EA1DD8">
        <w:rPr>
          <w:rFonts w:ascii="Tahoma" w:eastAsia="Tahoma" w:hAnsi="Tahoma" w:cs="Tahoma"/>
        </w:rPr>
        <w:t>sz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ia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</w:rPr>
        <w:t>przez</w:t>
      </w:r>
      <w:r w:rsidR="00EA1DD8">
        <w:rPr>
          <w:rFonts w:ascii="Tahoma" w:eastAsia="Tahoma" w:hAnsi="Tahoma" w:cs="Tahoma"/>
          <w:w w:val="99"/>
        </w:rPr>
        <w:t xml:space="preserve"> </w:t>
      </w:r>
      <w:r w:rsidRPr="00EA1DD8">
        <w:rPr>
          <w:rFonts w:ascii="Tahoma" w:eastAsia="Tahoma" w:hAnsi="Tahoma" w:cs="Tahoma"/>
        </w:rPr>
        <w:t>B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-1"/>
        </w:rPr>
        <w:t>f</w:t>
      </w:r>
      <w:r w:rsidRPr="00EA1DD8">
        <w:rPr>
          <w:rFonts w:ascii="Tahoma" w:eastAsia="Tahoma" w:hAnsi="Tahoma" w:cs="Tahoma"/>
          <w:spacing w:val="2"/>
        </w:rPr>
        <w:t>i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j</w:t>
      </w:r>
      <w:r w:rsidRPr="00EA1DD8">
        <w:rPr>
          <w:rFonts w:ascii="Tahoma" w:eastAsia="Tahoma" w:hAnsi="Tahoma" w:cs="Tahoma"/>
          <w:spacing w:val="3"/>
        </w:rPr>
        <w:t>e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ta</w:t>
      </w:r>
      <w:r w:rsidRPr="00EA1DD8">
        <w:rPr>
          <w:rFonts w:ascii="Tahoma" w:eastAsia="Tahoma" w:hAnsi="Tahoma" w:cs="Tahoma"/>
          <w:spacing w:val="-10"/>
        </w:rPr>
        <w:t xml:space="preserve"> </w:t>
      </w:r>
      <w:r w:rsidRPr="00EA1DD8">
        <w:rPr>
          <w:rFonts w:ascii="Tahoma" w:eastAsia="Tahoma" w:hAnsi="Tahoma" w:cs="Tahoma"/>
        </w:rPr>
        <w:t>procedur</w:t>
      </w:r>
      <w:r w:rsidRPr="00EA1DD8">
        <w:rPr>
          <w:rFonts w:ascii="Tahoma" w:eastAsia="Tahoma" w:hAnsi="Tahoma" w:cs="Tahoma"/>
          <w:spacing w:val="-8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3"/>
        </w:rPr>
        <w:t>ą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  <w:spacing w:val="-3"/>
        </w:rPr>
        <w:t>n</w:t>
      </w:r>
      <w:r w:rsidRPr="00EA1DD8">
        <w:rPr>
          <w:rFonts w:ascii="Tahoma" w:eastAsia="Tahoma" w:hAnsi="Tahoma" w:cs="Tahoma"/>
          <w:spacing w:val="-1"/>
        </w:rPr>
        <w:t>yc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-11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2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rz</w:t>
      </w:r>
      <w:r w:rsidRPr="00EA1DD8">
        <w:rPr>
          <w:rFonts w:ascii="Tahoma" w:eastAsia="Tahoma" w:hAnsi="Tahoma" w:cs="Tahoma"/>
          <w:spacing w:val="1"/>
        </w:rPr>
        <w:t>ą</w:t>
      </w:r>
      <w:r w:rsidRPr="00EA1DD8">
        <w:rPr>
          <w:rFonts w:ascii="Tahoma" w:eastAsia="Tahoma" w:hAnsi="Tahoma" w:cs="Tahoma"/>
        </w:rPr>
        <w:t>dz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m</w:t>
      </w:r>
      <w:r w:rsidRPr="00EA1DD8">
        <w:rPr>
          <w:rFonts w:ascii="Tahoma" w:eastAsia="Tahoma" w:hAnsi="Tahoma" w:cs="Tahoma"/>
          <w:spacing w:val="-10"/>
        </w:rPr>
        <w:t xml:space="preserve"> </w:t>
      </w:r>
      <w:r w:rsidRPr="00EA1DD8">
        <w:rPr>
          <w:rFonts w:ascii="Tahoma" w:eastAsia="Tahoma" w:hAnsi="Tahoma" w:cs="Tahoma"/>
        </w:rPr>
        <w:t>pr</w:t>
      </w:r>
      <w:r w:rsidRPr="00EA1DD8">
        <w:rPr>
          <w:rFonts w:ascii="Tahoma" w:eastAsia="Tahoma" w:hAnsi="Tahoma" w:cs="Tahoma"/>
          <w:spacing w:val="2"/>
        </w:rPr>
        <w:t>o</w:t>
      </w:r>
      <w:r w:rsidRPr="00EA1DD8">
        <w:rPr>
          <w:rFonts w:ascii="Tahoma" w:eastAsia="Tahoma" w:hAnsi="Tahoma" w:cs="Tahoma"/>
          <w:spacing w:val="1"/>
        </w:rPr>
        <w:t>je</w:t>
      </w:r>
      <w:r w:rsidRPr="00EA1DD8">
        <w:rPr>
          <w:rFonts w:ascii="Tahoma" w:eastAsia="Tahoma" w:hAnsi="Tahoma" w:cs="Tahoma"/>
          <w:spacing w:val="-1"/>
        </w:rPr>
        <w:t>k</w:t>
      </w:r>
      <w:r w:rsidRPr="00EA1DD8">
        <w:rPr>
          <w:rFonts w:ascii="Tahoma" w:eastAsia="Tahoma" w:hAnsi="Tahoma" w:cs="Tahoma"/>
        </w:rPr>
        <w:t>t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m.</w:t>
      </w:r>
    </w:p>
    <w:p w14:paraId="0C46896F" w14:textId="7635FC0C" w:rsidR="009C3B24" w:rsidRPr="001A21E8" w:rsidRDefault="009C3B24" w:rsidP="00662FDD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1A21E8">
        <w:rPr>
          <w:rFonts w:ascii="Tahoma" w:eastAsia="Tahoma" w:hAnsi="Tahoma" w:cs="Tahoma"/>
          <w:spacing w:val="-4"/>
        </w:rPr>
        <w:t>financingu</w:t>
      </w:r>
      <w:proofErr w:type="spellEnd"/>
      <w:r w:rsidRPr="001A21E8">
        <w:rPr>
          <w:rFonts w:ascii="Tahoma" w:eastAsia="Tahoma" w:hAnsi="Tahoma" w:cs="Tahoma"/>
          <w:spacing w:val="-4"/>
        </w:rPr>
        <w:t xml:space="preserve">, </w:t>
      </w:r>
      <w:r w:rsidRPr="001A21E8">
        <w:rPr>
          <w:rFonts w:ascii="Tahoma" w:eastAsia="Tahoma" w:hAnsi="Tahoma" w:cs="Tahoma"/>
          <w:spacing w:val="-4"/>
        </w:rPr>
        <w:br/>
        <w:t xml:space="preserve">o których mowa w </w:t>
      </w:r>
      <w:r w:rsidRPr="001246FA">
        <w:rPr>
          <w:rFonts w:ascii="Tahoma" w:eastAsia="Tahoma" w:hAnsi="Tahoma" w:cs="Tahoma"/>
          <w:i/>
          <w:spacing w:val="-4"/>
        </w:rPr>
        <w:t>Wytycznych w zakresie kwalifikowalności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 xml:space="preserve">na dzień </w:t>
      </w:r>
      <w:r w:rsidR="001D76E7">
        <w:rPr>
          <w:rFonts w:ascii="Tahoma" w:eastAsia="Tahoma" w:hAnsi="Tahoma" w:cs="Tahoma"/>
          <w:spacing w:val="-4"/>
        </w:rPr>
        <w:t>podjęcia</w:t>
      </w:r>
      <w:r w:rsidR="001D76E7" w:rsidRPr="001A21E8">
        <w:rPr>
          <w:rFonts w:ascii="Tahoma" w:eastAsia="Tahoma" w:hAnsi="Tahoma" w:cs="Tahoma"/>
          <w:spacing w:val="-4"/>
        </w:rPr>
        <w:t xml:space="preserve"> </w:t>
      </w:r>
      <w:r w:rsidR="00146453" w:rsidRPr="001A21E8">
        <w:rPr>
          <w:rFonts w:ascii="Tahoma" w:eastAsia="Tahoma" w:hAnsi="Tahoma" w:cs="Tahoma"/>
          <w:spacing w:val="-4"/>
        </w:rPr>
        <w:t>niniejszej Decyzji</w:t>
      </w:r>
      <w:r w:rsidR="000655BF" w:rsidRPr="001A21E8">
        <w:rPr>
          <w:rFonts w:ascii="Tahoma" w:eastAsia="Tahoma" w:hAnsi="Tahoma" w:cs="Tahoma"/>
          <w:spacing w:val="-4"/>
        </w:rPr>
        <w:t>,</w:t>
      </w:r>
      <w:r w:rsidR="00146453"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 łącznie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i</w:t>
      </w:r>
      <w:r w:rsidRPr="001A21E8">
        <w:rPr>
          <w:rFonts w:ascii="Tahoma" w:eastAsia="Tahoma" w:hAnsi="Tahoma" w:cs="Tahoma"/>
          <w:spacing w:val="-4"/>
        </w:rPr>
        <w:t xml:space="preserve"> nie mogą przekroczyć </w:t>
      </w:r>
      <w:r w:rsidR="00C70AED" w:rsidRPr="001A21E8">
        <w:rPr>
          <w:rFonts w:ascii="Tahoma" w:eastAsia="Tahoma" w:hAnsi="Tahoma" w:cs="Tahoma"/>
          <w:spacing w:val="-4"/>
        </w:rPr>
        <w:t xml:space="preserve">… </w:t>
      </w:r>
      <w:r w:rsidRPr="001A21E8">
        <w:rPr>
          <w:rFonts w:ascii="Tahoma" w:eastAsia="Tahoma" w:hAnsi="Tahoma" w:cs="Tahoma"/>
          <w:spacing w:val="-4"/>
        </w:rPr>
        <w:t xml:space="preserve">% poniesionych wydatków kwalifikowalnych Projektu. </w:t>
      </w:r>
      <w:r w:rsidR="00662FDD" w:rsidRPr="00662FDD">
        <w:rPr>
          <w:rFonts w:ascii="Tahoma" w:eastAsia="Tahoma" w:hAnsi="Tahoma" w:cs="Tahoma"/>
          <w:spacing w:val="-4"/>
        </w:rPr>
        <w:t>Wydatki poniesione na zakup środków trwałych oraz cross-</w:t>
      </w:r>
      <w:proofErr w:type="spellStart"/>
      <w:r w:rsidR="00662FDD" w:rsidRPr="00662FDD">
        <w:rPr>
          <w:rFonts w:ascii="Tahoma" w:eastAsia="Tahoma" w:hAnsi="Tahoma" w:cs="Tahoma"/>
          <w:spacing w:val="-4"/>
        </w:rPr>
        <w:t>financing</w:t>
      </w:r>
      <w:proofErr w:type="spellEnd"/>
      <w:r w:rsidR="00662FDD" w:rsidRPr="00662FDD">
        <w:rPr>
          <w:rFonts w:ascii="Tahoma" w:eastAsia="Tahoma" w:hAnsi="Tahoma" w:cs="Tahoma"/>
          <w:spacing w:val="-4"/>
        </w:rPr>
        <w:t xml:space="preserve"> powyżej dopuszczalnych limitów (kwot) tych kategorii, określonych w zatwierdzonym wniosku o dofinasowanie, są niekwalifikowalne.</w:t>
      </w:r>
    </w:p>
    <w:p w14:paraId="0913199B" w14:textId="0C3C44AB" w:rsidR="00942F4E" w:rsidRPr="001A21E8" w:rsidRDefault="00521B86" w:rsidP="00F10027">
      <w:pPr>
        <w:pStyle w:val="Akapitzlist"/>
        <w:numPr>
          <w:ilvl w:val="0"/>
          <w:numId w:val="8"/>
        </w:numPr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rów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sług,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F6A6D" w:rsidRPr="001A21E8">
        <w:rPr>
          <w:rFonts w:ascii="Tahoma" w:eastAsia="Tahoma" w:hAnsi="Tahoma" w:cs="Tahoma"/>
          <w:spacing w:val="44"/>
        </w:rPr>
        <w:t xml:space="preserve"> </w:t>
      </w:r>
      <w:r w:rsidR="00F10027">
        <w:rPr>
          <w:rFonts w:ascii="Tahoma" w:eastAsia="Tahoma" w:hAnsi="Tahoma" w:cs="Tahoma"/>
          <w:spacing w:val="44"/>
        </w:rPr>
        <w:br/>
      </w:r>
      <w:r w:rsidRPr="00F10027">
        <w:rPr>
          <w:rFonts w:ascii="Tahoma" w:eastAsia="Tahoma" w:hAnsi="Tahoma" w:cs="Tahoma"/>
        </w:rPr>
        <w:t>ze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rów</w:t>
      </w:r>
      <w:r w:rsidR="00C76745" w:rsidRPr="001A21E8">
        <w:rPr>
          <w:rStyle w:val="Odwoanieprzypisudolnego"/>
          <w:rFonts w:ascii="Tahoma" w:eastAsia="Tahoma" w:hAnsi="Tahoma" w:cs="Tahoma"/>
        </w:rPr>
        <w:footnoteReference w:id="11"/>
      </w:r>
      <w:r w:rsidRPr="001A21E8">
        <w:rPr>
          <w:rFonts w:ascii="Tahoma" w:eastAsia="Tahoma" w:hAnsi="Tahoma" w:cs="Tahoma"/>
          <w:spacing w:val="-20"/>
        </w:rPr>
        <w:t xml:space="preserve"> 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054CB9">
        <w:rPr>
          <w:rStyle w:val="Odwoanieprzypisudolnego"/>
          <w:rFonts w:ascii="Tahoma" w:eastAsia="Tahoma" w:hAnsi="Tahoma" w:cs="Tahoma"/>
        </w:rPr>
        <w:footnoteReference w:id="12"/>
      </w:r>
    </w:p>
    <w:p w14:paraId="626B2DDA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C2A5295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B60F60">
        <w:rPr>
          <w:rFonts w:ascii="Tahoma" w:eastAsia="Tahoma" w:hAnsi="Tahoma" w:cs="Tahoma"/>
          <w:spacing w:val="-1"/>
        </w:rPr>
        <w:t xml:space="preserve">§ </w:t>
      </w:r>
      <w:r w:rsidR="00E67406" w:rsidRPr="00B60F60">
        <w:rPr>
          <w:rFonts w:ascii="Tahoma" w:eastAsia="Tahoma" w:hAnsi="Tahoma" w:cs="Tahoma"/>
          <w:spacing w:val="-1"/>
        </w:rPr>
        <w:t>6</w:t>
      </w:r>
      <w:r w:rsidR="007172E9" w:rsidRPr="001A21E8">
        <w:rPr>
          <w:rFonts w:ascii="Tahoma" w:eastAsia="Tahoma" w:hAnsi="Tahoma" w:cs="Tahoma"/>
          <w:spacing w:val="2"/>
          <w:w w:val="99"/>
        </w:rPr>
        <w:t>.</w:t>
      </w:r>
    </w:p>
    <w:p w14:paraId="22CF328A" w14:textId="3319A507" w:rsidR="007172E9" w:rsidRPr="00112BCA" w:rsidRDefault="00E918FA" w:rsidP="00322EA1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-12"/>
        </w:rPr>
      </w:pPr>
      <w:r w:rsidRPr="00112BCA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112BCA">
        <w:rPr>
          <w:rFonts w:ascii="Tahoma" w:eastAsia="Tahoma" w:hAnsi="Tahoma" w:cs="Tahoma"/>
          <w:i/>
        </w:rPr>
        <w:t xml:space="preserve">Wytycznymi </w:t>
      </w:r>
      <w:r w:rsidRPr="00112BCA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112BCA">
        <w:rPr>
          <w:rFonts w:ascii="Tahoma" w:eastAsia="Tahoma" w:hAnsi="Tahoma" w:cs="Tahoma"/>
        </w:rPr>
        <w:t xml:space="preserve"> oraz </w:t>
      </w:r>
      <w:r w:rsidRPr="00112BC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322EA1">
        <w:rPr>
          <w:rFonts w:ascii="Tahoma" w:eastAsia="Tahoma" w:hAnsi="Tahoma" w:cs="Tahoma"/>
          <w:spacing w:val="-12"/>
        </w:rPr>
        <w:t>.</w:t>
      </w:r>
    </w:p>
    <w:p w14:paraId="6DD5CB44" w14:textId="00F0E707" w:rsidR="00054CB9" w:rsidRDefault="00054CB9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Postęp realizacji ws</w:t>
      </w:r>
      <w:r w:rsidR="00B60F60">
        <w:rPr>
          <w:rFonts w:ascii="Tahoma" w:eastAsia="Tahoma" w:hAnsi="Tahoma" w:cs="Tahoma"/>
        </w:rPr>
        <w:t>kaźników monitorowany jest w SL</w:t>
      </w:r>
      <w:r w:rsidRPr="00112BCA">
        <w:rPr>
          <w:rFonts w:ascii="Tahoma" w:eastAsia="Tahoma" w:hAnsi="Tahoma" w:cs="Tahoma"/>
        </w:rPr>
        <w:t xml:space="preserve">2014 na każdym etapie realizacji projektu. Beneficjent jest zobowiązany każdorazowo udostępnić dokumentację potwierdzającą </w:t>
      </w:r>
      <w:r>
        <w:rPr>
          <w:rFonts w:ascii="Tahoma" w:eastAsia="Tahoma" w:hAnsi="Tahoma" w:cs="Tahoma"/>
        </w:rPr>
        <w:t>stopień osiągnięcia</w:t>
      </w:r>
      <w:r w:rsidRPr="00112BCA">
        <w:rPr>
          <w:rFonts w:ascii="Tahoma" w:eastAsia="Tahoma" w:hAnsi="Tahoma" w:cs="Tahoma"/>
        </w:rPr>
        <w:t xml:space="preserve"> wskaźników, w szczególności podczas kontroli prowadzonych w ramach projektu.</w:t>
      </w:r>
    </w:p>
    <w:p w14:paraId="03C407DC" w14:textId="028DBF81" w:rsidR="00907289" w:rsidRPr="00112BCA" w:rsidRDefault="00907289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Beneficjent 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14:paraId="6EAB1482" w14:textId="2BD20BA6" w:rsidR="009752AA" w:rsidRPr="00FB6CAA" w:rsidRDefault="009752AA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CAA">
        <w:rPr>
          <w:rFonts w:ascii="Tahoma" w:eastAsia="Tahoma" w:hAnsi="Tahoma" w:cs="Tahoma"/>
        </w:rPr>
        <w:t>Beneficjent zobowiązuje się do pomiaru efektywności społeczn</w:t>
      </w:r>
      <w:r w:rsidR="00907289">
        <w:rPr>
          <w:rFonts w:ascii="Tahoma" w:eastAsia="Tahoma" w:hAnsi="Tahoma" w:cs="Tahoma"/>
        </w:rPr>
        <w:t>ej i efektywności zatrudnieniowej</w:t>
      </w:r>
      <w:r w:rsidRPr="00FB6CAA">
        <w:rPr>
          <w:rFonts w:ascii="Tahoma" w:eastAsia="Tahoma" w:hAnsi="Tahoma" w:cs="Tahoma"/>
        </w:rPr>
        <w:t xml:space="preserve"> oraz do przedstawienia w trakcie rozliczania projektu </w:t>
      </w:r>
      <w:r w:rsidR="006744B0">
        <w:rPr>
          <w:rFonts w:ascii="Tahoma" w:eastAsia="Tahoma" w:hAnsi="Tahoma" w:cs="Tahoma"/>
        </w:rPr>
        <w:t>a także w</w:t>
      </w:r>
      <w:r w:rsidR="006744B0" w:rsidRPr="00FB6CAA">
        <w:rPr>
          <w:rFonts w:ascii="Tahoma" w:eastAsia="Tahoma" w:hAnsi="Tahoma" w:cs="Tahoma"/>
        </w:rPr>
        <w:t xml:space="preserve"> </w:t>
      </w:r>
      <w:r w:rsidRPr="00FB6CAA">
        <w:rPr>
          <w:rFonts w:ascii="Tahoma" w:eastAsia="Tahoma" w:hAnsi="Tahoma" w:cs="Tahoma"/>
        </w:rPr>
        <w:t>okresie jego trwałości informacji niezbędnych do weryfikacji tego kryterium na zasad</w:t>
      </w:r>
      <w:r w:rsidR="00B60F60">
        <w:rPr>
          <w:rFonts w:ascii="Tahoma" w:eastAsia="Tahoma" w:hAnsi="Tahoma" w:cs="Tahoma"/>
        </w:rPr>
        <w:t xml:space="preserve">ach określonych w </w:t>
      </w:r>
      <w:r w:rsidR="00FC7ABB" w:rsidRPr="00FB6CAA">
        <w:rPr>
          <w:rFonts w:ascii="Tahoma" w:eastAsia="Tahoma" w:hAnsi="Tahoma" w:cs="Tahoma"/>
        </w:rPr>
        <w:t>regulamin</w:t>
      </w:r>
      <w:r w:rsidR="006744B0">
        <w:rPr>
          <w:rFonts w:ascii="Tahoma" w:eastAsia="Tahoma" w:hAnsi="Tahoma" w:cs="Tahoma"/>
        </w:rPr>
        <w:t>ie</w:t>
      </w:r>
      <w:r w:rsidR="00FC7ABB" w:rsidRPr="00FB6CAA">
        <w:rPr>
          <w:rFonts w:ascii="Tahoma" w:eastAsia="Tahoma" w:hAnsi="Tahoma" w:cs="Tahoma"/>
        </w:rPr>
        <w:t xml:space="preserve"> konkursu.</w:t>
      </w:r>
      <w:r w:rsidR="00FC7ABB">
        <w:rPr>
          <w:rStyle w:val="Odwoanieprzypisudolnego"/>
          <w:rFonts w:ascii="Tahoma" w:eastAsia="Tahoma" w:hAnsi="Tahoma" w:cs="Tahoma"/>
        </w:rPr>
        <w:footnoteReference w:id="13"/>
      </w:r>
      <w:r w:rsidRPr="00FB6CAA">
        <w:rPr>
          <w:rFonts w:ascii="Tahoma" w:eastAsia="Tahoma" w:hAnsi="Tahoma" w:cs="Tahoma"/>
        </w:rPr>
        <w:t xml:space="preserve"> </w:t>
      </w:r>
    </w:p>
    <w:p w14:paraId="343EA355" w14:textId="7F8DDC2A" w:rsidR="009752AA" w:rsidRPr="009752AA" w:rsidRDefault="009752AA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Projektu, na etapie ich rekrutacji do Projektu, do przekazania informacji dotyczących ich sytuacji po zakończeniu udziału w Projekcie zgodnie z zakresem danych określonych w </w:t>
      </w:r>
      <w:r w:rsidRPr="001246FA">
        <w:rPr>
          <w:rFonts w:ascii="Tahoma" w:eastAsia="Tahoma" w:hAnsi="Tahoma" w:cs="Tahoma"/>
          <w:i/>
        </w:rPr>
        <w:t>Wytycznych w zakresie monitorowania postępu rzeczowego i realizacji programów operacyjnych na lata 2014-2020</w:t>
      </w:r>
      <w:r w:rsidRPr="009752AA">
        <w:rPr>
          <w:rFonts w:ascii="Tahoma" w:eastAsia="Tahoma" w:hAnsi="Tahoma" w:cs="Tahoma"/>
        </w:rPr>
        <w:t xml:space="preserve"> (dotyczy wskaźników rezultatu bezpośredniego - do 4 tygodni od zakończenia udziału oraz rezultatu długoterminowego – po upływie co najmniej 4 tygodni po opuszczeniu przez uczestnika projektu do 6 m-</w:t>
      </w:r>
      <w:proofErr w:type="spellStart"/>
      <w:r w:rsidRPr="009752AA">
        <w:rPr>
          <w:rFonts w:ascii="Tahoma" w:eastAsia="Tahoma" w:hAnsi="Tahoma" w:cs="Tahoma"/>
        </w:rPr>
        <w:t>cy</w:t>
      </w:r>
      <w:proofErr w:type="spellEnd"/>
      <w:r w:rsidRPr="009752AA">
        <w:rPr>
          <w:rFonts w:ascii="Tahoma" w:eastAsia="Tahoma" w:hAnsi="Tahoma" w:cs="Tahoma"/>
        </w:rPr>
        <w:t xml:space="preserve"> lub w okresie dłuższym w zależności od specyfiki wsparci</w:t>
      </w:r>
      <w:r w:rsidR="00FC7ABB">
        <w:rPr>
          <w:rFonts w:ascii="Tahoma" w:eastAsia="Tahoma" w:hAnsi="Tahoma" w:cs="Tahoma"/>
        </w:rPr>
        <w:t>a i oczekiwanej zmiany)</w:t>
      </w:r>
      <w:r w:rsidR="00FC7ABB">
        <w:rPr>
          <w:rStyle w:val="Odwoanieprzypisudolnego"/>
          <w:rFonts w:ascii="Tahoma" w:eastAsia="Tahoma" w:hAnsi="Tahoma" w:cs="Tahoma"/>
        </w:rPr>
        <w:footnoteReference w:id="14"/>
      </w:r>
      <w:r w:rsidRPr="009752AA">
        <w:rPr>
          <w:rFonts w:ascii="Tahoma" w:eastAsia="Tahoma" w:hAnsi="Tahoma" w:cs="Tahoma"/>
        </w:rPr>
        <w:t>.</w:t>
      </w:r>
    </w:p>
    <w:p w14:paraId="1E59F33F" w14:textId="3D47B653" w:rsidR="009752AA" w:rsidRDefault="009752AA" w:rsidP="00F10027">
      <w:pPr>
        <w:pStyle w:val="Akapitzlist"/>
        <w:numPr>
          <w:ilvl w:val="0"/>
          <w:numId w:val="2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752AA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</w:t>
      </w:r>
      <w:r w:rsidR="00907289">
        <w:rPr>
          <w:rFonts w:ascii="Tahoma" w:eastAsia="Tahoma" w:hAnsi="Tahoma" w:cs="Tahoma"/>
        </w:rPr>
        <w:t>i efektywności społecznej</w:t>
      </w:r>
      <w:r w:rsidRPr="009752AA">
        <w:rPr>
          <w:rFonts w:ascii="Tahoma" w:eastAsia="Tahoma" w:hAnsi="Tahoma" w:cs="Tahoma"/>
        </w:rPr>
        <w:t xml:space="preserve"> po zakończeniu udziału w Projekcie (do 3 miesięcy od zakończenia udziału </w:t>
      </w:r>
      <w:r w:rsidR="00FC7ABB">
        <w:rPr>
          <w:rFonts w:ascii="Tahoma" w:eastAsia="Tahoma" w:hAnsi="Tahoma" w:cs="Tahoma"/>
        </w:rPr>
        <w:t>w projekcie</w:t>
      </w:r>
      <w:r w:rsidR="00FC7ABB">
        <w:rPr>
          <w:rStyle w:val="Odwoanieprzypisudolnego"/>
          <w:rFonts w:ascii="Tahoma" w:eastAsia="Tahoma" w:hAnsi="Tahoma" w:cs="Tahoma"/>
        </w:rPr>
        <w:footnoteReference w:id="15"/>
      </w:r>
      <w:r w:rsidR="00FC7ABB">
        <w:rPr>
          <w:rFonts w:ascii="Tahoma" w:eastAsia="Tahoma" w:hAnsi="Tahoma" w:cs="Tahoma"/>
        </w:rPr>
        <w:t>)</w:t>
      </w:r>
      <w:r w:rsidR="00FC7ABB">
        <w:rPr>
          <w:rStyle w:val="Odwoanieprzypisudolnego"/>
          <w:rFonts w:ascii="Tahoma" w:eastAsia="Tahoma" w:hAnsi="Tahoma" w:cs="Tahoma"/>
        </w:rPr>
        <w:footnoteReference w:id="16"/>
      </w:r>
      <w:r w:rsidRPr="009752AA">
        <w:rPr>
          <w:rFonts w:ascii="Tahoma" w:eastAsia="Tahoma" w:hAnsi="Tahoma" w:cs="Tahoma"/>
        </w:rPr>
        <w:t>.</w:t>
      </w:r>
    </w:p>
    <w:p w14:paraId="7EFA93A4" w14:textId="77777777" w:rsidR="00907289" w:rsidRPr="00637D5F" w:rsidRDefault="00907289" w:rsidP="00907289">
      <w:pPr>
        <w:pStyle w:val="Akapitzlist"/>
        <w:numPr>
          <w:ilvl w:val="0"/>
          <w:numId w:val="20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 w:rsidRPr="003C3EA9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637D5F">
        <w:rPr>
          <w:rFonts w:ascii="Tahoma" w:eastAsia="Tahoma" w:hAnsi="Tahoma" w:cs="Tahoma"/>
          <w:i/>
        </w:rPr>
        <w:t xml:space="preserve">Wytycznymi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 xml:space="preserve">w zakresie realizacji przedsięwzięć w obszarze włączenia społecznego i zwalczania ubóstwa </w:t>
      </w:r>
      <w:r>
        <w:rPr>
          <w:rFonts w:ascii="Tahoma" w:eastAsia="Tahoma" w:hAnsi="Tahoma" w:cs="Tahoma"/>
          <w:i/>
        </w:rPr>
        <w:br/>
      </w:r>
      <w:r w:rsidRPr="00637D5F">
        <w:rPr>
          <w:rFonts w:ascii="Tahoma" w:eastAsia="Tahoma" w:hAnsi="Tahoma" w:cs="Tahoma"/>
          <w:i/>
        </w:rPr>
        <w:t>z wykorzystaniem środków Europejskiego Funduszu Społecznego i Europejskiego Funduszu Rozwoju Regionalnego na lata 2014-2020.</w:t>
      </w:r>
      <w:r>
        <w:rPr>
          <w:rStyle w:val="Odwoanieprzypisudolnego"/>
          <w:rFonts w:ascii="Tahoma" w:eastAsia="Tahoma" w:hAnsi="Tahoma" w:cs="Tahoma"/>
          <w:i/>
        </w:rPr>
        <w:footnoteReference w:id="17"/>
      </w:r>
    </w:p>
    <w:p w14:paraId="6DFEF695" w14:textId="77777777" w:rsidR="00907289" w:rsidRDefault="00907289" w:rsidP="00907289">
      <w:pPr>
        <w:pStyle w:val="Akapitzlist"/>
        <w:numPr>
          <w:ilvl w:val="0"/>
          <w:numId w:val="54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wskaźnika……………………..</w:t>
      </w:r>
    </w:p>
    <w:p w14:paraId="6946A3A5" w14:textId="77777777" w:rsidR="00907289" w:rsidRDefault="00907289" w:rsidP="00907289">
      <w:pPr>
        <w:pStyle w:val="Akapitzlist"/>
        <w:spacing w:line="276" w:lineRule="auto"/>
        <w:ind w:left="801"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wartość docelowa……………………….</w:t>
      </w:r>
    </w:p>
    <w:p w14:paraId="5600D1F9" w14:textId="77777777" w:rsidR="00907289" w:rsidRDefault="00907289" w:rsidP="00907289">
      <w:pPr>
        <w:pStyle w:val="Akapitzlist"/>
        <w:numPr>
          <w:ilvl w:val="0"/>
          <w:numId w:val="54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wskaźnika………………………….</w:t>
      </w:r>
    </w:p>
    <w:p w14:paraId="78841FE9" w14:textId="77777777" w:rsidR="00907289" w:rsidRPr="00637D5F" w:rsidRDefault="00907289" w:rsidP="00907289">
      <w:pPr>
        <w:pStyle w:val="Akapitzlist"/>
        <w:spacing w:line="276" w:lineRule="auto"/>
        <w:ind w:left="801" w:right="1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wartość docelowa………………………….</w:t>
      </w:r>
    </w:p>
    <w:p w14:paraId="7F346D23" w14:textId="65462D38" w:rsidR="00907289" w:rsidRDefault="00907289" w:rsidP="003470ED">
      <w:pPr>
        <w:pStyle w:val="Akapitzlist"/>
        <w:numPr>
          <w:ilvl w:val="0"/>
          <w:numId w:val="2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907289">
        <w:rPr>
          <w:rFonts w:ascii="Tahoma" w:eastAsia="Tahoma" w:hAnsi="Tahoma" w:cs="Tahoma"/>
        </w:rPr>
        <w:t xml:space="preserve">Beneficjent zobowiązuje się do monitorowania jakości staży i praktyk zgodnie z </w:t>
      </w:r>
      <w:r w:rsidRPr="00907289">
        <w:rPr>
          <w:rFonts w:ascii="Tahoma" w:eastAsia="Tahoma" w:hAnsi="Tahoma" w:cs="Tahoma"/>
          <w:i/>
        </w:rPr>
        <w:t xml:space="preserve">Wytycznymi </w:t>
      </w:r>
      <w:r w:rsidRPr="00907289">
        <w:rPr>
          <w:rFonts w:ascii="Tahoma" w:eastAsia="Tahoma" w:hAnsi="Tahoma" w:cs="Tahoma"/>
          <w:i/>
        </w:rPr>
        <w:br/>
        <w:t xml:space="preserve">w zakresie realizacji przedsięwzięć z udziałem środków Europejskiego Funduszu Społecznego </w:t>
      </w:r>
      <w:r w:rsidRPr="00907289">
        <w:rPr>
          <w:rFonts w:ascii="Tahoma" w:eastAsia="Tahoma" w:hAnsi="Tahoma" w:cs="Tahoma"/>
          <w:i/>
        </w:rPr>
        <w:br/>
        <w:t>w obszarze edukacji na lata 2014-2020</w:t>
      </w:r>
      <w:r w:rsidRPr="00907289">
        <w:rPr>
          <w:rFonts w:ascii="Tahoma" w:eastAsia="Tahoma" w:hAnsi="Tahoma" w:cs="Tahoma"/>
        </w:rPr>
        <w:t>.</w:t>
      </w:r>
      <w:r w:rsidR="003470ED" w:rsidRPr="003470ED">
        <w:t xml:space="preserve"> </w:t>
      </w:r>
      <w:r w:rsidR="003470ED" w:rsidRPr="003470ED">
        <w:rPr>
          <w:rFonts w:ascii="Tahoma" w:eastAsia="Tahoma" w:hAnsi="Tahoma" w:cs="Tahoma"/>
        </w:rPr>
        <w:t xml:space="preserve">Wymagana jakość staży i praktyk sprawdzana będzie </w:t>
      </w:r>
      <w:r w:rsidR="003470ED">
        <w:rPr>
          <w:rFonts w:ascii="Tahoma" w:eastAsia="Tahoma" w:hAnsi="Tahoma" w:cs="Tahoma"/>
        </w:rPr>
        <w:br/>
      </w:r>
      <w:r w:rsidR="003470ED" w:rsidRPr="003470ED">
        <w:rPr>
          <w:rFonts w:ascii="Tahoma" w:eastAsia="Tahoma" w:hAnsi="Tahoma" w:cs="Tahoma"/>
        </w:rPr>
        <w:t xml:space="preserve">w trakcie kontroli na miejscu u Beneficjenta </w:t>
      </w:r>
      <w:r w:rsidRPr="00907289">
        <w:rPr>
          <w:rFonts w:ascii="Tahoma" w:eastAsia="Tahoma" w:hAnsi="Tahoma" w:cs="Tahoma"/>
          <w:vertAlign w:val="superscript"/>
        </w:rPr>
        <w:footnoteReference w:id="18"/>
      </w:r>
      <w:r w:rsidR="005947A9">
        <w:rPr>
          <w:rFonts w:ascii="Tahoma" w:eastAsia="Tahoma" w:hAnsi="Tahoma" w:cs="Tahoma"/>
        </w:rPr>
        <w:t>.</w:t>
      </w:r>
    </w:p>
    <w:p w14:paraId="43B72D00" w14:textId="36F62D44" w:rsidR="005947A9" w:rsidRPr="005947A9" w:rsidRDefault="005947A9" w:rsidP="005947A9">
      <w:pPr>
        <w:pStyle w:val="Akapitzlist"/>
        <w:numPr>
          <w:ilvl w:val="0"/>
          <w:numId w:val="20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5947A9">
        <w:rPr>
          <w:rFonts w:ascii="Tahoma" w:eastAsia="Tahoma" w:hAnsi="Tahoma" w:cs="Tahoma"/>
        </w:rPr>
        <w:t xml:space="preserve">Beneficjent realizujący projekt jest zobowiązany do przestrzegania wymogów wynikających </w:t>
      </w:r>
      <w:r>
        <w:rPr>
          <w:rFonts w:ascii="Tahoma" w:eastAsia="Tahoma" w:hAnsi="Tahoma" w:cs="Tahoma"/>
        </w:rPr>
        <w:br/>
      </w:r>
      <w:r w:rsidRPr="005947A9">
        <w:rPr>
          <w:rFonts w:ascii="Tahoma" w:eastAsia="Tahoma" w:hAnsi="Tahoma" w:cs="Tahoma"/>
        </w:rPr>
        <w:t>z Wytycznych w zakresie realizacji przedsięwzięć z udziałem środków Europejskiego Funduszu Społecznego w obszarze zdrowia na lata 2014-2020.</w:t>
      </w:r>
    </w:p>
    <w:p w14:paraId="44CAFFE7" w14:textId="77777777" w:rsidR="00BC1E79" w:rsidRDefault="00BC1E79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-1"/>
        </w:rPr>
      </w:pPr>
    </w:p>
    <w:p w14:paraId="626BD66E" w14:textId="7573D205" w:rsidR="009B73C7" w:rsidRPr="00B60F60" w:rsidRDefault="009B73C7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B60F60">
        <w:rPr>
          <w:rFonts w:ascii="Tahoma" w:eastAsia="Tahoma" w:hAnsi="Tahoma" w:cs="Tahoma"/>
        </w:rPr>
        <w:t>§ 7</w:t>
      </w:r>
      <w:r w:rsidR="00B60F60">
        <w:rPr>
          <w:rFonts w:ascii="Tahoma" w:eastAsia="Tahoma" w:hAnsi="Tahoma" w:cs="Tahoma"/>
        </w:rPr>
        <w:t>.</w:t>
      </w:r>
    </w:p>
    <w:p w14:paraId="5E0E3571" w14:textId="7479EF94" w:rsidR="009B73C7" w:rsidRPr="00313E28" w:rsidRDefault="009B73C7" w:rsidP="00F10027">
      <w:pPr>
        <w:pStyle w:val="Akapitzlist"/>
        <w:numPr>
          <w:ilvl w:val="0"/>
          <w:numId w:val="5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 xml:space="preserve">Beneficjent rozlicza usługi objęte stawkami jednostkowymi zgodnie z </w:t>
      </w:r>
      <w:r w:rsidRPr="001246FA">
        <w:rPr>
          <w:rFonts w:ascii="Tahoma" w:eastAsia="Tahoma" w:hAnsi="Tahoma" w:cs="Tahoma"/>
          <w:i/>
        </w:rPr>
        <w:t>Wytycznymi</w:t>
      </w:r>
      <w:r w:rsidRPr="00D07DAA">
        <w:rPr>
          <w:rFonts w:ascii="Tahoma" w:eastAsia="Tahoma" w:hAnsi="Tahoma" w:cs="Tahoma"/>
        </w:rPr>
        <w:t xml:space="preserve">, o których mowa w </w:t>
      </w:r>
      <w:r w:rsidRPr="001C3C76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1 pkt 24 oraz zgodnie z wnioskiem o dofinansowanie projektu.</w:t>
      </w:r>
    </w:p>
    <w:p w14:paraId="62251713" w14:textId="77777777" w:rsidR="009B73C7" w:rsidRPr="00D07DAA" w:rsidRDefault="009B73C7" w:rsidP="00F10027">
      <w:pPr>
        <w:pStyle w:val="Akapitzlist"/>
        <w:numPr>
          <w:ilvl w:val="0"/>
          <w:numId w:val="5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Dokumentami potwierdzającymi wykonanie stawki jednostkowej, o której mowa w ust. 1 są:</w:t>
      </w:r>
    </w:p>
    <w:p w14:paraId="43F32ABD" w14:textId="77777777" w:rsidR="009B73C7" w:rsidRDefault="009B73C7" w:rsidP="00B60F60">
      <w:pPr>
        <w:pStyle w:val="Akapitzlist"/>
        <w:numPr>
          <w:ilvl w:val="0"/>
          <w:numId w:val="51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Załączone do wniosku o płatność……………………………………</w:t>
      </w:r>
      <w:r w:rsidRPr="00D07DAA">
        <w:rPr>
          <w:rFonts w:ascii="Tahoma" w:eastAsia="Tahoma" w:hAnsi="Tahoma" w:cs="Tahoma"/>
        </w:rPr>
        <w:t xml:space="preserve"> </w:t>
      </w:r>
    </w:p>
    <w:p w14:paraId="62BB71A5" w14:textId="77777777" w:rsidR="009B73C7" w:rsidRPr="00D07DAA" w:rsidRDefault="009B73C7" w:rsidP="00B60F60">
      <w:pPr>
        <w:pStyle w:val="Akapitzlist"/>
        <w:numPr>
          <w:ilvl w:val="0"/>
          <w:numId w:val="51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D07DAA">
        <w:rPr>
          <w:rFonts w:ascii="Tahoma" w:eastAsia="Tahoma" w:hAnsi="Tahoma" w:cs="Tahoma"/>
        </w:rPr>
        <w:t>Dostępne podczas kontroli na miejscu</w:t>
      </w:r>
      <w:r>
        <w:rPr>
          <w:rFonts w:ascii="Tahoma" w:eastAsia="Tahoma" w:hAnsi="Tahoma" w:cs="Tahoma"/>
        </w:rPr>
        <w:t>…………………………….</w:t>
      </w:r>
    </w:p>
    <w:p w14:paraId="4C03B0BD" w14:textId="77777777" w:rsidR="009B73C7" w:rsidRPr="00D07DAA" w:rsidRDefault="009B73C7" w:rsidP="00F10027">
      <w:pPr>
        <w:pStyle w:val="Akapitzlist"/>
        <w:numPr>
          <w:ilvl w:val="0"/>
          <w:numId w:val="50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Kwota wydatków kwalifikowalnych w projekcie ustalana jest na podstawie przemnożenia ustalonej stawki jednostkowej dla danego typu usługi przez liczbę usług faktycznie zrealizowanych w ramach realizowanego projektu.</w:t>
      </w:r>
    </w:p>
    <w:p w14:paraId="2E061566" w14:textId="77777777" w:rsidR="00E10748" w:rsidRDefault="00E10748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3A6FB3DC" w14:textId="04E8F881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9B73C7" w:rsidRPr="00B60F60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A53D589" w14:textId="77777777" w:rsidR="00960DC6" w:rsidRPr="001A21E8" w:rsidRDefault="0003135B" w:rsidP="00F10027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7524DA">
        <w:rPr>
          <w:rFonts w:ascii="Tahoma" w:eastAsia="Tahoma" w:hAnsi="Tahoma" w:cs="Tahoma"/>
          <w:spacing w:val="-1"/>
        </w:rPr>
        <w:br/>
      </w:r>
      <w:r w:rsidR="00960DC6" w:rsidRPr="001A21E8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A21E8">
        <w:rPr>
          <w:rFonts w:ascii="Tahoma" w:eastAsia="Tahoma" w:hAnsi="Tahoma" w:cs="Tahoma"/>
          <w:spacing w:val="-1"/>
        </w:rPr>
        <w:t>Zobowiązuje się</w:t>
      </w:r>
      <w:r w:rsidR="00960DC6" w:rsidRPr="001A21E8">
        <w:rPr>
          <w:rFonts w:ascii="Tahoma" w:hAnsi="Tahoma" w:cs="Tahoma"/>
          <w:lang w:eastAsia="pl-PL"/>
        </w:rPr>
        <w:t xml:space="preserve"> również </w:t>
      </w:r>
      <w:r w:rsidR="00AC520B" w:rsidRPr="001A21E8">
        <w:rPr>
          <w:rFonts w:ascii="Tahoma" w:hAnsi="Tahoma" w:cs="Tahoma"/>
          <w:lang w:eastAsia="pl-PL"/>
        </w:rPr>
        <w:t>do</w:t>
      </w:r>
      <w:r w:rsidR="00960DC6" w:rsidRPr="001A21E8">
        <w:rPr>
          <w:rFonts w:ascii="Tahoma" w:hAnsi="Tahoma" w:cs="Tahoma"/>
          <w:b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realizacj</w:t>
      </w:r>
      <w:r w:rsidR="00AC520B" w:rsidRPr="001A21E8">
        <w:rPr>
          <w:rFonts w:ascii="Tahoma" w:hAnsi="Tahoma" w:cs="Tahoma"/>
          <w:lang w:eastAsia="pl-PL"/>
        </w:rPr>
        <w:t>i</w:t>
      </w:r>
      <w:r w:rsidR="00963EE0" w:rsidRPr="001A21E8">
        <w:rPr>
          <w:rFonts w:ascii="Tahoma" w:hAnsi="Tahoma" w:cs="Tahoma"/>
          <w:lang w:eastAsia="pl-PL"/>
        </w:rPr>
        <w:t xml:space="preserve"> projektu zgodnie z w</w:t>
      </w:r>
      <w:r w:rsidR="00960DC6" w:rsidRPr="001A21E8">
        <w:rPr>
          <w:rFonts w:ascii="Tahoma" w:hAnsi="Tahoma" w:cs="Tahoma"/>
          <w:lang w:eastAsia="pl-PL"/>
        </w:rPr>
        <w:t xml:space="preserve">nioskiem, </w:t>
      </w:r>
      <w:r w:rsidR="008E1A68" w:rsidRPr="001A21E8">
        <w:rPr>
          <w:rFonts w:ascii="Tahoma" w:hAnsi="Tahoma" w:cs="Tahoma"/>
          <w:lang w:eastAsia="pl-PL"/>
        </w:rPr>
        <w:br/>
      </w:r>
      <w:r w:rsidR="00960DC6" w:rsidRPr="001A21E8">
        <w:rPr>
          <w:rFonts w:ascii="Tahoma" w:hAnsi="Tahoma" w:cs="Tahoma"/>
          <w:lang w:eastAsia="pl-PL"/>
        </w:rPr>
        <w:t>w tym:</w:t>
      </w:r>
    </w:p>
    <w:p w14:paraId="2D33E813" w14:textId="77777777" w:rsidR="00960DC6" w:rsidRDefault="00963EE0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realizacj</w:t>
      </w:r>
      <w:r w:rsidR="00AC520B" w:rsidRPr="001A21E8">
        <w:rPr>
          <w:rFonts w:ascii="Tahoma" w:eastAsia="Calibri" w:hAnsi="Tahoma" w:cs="Tahoma"/>
        </w:rPr>
        <w:t>i</w:t>
      </w:r>
      <w:r w:rsidRPr="001A21E8">
        <w:rPr>
          <w:rFonts w:ascii="Tahoma" w:eastAsia="Calibri" w:hAnsi="Tahoma" w:cs="Tahoma"/>
        </w:rPr>
        <w:t xml:space="preserve"> p</w:t>
      </w:r>
      <w:r w:rsidR="00960DC6" w:rsidRPr="001A21E8">
        <w:rPr>
          <w:rFonts w:ascii="Tahoma" w:eastAsia="Calibri" w:hAnsi="Tahoma" w:cs="Tahoma"/>
        </w:rPr>
        <w:t xml:space="preserve">rojektu w oparciu o harmonogram realizacji projektu określony we </w:t>
      </w:r>
      <w:r w:rsidRPr="001A21E8">
        <w:rPr>
          <w:rFonts w:ascii="Tahoma" w:eastAsia="Calibri" w:hAnsi="Tahoma" w:cs="Tahoma"/>
        </w:rPr>
        <w:t>w</w:t>
      </w:r>
      <w:r w:rsidR="00960DC6" w:rsidRPr="001A21E8">
        <w:rPr>
          <w:rFonts w:ascii="Tahoma" w:eastAsia="Calibri" w:hAnsi="Tahoma" w:cs="Tahoma"/>
        </w:rPr>
        <w:t>niosku;</w:t>
      </w:r>
    </w:p>
    <w:p w14:paraId="4FDA8E08" w14:textId="33282BAF" w:rsidR="00960DC6" w:rsidRPr="00FC6E1C" w:rsidRDefault="00963EE0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FC6E1C">
        <w:rPr>
          <w:rFonts w:ascii="Tahoma" w:eastAsia="Calibri" w:hAnsi="Tahoma" w:cs="Tahoma"/>
        </w:rPr>
        <w:t>zapewnieni</w:t>
      </w:r>
      <w:r w:rsidR="00AC520B" w:rsidRPr="00FC6E1C">
        <w:rPr>
          <w:rFonts w:ascii="Tahoma" w:eastAsia="Calibri" w:hAnsi="Tahoma" w:cs="Tahoma"/>
        </w:rPr>
        <w:t>a</w:t>
      </w:r>
      <w:r w:rsidRPr="00FC6E1C">
        <w:rPr>
          <w:rFonts w:ascii="Tahoma" w:eastAsia="Calibri" w:hAnsi="Tahoma" w:cs="Tahoma"/>
        </w:rPr>
        <w:t xml:space="preserve"> realizacji p</w:t>
      </w:r>
      <w:r w:rsidR="00960DC6" w:rsidRPr="00FC6E1C">
        <w:rPr>
          <w:rFonts w:ascii="Tahoma" w:eastAsia="Calibri" w:hAnsi="Tahoma" w:cs="Tahoma"/>
        </w:rPr>
        <w:t>rojektu przez personel projektu posiada</w:t>
      </w:r>
      <w:r w:rsidRPr="00FC6E1C">
        <w:rPr>
          <w:rFonts w:ascii="Tahoma" w:eastAsia="Calibri" w:hAnsi="Tahoma" w:cs="Tahoma"/>
        </w:rPr>
        <w:t xml:space="preserve">jący kwalifikacje określone </w:t>
      </w:r>
      <w:r w:rsidR="00FC6E1C">
        <w:rPr>
          <w:rFonts w:ascii="Tahoma" w:eastAsia="Calibri" w:hAnsi="Tahoma" w:cs="Tahoma"/>
        </w:rPr>
        <w:br/>
      </w:r>
      <w:r w:rsidRPr="00FC6E1C">
        <w:rPr>
          <w:rFonts w:ascii="Tahoma" w:eastAsia="Calibri" w:hAnsi="Tahoma" w:cs="Tahoma"/>
        </w:rPr>
        <w:t>we w</w:t>
      </w:r>
      <w:r w:rsidR="00960DC6" w:rsidRPr="00FC6E1C">
        <w:rPr>
          <w:rFonts w:ascii="Tahoma" w:eastAsia="Calibri" w:hAnsi="Tahoma" w:cs="Tahoma"/>
        </w:rPr>
        <w:t>niosku;</w:t>
      </w:r>
    </w:p>
    <w:p w14:paraId="0E87988F" w14:textId="77777777" w:rsidR="00960DC6" w:rsidRPr="001A21E8" w:rsidRDefault="00963EE0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zachowani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trwałości p</w:t>
      </w:r>
      <w:r w:rsidR="00960DC6" w:rsidRPr="001A21E8">
        <w:rPr>
          <w:rFonts w:ascii="Tahoma" w:eastAsia="Calibri" w:hAnsi="Tahoma" w:cs="Tahoma"/>
        </w:rPr>
        <w:t xml:space="preserve">rojektu lub </w:t>
      </w:r>
      <w:r w:rsidR="00B96815" w:rsidRPr="001A21E8">
        <w:rPr>
          <w:rFonts w:ascii="Tahoma" w:eastAsia="Calibri" w:hAnsi="Tahoma" w:cs="Tahoma"/>
        </w:rPr>
        <w:t>wskaźników,</w:t>
      </w:r>
      <w:r w:rsidR="00960DC6" w:rsidRPr="001A21E8">
        <w:rPr>
          <w:rFonts w:ascii="Tahoma" w:eastAsia="Calibri" w:hAnsi="Tahoma" w:cs="Tahoma"/>
        </w:rPr>
        <w:t xml:space="preserve"> o ile tak przewiduje </w:t>
      </w:r>
      <w:r w:rsidR="00B96815" w:rsidRPr="001A21E8">
        <w:rPr>
          <w:rFonts w:ascii="Tahoma" w:eastAsia="Calibri" w:hAnsi="Tahoma" w:cs="Tahoma"/>
        </w:rPr>
        <w:t xml:space="preserve">właściwy Regulamin </w:t>
      </w:r>
      <w:r w:rsidR="00BB5A67" w:rsidRPr="001A21E8">
        <w:rPr>
          <w:rFonts w:ascii="Tahoma" w:eastAsia="Calibri" w:hAnsi="Tahoma" w:cs="Tahoma"/>
        </w:rPr>
        <w:t>K</w:t>
      </w:r>
      <w:r w:rsidR="00B96815" w:rsidRPr="001A21E8">
        <w:rPr>
          <w:rFonts w:ascii="Tahoma" w:eastAsia="Calibri" w:hAnsi="Tahoma" w:cs="Tahoma"/>
        </w:rPr>
        <w:t>onkursu</w:t>
      </w:r>
      <w:r w:rsidR="00960DC6" w:rsidRPr="001A21E8">
        <w:rPr>
          <w:rFonts w:ascii="Tahoma" w:eastAsia="Calibri" w:hAnsi="Tahoma" w:cs="Tahoma"/>
        </w:rPr>
        <w:t>;</w:t>
      </w:r>
    </w:p>
    <w:p w14:paraId="02F45CA7" w14:textId="2DB92989" w:rsidR="00960DC6" w:rsidRPr="00112BCA" w:rsidRDefault="00E918FA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12BCA">
        <w:rPr>
          <w:rFonts w:ascii="Tahoma" w:eastAsia="Calibri" w:hAnsi="Tahoma" w:cs="Tahoma"/>
        </w:rPr>
        <w:t>zbierania danych osobowych nt. uczestników pro</w:t>
      </w:r>
      <w:r w:rsidR="00F10027">
        <w:rPr>
          <w:rFonts w:ascii="Tahoma" w:eastAsia="Calibri" w:hAnsi="Tahoma" w:cs="Tahoma"/>
        </w:rPr>
        <w:t>jektu (osób lub podmiotów) w SL</w:t>
      </w:r>
      <w:r w:rsidRPr="00112BCA">
        <w:rPr>
          <w:rFonts w:ascii="Tahoma" w:eastAsia="Calibri" w:hAnsi="Tahoma" w:cs="Tahoma"/>
        </w:rPr>
        <w:t>2014</w:t>
      </w:r>
      <w:r w:rsidR="00054CB9">
        <w:rPr>
          <w:rFonts w:ascii="Tahoma" w:eastAsia="Calibri" w:hAnsi="Tahoma" w:cs="Tahoma"/>
        </w:rPr>
        <w:t xml:space="preserve"> zgodnie z </w:t>
      </w:r>
      <w:r w:rsidR="00054CB9" w:rsidRPr="001246FA">
        <w:rPr>
          <w:rFonts w:ascii="Tahoma" w:eastAsia="Calibri" w:hAnsi="Tahoma" w:cs="Tahoma"/>
          <w:i/>
        </w:rPr>
        <w:t>Wytycznymi w zakresie monitorowania postępu rzeczowego realizacji programów operacyjnych na lata 2014-2020</w:t>
      </w:r>
      <w:r w:rsidR="00960DC6" w:rsidRPr="00112BCA">
        <w:rPr>
          <w:rFonts w:ascii="Tahoma" w:eastAsia="Calibri" w:hAnsi="Tahoma" w:cs="Tahoma"/>
        </w:rPr>
        <w:t>;</w:t>
      </w:r>
    </w:p>
    <w:p w14:paraId="739316B5" w14:textId="77777777" w:rsidR="00960DC6" w:rsidRPr="001A21E8" w:rsidRDefault="00960DC6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przetwarzani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danych osobowych zgodnie z ustawą o ochronie danych osobowych;</w:t>
      </w:r>
    </w:p>
    <w:p w14:paraId="6CDB05C1" w14:textId="09BEA3A5" w:rsidR="00960DC6" w:rsidRPr="007B25BA" w:rsidRDefault="00960DC6" w:rsidP="00F10027">
      <w:pPr>
        <w:numPr>
          <w:ilvl w:val="1"/>
          <w:numId w:val="18"/>
        </w:numPr>
        <w:tabs>
          <w:tab w:val="clear" w:pos="680"/>
          <w:tab w:val="left" w:pos="851"/>
        </w:tabs>
        <w:spacing w:line="276" w:lineRule="auto"/>
        <w:ind w:left="851" w:right="14" w:hanging="426"/>
        <w:jc w:val="both"/>
        <w:rPr>
          <w:rFonts w:ascii="Tahoma" w:eastAsia="Calibri" w:hAnsi="Tahoma" w:cs="Tahoma"/>
        </w:rPr>
      </w:pPr>
      <w:r w:rsidRPr="001A21E8">
        <w:rPr>
          <w:rFonts w:ascii="Tahoma" w:eastAsia="Calibri" w:hAnsi="Tahoma" w:cs="Tahoma"/>
        </w:rPr>
        <w:t>zapewnieni</w:t>
      </w:r>
      <w:r w:rsidR="00AC520B" w:rsidRPr="001A21E8">
        <w:rPr>
          <w:rFonts w:ascii="Tahoma" w:eastAsia="Calibri" w:hAnsi="Tahoma" w:cs="Tahoma"/>
        </w:rPr>
        <w:t>a</w:t>
      </w:r>
      <w:r w:rsidRPr="001A21E8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F10027">
        <w:rPr>
          <w:rFonts w:ascii="Tahoma" w:eastAsia="Calibri" w:hAnsi="Tahoma" w:cs="Tahoma"/>
        </w:rPr>
        <w:t xml:space="preserve"> </w:t>
      </w:r>
      <w:r w:rsidRPr="007B25BA">
        <w:rPr>
          <w:rFonts w:ascii="Tahoma" w:eastAsia="Calibri" w:hAnsi="Tahoma" w:cs="Tahoma"/>
        </w:rPr>
        <w:t xml:space="preserve">i mężczyzn, zgodnie z </w:t>
      </w:r>
      <w:r w:rsidRPr="001246FA">
        <w:rPr>
          <w:rFonts w:ascii="Tahoma" w:eastAsia="Calibri" w:hAnsi="Tahoma" w:cs="Tahoma"/>
          <w:i/>
        </w:rPr>
        <w:t xml:space="preserve">Wytycznymi w zakresie realizacji zasady równości szans </w:t>
      </w:r>
      <w:r w:rsidR="00F10027" w:rsidRPr="001246FA">
        <w:rPr>
          <w:rFonts w:ascii="Tahoma" w:eastAsia="Calibri" w:hAnsi="Tahoma" w:cs="Tahoma"/>
          <w:i/>
        </w:rPr>
        <w:br/>
      </w:r>
      <w:r w:rsidRPr="001246FA">
        <w:rPr>
          <w:rFonts w:ascii="Tahoma" w:eastAsia="Calibri" w:hAnsi="Tahoma" w:cs="Tahoma"/>
          <w:i/>
        </w:rPr>
        <w:t>i niedyskryminacji, w tym dostępności dla osób</w:t>
      </w:r>
      <w:r w:rsidR="00841514" w:rsidRPr="001246FA">
        <w:rPr>
          <w:rFonts w:ascii="Tahoma" w:eastAsia="Calibri" w:hAnsi="Tahoma" w:cs="Tahoma"/>
          <w:i/>
        </w:rPr>
        <w:t xml:space="preserve"> </w:t>
      </w:r>
      <w:r w:rsidRPr="001246FA">
        <w:rPr>
          <w:rFonts w:ascii="Tahoma" w:eastAsia="Calibri" w:hAnsi="Tahoma" w:cs="Tahoma"/>
          <w:i/>
        </w:rPr>
        <w:t>z niepełnosprawnościami oraz zasady równości szans kobiet i mężczyzn w ramach funduszy unijnych na lata 2014-2020</w:t>
      </w:r>
      <w:r w:rsidR="000B63DA" w:rsidRPr="007B25BA">
        <w:rPr>
          <w:rFonts w:ascii="Tahoma" w:eastAsia="Calibri" w:hAnsi="Tahoma" w:cs="Tahoma"/>
        </w:rPr>
        <w:t>,</w:t>
      </w:r>
      <w:r w:rsidRPr="007B25BA">
        <w:rPr>
          <w:rFonts w:ascii="Tahoma" w:eastAsia="Calibri" w:hAnsi="Tahoma" w:cs="Tahoma"/>
        </w:rPr>
        <w:t xml:space="preserve"> zamieszczonymi na stronie internetowej Instytucji </w:t>
      </w:r>
      <w:r w:rsidR="00963EE0" w:rsidRPr="007B25BA">
        <w:rPr>
          <w:rFonts w:ascii="Tahoma" w:eastAsia="Calibri" w:hAnsi="Tahoma" w:cs="Tahoma"/>
        </w:rPr>
        <w:t>Zarządzającej</w:t>
      </w:r>
      <w:r w:rsidRPr="007B25BA">
        <w:rPr>
          <w:rFonts w:ascii="Tahoma" w:eastAsia="Calibri" w:hAnsi="Tahoma" w:cs="Tahoma"/>
        </w:rPr>
        <w:t>.</w:t>
      </w:r>
    </w:p>
    <w:p w14:paraId="2978B287" w14:textId="617B802B" w:rsidR="00960DC6" w:rsidRPr="001A21E8" w:rsidRDefault="00960DC6" w:rsidP="00F1002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autoSpaceDE w:val="0"/>
        <w:autoSpaceDN w:val="0"/>
        <w:spacing w:line="276" w:lineRule="auto"/>
        <w:ind w:left="426" w:right="14" w:hanging="426"/>
        <w:jc w:val="both"/>
        <w:rPr>
          <w:rFonts w:ascii="Tahoma" w:hAnsi="Tahoma" w:cs="Tahoma"/>
          <w:lang w:eastAsia="pl-PL"/>
        </w:rPr>
      </w:pPr>
      <w:r w:rsidRPr="001A21E8">
        <w:rPr>
          <w:rFonts w:ascii="Tahoma" w:hAnsi="Tahoma" w:cs="Tahoma"/>
          <w:lang w:eastAsia="pl-PL"/>
        </w:rPr>
        <w:t xml:space="preserve">W przypadku dokonania zmian w </w:t>
      </w:r>
      <w:r w:rsidR="00AC520B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rojekcie</w:t>
      </w:r>
      <w:r w:rsidR="009309DE">
        <w:rPr>
          <w:rFonts w:ascii="Tahoma" w:hAnsi="Tahoma" w:cs="Tahoma"/>
          <w:lang w:eastAsia="pl-PL"/>
        </w:rPr>
        <w:t xml:space="preserve">, o których mowa w </w:t>
      </w:r>
      <w:r w:rsidR="009309DE" w:rsidRPr="009309DE">
        <w:rPr>
          <w:rFonts w:ascii="Tahoma" w:hAnsi="Tahoma" w:cs="Tahoma"/>
          <w:lang w:eastAsia="pl-PL"/>
        </w:rPr>
        <w:t>§</w:t>
      </w:r>
      <w:r w:rsidR="009309DE">
        <w:rPr>
          <w:rFonts w:ascii="Tahoma" w:hAnsi="Tahoma" w:cs="Tahoma"/>
          <w:lang w:eastAsia="pl-PL"/>
        </w:rPr>
        <w:t xml:space="preserve"> 33</w:t>
      </w:r>
      <w:r w:rsidRPr="001A21E8">
        <w:rPr>
          <w:rFonts w:ascii="Tahoma" w:hAnsi="Tahoma" w:cs="Tahoma"/>
          <w:lang w:eastAsia="pl-PL"/>
        </w:rPr>
        <w:t xml:space="preserve"> </w:t>
      </w:r>
      <w:r w:rsidR="00FC2B65">
        <w:rPr>
          <w:rFonts w:ascii="Tahoma" w:hAnsi="Tahoma" w:cs="Tahoma"/>
          <w:lang w:eastAsia="pl-PL"/>
        </w:rPr>
        <w:t xml:space="preserve">Decyzji </w:t>
      </w:r>
      <w:r w:rsidRPr="001A21E8">
        <w:rPr>
          <w:rFonts w:ascii="Tahoma" w:hAnsi="Tahoma" w:cs="Tahoma"/>
          <w:lang w:eastAsia="pl-PL"/>
        </w:rPr>
        <w:t xml:space="preserve">Beneficjent odpowiada za realizację </w:t>
      </w:r>
      <w:r w:rsidR="00963EE0" w:rsidRPr="001A21E8">
        <w:rPr>
          <w:rFonts w:ascii="Tahoma" w:hAnsi="Tahoma" w:cs="Tahoma"/>
          <w:lang w:eastAsia="pl-PL"/>
        </w:rPr>
        <w:t>p</w:t>
      </w:r>
      <w:r w:rsidRPr="001A21E8">
        <w:rPr>
          <w:rFonts w:ascii="Tahoma" w:hAnsi="Tahoma" w:cs="Tahoma"/>
          <w:lang w:eastAsia="pl-PL"/>
        </w:rPr>
        <w:t>rojektu zgodnie</w:t>
      </w:r>
      <w:r w:rsidR="009309DE">
        <w:rPr>
          <w:rFonts w:ascii="Tahoma" w:hAnsi="Tahoma" w:cs="Tahoma"/>
          <w:lang w:eastAsia="pl-PL"/>
        </w:rPr>
        <w:t xml:space="preserve"> </w:t>
      </w:r>
      <w:r w:rsidR="00963EE0" w:rsidRPr="001A21E8">
        <w:rPr>
          <w:rFonts w:ascii="Tahoma" w:hAnsi="Tahoma" w:cs="Tahoma"/>
          <w:lang w:eastAsia="pl-PL"/>
        </w:rPr>
        <w:t>z aktualnym w</w:t>
      </w:r>
      <w:r w:rsidRPr="001A21E8">
        <w:rPr>
          <w:rFonts w:ascii="Tahoma" w:hAnsi="Tahoma" w:cs="Tahoma"/>
          <w:lang w:eastAsia="pl-PL"/>
        </w:rPr>
        <w:t>nioskiem</w:t>
      </w:r>
      <w:r w:rsidR="00A52926" w:rsidRPr="001A21E8">
        <w:rPr>
          <w:rFonts w:ascii="Tahoma" w:hAnsi="Tahoma" w:cs="Tahoma"/>
          <w:lang w:eastAsia="pl-PL"/>
        </w:rPr>
        <w:t xml:space="preserve"> (zatwierdzonym przez IZ)</w:t>
      </w:r>
      <w:r w:rsidRPr="001A21E8">
        <w:rPr>
          <w:rFonts w:ascii="Tahoma" w:hAnsi="Tahoma" w:cs="Tahoma"/>
          <w:lang w:eastAsia="pl-PL"/>
        </w:rPr>
        <w:t>.</w:t>
      </w:r>
    </w:p>
    <w:p w14:paraId="1665B0CC" w14:textId="77777777" w:rsidR="00960DC6" w:rsidRPr="001A21E8" w:rsidRDefault="00960DC6" w:rsidP="00F1002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A21E8">
        <w:rPr>
          <w:rFonts w:ascii="Tahoma" w:eastAsia="Calibri" w:hAnsi="Tahoma" w:cs="Tahoma"/>
        </w:rPr>
        <w:t>Zarządzającą</w:t>
      </w:r>
      <w:r w:rsidRPr="001A21E8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br/>
        <w:t xml:space="preserve">o problemach w realizacji </w:t>
      </w:r>
      <w:r w:rsidR="001C6973" w:rsidRPr="001A21E8">
        <w:rPr>
          <w:rFonts w:ascii="Tahoma" w:eastAsia="Calibri" w:hAnsi="Tahoma" w:cs="Tahoma"/>
        </w:rPr>
        <w:t>p</w:t>
      </w:r>
      <w:r w:rsidRPr="001A21E8">
        <w:rPr>
          <w:rFonts w:ascii="Tahoma" w:eastAsia="Calibri" w:hAnsi="Tahoma" w:cs="Tahoma"/>
        </w:rPr>
        <w:t>rojektu, w</w:t>
      </w:r>
      <w:r w:rsidR="007B25BA">
        <w:rPr>
          <w:rFonts w:ascii="Tahoma" w:eastAsia="Calibri" w:hAnsi="Tahoma" w:cs="Tahoma"/>
        </w:rPr>
        <w:t xml:space="preserve"> </w:t>
      </w:r>
      <w:r w:rsidRPr="001A21E8">
        <w:rPr>
          <w:rFonts w:ascii="Tahoma" w:eastAsia="Calibri" w:hAnsi="Tahoma" w:cs="Tahoma"/>
        </w:rPr>
        <w:t>szczególności o zamiarze zaprzestania jego realizacji.</w:t>
      </w:r>
    </w:p>
    <w:p w14:paraId="563C4E16" w14:textId="77777777" w:rsidR="00C17E71" w:rsidRPr="001A21E8" w:rsidRDefault="0003135B" w:rsidP="00F10027">
      <w:pPr>
        <w:pStyle w:val="Akapitzlist"/>
        <w:numPr>
          <w:ilvl w:val="0"/>
          <w:numId w:val="18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A21E8">
        <w:rPr>
          <w:rFonts w:ascii="Tahoma" w:eastAsia="Tahoma" w:hAnsi="Tahoma" w:cs="Tahoma"/>
          <w:spacing w:val="-1"/>
        </w:rPr>
        <w:t xml:space="preserve"> projektu.</w:t>
      </w:r>
    </w:p>
    <w:p w14:paraId="628C82DF" w14:textId="0D46088D" w:rsidR="00006C15" w:rsidRPr="00983EAC" w:rsidRDefault="00006C15" w:rsidP="003470ED">
      <w:pPr>
        <w:pStyle w:val="Akapitzlist"/>
        <w:numPr>
          <w:ilvl w:val="0"/>
          <w:numId w:val="18"/>
        </w:numPr>
        <w:spacing w:line="276" w:lineRule="auto"/>
        <w:ind w:right="14"/>
        <w:jc w:val="both"/>
        <w:rPr>
          <w:rFonts w:ascii="Tahoma" w:eastAsia="Tahoma" w:hAnsi="Tahoma" w:cs="Tahoma"/>
          <w:spacing w:val="-1"/>
        </w:rPr>
      </w:pPr>
      <w:r w:rsidRPr="00983EAC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983EAC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983EAC">
        <w:rPr>
          <w:rFonts w:ascii="Tahoma" w:eastAsia="Tahoma" w:hAnsi="Tahoma" w:cs="Tahoma"/>
          <w:spacing w:val="-1"/>
        </w:rPr>
        <w:br/>
        <w:t>i powiatowych centrów pomocy rodzinie</w:t>
      </w:r>
      <w:r w:rsidRPr="00983EAC">
        <w:rPr>
          <w:rFonts w:ascii="Tahoma" w:eastAsia="Tahoma" w:hAnsi="Tahoma" w:cs="Tahoma"/>
          <w:spacing w:val="-1"/>
        </w:rPr>
        <w:t xml:space="preserve"> </w:t>
      </w:r>
      <w:r w:rsidR="00F717F7" w:rsidRPr="001A21E8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19"/>
      </w:r>
      <w:r w:rsidR="00F717F7" w:rsidRPr="001A21E8">
        <w:rPr>
          <w:rFonts w:ascii="Tahoma" w:eastAsia="Tahoma" w:hAnsi="Tahoma" w:cs="Tahoma"/>
          <w:spacing w:val="-1"/>
        </w:rPr>
        <w:t xml:space="preserve"> </w:t>
      </w:r>
      <w:r w:rsidRPr="00983EAC">
        <w:rPr>
          <w:rFonts w:ascii="Tahoma" w:eastAsia="Tahoma" w:hAnsi="Tahoma" w:cs="Tahoma"/>
          <w:spacing w:val="-1"/>
        </w:rPr>
        <w:t xml:space="preserve">o </w:t>
      </w:r>
      <w:r w:rsidR="003470ED" w:rsidRPr="003470ED">
        <w:rPr>
          <w:rFonts w:ascii="Tahoma" w:eastAsia="Tahoma" w:hAnsi="Tahoma" w:cs="Tahoma"/>
          <w:spacing w:val="-1"/>
        </w:rPr>
        <w:t>realizowanym projekcie, prowadzonej rekrutacji oraz otrzymanych formach wsparcia.</w:t>
      </w:r>
      <w:r w:rsidR="00F717F7" w:rsidRPr="001A21E8">
        <w:rPr>
          <w:rStyle w:val="Odwoanieprzypisudolnego"/>
          <w:rFonts w:ascii="Tahoma" w:eastAsia="Tahoma" w:hAnsi="Tahoma" w:cs="Tahoma"/>
          <w:spacing w:val="-1"/>
        </w:rPr>
        <w:footnoteReference w:id="20"/>
      </w:r>
    </w:p>
    <w:p w14:paraId="29137D86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9B35625" w14:textId="4BC16D76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9B73C7" w:rsidRPr="00B60F60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w w:val="99"/>
        </w:rPr>
        <w:t>.</w:t>
      </w:r>
    </w:p>
    <w:p w14:paraId="6787300E" w14:textId="185508EF" w:rsidR="00942F4E" w:rsidRPr="00EA1DD8" w:rsidRDefault="00280ADA" w:rsidP="00F10027">
      <w:pPr>
        <w:pStyle w:val="Akapitzlist"/>
        <w:numPr>
          <w:ilvl w:val="0"/>
          <w:numId w:val="1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EA1DD8">
        <w:rPr>
          <w:rFonts w:ascii="Tahoma" w:eastAsia="Tahoma" w:hAnsi="Tahoma" w:cs="Tahoma"/>
        </w:rPr>
        <w:t>IZ</w:t>
      </w:r>
      <w:r w:rsidRPr="00EA1DD8">
        <w:rPr>
          <w:rFonts w:ascii="Tahoma" w:eastAsia="Tahoma" w:hAnsi="Tahoma" w:cs="Tahoma"/>
          <w:spacing w:val="31"/>
        </w:rPr>
        <w:t xml:space="preserve"> 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ie</w:t>
      </w:r>
      <w:r w:rsidRPr="00EA1DD8">
        <w:rPr>
          <w:rFonts w:ascii="Tahoma" w:eastAsia="Tahoma" w:hAnsi="Tahoma" w:cs="Tahoma"/>
          <w:spacing w:val="32"/>
        </w:rPr>
        <w:t xml:space="preserve"> </w:t>
      </w:r>
      <w:r w:rsidRPr="00EA1DD8">
        <w:rPr>
          <w:rFonts w:ascii="Tahoma" w:eastAsia="Tahoma" w:hAnsi="Tahoma" w:cs="Tahoma"/>
        </w:rPr>
        <w:t>po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2"/>
        </w:rPr>
        <w:t>s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28"/>
        </w:rPr>
        <w:t xml:space="preserve"> </w:t>
      </w:r>
      <w:r w:rsidRPr="00EA1DD8">
        <w:rPr>
          <w:rFonts w:ascii="Tahoma" w:eastAsia="Tahoma" w:hAnsi="Tahoma" w:cs="Tahoma"/>
        </w:rPr>
        <w:t>odpo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</w:rPr>
        <w:t>dzi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l</w:t>
      </w:r>
      <w:r w:rsidRPr="00EA1DD8">
        <w:rPr>
          <w:rFonts w:ascii="Tahoma" w:eastAsia="Tahoma" w:hAnsi="Tahoma" w:cs="Tahoma"/>
          <w:spacing w:val="-1"/>
        </w:rPr>
        <w:t>n</w:t>
      </w:r>
      <w:r w:rsidRPr="00EA1DD8">
        <w:rPr>
          <w:rFonts w:ascii="Tahoma" w:eastAsia="Tahoma" w:hAnsi="Tahoma" w:cs="Tahoma"/>
        </w:rPr>
        <w:t>oś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8"/>
        </w:rPr>
        <w:t xml:space="preserve"> 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ob</w:t>
      </w:r>
      <w:r w:rsidRPr="00EA1DD8">
        <w:rPr>
          <w:rFonts w:ascii="Tahoma" w:eastAsia="Tahoma" w:hAnsi="Tahoma" w:cs="Tahoma"/>
          <w:spacing w:val="3"/>
        </w:rPr>
        <w:t>e</w:t>
      </w:r>
      <w:r w:rsidRPr="00EA1DD8">
        <w:rPr>
          <w:rFonts w:ascii="Tahoma" w:eastAsia="Tahoma" w:hAnsi="Tahoma" w:cs="Tahoma"/>
        </w:rPr>
        <w:t>c</w:t>
      </w:r>
      <w:r w:rsidRPr="00EA1DD8">
        <w:rPr>
          <w:rFonts w:ascii="Tahoma" w:eastAsia="Tahoma" w:hAnsi="Tahoma" w:cs="Tahoma"/>
          <w:spacing w:val="27"/>
        </w:rPr>
        <w:t xml:space="preserve"> </w:t>
      </w:r>
      <w:r w:rsidRPr="00EA1DD8">
        <w:rPr>
          <w:rFonts w:ascii="Tahoma" w:eastAsia="Tahoma" w:hAnsi="Tahoma" w:cs="Tahoma"/>
        </w:rPr>
        <w:t>osób</w:t>
      </w:r>
      <w:r w:rsidRPr="00EA1DD8">
        <w:rPr>
          <w:rFonts w:ascii="Tahoma" w:eastAsia="Tahoma" w:hAnsi="Tahoma" w:cs="Tahoma"/>
          <w:spacing w:val="29"/>
        </w:rPr>
        <w:t xml:space="preserve"> </w:t>
      </w:r>
      <w:r w:rsidRPr="00EA1DD8">
        <w:rPr>
          <w:rFonts w:ascii="Tahoma" w:eastAsia="Tahoma" w:hAnsi="Tahoma" w:cs="Tahoma"/>
        </w:rPr>
        <w:t>trz</w:t>
      </w:r>
      <w:r w:rsidRPr="00EA1DD8">
        <w:rPr>
          <w:rFonts w:ascii="Tahoma" w:eastAsia="Tahoma" w:hAnsi="Tahoma" w:cs="Tahoma"/>
          <w:spacing w:val="1"/>
        </w:rPr>
        <w:t>e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-1"/>
        </w:rPr>
        <w:t>c</w:t>
      </w:r>
      <w:r w:rsidRPr="00EA1DD8">
        <w:rPr>
          <w:rFonts w:ascii="Tahoma" w:eastAsia="Tahoma" w:hAnsi="Tahoma" w:cs="Tahoma"/>
        </w:rPr>
        <w:t>h</w:t>
      </w:r>
      <w:r w:rsidRPr="00EA1DD8">
        <w:rPr>
          <w:rFonts w:ascii="Tahoma" w:eastAsia="Tahoma" w:hAnsi="Tahoma" w:cs="Tahoma"/>
          <w:spacing w:val="28"/>
        </w:rPr>
        <w:t xml:space="preserve"> </w:t>
      </w:r>
      <w:r w:rsidRPr="00EA1DD8">
        <w:rPr>
          <w:rFonts w:ascii="Tahoma" w:eastAsia="Tahoma" w:hAnsi="Tahoma" w:cs="Tahoma"/>
        </w:rPr>
        <w:t>za</w:t>
      </w:r>
      <w:r w:rsidRPr="00EA1DD8">
        <w:rPr>
          <w:rFonts w:ascii="Tahoma" w:eastAsia="Tahoma" w:hAnsi="Tahoma" w:cs="Tahoma"/>
          <w:spacing w:val="32"/>
        </w:rPr>
        <w:t xml:space="preserve"> </w:t>
      </w:r>
      <w:r w:rsidRPr="00EA1DD8">
        <w:rPr>
          <w:rFonts w:ascii="Tahoma" w:eastAsia="Tahoma" w:hAnsi="Tahoma" w:cs="Tahoma"/>
        </w:rPr>
        <w:t>sz</w:t>
      </w:r>
      <w:r w:rsidRPr="00EA1DD8">
        <w:rPr>
          <w:rFonts w:ascii="Tahoma" w:eastAsia="Tahoma" w:hAnsi="Tahoma" w:cs="Tahoma"/>
          <w:spacing w:val="-3"/>
        </w:rPr>
        <w:t>k</w:t>
      </w:r>
      <w:r w:rsidRPr="00EA1DD8">
        <w:rPr>
          <w:rFonts w:ascii="Tahoma" w:eastAsia="Tahoma" w:hAnsi="Tahoma" w:cs="Tahoma"/>
        </w:rPr>
        <w:t>ody</w:t>
      </w:r>
      <w:r w:rsidRPr="00EA1DD8">
        <w:rPr>
          <w:rFonts w:ascii="Tahoma" w:eastAsia="Tahoma" w:hAnsi="Tahoma" w:cs="Tahoma"/>
          <w:spacing w:val="26"/>
        </w:rPr>
        <w:t xml:space="preserve"> </w:t>
      </w:r>
      <w:r w:rsidRPr="00EA1DD8">
        <w:rPr>
          <w:rFonts w:ascii="Tahoma" w:eastAsia="Tahoma" w:hAnsi="Tahoma" w:cs="Tahoma"/>
          <w:spacing w:val="5"/>
        </w:rPr>
        <w:t>p</w:t>
      </w:r>
      <w:r w:rsidRPr="00EA1DD8">
        <w:rPr>
          <w:rFonts w:ascii="Tahoma" w:eastAsia="Tahoma" w:hAnsi="Tahoma" w:cs="Tahoma"/>
        </w:rPr>
        <w:t>o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st</w:t>
      </w:r>
      <w:r w:rsidRPr="00EA1DD8">
        <w:rPr>
          <w:rFonts w:ascii="Tahoma" w:eastAsia="Tahoma" w:hAnsi="Tahoma" w:cs="Tahoma"/>
          <w:spacing w:val="1"/>
        </w:rPr>
        <w:t>a</w:t>
      </w:r>
      <w:r w:rsidRPr="00EA1DD8">
        <w:rPr>
          <w:rFonts w:ascii="Tahoma" w:eastAsia="Tahoma" w:hAnsi="Tahoma" w:cs="Tahoma"/>
        </w:rPr>
        <w:t>łe</w:t>
      </w:r>
      <w:r w:rsidRPr="00EA1DD8">
        <w:rPr>
          <w:rFonts w:ascii="Tahoma" w:eastAsia="Tahoma" w:hAnsi="Tahoma" w:cs="Tahoma"/>
          <w:spacing w:val="27"/>
        </w:rPr>
        <w:t xml:space="preserve"> </w:t>
      </w:r>
      <w:r w:rsidRPr="00EA1DD8">
        <w:rPr>
          <w:rFonts w:ascii="Tahoma" w:eastAsia="Tahoma" w:hAnsi="Tahoma" w:cs="Tahoma"/>
        </w:rPr>
        <w:t>w</w:t>
      </w:r>
      <w:r w:rsidRPr="00EA1DD8">
        <w:rPr>
          <w:rFonts w:ascii="Tahoma" w:eastAsia="Tahoma" w:hAnsi="Tahoma" w:cs="Tahoma"/>
          <w:spacing w:val="1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1"/>
        </w:rPr>
        <w:t>w</w:t>
      </w:r>
      <w:r w:rsidRPr="00EA1DD8">
        <w:rPr>
          <w:rFonts w:ascii="Tahoma" w:eastAsia="Tahoma" w:hAnsi="Tahoma" w:cs="Tahoma"/>
        </w:rPr>
        <w:t>i</w:t>
      </w:r>
      <w:r w:rsidRPr="00EA1DD8">
        <w:rPr>
          <w:rFonts w:ascii="Tahoma" w:eastAsia="Tahoma" w:hAnsi="Tahoma" w:cs="Tahoma"/>
          <w:spacing w:val="1"/>
        </w:rPr>
        <w:t>ą</w:t>
      </w:r>
      <w:r w:rsidRPr="00EA1DD8">
        <w:rPr>
          <w:rFonts w:ascii="Tahoma" w:eastAsia="Tahoma" w:hAnsi="Tahoma" w:cs="Tahoma"/>
        </w:rPr>
        <w:t>zku</w:t>
      </w:r>
      <w:r w:rsidRPr="00EA1DD8">
        <w:rPr>
          <w:rFonts w:ascii="Tahoma" w:eastAsia="Tahoma" w:hAnsi="Tahoma" w:cs="Tahoma"/>
          <w:spacing w:val="26"/>
        </w:rPr>
        <w:t xml:space="preserve"> </w:t>
      </w:r>
      <w:r w:rsidRPr="00EA1DD8">
        <w:rPr>
          <w:rFonts w:ascii="Tahoma" w:eastAsia="Tahoma" w:hAnsi="Tahoma" w:cs="Tahoma"/>
        </w:rPr>
        <w:t>z</w:t>
      </w:r>
      <w:r w:rsidRPr="00EA1DD8">
        <w:rPr>
          <w:rFonts w:ascii="Tahoma" w:eastAsia="Tahoma" w:hAnsi="Tahoma" w:cs="Tahoma"/>
          <w:spacing w:val="33"/>
        </w:rPr>
        <w:t xml:space="preserve"> </w:t>
      </w:r>
      <w:r w:rsidRPr="00EA1DD8">
        <w:rPr>
          <w:rFonts w:ascii="Tahoma" w:eastAsia="Tahoma" w:hAnsi="Tahoma" w:cs="Tahoma"/>
        </w:rPr>
        <w:t>realizacją</w:t>
      </w:r>
      <w:r w:rsidR="00EA1DD8">
        <w:rPr>
          <w:rFonts w:ascii="Tahoma" w:eastAsia="Tahoma" w:hAnsi="Tahoma" w:cs="Tahoma"/>
        </w:rPr>
        <w:t xml:space="preserve"> </w:t>
      </w:r>
      <w:r w:rsidRPr="00EA1DD8">
        <w:rPr>
          <w:rFonts w:ascii="Tahoma" w:eastAsia="Tahoma" w:hAnsi="Tahoma" w:cs="Tahoma"/>
          <w:position w:val="-1"/>
        </w:rPr>
        <w:t>pro</w:t>
      </w:r>
      <w:r w:rsidRPr="00EA1DD8">
        <w:rPr>
          <w:rFonts w:ascii="Tahoma" w:eastAsia="Tahoma" w:hAnsi="Tahoma" w:cs="Tahoma"/>
          <w:spacing w:val="-1"/>
          <w:position w:val="-1"/>
        </w:rPr>
        <w:t>j</w:t>
      </w:r>
      <w:r w:rsidRPr="00EA1DD8">
        <w:rPr>
          <w:rFonts w:ascii="Tahoma" w:eastAsia="Tahoma" w:hAnsi="Tahoma" w:cs="Tahoma"/>
          <w:spacing w:val="1"/>
          <w:position w:val="-1"/>
        </w:rPr>
        <w:t>e</w:t>
      </w:r>
      <w:r w:rsidRPr="00EA1DD8">
        <w:rPr>
          <w:rFonts w:ascii="Tahoma" w:eastAsia="Tahoma" w:hAnsi="Tahoma" w:cs="Tahoma"/>
          <w:spacing w:val="-1"/>
          <w:position w:val="-1"/>
        </w:rPr>
        <w:t>k</w:t>
      </w:r>
      <w:r w:rsidRPr="00EA1DD8">
        <w:rPr>
          <w:rFonts w:ascii="Tahoma" w:eastAsia="Tahoma" w:hAnsi="Tahoma" w:cs="Tahoma"/>
          <w:position w:val="-1"/>
        </w:rPr>
        <w:t>t</w:t>
      </w:r>
      <w:r w:rsidRPr="00EA1DD8">
        <w:rPr>
          <w:rFonts w:ascii="Tahoma" w:eastAsia="Tahoma" w:hAnsi="Tahoma" w:cs="Tahoma"/>
          <w:spacing w:val="-1"/>
          <w:position w:val="-1"/>
        </w:rPr>
        <w:t>u</w:t>
      </w:r>
      <w:r w:rsidRPr="00EA1DD8">
        <w:rPr>
          <w:rFonts w:ascii="Tahoma" w:eastAsia="Tahoma" w:hAnsi="Tahoma" w:cs="Tahoma"/>
          <w:position w:val="-1"/>
        </w:rPr>
        <w:t>.</w:t>
      </w:r>
    </w:p>
    <w:p w14:paraId="484B6D1D" w14:textId="2CA4B7B4" w:rsidR="00F3144E" w:rsidRPr="001A21E8" w:rsidRDefault="00F3144E" w:rsidP="00F10027">
      <w:pPr>
        <w:pStyle w:val="Akapitzlist"/>
        <w:numPr>
          <w:ilvl w:val="0"/>
          <w:numId w:val="17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śla 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rów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 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e </w:t>
      </w:r>
      <w:r w:rsidR="007B25BA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1"/>
      </w:r>
    </w:p>
    <w:p w14:paraId="10A5DE2F" w14:textId="77777777" w:rsidR="00942F4E" w:rsidRPr="001A21E8" w:rsidRDefault="00F3144E" w:rsidP="00F10027">
      <w:pPr>
        <w:pStyle w:val="Akapitzlist"/>
        <w:numPr>
          <w:ilvl w:val="0"/>
          <w:numId w:val="17"/>
        </w:numPr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a/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="009A07FD" w:rsidRPr="001A21E8">
        <w:rPr>
          <w:rStyle w:val="Odwoanieprzypisudolnego"/>
          <w:rFonts w:ascii="Tahoma" w:eastAsia="Tahoma" w:hAnsi="Tahoma" w:cs="Tahoma"/>
        </w:rPr>
        <w:footnoteReference w:id="22"/>
      </w:r>
    </w:p>
    <w:p w14:paraId="3AE575D5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-1"/>
        </w:rPr>
      </w:pPr>
    </w:p>
    <w:p w14:paraId="6DFDE79A" w14:textId="77777777" w:rsidR="001246FA" w:rsidRDefault="001246F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0AD0EDCF" w14:textId="77777777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</w:t>
      </w:r>
      <w:r w:rsidRPr="001A21E8">
        <w:rPr>
          <w:rFonts w:ascii="Tahoma" w:eastAsia="Tahoma" w:hAnsi="Tahoma" w:cs="Tahoma"/>
          <w:b/>
        </w:rPr>
        <w:t>ozlic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3"/>
        </w:rPr>
        <w:t xml:space="preserve"> </w:t>
      </w:r>
      <w:r w:rsidRPr="001A21E8">
        <w:rPr>
          <w:rFonts w:ascii="Tahoma" w:eastAsia="Tahoma" w:hAnsi="Tahoma" w:cs="Tahoma"/>
          <w:b/>
        </w:rPr>
        <w:t xml:space="preserve">i </w:t>
      </w:r>
      <w:r w:rsidRPr="00EA1DD8">
        <w:rPr>
          <w:rFonts w:ascii="Tahoma" w:eastAsia="Tahoma" w:hAnsi="Tahoma" w:cs="Tahoma"/>
          <w:b/>
        </w:rPr>
        <w:t>płatności</w:t>
      </w:r>
    </w:p>
    <w:p w14:paraId="0C3FD75F" w14:textId="5691309E" w:rsidR="00942F4E" w:rsidRPr="001A21E8" w:rsidRDefault="00280ADA" w:rsidP="00F10027">
      <w:pPr>
        <w:tabs>
          <w:tab w:val="left" w:pos="4962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="004307E6" w:rsidRPr="001A21E8">
        <w:rPr>
          <w:rFonts w:ascii="Tahoma" w:eastAsia="Tahoma" w:hAnsi="Tahoma" w:cs="Tahoma"/>
        </w:rPr>
        <w:t xml:space="preserve"> </w:t>
      </w:r>
      <w:r w:rsidR="009B73C7">
        <w:rPr>
          <w:rFonts w:ascii="Tahoma" w:eastAsia="Tahoma" w:hAnsi="Tahoma" w:cs="Tahoma"/>
        </w:rPr>
        <w:t>10</w:t>
      </w:r>
      <w:r w:rsidRPr="001A21E8">
        <w:rPr>
          <w:rFonts w:ascii="Tahoma" w:eastAsia="Tahoma" w:hAnsi="Tahoma" w:cs="Tahoma"/>
          <w:w w:val="99"/>
        </w:rPr>
        <w:t>.</w:t>
      </w:r>
    </w:p>
    <w:p w14:paraId="083621B2" w14:textId="71989A86" w:rsidR="001A21E8" w:rsidRPr="001A21E8" w:rsidRDefault="00280ADA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do 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="00610491" w:rsidRPr="001A21E8">
        <w:rPr>
          <w:rFonts w:ascii="Tahoma" w:eastAsia="Tahoma" w:hAnsi="Tahoma" w:cs="Tahoma"/>
        </w:rPr>
        <w:t xml:space="preserve"> </w:t>
      </w:r>
      <w:r w:rsidR="00F1002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4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była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em</w:t>
      </w:r>
      <w:r w:rsidR="00156B74" w:rsidRPr="001A21E8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B60F60">
        <w:rPr>
          <w:rFonts w:ascii="Tahoma" w:eastAsia="Tahoma" w:hAnsi="Tahoma" w:cs="Tahoma"/>
        </w:rPr>
        <w:t>§ 5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C1292D">
        <w:rPr>
          <w:rFonts w:ascii="Tahoma" w:eastAsia="Tahoma" w:hAnsi="Tahoma" w:cs="Tahoma"/>
        </w:rPr>
        <w:t>oraz stawek jednostkowych, o których mowa w § 7.</w:t>
      </w:r>
    </w:p>
    <w:p w14:paraId="1FB75666" w14:textId="77777777" w:rsidR="00942F4E" w:rsidRPr="001A21E8" w:rsidRDefault="00280ADA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="00557D96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9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</w:p>
    <w:p w14:paraId="577A4B63" w14:textId="0E92625A" w:rsidR="00942F4E" w:rsidRPr="001A21E8" w:rsidRDefault="009309DE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ki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>
        <w:rPr>
          <w:rFonts w:ascii="Tahoma" w:eastAsia="Tahoma" w:hAnsi="Tahoma" w:cs="Tahoma"/>
        </w:rPr>
        <w:t>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1</w:t>
      </w:r>
      <w:r w:rsidR="00C8027C">
        <w:rPr>
          <w:rFonts w:ascii="Tahoma" w:eastAsia="Tahoma" w:hAnsi="Tahoma" w:cs="Tahoma"/>
        </w:rPr>
        <w:t xml:space="preserve"> i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er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sie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C8027C">
        <w:rPr>
          <w:rFonts w:ascii="Tahoma" w:eastAsia="Tahoma" w:hAnsi="Tahoma" w:cs="Tahoma"/>
          <w:spacing w:val="-3"/>
        </w:rPr>
        <w:t xml:space="preserve">tej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  <w:w w:val="99"/>
        </w:rPr>
        <w:t>za</w:t>
      </w:r>
      <w:r w:rsidR="00443780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j</w:t>
      </w:r>
      <w:r w:rsidR="00280ADA"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r</w:t>
      </w:r>
      <w:r w:rsidR="00280ADA" w:rsidRPr="001A21E8">
        <w:rPr>
          <w:rFonts w:ascii="Tahoma" w:eastAsia="Tahoma" w:hAnsi="Tahoma" w:cs="Tahoma"/>
          <w:spacing w:val="1"/>
          <w:position w:val="-1"/>
        </w:rPr>
        <w:t>ea</w:t>
      </w:r>
      <w:r w:rsidR="00280ADA" w:rsidRPr="001A21E8">
        <w:rPr>
          <w:rFonts w:ascii="Tahoma" w:eastAsia="Tahoma" w:hAnsi="Tahoma" w:cs="Tahoma"/>
          <w:position w:val="-1"/>
        </w:rPr>
        <w:t>liz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</w:rPr>
        <w:t>cj</w:t>
      </w:r>
      <w:r w:rsidR="00280ADA" w:rsidRPr="001A21E8">
        <w:rPr>
          <w:rFonts w:ascii="Tahoma" w:eastAsia="Tahoma" w:hAnsi="Tahoma" w:cs="Tahoma"/>
          <w:position w:val="-1"/>
        </w:rPr>
        <w:t>ę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odpo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d</w:t>
      </w:r>
      <w:r w:rsidR="00280ADA" w:rsidRPr="001A21E8">
        <w:rPr>
          <w:rFonts w:ascii="Tahoma" w:eastAsia="Tahoma" w:hAnsi="Tahoma" w:cs="Tahoma"/>
          <w:spacing w:val="6"/>
          <w:position w:val="-1"/>
        </w:rPr>
        <w:t>a</w:t>
      </w:r>
      <w:r>
        <w:rPr>
          <w:rFonts w:ascii="Tahoma" w:eastAsia="Tahoma" w:hAnsi="Tahoma" w:cs="Tahoma"/>
          <w:spacing w:val="6"/>
          <w:position w:val="-1"/>
        </w:rPr>
        <w:t xml:space="preserve"> dany Partner</w:t>
      </w:r>
      <w:r w:rsidR="00454A7F" w:rsidRPr="001A21E8">
        <w:rPr>
          <w:rFonts w:ascii="Tahoma" w:eastAsia="Tahoma" w:hAnsi="Tahoma" w:cs="Tahoma"/>
          <w:position w:val="-1"/>
        </w:rPr>
        <w:t>.</w:t>
      </w:r>
      <w:r w:rsidR="009A07FD" w:rsidRPr="001A21E8">
        <w:rPr>
          <w:rStyle w:val="Odwoanieprzypisudolnego"/>
          <w:rFonts w:ascii="Tahoma" w:eastAsia="Tahoma" w:hAnsi="Tahoma" w:cs="Tahoma"/>
          <w:position w:val="-1"/>
        </w:rPr>
        <w:footnoteReference w:id="23"/>
      </w:r>
    </w:p>
    <w:p w14:paraId="09AB07FC" w14:textId="4A903BC1" w:rsidR="00CC0AB0" w:rsidRPr="001A21E8" w:rsidRDefault="00CC0AB0" w:rsidP="00F10027">
      <w:pPr>
        <w:pStyle w:val="Akapitzlist"/>
        <w:numPr>
          <w:ilvl w:val="0"/>
          <w:numId w:val="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jest zobowiązany do takiego opis</w:t>
      </w:r>
      <w:r w:rsidR="004D601D" w:rsidRPr="001A21E8">
        <w:rPr>
          <w:rFonts w:ascii="Tahoma" w:eastAsia="Tahoma" w:hAnsi="Tahoma" w:cs="Tahoma"/>
        </w:rPr>
        <w:t xml:space="preserve">ywania dokumentacji księgowej projektu, o której mowa w ust.1, aby widoczny był </w:t>
      </w:r>
      <w:r w:rsidR="00B96BA1">
        <w:rPr>
          <w:rFonts w:ascii="Tahoma" w:eastAsia="Tahoma" w:hAnsi="Tahoma" w:cs="Tahoma"/>
        </w:rPr>
        <w:t xml:space="preserve">jej </w:t>
      </w:r>
      <w:r w:rsidR="004D601D" w:rsidRPr="001A21E8">
        <w:rPr>
          <w:rFonts w:ascii="Tahoma" w:eastAsia="Tahoma" w:hAnsi="Tahoma" w:cs="Tahoma"/>
        </w:rPr>
        <w:t>związek z projektem.</w:t>
      </w:r>
    </w:p>
    <w:p w14:paraId="0FE64120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00BB862" w14:textId="77777777" w:rsidR="0011602C" w:rsidRDefault="0011602C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6CAD6496" w14:textId="77777777" w:rsidR="0011602C" w:rsidRDefault="0011602C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610819C1" w14:textId="5B71F53A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7DEF5E76" w14:textId="3DFE2258" w:rsidR="00942F4E" w:rsidRPr="007B25BA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 xml:space="preserve"> n</w:t>
      </w:r>
      <w:r w:rsidR="00E85F2F" w:rsidRPr="001A21E8">
        <w:rPr>
          <w:rFonts w:ascii="Tahoma" w:eastAsia="Tahoma" w:hAnsi="Tahoma" w:cs="Tahoma"/>
        </w:rPr>
        <w:t>a</w:t>
      </w:r>
      <w:r w:rsidR="00E85F2F" w:rsidRPr="001A21E8">
        <w:rPr>
          <w:rFonts w:ascii="Tahoma" w:eastAsia="Tahoma" w:hAnsi="Tahoma" w:cs="Tahoma"/>
          <w:spacing w:val="-1"/>
        </w:rPr>
        <w:t xml:space="preserve"> </w:t>
      </w:r>
      <w:r w:rsidR="00E85F2F" w:rsidRPr="001A21E8">
        <w:rPr>
          <w:rFonts w:ascii="Tahoma" w:eastAsia="Tahoma" w:hAnsi="Tahoma" w:cs="Tahoma"/>
        </w:rPr>
        <w:t>r</w:t>
      </w:r>
      <w:r w:rsidR="00E85F2F" w:rsidRPr="001A21E8">
        <w:rPr>
          <w:rFonts w:ascii="Tahoma" w:eastAsia="Tahoma" w:hAnsi="Tahoma" w:cs="Tahoma"/>
          <w:spacing w:val="1"/>
        </w:rPr>
        <w:t>ea</w:t>
      </w:r>
      <w:r w:rsidR="00E85F2F" w:rsidRPr="001A21E8">
        <w:rPr>
          <w:rFonts w:ascii="Tahoma" w:eastAsia="Tahoma" w:hAnsi="Tahoma" w:cs="Tahoma"/>
        </w:rPr>
        <w:t>liz</w:t>
      </w:r>
      <w:r w:rsidR="00E85F2F" w:rsidRPr="001A21E8">
        <w:rPr>
          <w:rFonts w:ascii="Tahoma" w:eastAsia="Tahoma" w:hAnsi="Tahoma" w:cs="Tahoma"/>
          <w:spacing w:val="1"/>
        </w:rPr>
        <w:t>a</w:t>
      </w:r>
      <w:r w:rsidR="00E85F2F" w:rsidRPr="001A21E8">
        <w:rPr>
          <w:rFonts w:ascii="Tahoma" w:eastAsia="Tahoma" w:hAnsi="Tahoma" w:cs="Tahoma"/>
          <w:spacing w:val="-1"/>
        </w:rPr>
        <w:t>cj</w:t>
      </w:r>
      <w:r w:rsidR="00E85F2F" w:rsidRPr="001A21E8">
        <w:rPr>
          <w:rFonts w:ascii="Tahoma" w:eastAsia="Tahoma" w:hAnsi="Tahoma" w:cs="Tahoma"/>
        </w:rPr>
        <w:t>ę</w:t>
      </w:r>
      <w:r w:rsidR="00E85F2F" w:rsidRPr="001A21E8">
        <w:rPr>
          <w:rFonts w:ascii="Tahoma" w:eastAsia="Tahoma" w:hAnsi="Tahoma" w:cs="Tahoma"/>
          <w:spacing w:val="-5"/>
        </w:rPr>
        <w:t xml:space="preserve"> </w:t>
      </w:r>
      <w:r w:rsidR="00E85F2F" w:rsidRPr="001A21E8">
        <w:rPr>
          <w:rFonts w:ascii="Tahoma" w:eastAsia="Tahoma" w:hAnsi="Tahoma" w:cs="Tahoma"/>
          <w:spacing w:val="4"/>
        </w:rPr>
        <w:t>p</w:t>
      </w:r>
      <w:r w:rsidR="00E85F2F" w:rsidRPr="001A21E8">
        <w:rPr>
          <w:rFonts w:ascii="Tahoma" w:eastAsia="Tahoma" w:hAnsi="Tahoma" w:cs="Tahoma"/>
        </w:rPr>
        <w:t>ro</w:t>
      </w:r>
      <w:r w:rsidR="00E85F2F" w:rsidRPr="001A21E8">
        <w:rPr>
          <w:rFonts w:ascii="Tahoma" w:eastAsia="Tahoma" w:hAnsi="Tahoma" w:cs="Tahoma"/>
          <w:spacing w:val="-1"/>
        </w:rPr>
        <w:t>j</w:t>
      </w:r>
      <w:r w:rsidR="00E85F2F" w:rsidRPr="001A21E8">
        <w:rPr>
          <w:rFonts w:ascii="Tahoma" w:eastAsia="Tahoma" w:hAnsi="Tahoma" w:cs="Tahoma"/>
          <w:spacing w:val="1"/>
        </w:rPr>
        <w:t>e</w:t>
      </w:r>
      <w:r w:rsidR="00E85F2F" w:rsidRPr="001A21E8">
        <w:rPr>
          <w:rFonts w:ascii="Tahoma" w:eastAsia="Tahoma" w:hAnsi="Tahoma" w:cs="Tahoma"/>
          <w:spacing w:val="-1"/>
        </w:rPr>
        <w:t>k</w:t>
      </w:r>
      <w:r w:rsidR="00E85F2F"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B60F60">
        <w:rPr>
          <w:rFonts w:ascii="Tahoma" w:eastAsia="Tahoma" w:hAnsi="Tahoma" w:cs="Tahoma"/>
        </w:rPr>
        <w:t xml:space="preserve"> </w:t>
      </w:r>
      <w:r w:rsidR="00216AFE" w:rsidRPr="00B60F60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</w:t>
      </w:r>
      <w:r w:rsidR="009A07FD" w:rsidRPr="001A21E8">
        <w:rPr>
          <w:rFonts w:ascii="Tahoma" w:eastAsia="Tahoma" w:hAnsi="Tahoma" w:cs="Tahoma"/>
          <w:spacing w:val="1"/>
        </w:rPr>
        <w:br/>
      </w:r>
      <w:r w:rsidRPr="004616E6">
        <w:rPr>
          <w:rFonts w:ascii="Tahoma" w:eastAsia="Tahoma" w:hAnsi="Tahoma" w:cs="Tahoma"/>
        </w:rPr>
        <w:t xml:space="preserve">w 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s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3"/>
        </w:rPr>
        <w:t>k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 xml:space="preserve">i </w:t>
      </w:r>
      <w:r w:rsidRPr="004616E6">
        <w:rPr>
          <w:rFonts w:ascii="Tahoma" w:eastAsia="Tahoma" w:hAnsi="Tahoma" w:cs="Tahoma"/>
          <w:spacing w:val="2"/>
        </w:rPr>
        <w:t>o</w:t>
      </w:r>
      <w:r w:rsidRPr="004616E6">
        <w:rPr>
          <w:rFonts w:ascii="Tahoma" w:eastAsia="Tahoma" w:hAnsi="Tahoma" w:cs="Tahoma"/>
          <w:spacing w:val="-1"/>
        </w:rPr>
        <w:t>k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ślo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  <w:spacing w:val="1"/>
        </w:rPr>
        <w:t>e</w:t>
      </w:r>
      <w:r w:rsidRPr="004616E6">
        <w:rPr>
          <w:rFonts w:ascii="Tahoma" w:eastAsia="Tahoma" w:hAnsi="Tahoma" w:cs="Tahoma"/>
        </w:rPr>
        <w:t>j w</w:t>
      </w:r>
      <w:r w:rsidRPr="004616E6">
        <w:rPr>
          <w:rFonts w:ascii="Tahoma" w:eastAsia="Tahoma" w:hAnsi="Tahoma" w:cs="Tahoma"/>
          <w:spacing w:val="2"/>
        </w:rPr>
        <w:t xml:space="preserve"> </w:t>
      </w:r>
      <w:r w:rsidRPr="004616E6">
        <w:rPr>
          <w:rFonts w:ascii="Tahoma" w:eastAsia="Tahoma" w:hAnsi="Tahoma" w:cs="Tahoma"/>
          <w:spacing w:val="-1"/>
        </w:rPr>
        <w:t>h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r</w:t>
      </w:r>
      <w:r w:rsidRPr="004616E6">
        <w:rPr>
          <w:rFonts w:ascii="Tahoma" w:eastAsia="Tahoma" w:hAnsi="Tahoma" w:cs="Tahoma"/>
          <w:spacing w:val="1"/>
        </w:rPr>
        <w:t>m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og</w:t>
      </w:r>
      <w:r w:rsidRPr="004616E6">
        <w:rPr>
          <w:rFonts w:ascii="Tahoma" w:eastAsia="Tahoma" w:hAnsi="Tahoma" w:cs="Tahoma"/>
          <w:spacing w:val="-2"/>
        </w:rPr>
        <w:t>r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mie</w:t>
      </w:r>
      <w:r w:rsidRPr="004616E6">
        <w:rPr>
          <w:rFonts w:ascii="Tahoma" w:eastAsia="Tahoma" w:hAnsi="Tahoma" w:cs="Tahoma"/>
          <w:spacing w:val="58"/>
        </w:rPr>
        <w:t xml:space="preserve"> </w:t>
      </w:r>
      <w:r w:rsidRPr="004616E6">
        <w:rPr>
          <w:rFonts w:ascii="Tahoma" w:eastAsia="Tahoma" w:hAnsi="Tahoma" w:cs="Tahoma"/>
        </w:rPr>
        <w:t>p</w:t>
      </w:r>
      <w:r w:rsidRPr="004616E6">
        <w:rPr>
          <w:rFonts w:ascii="Tahoma" w:eastAsia="Tahoma" w:hAnsi="Tahoma" w:cs="Tahoma"/>
          <w:spacing w:val="1"/>
        </w:rPr>
        <w:t>ła</w:t>
      </w:r>
      <w:r w:rsidRPr="004616E6">
        <w:rPr>
          <w:rFonts w:ascii="Tahoma" w:eastAsia="Tahoma" w:hAnsi="Tahoma" w:cs="Tahoma"/>
        </w:rPr>
        <w:t>t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2"/>
        </w:rPr>
        <w:t>ś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i st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>o</w:t>
      </w:r>
      <w:r w:rsidRPr="004616E6">
        <w:rPr>
          <w:rFonts w:ascii="Tahoma" w:eastAsia="Tahoma" w:hAnsi="Tahoma" w:cs="Tahoma"/>
          <w:spacing w:val="1"/>
        </w:rPr>
        <w:t>w</w:t>
      </w:r>
      <w:r w:rsidRPr="004616E6">
        <w:rPr>
          <w:rFonts w:ascii="Tahoma" w:eastAsia="Tahoma" w:hAnsi="Tahoma" w:cs="Tahoma"/>
        </w:rPr>
        <w:t>i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2"/>
        </w:rPr>
        <w:t>c</w:t>
      </w:r>
      <w:r w:rsidRPr="004616E6">
        <w:rPr>
          <w:rFonts w:ascii="Tahoma" w:eastAsia="Tahoma" w:hAnsi="Tahoma" w:cs="Tahoma"/>
          <w:spacing w:val="-1"/>
        </w:rPr>
        <w:t>y</w:t>
      </w:r>
      <w:r w:rsidRPr="004616E6">
        <w:rPr>
          <w:rFonts w:ascii="Tahoma" w:eastAsia="Tahoma" w:hAnsi="Tahoma" w:cs="Tahoma"/>
        </w:rPr>
        <w:t>m</w:t>
      </w:r>
      <w:r w:rsidRPr="004616E6">
        <w:rPr>
          <w:rFonts w:ascii="Tahoma" w:eastAsia="Tahoma" w:hAnsi="Tahoma" w:cs="Tahoma"/>
          <w:spacing w:val="61"/>
        </w:rPr>
        <w:t xml:space="preserve"> 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1"/>
        </w:rPr>
        <w:t>a</w:t>
      </w:r>
      <w:r w:rsidRPr="004616E6">
        <w:rPr>
          <w:rFonts w:ascii="Tahoma" w:eastAsia="Tahoma" w:hAnsi="Tahoma" w:cs="Tahoma"/>
        </w:rPr>
        <w:t>ł</w:t>
      </w:r>
      <w:r w:rsidRPr="004616E6">
        <w:rPr>
          <w:rFonts w:ascii="Tahoma" w:eastAsia="Tahoma" w:hAnsi="Tahoma" w:cs="Tahoma"/>
          <w:spacing w:val="1"/>
        </w:rPr>
        <w:t>ą</w:t>
      </w:r>
      <w:r w:rsidRPr="004616E6">
        <w:rPr>
          <w:rFonts w:ascii="Tahoma" w:eastAsia="Tahoma" w:hAnsi="Tahoma" w:cs="Tahoma"/>
          <w:spacing w:val="-1"/>
        </w:rPr>
        <w:t>c</w:t>
      </w:r>
      <w:r w:rsidRPr="004616E6">
        <w:rPr>
          <w:rFonts w:ascii="Tahoma" w:eastAsia="Tahoma" w:hAnsi="Tahoma" w:cs="Tahoma"/>
        </w:rPr>
        <w:t>z</w:t>
      </w:r>
      <w:r w:rsidRPr="004616E6">
        <w:rPr>
          <w:rFonts w:ascii="Tahoma" w:eastAsia="Tahoma" w:hAnsi="Tahoma" w:cs="Tahoma"/>
          <w:spacing w:val="2"/>
        </w:rPr>
        <w:t>n</w:t>
      </w:r>
      <w:r w:rsidRPr="004616E6">
        <w:rPr>
          <w:rFonts w:ascii="Tahoma" w:eastAsia="Tahoma" w:hAnsi="Tahoma" w:cs="Tahoma"/>
        </w:rPr>
        <w:t xml:space="preserve">ik </w:t>
      </w:r>
      <w:r w:rsidRPr="004616E6">
        <w:rPr>
          <w:rFonts w:ascii="Tahoma" w:eastAsia="Tahoma" w:hAnsi="Tahoma" w:cs="Tahoma"/>
          <w:spacing w:val="-1"/>
        </w:rPr>
        <w:t>n</w:t>
      </w:r>
      <w:r w:rsidRPr="004616E6">
        <w:rPr>
          <w:rFonts w:ascii="Tahoma" w:eastAsia="Tahoma" w:hAnsi="Tahoma" w:cs="Tahoma"/>
        </w:rPr>
        <w:t xml:space="preserve">r 2 do </w:t>
      </w:r>
      <w:r w:rsidR="00D15C17" w:rsidRPr="007B25BA">
        <w:rPr>
          <w:rFonts w:ascii="Tahoma" w:eastAsia="Tahoma" w:hAnsi="Tahoma" w:cs="Tahoma"/>
          <w:spacing w:val="-1"/>
        </w:rPr>
        <w:t>Decyzji</w:t>
      </w:r>
      <w:r w:rsidRPr="004616E6">
        <w:rPr>
          <w:rFonts w:ascii="Tahoma" w:eastAsia="Tahoma" w:hAnsi="Tahoma" w:cs="Tahoma"/>
        </w:rPr>
        <w:t>,</w:t>
      </w:r>
      <w:r w:rsidR="007B25BA">
        <w:rPr>
          <w:rFonts w:ascii="Tahoma" w:eastAsia="Tahoma" w:hAnsi="Tahoma" w:cs="Tahoma"/>
        </w:rPr>
        <w:br/>
      </w:r>
      <w:r w:rsidRPr="007B25BA">
        <w:rPr>
          <w:rFonts w:ascii="Tahoma" w:eastAsia="Tahoma" w:hAnsi="Tahoma" w:cs="Tahoma"/>
          <w:position w:val="-1"/>
        </w:rPr>
        <w:t>z</w:t>
      </w:r>
      <w:r w:rsidRPr="007B25BA">
        <w:rPr>
          <w:rFonts w:ascii="Tahoma" w:eastAsia="Tahoma" w:hAnsi="Tahoma" w:cs="Tahoma"/>
          <w:spacing w:val="-1"/>
          <w:position w:val="-1"/>
        </w:rPr>
        <w:t xml:space="preserve"> </w:t>
      </w:r>
      <w:r w:rsidRPr="007B25BA">
        <w:rPr>
          <w:rFonts w:ascii="Tahoma" w:eastAsia="Tahoma" w:hAnsi="Tahoma" w:cs="Tahoma"/>
          <w:spacing w:val="1"/>
          <w:position w:val="-1"/>
        </w:rPr>
        <w:t>za</w:t>
      </w:r>
      <w:r w:rsidRPr="007B25BA">
        <w:rPr>
          <w:rFonts w:ascii="Tahoma" w:eastAsia="Tahoma" w:hAnsi="Tahoma" w:cs="Tahoma"/>
          <w:position w:val="-1"/>
        </w:rPr>
        <w:t>strz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ż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m</w:t>
      </w:r>
      <w:r w:rsidRPr="007B25BA">
        <w:rPr>
          <w:rFonts w:ascii="Tahoma" w:eastAsia="Tahoma" w:hAnsi="Tahoma" w:cs="Tahoma"/>
          <w:spacing w:val="-12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u</w:t>
      </w:r>
      <w:r w:rsidRPr="007B25BA">
        <w:rPr>
          <w:rFonts w:ascii="Tahoma" w:eastAsia="Tahoma" w:hAnsi="Tahoma" w:cs="Tahoma"/>
          <w:spacing w:val="2"/>
          <w:position w:val="-1"/>
        </w:rPr>
        <w:t>s</w:t>
      </w:r>
      <w:r w:rsidRPr="007B25BA">
        <w:rPr>
          <w:rFonts w:ascii="Tahoma" w:eastAsia="Tahoma" w:hAnsi="Tahoma" w:cs="Tahoma"/>
          <w:position w:val="-1"/>
        </w:rPr>
        <w:t>t.</w:t>
      </w:r>
      <w:r w:rsidRPr="007B25BA">
        <w:rPr>
          <w:rFonts w:ascii="Tahoma" w:eastAsia="Tahoma" w:hAnsi="Tahoma" w:cs="Tahoma"/>
          <w:spacing w:val="-3"/>
          <w:position w:val="-1"/>
        </w:rPr>
        <w:t xml:space="preserve"> </w:t>
      </w:r>
      <w:r w:rsidR="007E7896">
        <w:rPr>
          <w:rFonts w:ascii="Tahoma" w:eastAsia="Tahoma" w:hAnsi="Tahoma" w:cs="Tahoma"/>
          <w:position w:val="-1"/>
        </w:rPr>
        <w:t>7</w:t>
      </w:r>
      <w:r w:rsidR="009309DE" w:rsidRPr="007B25BA">
        <w:rPr>
          <w:rFonts w:ascii="Tahoma" w:eastAsia="Tahoma" w:hAnsi="Tahoma" w:cs="Tahoma"/>
          <w:spacing w:val="1"/>
          <w:position w:val="-1"/>
        </w:rPr>
        <w:t xml:space="preserve"> 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-1"/>
          <w:position w:val="-1"/>
        </w:rPr>
        <w:t>n</w:t>
      </w:r>
      <w:r w:rsidRPr="007B25BA">
        <w:rPr>
          <w:rFonts w:ascii="Tahoma" w:eastAsia="Tahoma" w:hAnsi="Tahoma" w:cs="Tahoma"/>
          <w:position w:val="-1"/>
        </w:rPr>
        <w:t>i</w:t>
      </w:r>
      <w:r w:rsidRPr="007B25BA">
        <w:rPr>
          <w:rFonts w:ascii="Tahoma" w:eastAsia="Tahoma" w:hAnsi="Tahoma" w:cs="Tahoma"/>
          <w:spacing w:val="3"/>
          <w:position w:val="-1"/>
        </w:rPr>
        <w:t>e</w:t>
      </w:r>
      <w:r w:rsidRPr="007B25BA">
        <w:rPr>
          <w:rFonts w:ascii="Tahoma" w:eastAsia="Tahoma" w:hAnsi="Tahoma" w:cs="Tahoma"/>
          <w:spacing w:val="-1"/>
          <w:position w:val="-1"/>
        </w:rPr>
        <w:t>j</w:t>
      </w:r>
      <w:r w:rsidRPr="007B25BA">
        <w:rPr>
          <w:rFonts w:ascii="Tahoma" w:eastAsia="Tahoma" w:hAnsi="Tahoma" w:cs="Tahoma"/>
          <w:position w:val="-1"/>
        </w:rPr>
        <w:t>sz</w:t>
      </w:r>
      <w:r w:rsidRPr="007B25BA">
        <w:rPr>
          <w:rFonts w:ascii="Tahoma" w:eastAsia="Tahoma" w:hAnsi="Tahoma" w:cs="Tahoma"/>
          <w:spacing w:val="1"/>
          <w:position w:val="-1"/>
        </w:rPr>
        <w:t>e</w:t>
      </w:r>
      <w:r w:rsidRPr="007B25BA">
        <w:rPr>
          <w:rFonts w:ascii="Tahoma" w:eastAsia="Tahoma" w:hAnsi="Tahoma" w:cs="Tahoma"/>
          <w:position w:val="-1"/>
        </w:rPr>
        <w:t>go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>p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position w:val="-1"/>
        </w:rPr>
        <w:t>g</w:t>
      </w:r>
      <w:r w:rsidRPr="007B25BA">
        <w:rPr>
          <w:rFonts w:ascii="Tahoma" w:eastAsia="Tahoma" w:hAnsi="Tahoma" w:cs="Tahoma"/>
          <w:spacing w:val="-2"/>
          <w:position w:val="-1"/>
        </w:rPr>
        <w:t>r</w:t>
      </w:r>
      <w:r w:rsidRPr="007B25BA">
        <w:rPr>
          <w:rFonts w:ascii="Tahoma" w:eastAsia="Tahoma" w:hAnsi="Tahoma" w:cs="Tahoma"/>
          <w:spacing w:val="1"/>
          <w:position w:val="-1"/>
        </w:rPr>
        <w:t>a</w:t>
      </w:r>
      <w:r w:rsidRPr="007B25BA">
        <w:rPr>
          <w:rFonts w:ascii="Tahoma" w:eastAsia="Tahoma" w:hAnsi="Tahoma" w:cs="Tahoma"/>
          <w:spacing w:val="-3"/>
          <w:position w:val="-1"/>
        </w:rPr>
        <w:t>f</w:t>
      </w:r>
      <w:r w:rsidRPr="007B25BA">
        <w:rPr>
          <w:rFonts w:ascii="Tahoma" w:eastAsia="Tahoma" w:hAnsi="Tahoma" w:cs="Tahoma"/>
          <w:position w:val="-1"/>
        </w:rPr>
        <w:t>u</w:t>
      </w:r>
      <w:r w:rsidRPr="007B25BA">
        <w:rPr>
          <w:rFonts w:ascii="Tahoma" w:eastAsia="Tahoma" w:hAnsi="Tahoma" w:cs="Tahoma"/>
          <w:spacing w:val="-10"/>
          <w:position w:val="-1"/>
        </w:rPr>
        <w:t xml:space="preserve"> </w:t>
      </w:r>
      <w:r w:rsidRPr="007B25BA">
        <w:rPr>
          <w:rFonts w:ascii="Tahoma" w:eastAsia="Tahoma" w:hAnsi="Tahoma" w:cs="Tahoma"/>
          <w:position w:val="-1"/>
        </w:rPr>
        <w:t xml:space="preserve">i </w:t>
      </w:r>
      <w:r w:rsidRPr="00B60F60">
        <w:rPr>
          <w:rFonts w:ascii="Tahoma" w:eastAsia="Tahoma" w:hAnsi="Tahoma" w:cs="Tahoma"/>
        </w:rPr>
        <w:t>§</w:t>
      </w:r>
      <w:r w:rsidR="00F96E06" w:rsidRPr="00B60F60">
        <w:rPr>
          <w:rFonts w:ascii="Tahoma" w:eastAsia="Tahoma" w:hAnsi="Tahoma" w:cs="Tahoma"/>
        </w:rPr>
        <w:t xml:space="preserve"> 1</w:t>
      </w:r>
      <w:r w:rsidR="009B73C7" w:rsidRPr="00B60F60">
        <w:rPr>
          <w:rFonts w:ascii="Tahoma" w:eastAsia="Tahoma" w:hAnsi="Tahoma" w:cs="Tahoma"/>
        </w:rPr>
        <w:t>2</w:t>
      </w:r>
      <w:r w:rsidRPr="007B25BA">
        <w:rPr>
          <w:rFonts w:ascii="Tahoma" w:eastAsia="Tahoma" w:hAnsi="Tahoma" w:cs="Tahoma"/>
          <w:position w:val="-1"/>
        </w:rPr>
        <w:t>.</w:t>
      </w:r>
      <w:r w:rsidR="00EF4646" w:rsidRPr="007B25BA">
        <w:rPr>
          <w:rFonts w:ascii="Tahoma" w:eastAsia="Tahoma" w:hAnsi="Tahoma" w:cs="Tahoma"/>
        </w:rPr>
        <w:t xml:space="preserve"> W szczególnie uzasadnionych przypadkach dofinansowanie może być wypłacane w formie refundacji kosztów poniesionych przez Beneficjenta lub Partnerów</w:t>
      </w:r>
      <w:r w:rsidR="00EF4646" w:rsidRPr="001A21E8">
        <w:rPr>
          <w:rStyle w:val="Odwoanieprzypisudolnego"/>
          <w:rFonts w:ascii="Tahoma" w:eastAsia="Tahoma" w:hAnsi="Tahoma" w:cs="Tahoma"/>
        </w:rPr>
        <w:footnoteReference w:id="24"/>
      </w:r>
      <w:r w:rsidR="00EF4646" w:rsidRPr="007B25BA">
        <w:rPr>
          <w:rFonts w:ascii="Tahoma" w:eastAsia="Tahoma" w:hAnsi="Tahoma" w:cs="Tahoma"/>
        </w:rPr>
        <w:t>.</w:t>
      </w:r>
    </w:p>
    <w:p w14:paraId="6307DC69" w14:textId="6ED98A1D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="00DD1C8C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D1C8C" w:rsidRPr="001A21E8">
        <w:rPr>
          <w:rFonts w:ascii="Tahoma" w:eastAsia="Tahoma" w:hAnsi="Tahoma" w:cs="Tahoma"/>
          <w:spacing w:val="-9"/>
        </w:rPr>
        <w:t xml:space="preserve">w porozumieniu z IZ, </w:t>
      </w:r>
      <w:r w:rsidRPr="001A21E8">
        <w:rPr>
          <w:rFonts w:ascii="Tahoma" w:eastAsia="Tahoma" w:hAnsi="Tahoma" w:cs="Tahoma"/>
        </w:rPr>
        <w:t>spor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</w:rPr>
        <w:t>dza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pod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m, iż </w:t>
      </w:r>
      <w:r w:rsidR="00E85F2F"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tą 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 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="00305C7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3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3"/>
          <w:position w:val="-1"/>
        </w:rPr>
        <w:t>r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dni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325345" w:rsidRPr="001A21E8">
        <w:rPr>
          <w:rFonts w:ascii="Tahoma" w:eastAsia="Tahoma" w:hAnsi="Tahoma" w:cs="Tahoma"/>
          <w:position w:val="-1"/>
        </w:rPr>
        <w:t xml:space="preserve"> lub data zakończenia realizacji projektu określona we wniosku </w:t>
      </w:r>
      <w:r w:rsidR="00100A9C" w:rsidRPr="001A21E8">
        <w:rPr>
          <w:rFonts w:ascii="Tahoma" w:eastAsia="Tahoma" w:hAnsi="Tahoma" w:cs="Tahoma"/>
          <w:position w:val="-1"/>
        </w:rPr>
        <w:br/>
      </w:r>
      <w:r w:rsidR="00325345" w:rsidRPr="001A21E8">
        <w:rPr>
          <w:rFonts w:ascii="Tahoma" w:eastAsia="Tahoma" w:hAnsi="Tahoma" w:cs="Tahoma"/>
          <w:position w:val="-1"/>
        </w:rPr>
        <w:t>o dofinansowanie.</w:t>
      </w:r>
    </w:p>
    <w:p w14:paraId="0B1D92B8" w14:textId="687E6E78" w:rsidR="00942F4E" w:rsidRPr="00BC450A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C450A">
        <w:rPr>
          <w:rFonts w:ascii="Tahoma" w:eastAsia="Tahoma" w:hAnsi="Tahoma" w:cs="Tahoma"/>
        </w:rPr>
        <w:t>B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  <w:spacing w:val="-1"/>
        </w:rPr>
        <w:t>f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  <w:spacing w:val="-1"/>
        </w:rPr>
        <w:t>c</w:t>
      </w:r>
      <w:r w:rsidRPr="00BC450A">
        <w:rPr>
          <w:rFonts w:ascii="Tahoma" w:eastAsia="Tahoma" w:hAnsi="Tahoma" w:cs="Tahoma"/>
        </w:rPr>
        <w:t>j</w:t>
      </w:r>
      <w:r w:rsidRPr="00BC450A">
        <w:rPr>
          <w:rFonts w:ascii="Tahoma" w:eastAsia="Tahoma" w:hAnsi="Tahoma" w:cs="Tahoma"/>
          <w:spacing w:val="3"/>
        </w:rPr>
        <w:t>e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t r</w:t>
      </w:r>
      <w:r w:rsidRPr="00BC450A">
        <w:rPr>
          <w:rFonts w:ascii="Tahoma" w:eastAsia="Tahoma" w:hAnsi="Tahoma" w:cs="Tahoma"/>
          <w:spacing w:val="1"/>
        </w:rPr>
        <w:t>ea</w:t>
      </w:r>
      <w:r w:rsidRPr="00BC450A">
        <w:rPr>
          <w:rFonts w:ascii="Tahoma" w:eastAsia="Tahoma" w:hAnsi="Tahoma" w:cs="Tahoma"/>
        </w:rPr>
        <w:t>lizu</w:t>
      </w:r>
      <w:r w:rsidRPr="00BC450A">
        <w:rPr>
          <w:rFonts w:ascii="Tahoma" w:eastAsia="Tahoma" w:hAnsi="Tahoma" w:cs="Tahoma"/>
          <w:spacing w:val="-1"/>
        </w:rPr>
        <w:t>j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</w:rPr>
        <w:t>c</w:t>
      </w:r>
      <w:r w:rsidRPr="00BC450A">
        <w:rPr>
          <w:rFonts w:ascii="Tahoma" w:eastAsia="Tahoma" w:hAnsi="Tahoma" w:cs="Tahoma"/>
          <w:spacing w:val="5"/>
        </w:rPr>
        <w:t xml:space="preserve"> </w:t>
      </w:r>
      <w:r w:rsidRPr="00BC450A">
        <w:rPr>
          <w:rFonts w:ascii="Tahoma" w:eastAsia="Tahoma" w:hAnsi="Tahoma" w:cs="Tahoma"/>
          <w:spacing w:val="1"/>
        </w:rPr>
        <w:t>p</w:t>
      </w:r>
      <w:r w:rsidRPr="00BC450A">
        <w:rPr>
          <w:rFonts w:ascii="Tahoma" w:eastAsia="Tahoma" w:hAnsi="Tahoma" w:cs="Tahoma"/>
        </w:rPr>
        <w:t>ro</w:t>
      </w:r>
      <w:r w:rsidRPr="00BC450A">
        <w:rPr>
          <w:rFonts w:ascii="Tahoma" w:eastAsia="Tahoma" w:hAnsi="Tahoma" w:cs="Tahoma"/>
          <w:spacing w:val="1"/>
        </w:rPr>
        <w:t>je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4"/>
        </w:rPr>
        <w:t xml:space="preserve"> 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ie</w:t>
      </w:r>
      <w:r w:rsidRPr="00BC450A">
        <w:rPr>
          <w:rFonts w:ascii="Tahoma" w:eastAsia="Tahoma" w:hAnsi="Tahoma" w:cs="Tahoma"/>
          <w:spacing w:val="7"/>
        </w:rPr>
        <w:t xml:space="preserve"> </w:t>
      </w:r>
      <w:r w:rsidRPr="00BC450A">
        <w:rPr>
          <w:rFonts w:ascii="Tahoma" w:eastAsia="Tahoma" w:hAnsi="Tahoma" w:cs="Tahoma"/>
        </w:rPr>
        <w:t>może</w:t>
      </w:r>
      <w:r w:rsidRPr="00BC450A">
        <w:rPr>
          <w:rFonts w:ascii="Tahoma" w:eastAsia="Tahoma" w:hAnsi="Tahoma" w:cs="Tahoma"/>
          <w:spacing w:val="7"/>
        </w:rPr>
        <w:t xml:space="preserve"> </w:t>
      </w:r>
      <w:r w:rsidRPr="00BC450A">
        <w:rPr>
          <w:rFonts w:ascii="Tahoma" w:eastAsia="Tahoma" w:hAnsi="Tahoma" w:cs="Tahoma"/>
        </w:rPr>
        <w:t>pr</w:t>
      </w:r>
      <w:r w:rsidRPr="00BC450A">
        <w:rPr>
          <w:rFonts w:ascii="Tahoma" w:eastAsia="Tahoma" w:hAnsi="Tahoma" w:cs="Tahoma"/>
          <w:spacing w:val="1"/>
        </w:rPr>
        <w:t>ze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roc</w:t>
      </w:r>
      <w:r w:rsidRPr="00BC450A">
        <w:rPr>
          <w:rFonts w:ascii="Tahoma" w:eastAsia="Tahoma" w:hAnsi="Tahoma" w:cs="Tahoma"/>
          <w:spacing w:val="2"/>
        </w:rPr>
        <w:t>z</w:t>
      </w:r>
      <w:r w:rsidRPr="00BC450A">
        <w:rPr>
          <w:rFonts w:ascii="Tahoma" w:eastAsia="Tahoma" w:hAnsi="Tahoma" w:cs="Tahoma"/>
          <w:spacing w:val="-1"/>
        </w:rPr>
        <w:t>y</w:t>
      </w:r>
      <w:r w:rsidRPr="00BC450A">
        <w:rPr>
          <w:rFonts w:ascii="Tahoma" w:eastAsia="Tahoma" w:hAnsi="Tahoma" w:cs="Tahoma"/>
        </w:rPr>
        <w:t>ć</w:t>
      </w:r>
      <w:r w:rsidRPr="00BC450A">
        <w:rPr>
          <w:rFonts w:ascii="Tahoma" w:eastAsia="Tahoma" w:hAnsi="Tahoma" w:cs="Tahoma"/>
          <w:spacing w:val="1"/>
        </w:rPr>
        <w:t xml:space="preserve"> </w:t>
      </w:r>
      <w:r w:rsidRPr="00BC450A">
        <w:rPr>
          <w:rFonts w:ascii="Tahoma" w:eastAsia="Tahoma" w:hAnsi="Tahoma" w:cs="Tahoma"/>
        </w:rPr>
        <w:t>ł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  <w:spacing w:val="-1"/>
        </w:rPr>
        <w:t>c</w:t>
      </w:r>
      <w:r w:rsidRPr="00BC450A">
        <w:rPr>
          <w:rFonts w:ascii="Tahoma" w:eastAsia="Tahoma" w:hAnsi="Tahoma" w:cs="Tahoma"/>
        </w:rPr>
        <w:t>znej</w:t>
      </w:r>
      <w:r w:rsidRPr="00BC450A">
        <w:rPr>
          <w:rFonts w:ascii="Tahoma" w:eastAsia="Tahoma" w:hAnsi="Tahoma" w:cs="Tahoma"/>
          <w:spacing w:val="5"/>
        </w:rPr>
        <w:t xml:space="preserve"> 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</w:rPr>
        <w:t>oty</w:t>
      </w:r>
      <w:r w:rsidRPr="00BC450A">
        <w:rPr>
          <w:rFonts w:ascii="Tahoma" w:eastAsia="Tahoma" w:hAnsi="Tahoma" w:cs="Tahoma"/>
          <w:spacing w:val="4"/>
        </w:rPr>
        <w:t xml:space="preserve">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</w:t>
      </w:r>
      <w:r w:rsidRPr="00BC450A">
        <w:rPr>
          <w:rFonts w:ascii="Tahoma" w:eastAsia="Tahoma" w:hAnsi="Tahoma" w:cs="Tahoma"/>
        </w:rPr>
        <w:t>d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ów</w:t>
      </w:r>
      <w:r w:rsidRPr="00BC450A">
        <w:rPr>
          <w:rFonts w:ascii="Tahoma" w:eastAsia="Tahoma" w:hAnsi="Tahoma" w:cs="Tahoma"/>
          <w:spacing w:val="3"/>
        </w:rPr>
        <w:t xml:space="preserve"> </w:t>
      </w:r>
      <w:r w:rsidRPr="00BC450A">
        <w:rPr>
          <w:rFonts w:ascii="Tahoma" w:eastAsia="Tahoma" w:hAnsi="Tahoma" w:cs="Tahoma"/>
          <w:spacing w:val="-1"/>
        </w:rPr>
        <w:t>kw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l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  <w:spacing w:val="-1"/>
        </w:rPr>
        <w:t>f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o</w:t>
      </w:r>
      <w:r w:rsidRPr="00BC450A">
        <w:rPr>
          <w:rFonts w:ascii="Tahoma" w:eastAsia="Tahoma" w:hAnsi="Tahoma" w:cs="Tahoma"/>
          <w:spacing w:val="-2"/>
        </w:rPr>
        <w:t>w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l</w:t>
      </w:r>
      <w:r w:rsidRPr="00BC450A">
        <w:rPr>
          <w:rFonts w:ascii="Tahoma" w:eastAsia="Tahoma" w:hAnsi="Tahoma" w:cs="Tahoma"/>
          <w:spacing w:val="-1"/>
        </w:rPr>
        <w:t>nyc</w:t>
      </w:r>
      <w:r w:rsidRPr="00BC450A">
        <w:rPr>
          <w:rFonts w:ascii="Tahoma" w:eastAsia="Tahoma" w:hAnsi="Tahoma" w:cs="Tahoma"/>
        </w:rPr>
        <w:t xml:space="preserve">h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  <w:spacing w:val="3"/>
        </w:rPr>
        <w:t>a</w:t>
      </w:r>
      <w:r w:rsidRPr="00BC450A">
        <w:rPr>
          <w:rFonts w:ascii="Tahoma" w:eastAsia="Tahoma" w:hAnsi="Tahoma" w:cs="Tahoma"/>
          <w:spacing w:val="-1"/>
        </w:rPr>
        <w:t>j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  <w:spacing w:val="-1"/>
        </w:rPr>
        <w:t>c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j z z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rd</w:t>
      </w:r>
      <w:r w:rsidRPr="00BC450A">
        <w:rPr>
          <w:rFonts w:ascii="Tahoma" w:eastAsia="Tahoma" w:hAnsi="Tahoma" w:cs="Tahoma"/>
          <w:spacing w:val="1"/>
        </w:rPr>
        <w:t>z</w:t>
      </w:r>
      <w:r w:rsidRPr="00BC450A">
        <w:rPr>
          <w:rFonts w:ascii="Tahoma" w:eastAsia="Tahoma" w:hAnsi="Tahoma" w:cs="Tahoma"/>
        </w:rPr>
        <w:t>o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 xml:space="preserve">go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2"/>
        </w:rPr>
        <w:t>o</w:t>
      </w:r>
      <w:r w:rsidRPr="00BC450A">
        <w:rPr>
          <w:rFonts w:ascii="Tahoma" w:eastAsia="Tahoma" w:hAnsi="Tahoma" w:cs="Tahoma"/>
        </w:rPr>
        <w:t>s</w:t>
      </w:r>
      <w:r w:rsidRPr="00BC450A">
        <w:rPr>
          <w:rFonts w:ascii="Tahoma" w:eastAsia="Tahoma" w:hAnsi="Tahoma" w:cs="Tahoma"/>
          <w:spacing w:val="1"/>
        </w:rPr>
        <w:t>k</w:t>
      </w:r>
      <w:r w:rsidRPr="00BC450A">
        <w:rPr>
          <w:rFonts w:ascii="Tahoma" w:eastAsia="Tahoma" w:hAnsi="Tahoma" w:cs="Tahoma"/>
        </w:rPr>
        <w:t>u o d</w:t>
      </w:r>
      <w:r w:rsidRPr="00BC450A">
        <w:rPr>
          <w:rFonts w:ascii="Tahoma" w:eastAsia="Tahoma" w:hAnsi="Tahoma" w:cs="Tahoma"/>
          <w:spacing w:val="2"/>
        </w:rPr>
        <w:t>o</w:t>
      </w:r>
      <w:r w:rsidRPr="00BC450A">
        <w:rPr>
          <w:rFonts w:ascii="Tahoma" w:eastAsia="Tahoma" w:hAnsi="Tahoma" w:cs="Tahoma"/>
          <w:spacing w:val="-1"/>
        </w:rPr>
        <w:t>f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so</w:t>
      </w:r>
      <w:r w:rsidRPr="00BC450A">
        <w:rPr>
          <w:rFonts w:ascii="Tahoma" w:eastAsia="Tahoma" w:hAnsi="Tahoma" w:cs="Tahoma"/>
          <w:spacing w:val="-2"/>
        </w:rPr>
        <w:t>w</w:t>
      </w:r>
      <w:r w:rsidRPr="00BC450A">
        <w:rPr>
          <w:rFonts w:ascii="Tahoma" w:eastAsia="Tahoma" w:hAnsi="Tahoma" w:cs="Tahoma"/>
          <w:spacing w:val="1"/>
        </w:rPr>
        <w:t>an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 xml:space="preserve"> </w:t>
      </w:r>
      <w:r w:rsidR="00852BDF" w:rsidRPr="00BC450A">
        <w:rPr>
          <w:rFonts w:ascii="Tahoma" w:eastAsia="Tahoma" w:hAnsi="Tahoma" w:cs="Tahoma"/>
        </w:rPr>
        <w:t>oraz</w:t>
      </w:r>
      <w:r w:rsidRPr="00BC450A">
        <w:rPr>
          <w:rFonts w:ascii="Tahoma" w:eastAsia="Tahoma" w:hAnsi="Tahoma" w:cs="Tahoma"/>
        </w:rPr>
        <w:t xml:space="preserve"> zobo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ą</w:t>
      </w:r>
      <w:r w:rsidRPr="00BC450A">
        <w:rPr>
          <w:rFonts w:ascii="Tahoma" w:eastAsia="Tahoma" w:hAnsi="Tahoma" w:cs="Tahoma"/>
        </w:rPr>
        <w:t>zu</w:t>
      </w:r>
      <w:r w:rsidRPr="00BC450A">
        <w:rPr>
          <w:rFonts w:ascii="Tahoma" w:eastAsia="Tahoma" w:hAnsi="Tahoma" w:cs="Tahoma"/>
          <w:spacing w:val="-1"/>
        </w:rPr>
        <w:t>j</w:t>
      </w:r>
      <w:r w:rsidRPr="00BC450A">
        <w:rPr>
          <w:rFonts w:ascii="Tahoma" w:eastAsia="Tahoma" w:hAnsi="Tahoma" w:cs="Tahoma"/>
        </w:rPr>
        <w:t>e się</w:t>
      </w:r>
      <w:r w:rsidR="00795A40" w:rsidRPr="00BC450A">
        <w:rPr>
          <w:rFonts w:ascii="Tahoma" w:eastAsia="Tahoma" w:hAnsi="Tahoma" w:cs="Tahoma"/>
        </w:rPr>
        <w:t xml:space="preserve"> </w:t>
      </w:r>
      <w:r w:rsidRPr="00BC450A">
        <w:rPr>
          <w:rFonts w:ascii="Tahoma" w:eastAsia="Tahoma" w:hAnsi="Tahoma" w:cs="Tahoma"/>
        </w:rPr>
        <w:t>do</w:t>
      </w:r>
      <w:r w:rsidRPr="00BC450A">
        <w:rPr>
          <w:rFonts w:ascii="Tahoma" w:eastAsia="Tahoma" w:hAnsi="Tahoma" w:cs="Tahoma"/>
          <w:spacing w:val="-2"/>
        </w:rPr>
        <w:t xml:space="preserve"> </w:t>
      </w:r>
      <w:r w:rsidRPr="00BC450A">
        <w:rPr>
          <w:rFonts w:ascii="Tahoma" w:eastAsia="Tahoma" w:hAnsi="Tahoma" w:cs="Tahoma"/>
        </w:rPr>
        <w:t>prz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strz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g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ia</w:t>
      </w:r>
      <w:r w:rsidRPr="00BC450A">
        <w:rPr>
          <w:rFonts w:ascii="Tahoma" w:eastAsia="Tahoma" w:hAnsi="Tahoma" w:cs="Tahoma"/>
          <w:spacing w:val="-12"/>
        </w:rPr>
        <w:t xml:space="preserve"> </w:t>
      </w:r>
      <w:r w:rsidRPr="00BC450A">
        <w:rPr>
          <w:rFonts w:ascii="Tahoma" w:eastAsia="Tahoma" w:hAnsi="Tahoma" w:cs="Tahoma"/>
        </w:rPr>
        <w:t>limitów</w:t>
      </w:r>
      <w:r w:rsidRPr="00BC450A">
        <w:rPr>
          <w:rFonts w:ascii="Tahoma" w:eastAsia="Tahoma" w:hAnsi="Tahoma" w:cs="Tahoma"/>
          <w:spacing w:val="-6"/>
        </w:rPr>
        <w:t xml:space="preserve">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</w:t>
      </w:r>
      <w:r w:rsidRPr="00BC450A">
        <w:rPr>
          <w:rFonts w:ascii="Tahoma" w:eastAsia="Tahoma" w:hAnsi="Tahoma" w:cs="Tahoma"/>
        </w:rPr>
        <w:t>d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t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</w:rPr>
        <w:t>ów</w:t>
      </w:r>
      <w:r w:rsidRPr="00BC450A">
        <w:rPr>
          <w:rFonts w:ascii="Tahoma" w:eastAsia="Tahoma" w:hAnsi="Tahoma" w:cs="Tahoma"/>
          <w:spacing w:val="-9"/>
        </w:rPr>
        <w:t xml:space="preserve"> </w:t>
      </w:r>
      <w:r w:rsidRPr="00BC450A">
        <w:rPr>
          <w:rFonts w:ascii="Tahoma" w:eastAsia="Tahoma" w:hAnsi="Tahoma" w:cs="Tahoma"/>
          <w:spacing w:val="1"/>
        </w:rPr>
        <w:t>w</w:t>
      </w:r>
      <w:r w:rsidRPr="00BC450A">
        <w:rPr>
          <w:rFonts w:ascii="Tahoma" w:eastAsia="Tahoma" w:hAnsi="Tahoma" w:cs="Tahoma"/>
          <w:spacing w:val="-1"/>
        </w:rPr>
        <w:t>yk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z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nyc</w:t>
      </w:r>
      <w:r w:rsidRPr="00BC450A">
        <w:rPr>
          <w:rFonts w:ascii="Tahoma" w:eastAsia="Tahoma" w:hAnsi="Tahoma" w:cs="Tahoma"/>
        </w:rPr>
        <w:t>h</w:t>
      </w:r>
      <w:r w:rsidRPr="00BC450A">
        <w:rPr>
          <w:rFonts w:ascii="Tahoma" w:eastAsia="Tahoma" w:hAnsi="Tahoma" w:cs="Tahoma"/>
          <w:spacing w:val="-12"/>
        </w:rPr>
        <w:t xml:space="preserve"> </w:t>
      </w:r>
      <w:r w:rsidRPr="00BC450A">
        <w:rPr>
          <w:rFonts w:ascii="Tahoma" w:eastAsia="Tahoma" w:hAnsi="Tahoma" w:cs="Tahoma"/>
        </w:rPr>
        <w:t xml:space="preserve">w </w:t>
      </w:r>
      <w:r w:rsidRPr="00BC450A">
        <w:rPr>
          <w:rFonts w:ascii="Tahoma" w:eastAsia="Tahoma" w:hAnsi="Tahoma" w:cs="Tahoma"/>
          <w:spacing w:val="2"/>
        </w:rPr>
        <w:t>o</w:t>
      </w:r>
      <w:r w:rsidRPr="00BC450A">
        <w:rPr>
          <w:rFonts w:ascii="Tahoma" w:eastAsia="Tahoma" w:hAnsi="Tahoma" w:cs="Tahoma"/>
        </w:rPr>
        <w:t>dniesi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  <w:spacing w:val="2"/>
        </w:rPr>
        <w:t>i</w:t>
      </w:r>
      <w:r w:rsidRPr="00BC450A">
        <w:rPr>
          <w:rFonts w:ascii="Tahoma" w:eastAsia="Tahoma" w:hAnsi="Tahoma" w:cs="Tahoma"/>
        </w:rPr>
        <w:t>u</w:t>
      </w:r>
      <w:r w:rsidRPr="00BC450A">
        <w:rPr>
          <w:rFonts w:ascii="Tahoma" w:eastAsia="Tahoma" w:hAnsi="Tahoma" w:cs="Tahoma"/>
          <w:spacing w:val="-10"/>
        </w:rPr>
        <w:t xml:space="preserve"> </w:t>
      </w:r>
      <w:r w:rsidRPr="00BC450A">
        <w:rPr>
          <w:rFonts w:ascii="Tahoma" w:eastAsia="Tahoma" w:hAnsi="Tahoma" w:cs="Tahoma"/>
        </w:rPr>
        <w:t>do</w:t>
      </w:r>
      <w:r w:rsidRPr="00BC450A">
        <w:rPr>
          <w:rFonts w:ascii="Tahoma" w:eastAsia="Tahoma" w:hAnsi="Tahoma" w:cs="Tahoma"/>
          <w:spacing w:val="-2"/>
        </w:rPr>
        <w:t xml:space="preserve"> </w:t>
      </w:r>
      <w:r w:rsidRPr="00BC450A">
        <w:rPr>
          <w:rFonts w:ascii="Tahoma" w:eastAsia="Tahoma" w:hAnsi="Tahoma" w:cs="Tahoma"/>
          <w:spacing w:val="-1"/>
        </w:rPr>
        <w:t>k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żd</w:t>
      </w:r>
      <w:r w:rsidRPr="00BC450A">
        <w:rPr>
          <w:rFonts w:ascii="Tahoma" w:eastAsia="Tahoma" w:hAnsi="Tahoma" w:cs="Tahoma"/>
          <w:spacing w:val="1"/>
        </w:rPr>
        <w:t>e</w:t>
      </w:r>
      <w:r w:rsidRPr="00BC450A">
        <w:rPr>
          <w:rFonts w:ascii="Tahoma" w:eastAsia="Tahoma" w:hAnsi="Tahoma" w:cs="Tahoma"/>
        </w:rPr>
        <w:t>go</w:t>
      </w:r>
      <w:r w:rsidRPr="00BC450A">
        <w:rPr>
          <w:rFonts w:ascii="Tahoma" w:eastAsia="Tahoma" w:hAnsi="Tahoma" w:cs="Tahoma"/>
          <w:spacing w:val="-5"/>
        </w:rPr>
        <w:t xml:space="preserve"> </w:t>
      </w:r>
      <w:r w:rsidRPr="00BC450A">
        <w:rPr>
          <w:rFonts w:ascii="Tahoma" w:eastAsia="Tahoma" w:hAnsi="Tahoma" w:cs="Tahoma"/>
        </w:rPr>
        <w:t>z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</w:rPr>
        <w:t>d</w:t>
      </w:r>
      <w:r w:rsidRPr="00BC450A">
        <w:rPr>
          <w:rFonts w:ascii="Tahoma" w:eastAsia="Tahoma" w:hAnsi="Tahoma" w:cs="Tahoma"/>
          <w:spacing w:val="1"/>
        </w:rPr>
        <w:t>a</w:t>
      </w:r>
      <w:r w:rsidRPr="00BC450A">
        <w:rPr>
          <w:rFonts w:ascii="Tahoma" w:eastAsia="Tahoma" w:hAnsi="Tahoma" w:cs="Tahoma"/>
          <w:spacing w:val="-1"/>
        </w:rPr>
        <w:t>n</w:t>
      </w:r>
      <w:r w:rsidRPr="00BC450A">
        <w:rPr>
          <w:rFonts w:ascii="Tahoma" w:eastAsia="Tahoma" w:hAnsi="Tahoma" w:cs="Tahoma"/>
        </w:rPr>
        <w:t>i</w:t>
      </w:r>
      <w:r w:rsidRPr="00BC450A">
        <w:rPr>
          <w:rFonts w:ascii="Tahoma" w:eastAsia="Tahoma" w:hAnsi="Tahoma" w:cs="Tahoma"/>
          <w:spacing w:val="1"/>
        </w:rPr>
        <w:t>a</w:t>
      </w:r>
      <w:r w:rsidR="00852BDF" w:rsidRPr="00BC450A">
        <w:rPr>
          <w:rFonts w:ascii="Tahoma" w:eastAsia="Tahoma" w:hAnsi="Tahoma" w:cs="Tahoma"/>
          <w:spacing w:val="1"/>
        </w:rPr>
        <w:t>,</w:t>
      </w:r>
      <w:r w:rsidR="00852BDF" w:rsidRPr="00BC450A">
        <w:rPr>
          <w:rFonts w:ascii="Tahoma" w:eastAsia="Tahoma" w:hAnsi="Tahoma" w:cs="Tahoma"/>
        </w:rPr>
        <w:t xml:space="preserve"> z zastrzeżeniem </w:t>
      </w:r>
      <w:r w:rsidR="00852BDF" w:rsidRPr="00B60F60">
        <w:rPr>
          <w:rFonts w:ascii="Tahoma" w:eastAsia="Tahoma" w:hAnsi="Tahoma" w:cs="Tahoma"/>
        </w:rPr>
        <w:t>§ 3</w:t>
      </w:r>
      <w:r w:rsidR="00EE6EF3">
        <w:rPr>
          <w:rFonts w:ascii="Tahoma" w:eastAsia="Tahoma" w:hAnsi="Tahoma" w:cs="Tahoma"/>
        </w:rPr>
        <w:t>2</w:t>
      </w:r>
      <w:r w:rsidR="00852BDF" w:rsidRPr="00BC450A">
        <w:rPr>
          <w:rFonts w:ascii="Tahoma" w:eastAsia="Tahoma" w:hAnsi="Tahoma" w:cs="Tahoma"/>
          <w:position w:val="-1"/>
        </w:rPr>
        <w:t xml:space="preserve"> ust. 2 i 3.</w:t>
      </w:r>
      <w:r w:rsidR="00852BDF" w:rsidRPr="00BC450A">
        <w:rPr>
          <w:rFonts w:ascii="Tahoma" w:eastAsia="Tahoma" w:hAnsi="Tahoma" w:cs="Tahoma"/>
        </w:rPr>
        <w:t xml:space="preserve"> </w:t>
      </w:r>
    </w:p>
    <w:p w14:paraId="089242C3" w14:textId="77777777" w:rsidR="004D601D" w:rsidRPr="001A21E8" w:rsidRDefault="004D601D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="00BF79AA" w:rsidRPr="001A21E8">
        <w:rPr>
          <w:rStyle w:val="Odwoanieprzypisudolnego"/>
          <w:rFonts w:ascii="Tahoma" w:eastAsia="Tahoma" w:hAnsi="Tahoma" w:cs="Tahoma"/>
        </w:rPr>
        <w:footnoteReference w:id="25"/>
      </w:r>
      <w:r w:rsidRPr="001A21E8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6E17E2DE" w14:textId="7777777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rozli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567490C" w14:textId="5560D925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on</w:t>
      </w:r>
      <w:r w:rsidRPr="001A21E8">
        <w:rPr>
          <w:rFonts w:ascii="Tahoma" w:eastAsia="Tahoma" w:hAnsi="Tahoma" w:cs="Tahoma"/>
        </w:rPr>
        <w:t>e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góło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="008C1063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osią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="0003135B" w:rsidRPr="001A21E8">
        <w:rPr>
          <w:rFonts w:ascii="Tahoma" w:eastAsia="Tahoma" w:hAnsi="Tahoma" w:cs="Tahoma"/>
          <w:spacing w:val="1"/>
        </w:rPr>
        <w:t>u, z uwzględnieniem</w:t>
      </w:r>
      <w:r w:rsidR="008C1063" w:rsidRPr="001A21E8">
        <w:rPr>
          <w:rFonts w:ascii="Tahoma" w:eastAsia="Tahoma" w:hAnsi="Tahoma" w:cs="Tahoma"/>
          <w:spacing w:val="1"/>
        </w:rPr>
        <w:t xml:space="preserve"> zapisów § </w:t>
      </w:r>
      <w:r w:rsidR="0003135B" w:rsidRPr="001A21E8">
        <w:rPr>
          <w:rFonts w:ascii="Tahoma" w:eastAsia="Tahoma" w:hAnsi="Tahoma" w:cs="Tahoma"/>
          <w:spacing w:val="1"/>
        </w:rPr>
        <w:t>3</w:t>
      </w:r>
      <w:r w:rsidR="00EE6EF3">
        <w:rPr>
          <w:rFonts w:ascii="Tahoma" w:eastAsia="Tahoma" w:hAnsi="Tahoma" w:cs="Tahoma"/>
          <w:spacing w:val="1"/>
        </w:rPr>
        <w:t>2</w:t>
      </w:r>
      <w:r w:rsidR="0003135B" w:rsidRPr="001A21E8">
        <w:rPr>
          <w:rFonts w:ascii="Tahoma" w:eastAsia="Tahoma" w:hAnsi="Tahoma" w:cs="Tahoma"/>
          <w:spacing w:val="1"/>
        </w:rPr>
        <w:t>.</w:t>
      </w:r>
    </w:p>
    <w:p w14:paraId="066A2881" w14:textId="6ED4670E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otę </w:t>
      </w:r>
      <w:r w:rsidR="00C1292D">
        <w:rPr>
          <w:rFonts w:ascii="Tahoma" w:eastAsia="Tahoma" w:hAnsi="Tahoma" w:cs="Tahoma"/>
        </w:rPr>
        <w:t xml:space="preserve">inną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iż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a to z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</w:t>
      </w:r>
      <w:r w:rsidR="00C1292D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śli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061EA7" w:rsidRPr="001A21E8">
        <w:rPr>
          <w:rFonts w:ascii="Tahoma" w:eastAsia="Tahoma" w:hAnsi="Tahoma" w:cs="Tahoma"/>
          <w:spacing w:val="-1"/>
        </w:rPr>
        <w:t>zaakceptowana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775C39" w:rsidRPr="001A21E8">
        <w:rPr>
          <w:rFonts w:ascii="Tahoma" w:eastAsia="Tahoma" w:hAnsi="Tahoma" w:cs="Tahoma"/>
          <w:spacing w:val="-1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.</w:t>
      </w:r>
    </w:p>
    <w:p w14:paraId="31A099DB" w14:textId="5C0A41DF" w:rsidR="00942F4E" w:rsidRPr="001A21E8" w:rsidRDefault="00852BDF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</w:t>
      </w:r>
      <w:r w:rsidR="0061120F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</w:rPr>
        <w:t xml:space="preserve"> w porozumieniu z </w:t>
      </w:r>
      <w:r w:rsidR="0061120F" w:rsidRPr="001A21E8">
        <w:rPr>
          <w:rFonts w:ascii="Tahoma" w:eastAsia="Tahoma" w:hAnsi="Tahoma" w:cs="Tahoma"/>
        </w:rPr>
        <w:t>IZ,</w:t>
      </w:r>
      <w:r w:rsidRPr="001A21E8">
        <w:rPr>
          <w:rFonts w:ascii="Tahoma" w:eastAsia="Tahoma" w:hAnsi="Tahoma" w:cs="Tahoma"/>
        </w:rPr>
        <w:t xml:space="preserve"> może dokonywać zmian (aktualizacji) harmonogramu płatności. 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żda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mu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tóra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t</w:t>
      </w:r>
      <w:r w:rsidR="00280ADA" w:rsidRPr="001A21E8">
        <w:rPr>
          <w:rFonts w:ascii="Tahoma" w:eastAsia="Tahoma" w:hAnsi="Tahoma" w:cs="Tahoma"/>
          <w:b/>
          <w:spacing w:val="1"/>
        </w:rPr>
        <w:t>e</w:t>
      </w:r>
      <w:r w:rsidR="00280ADA" w:rsidRPr="001A21E8">
        <w:rPr>
          <w:rFonts w:ascii="Tahoma" w:eastAsia="Tahoma" w:hAnsi="Tahoma" w:cs="Tahoma"/>
          <w:b/>
        </w:rPr>
        <w:t>r</w:t>
      </w:r>
      <w:r w:rsidR="00280ADA" w:rsidRPr="001A21E8">
        <w:rPr>
          <w:rFonts w:ascii="Tahoma" w:eastAsia="Tahoma" w:hAnsi="Tahoma" w:cs="Tahoma"/>
          <w:b/>
          <w:spacing w:val="1"/>
        </w:rPr>
        <w:t>m</w:t>
      </w:r>
      <w:r w:rsidR="00280ADA" w:rsidRPr="001A21E8">
        <w:rPr>
          <w:rFonts w:ascii="Tahoma" w:eastAsia="Tahoma" w:hAnsi="Tahoma" w:cs="Tahoma"/>
          <w:b/>
        </w:rPr>
        <w:t>i</w:t>
      </w:r>
      <w:r w:rsidR="00280ADA" w:rsidRPr="001A21E8">
        <w:rPr>
          <w:rFonts w:ascii="Tahoma" w:eastAsia="Tahoma" w:hAnsi="Tahoma" w:cs="Tahoma"/>
          <w:b/>
          <w:spacing w:val="-1"/>
        </w:rPr>
        <w:t>n</w:t>
      </w:r>
      <w:r w:rsidR="00280ADA" w:rsidRPr="001A21E8">
        <w:rPr>
          <w:rFonts w:ascii="Tahoma" w:eastAsia="Tahoma" w:hAnsi="Tahoma" w:cs="Tahoma"/>
          <w:b/>
        </w:rPr>
        <w:t>ie</w:t>
      </w:r>
      <w:r w:rsidR="00280ADA" w:rsidRPr="001A21E8">
        <w:rPr>
          <w:rFonts w:ascii="Tahoma" w:eastAsia="Tahoma" w:hAnsi="Tahoma" w:cs="Tahoma"/>
          <w:b/>
          <w:spacing w:val="7"/>
        </w:rPr>
        <w:t xml:space="preserve"> </w:t>
      </w:r>
      <w:r w:rsidR="00280ADA" w:rsidRPr="001A21E8">
        <w:rPr>
          <w:rFonts w:ascii="Tahoma" w:eastAsia="Tahoma" w:hAnsi="Tahoma" w:cs="Tahoma"/>
          <w:b/>
          <w:spacing w:val="-1"/>
        </w:rPr>
        <w:t>1</w:t>
      </w:r>
      <w:r w:rsidR="00280ADA" w:rsidRPr="001A21E8">
        <w:rPr>
          <w:rFonts w:ascii="Tahoma" w:eastAsia="Tahoma" w:hAnsi="Tahoma" w:cs="Tahoma"/>
          <w:b/>
        </w:rPr>
        <w:t>0 dn</w:t>
      </w:r>
      <w:r w:rsidR="00280ADA" w:rsidRPr="001A21E8">
        <w:rPr>
          <w:rFonts w:ascii="Tahoma" w:eastAsia="Tahoma" w:hAnsi="Tahoma" w:cs="Tahoma"/>
          <w:b/>
          <w:spacing w:val="2"/>
        </w:rPr>
        <w:t>i</w:t>
      </w:r>
      <w:r w:rsidR="00454A7F" w:rsidRPr="001A21E8">
        <w:rPr>
          <w:rStyle w:val="Odwoanieprzypisudolnego"/>
          <w:rFonts w:ascii="Tahoma" w:eastAsia="Tahoma" w:hAnsi="Tahoma" w:cs="Tahoma"/>
          <w:b/>
          <w:spacing w:val="2"/>
        </w:rPr>
        <w:footnoteReference w:id="26"/>
      </w:r>
      <w:r w:rsidR="00280ADA" w:rsidRPr="001A21E8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A21E8">
        <w:rPr>
          <w:rFonts w:ascii="Tahoma" w:eastAsia="Tahoma" w:hAnsi="Tahoma" w:cs="Tahoma"/>
          <w:b/>
        </w:rPr>
        <w:t>roboc</w:t>
      </w:r>
      <w:r w:rsidR="00280ADA" w:rsidRPr="001A21E8">
        <w:rPr>
          <w:rFonts w:ascii="Tahoma" w:eastAsia="Tahoma" w:hAnsi="Tahoma" w:cs="Tahoma"/>
          <w:b/>
          <w:spacing w:val="2"/>
        </w:rPr>
        <w:t>z</w:t>
      </w:r>
      <w:r w:rsidR="00280ADA" w:rsidRPr="001A21E8">
        <w:rPr>
          <w:rFonts w:ascii="Tahoma" w:eastAsia="Tahoma" w:hAnsi="Tahoma" w:cs="Tahoma"/>
          <w:b/>
          <w:spacing w:val="-1"/>
        </w:rPr>
        <w:t>y</w:t>
      </w:r>
      <w:r w:rsidR="00280ADA" w:rsidRPr="001A21E8">
        <w:rPr>
          <w:rFonts w:ascii="Tahoma" w:eastAsia="Tahoma" w:hAnsi="Tahoma" w:cs="Tahoma"/>
          <w:b/>
          <w:spacing w:val="2"/>
        </w:rPr>
        <w:t>c</w:t>
      </w:r>
      <w:r w:rsidR="00280ADA" w:rsidRPr="001A21E8">
        <w:rPr>
          <w:rFonts w:ascii="Tahoma" w:eastAsia="Tahoma" w:hAnsi="Tahoma" w:cs="Tahoma"/>
          <w:b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dnia</w:t>
      </w:r>
      <w:r w:rsidR="00775C39" w:rsidRPr="001A21E8">
        <w:rPr>
          <w:rFonts w:ascii="Tahoma" w:eastAsia="Tahoma" w:hAnsi="Tahoma" w:cs="Tahoma"/>
          <w:spacing w:val="23"/>
        </w:rPr>
        <w:t xml:space="preserve"> </w:t>
      </w:r>
      <w:r w:rsidR="00061EA7" w:rsidRPr="001A21E8">
        <w:rPr>
          <w:rFonts w:ascii="Tahoma" w:eastAsia="Tahoma" w:hAnsi="Tahoma" w:cs="Tahoma"/>
          <w:spacing w:val="1"/>
        </w:rPr>
        <w:t>jej otrzymania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mom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ak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ogr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1"/>
        </w:rPr>
        <w:t xml:space="preserve"> 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</w:rPr>
        <w:t>io z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.</w:t>
      </w:r>
      <w:r w:rsidR="00BB5A67" w:rsidRPr="001A21E8">
        <w:rPr>
          <w:rFonts w:ascii="Tahoma" w:eastAsia="Tahoma" w:hAnsi="Tahoma" w:cs="Tahoma"/>
        </w:rPr>
        <w:t xml:space="preserve"> Zmiana ta nie wymaga </w:t>
      </w:r>
      <w:r w:rsidR="001D76E7">
        <w:rPr>
          <w:rFonts w:ascii="Tahoma" w:eastAsia="Tahoma" w:hAnsi="Tahoma" w:cs="Tahoma"/>
        </w:rPr>
        <w:t>zmiany</w:t>
      </w:r>
      <w:r w:rsidR="001D76E7"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</w:rPr>
        <w:t>Decyzji</w:t>
      </w:r>
      <w:r w:rsidR="00BB5A67" w:rsidRPr="001A21E8">
        <w:rPr>
          <w:rFonts w:ascii="Tahoma" w:eastAsia="Tahoma" w:hAnsi="Tahoma" w:cs="Tahoma"/>
        </w:rPr>
        <w:t>.</w:t>
      </w:r>
    </w:p>
    <w:p w14:paraId="704DA44B" w14:textId="07BB6E91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="00B96BA1">
        <w:rPr>
          <w:rFonts w:ascii="Tahoma" w:eastAsia="Tahoma" w:hAnsi="Tahoma" w:cs="Tahoma"/>
        </w:rPr>
        <w:t xml:space="preserve">wprowadzenia oraz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="00CA7C48" w:rsidRPr="001A21E8">
        <w:rPr>
          <w:rFonts w:ascii="Tahoma" w:eastAsia="Tahoma" w:hAnsi="Tahoma" w:cs="Tahoma"/>
        </w:rPr>
        <w:t>a</w:t>
      </w:r>
      <w:r w:rsidR="0044378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="00CA7C4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fu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B96BA1">
        <w:rPr>
          <w:rFonts w:ascii="Tahoma" w:eastAsia="Tahoma" w:hAnsi="Tahoma" w:cs="Tahoma"/>
          <w:spacing w:val="1"/>
        </w:rPr>
        <w:t>każdorazowo</w:t>
      </w:r>
      <w:r w:rsidR="00B96BA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j 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pośr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="007C58DA" w:rsidRPr="001A21E8">
        <w:rPr>
          <w:rFonts w:ascii="Tahoma" w:eastAsia="Tahoma" w:hAnsi="Tahoma" w:cs="Tahoma"/>
        </w:rPr>
        <w:t>SL2014</w:t>
      </w:r>
      <w:r w:rsidR="007B25BA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Pr="001A21E8">
        <w:rPr>
          <w:rFonts w:ascii="Tahoma" w:eastAsia="Tahoma" w:hAnsi="Tahoma" w:cs="Tahoma"/>
        </w:rPr>
        <w:t>.</w:t>
      </w:r>
    </w:p>
    <w:p w14:paraId="6DA4CF0C" w14:textId="1872F065" w:rsidR="00FF1FF7" w:rsidRPr="001A21E8" w:rsidRDefault="00FF1FF7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na kolejne okresy rozliczeniowe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</w:rPr>
        <w:br/>
        <w:t>wyłącznie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bieżącego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 xml:space="preserve">. </w:t>
      </w:r>
    </w:p>
    <w:p w14:paraId="66A7FEA9" w14:textId="2DB68C79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zone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  <w:spacing w:val="1"/>
        </w:rPr>
        <w:t>ęw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ć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1D76E7">
        <w:rPr>
          <w:rFonts w:ascii="Tahoma" w:eastAsia="Tahoma" w:hAnsi="Tahoma" w:cs="Tahoma"/>
        </w:rPr>
        <w:t>podjęciem</w:t>
      </w:r>
      <w:r w:rsidR="001D76E7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zyć 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FF6C7B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454A7F" w:rsidRPr="001A21E8">
        <w:rPr>
          <w:rFonts w:ascii="Tahoma" w:eastAsia="Tahoma" w:hAnsi="Tahoma" w:cs="Tahoma"/>
        </w:rPr>
        <w:t>.</w:t>
      </w:r>
      <w:r w:rsidR="00454A7F" w:rsidRPr="001A21E8">
        <w:rPr>
          <w:rStyle w:val="Odwoanieprzypisudolnego"/>
          <w:rFonts w:ascii="Tahoma" w:eastAsia="Tahoma" w:hAnsi="Tahoma" w:cs="Tahoma"/>
        </w:rPr>
        <w:footnoteReference w:id="27"/>
      </w:r>
    </w:p>
    <w:p w14:paraId="55E18A9C" w14:textId="7777777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4"/>
        </w:rPr>
        <w:t xml:space="preserve"> 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ch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 xml:space="preserve">k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2"/>
        </w:rPr>
        <w:t>k</w:t>
      </w:r>
      <w:r w:rsidRPr="001A21E8">
        <w:rPr>
          <w:rFonts w:ascii="Tahoma" w:eastAsia="Tahoma" w:hAnsi="Tahoma" w:cs="Tahoma"/>
          <w:b/>
        </w:rPr>
        <w:t>owy</w:t>
      </w:r>
      <w:r w:rsidRPr="001A21E8">
        <w:rPr>
          <w:rFonts w:ascii="Tahoma" w:eastAsia="Tahoma" w:hAnsi="Tahoma" w:cs="Tahoma"/>
          <w:b/>
          <w:spacing w:val="-9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B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1"/>
        </w:rPr>
        <w:t>f</w:t>
      </w:r>
      <w:r w:rsidRPr="001A21E8">
        <w:rPr>
          <w:rFonts w:ascii="Tahoma" w:eastAsia="Tahoma" w:hAnsi="Tahoma" w:cs="Tahoma"/>
          <w:b/>
        </w:rPr>
        <w:t>ic</w:t>
      </w:r>
      <w:r w:rsidRPr="001A21E8">
        <w:rPr>
          <w:rFonts w:ascii="Tahoma" w:eastAsia="Tahoma" w:hAnsi="Tahoma" w:cs="Tahoma"/>
          <w:b/>
          <w:spacing w:val="1"/>
        </w:rPr>
        <w:t>je</w:t>
      </w:r>
      <w:r w:rsidRPr="001A21E8">
        <w:rPr>
          <w:rFonts w:ascii="Tahoma" w:eastAsia="Tahoma" w:hAnsi="Tahoma" w:cs="Tahoma"/>
          <w:b/>
        </w:rPr>
        <w:t>n</w:t>
      </w:r>
      <w:r w:rsidRPr="001A21E8">
        <w:rPr>
          <w:rFonts w:ascii="Tahoma" w:eastAsia="Tahoma" w:hAnsi="Tahoma" w:cs="Tahoma"/>
          <w:b/>
          <w:spacing w:val="-2"/>
        </w:rPr>
        <w:t>t</w:t>
      </w:r>
      <w:r w:rsidRPr="001A21E8">
        <w:rPr>
          <w:rFonts w:ascii="Tahoma" w:eastAsia="Tahoma" w:hAnsi="Tahoma" w:cs="Tahoma"/>
          <w:b/>
          <w:spacing w:val="2"/>
        </w:rPr>
        <w:t>a</w:t>
      </w:r>
      <w:r w:rsidR="00454A7F" w:rsidRPr="001A21E8">
        <w:rPr>
          <w:rFonts w:ascii="Tahoma" w:eastAsia="Tahoma" w:hAnsi="Tahoma" w:cs="Tahoma"/>
          <w:b/>
          <w:spacing w:val="2"/>
        </w:rPr>
        <w:t>:</w:t>
      </w:r>
    </w:p>
    <w:p w14:paraId="488F6E1E" w14:textId="77777777" w:rsidR="0009152B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..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418060DF" w14:textId="77777777" w:rsidR="0009152B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="003B51CB"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</w:p>
    <w:p w14:paraId="75111B08" w14:textId="77777777" w:rsidR="00BB5A67" w:rsidRPr="001A21E8" w:rsidRDefault="00BB5A67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i/lub</w:t>
      </w:r>
    </w:p>
    <w:p w14:paraId="2C4701CF" w14:textId="09F6E412" w:rsidR="00942F4E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p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ś</w:t>
      </w:r>
      <w:r w:rsidRPr="001A21E8">
        <w:rPr>
          <w:rFonts w:ascii="Tahoma" w:eastAsia="Tahoma" w:hAnsi="Tahoma" w:cs="Tahoma"/>
          <w:b/>
          <w:spacing w:val="2"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m</w:t>
      </w:r>
      <w:r w:rsidRPr="001A21E8">
        <w:rPr>
          <w:rFonts w:ascii="Tahoma" w:eastAsia="Tahoma" w:hAnsi="Tahoma" w:cs="Tahoma"/>
          <w:b/>
          <w:spacing w:val="-14"/>
        </w:rPr>
        <w:t xml:space="preserve"> </w:t>
      </w:r>
      <w:r w:rsidRPr="001A21E8">
        <w:rPr>
          <w:rFonts w:ascii="Tahoma" w:eastAsia="Tahoma" w:hAnsi="Tahoma" w:cs="Tahoma"/>
          <w:b/>
        </w:rPr>
        <w:t>rac</w:t>
      </w:r>
      <w:r w:rsidRPr="001A21E8">
        <w:rPr>
          <w:rFonts w:ascii="Tahoma" w:eastAsia="Tahoma" w:hAnsi="Tahoma" w:cs="Tahoma"/>
          <w:b/>
          <w:spacing w:val="2"/>
        </w:rPr>
        <w:t>h</w:t>
      </w:r>
      <w:r w:rsidRPr="001A21E8">
        <w:rPr>
          <w:rFonts w:ascii="Tahoma" w:eastAsia="Tahoma" w:hAnsi="Tahoma" w:cs="Tahoma"/>
          <w:b/>
        </w:rPr>
        <w:t>un</w:t>
      </w:r>
      <w:r w:rsidRPr="001A21E8">
        <w:rPr>
          <w:rFonts w:ascii="Tahoma" w:eastAsia="Tahoma" w:hAnsi="Tahoma" w:cs="Tahoma"/>
          <w:b/>
          <w:spacing w:val="-1"/>
        </w:rPr>
        <w:t>k</w:t>
      </w:r>
      <w:r w:rsidRPr="001A21E8">
        <w:rPr>
          <w:rFonts w:ascii="Tahoma" w:eastAsia="Tahoma" w:hAnsi="Tahoma" w:cs="Tahoma"/>
          <w:b/>
        </w:rPr>
        <w:t>u</w:t>
      </w:r>
      <w:r w:rsidRPr="001A21E8">
        <w:rPr>
          <w:rFonts w:ascii="Tahoma" w:eastAsia="Tahoma" w:hAnsi="Tahoma" w:cs="Tahoma"/>
          <w:b/>
          <w:spacing w:val="-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  <w:spacing w:val="3"/>
        </w:rPr>
        <w:t>a</w:t>
      </w:r>
      <w:r w:rsidRPr="001A21E8">
        <w:rPr>
          <w:rFonts w:ascii="Tahoma" w:eastAsia="Tahoma" w:hAnsi="Tahoma" w:cs="Tahoma"/>
          <w:b/>
        </w:rPr>
        <w:t>nk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  <w:spacing w:val="3"/>
        </w:rPr>
        <w:t>w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o:</w:t>
      </w:r>
      <w:r w:rsidR="00BC450A">
        <w:rPr>
          <w:rStyle w:val="Odwoanieprzypisudolnego"/>
          <w:rFonts w:ascii="Tahoma" w:eastAsia="Tahoma" w:hAnsi="Tahoma" w:cs="Tahoma"/>
          <w:b/>
        </w:rPr>
        <w:footnoteReference w:id="28"/>
      </w:r>
    </w:p>
    <w:p w14:paraId="3B1D3E70" w14:textId="77777777" w:rsidR="00942F4E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ł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la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ch</w:t>
      </w:r>
      <w:r w:rsidRPr="001A21E8">
        <w:rPr>
          <w:rFonts w:ascii="Tahoma" w:eastAsia="Tahoma" w:hAnsi="Tahoma" w:cs="Tahoma"/>
          <w:spacing w:val="1"/>
          <w:position w:val="-1"/>
        </w:rPr>
        <w:t>u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: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spacing w:val="3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Pr="001A21E8">
        <w:rPr>
          <w:rFonts w:ascii="Tahoma" w:eastAsia="Tahoma" w:hAnsi="Tahoma" w:cs="Tahoma"/>
          <w:position w:val="-1"/>
        </w:rPr>
        <w:t>…</w:t>
      </w:r>
      <w:r w:rsidRPr="001A21E8">
        <w:rPr>
          <w:rFonts w:ascii="Tahoma" w:eastAsia="Tahoma" w:hAnsi="Tahoma" w:cs="Tahoma"/>
          <w:spacing w:val="1"/>
          <w:position w:val="-1"/>
        </w:rPr>
        <w:t>…</w:t>
      </w:r>
      <w:r w:rsidR="00015697" w:rsidRPr="001A21E8">
        <w:rPr>
          <w:rFonts w:ascii="Tahoma" w:eastAsia="Tahoma" w:hAnsi="Tahoma" w:cs="Tahoma"/>
          <w:spacing w:val="1"/>
          <w:position w:val="-1"/>
        </w:rPr>
        <w:t>..</w:t>
      </w:r>
      <w:r w:rsidR="0009152B" w:rsidRPr="001A21E8">
        <w:rPr>
          <w:rFonts w:ascii="Tahoma" w:eastAsia="Tahoma" w:hAnsi="Tahoma" w:cs="Tahoma"/>
          <w:position w:val="-1"/>
        </w:rPr>
        <w:t>…</w:t>
      </w:r>
    </w:p>
    <w:p w14:paraId="6BF1192A" w14:textId="77777777" w:rsidR="00942F4E" w:rsidRPr="001A21E8" w:rsidRDefault="00280ADA" w:rsidP="00F10027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2"/>
        </w:rPr>
        <w:t xml:space="preserve"> 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  <w:spacing w:val="3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  <w:r w:rsidRPr="001A21E8">
        <w:rPr>
          <w:rFonts w:ascii="Tahoma" w:eastAsia="Tahoma" w:hAnsi="Tahoma" w:cs="Tahoma"/>
        </w:rPr>
        <w:t>…</w:t>
      </w:r>
      <w:r w:rsidRPr="001A21E8">
        <w:rPr>
          <w:rFonts w:ascii="Tahoma" w:eastAsia="Tahoma" w:hAnsi="Tahoma" w:cs="Tahoma"/>
          <w:spacing w:val="1"/>
        </w:rPr>
        <w:t>…</w:t>
      </w:r>
    </w:p>
    <w:p w14:paraId="1B5F4F3B" w14:textId="4F37CAFC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="00C1292D">
        <w:rPr>
          <w:rFonts w:ascii="Tahoma" w:eastAsia="Tahoma" w:hAnsi="Tahoma" w:cs="Tahoma"/>
        </w:rPr>
        <w:t>pośredniczącego</w:t>
      </w:r>
      <w:r w:rsidRPr="001A21E8">
        <w:rPr>
          <w:rFonts w:ascii="Tahoma" w:eastAsia="Tahoma" w:hAnsi="Tahoma" w:cs="Tahoma"/>
        </w:rPr>
        <w:t>,</w:t>
      </w:r>
      <w:r w:rsidR="0042567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5"/>
        </w:rPr>
        <w:t>1</w:t>
      </w:r>
      <w:r w:rsidR="001D76E7">
        <w:rPr>
          <w:rFonts w:ascii="Tahoma" w:eastAsia="Tahoma" w:hAnsi="Tahoma" w:cs="Tahoma"/>
          <w:spacing w:val="5"/>
        </w:rPr>
        <w:t>2</w:t>
      </w:r>
      <w:r w:rsidR="00FF6C7B" w:rsidRPr="001A21E8">
        <w:rPr>
          <w:rFonts w:ascii="Tahoma" w:eastAsia="Tahoma" w:hAnsi="Tahoma" w:cs="Tahoma"/>
          <w:spacing w:val="5"/>
        </w:rPr>
        <w:t xml:space="preserve"> niniejszego paragrafu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="00FF6C7B"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  <w:spacing w:val="2"/>
        </w:rPr>
        <w:t>.</w:t>
      </w:r>
      <w:r w:rsidR="0042567D" w:rsidRPr="00FB6CAA">
        <w:rPr>
          <w:rStyle w:val="Odwoanieprzypisudolnego"/>
          <w:rFonts w:ascii="Tahoma" w:eastAsia="Tahoma" w:hAnsi="Tahoma" w:cs="Tahoma"/>
          <w:spacing w:val="2"/>
        </w:rPr>
        <w:footnoteReference w:id="29"/>
      </w:r>
    </w:p>
    <w:p w14:paraId="326F3E5C" w14:textId="1B763DFE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1D76E7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3016F6">
        <w:rPr>
          <w:rFonts w:ascii="Tahoma" w:eastAsia="Tahoma" w:hAnsi="Tahoma" w:cs="Tahoma"/>
          <w:spacing w:val="1"/>
        </w:rPr>
        <w:t>zmiany</w:t>
      </w:r>
      <w:r w:rsidR="003016F6" w:rsidRPr="001A21E8">
        <w:rPr>
          <w:rFonts w:ascii="Tahoma" w:eastAsia="Tahoma" w:hAnsi="Tahoma" w:cs="Tahoma"/>
          <w:spacing w:val="-10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="00D15C17"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0B8248A" w14:textId="7777777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set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 od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c 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sy odr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bne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nie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tan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35EA928" w14:textId="2234FD76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  <w:spacing w:val="7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e</w:t>
      </w:r>
      <w:r w:rsidR="00FF6C7B" w:rsidRPr="001A21E8">
        <w:rPr>
          <w:rFonts w:ascii="Tahoma" w:eastAsia="Tahoma" w:hAnsi="Tahoma" w:cs="Tahoma"/>
        </w:rPr>
        <w:t xml:space="preserve"> do IZ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="00A93AB3" w:rsidRPr="001A21E8">
        <w:rPr>
          <w:rFonts w:ascii="Tahoma" w:eastAsia="Tahoma" w:hAnsi="Tahoma" w:cs="Tahoma"/>
          <w:spacing w:val="1"/>
        </w:rPr>
        <w:t xml:space="preserve"> (w tym również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ro</w:t>
      </w:r>
      <w:r w:rsidR="00A93AB3" w:rsidRPr="001A21E8">
        <w:rPr>
          <w:rFonts w:ascii="Tahoma" w:eastAsia="Tahoma" w:hAnsi="Tahoma" w:cs="Tahoma"/>
        </w:rPr>
        <w:t>s</w:t>
      </w:r>
      <w:r w:rsidR="00A93AB3" w:rsidRPr="001A21E8">
        <w:rPr>
          <w:rFonts w:ascii="Tahoma" w:eastAsia="Tahoma" w:hAnsi="Tahoma" w:cs="Tahoma"/>
          <w:spacing w:val="-1"/>
        </w:rPr>
        <w:t>ł</w:t>
      </w:r>
      <w:r w:rsidR="00A93AB3" w:rsidRPr="001A21E8">
        <w:rPr>
          <w:rFonts w:ascii="Tahoma" w:eastAsia="Tahoma" w:hAnsi="Tahoma" w:cs="Tahoma"/>
          <w:spacing w:val="-3"/>
        </w:rPr>
        <w:t>y</w:t>
      </w:r>
      <w:r w:rsidR="00A93AB3" w:rsidRPr="001A21E8">
        <w:rPr>
          <w:rFonts w:ascii="Tahoma" w:eastAsia="Tahoma" w:hAnsi="Tahoma" w:cs="Tahoma"/>
        </w:rPr>
        <w:t>ch</w:t>
      </w:r>
      <w:r w:rsidR="00A93AB3" w:rsidRPr="001A21E8">
        <w:rPr>
          <w:rFonts w:ascii="Tahoma" w:eastAsia="Tahoma" w:hAnsi="Tahoma" w:cs="Tahoma"/>
          <w:spacing w:val="10"/>
        </w:rPr>
        <w:t xml:space="preserve"> 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ac</w:t>
      </w:r>
      <w:r w:rsidR="00A93AB3" w:rsidRPr="001A21E8">
        <w:rPr>
          <w:rFonts w:ascii="Tahoma" w:eastAsia="Tahoma" w:hAnsi="Tahoma" w:cs="Tahoma"/>
          <w:spacing w:val="-1"/>
        </w:rPr>
        <w:t>hunk</w:t>
      </w:r>
      <w:r w:rsidR="00A93AB3" w:rsidRPr="001A21E8">
        <w:rPr>
          <w:rFonts w:ascii="Tahoma" w:eastAsia="Tahoma" w:hAnsi="Tahoma" w:cs="Tahoma"/>
        </w:rPr>
        <w:t>u</w:t>
      </w:r>
      <w:r w:rsidR="00A93AB3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</w:rPr>
        <w:t>ba</w:t>
      </w:r>
      <w:r w:rsidR="00A93AB3" w:rsidRPr="001A21E8">
        <w:rPr>
          <w:rFonts w:ascii="Tahoma" w:eastAsia="Tahoma" w:hAnsi="Tahoma" w:cs="Tahoma"/>
          <w:spacing w:val="-1"/>
        </w:rPr>
        <w:t>n</w:t>
      </w:r>
      <w:r w:rsidR="00A93AB3" w:rsidRPr="001A21E8">
        <w:rPr>
          <w:rFonts w:ascii="Tahoma" w:eastAsia="Tahoma" w:hAnsi="Tahoma" w:cs="Tahoma"/>
          <w:spacing w:val="-3"/>
        </w:rPr>
        <w:t>k</w:t>
      </w:r>
      <w:r w:rsidR="00A93AB3" w:rsidRPr="001A21E8">
        <w:rPr>
          <w:rFonts w:ascii="Tahoma" w:eastAsia="Tahoma" w:hAnsi="Tahoma" w:cs="Tahoma"/>
          <w:spacing w:val="-1"/>
        </w:rPr>
        <w:t>o</w:t>
      </w:r>
      <w:r w:rsidR="00A93AB3" w:rsidRPr="001A21E8">
        <w:rPr>
          <w:rFonts w:ascii="Tahoma" w:eastAsia="Tahoma" w:hAnsi="Tahoma" w:cs="Tahoma"/>
        </w:rPr>
        <w:t>w</w:t>
      </w:r>
      <w:r w:rsidR="00A93AB3" w:rsidRPr="001A21E8">
        <w:rPr>
          <w:rFonts w:ascii="Tahoma" w:eastAsia="Tahoma" w:hAnsi="Tahoma" w:cs="Tahoma"/>
          <w:spacing w:val="1"/>
        </w:rPr>
        <w:t>y</w:t>
      </w:r>
      <w:r w:rsidR="00A93AB3" w:rsidRPr="001A21E8">
        <w:rPr>
          <w:rFonts w:ascii="Tahoma" w:eastAsia="Tahoma" w:hAnsi="Tahoma" w:cs="Tahoma"/>
        </w:rPr>
        <w:t>m</w:t>
      </w:r>
      <w:r w:rsidR="00AB76D2" w:rsidRPr="001A21E8">
        <w:rPr>
          <w:rFonts w:ascii="Tahoma" w:eastAsia="Tahoma" w:hAnsi="Tahoma" w:cs="Tahoma"/>
          <w:spacing w:val="7"/>
        </w:rPr>
        <w:t xml:space="preserve"> </w:t>
      </w:r>
      <w:r w:rsidR="00A93AB3" w:rsidRPr="001A21E8">
        <w:rPr>
          <w:rFonts w:ascii="Tahoma" w:eastAsia="Tahoma" w:hAnsi="Tahoma" w:cs="Tahoma"/>
          <w:spacing w:val="-3"/>
        </w:rPr>
        <w:t>P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pacing w:val="-1"/>
        </w:rPr>
        <w:t>rtne</w:t>
      </w:r>
      <w:r w:rsidR="00A93AB3" w:rsidRPr="001A21E8">
        <w:rPr>
          <w:rFonts w:ascii="Tahoma" w:eastAsia="Tahoma" w:hAnsi="Tahoma" w:cs="Tahoma"/>
          <w:spacing w:val="-3"/>
        </w:rPr>
        <w:t>r</w:t>
      </w:r>
      <w:r w:rsidR="00A93AB3" w:rsidRPr="001A21E8">
        <w:rPr>
          <w:rFonts w:ascii="Tahoma" w:eastAsia="Tahoma" w:hAnsi="Tahoma" w:cs="Tahoma"/>
        </w:rPr>
        <w:t>a</w:t>
      </w:r>
      <w:r w:rsidR="00A93AB3" w:rsidRPr="001A21E8">
        <w:rPr>
          <w:rFonts w:ascii="Tahoma" w:eastAsia="Tahoma" w:hAnsi="Tahoma" w:cs="Tahoma"/>
          <w:sz w:val="16"/>
          <w:szCs w:val="16"/>
        </w:rPr>
        <w:t>)</w:t>
      </w:r>
      <w:r w:rsidR="009A07FD" w:rsidRPr="001A21E8">
        <w:rPr>
          <w:rStyle w:val="Odwoanieprzypisudolnego"/>
          <w:rFonts w:ascii="Tahoma" w:eastAsia="Tahoma" w:hAnsi="Tahoma" w:cs="Tahoma"/>
          <w:sz w:val="16"/>
          <w:szCs w:val="16"/>
        </w:rPr>
        <w:footnoteReference w:id="30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1D76E7">
        <w:rPr>
          <w:rFonts w:ascii="Tahoma" w:eastAsia="Tahoma" w:hAnsi="Tahoma" w:cs="Tahoma"/>
          <w:spacing w:val="2"/>
        </w:rPr>
        <w:t>5</w:t>
      </w:r>
      <w:r w:rsidR="00FF6C7B" w:rsidRPr="001A21E8">
        <w:rPr>
          <w:rFonts w:ascii="Tahoma" w:eastAsia="Tahoma" w:hAnsi="Tahoma" w:cs="Tahoma"/>
          <w:spacing w:val="2"/>
        </w:rPr>
        <w:t xml:space="preserve"> niniejszego paragrafu</w:t>
      </w:r>
      <w:r w:rsidR="00FF6C7B" w:rsidRPr="001A21E8">
        <w:rPr>
          <w:rFonts w:ascii="Tahoma" w:eastAsia="Tahoma" w:hAnsi="Tahoma" w:cs="Tahoma"/>
          <w:spacing w:val="-3"/>
        </w:rPr>
        <w:t>.</w:t>
      </w:r>
    </w:p>
    <w:p w14:paraId="418C5A71" w14:textId="0DE5E7CA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i, 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276985" w:rsidRPr="001A21E8">
        <w:rPr>
          <w:rFonts w:ascii="Tahoma" w:eastAsia="Tahoma" w:hAnsi="Tahoma" w:cs="Tahoma"/>
          <w:spacing w:val="11"/>
        </w:rPr>
        <w:t>3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F96E06" w:rsidRPr="001A21E8">
        <w:rPr>
          <w:rFonts w:ascii="Tahoma" w:eastAsia="Tahoma" w:hAnsi="Tahoma" w:cs="Tahoma"/>
          <w:spacing w:val="10"/>
        </w:rPr>
        <w:t>2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="002522DF" w:rsidRPr="001A21E8">
        <w:rPr>
          <w:rFonts w:ascii="Tahoma" w:eastAsia="Tahoma" w:hAnsi="Tahoma" w:cs="Tahoma"/>
        </w:rPr>
        <w:t xml:space="preserve"> </w:t>
      </w:r>
      <w:r w:rsidR="00B96BA1">
        <w:rPr>
          <w:rFonts w:ascii="Tahoma" w:eastAsia="Tahoma" w:hAnsi="Tahoma" w:cs="Tahoma"/>
        </w:rPr>
        <w:t>oraz</w:t>
      </w:r>
      <w:r w:rsidR="00B96BA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8E1A68" w:rsidRPr="001A21E8">
        <w:rPr>
          <w:rFonts w:ascii="Tahoma" w:eastAsia="Tahoma" w:hAnsi="Tahoma" w:cs="Tahoma"/>
          <w:spacing w:val="1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chun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DE5AD5" w:rsidRPr="001A21E8">
        <w:rPr>
          <w:rFonts w:ascii="Tahoma" w:eastAsia="Tahoma" w:hAnsi="Tahoma" w:cs="Tahoma"/>
        </w:rPr>
        <w:t>IZ</w:t>
      </w:r>
      <w:r w:rsidR="007E342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list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.</w:t>
      </w:r>
      <w:r w:rsidR="00B96BA1">
        <w:rPr>
          <w:rFonts w:ascii="Tahoma" w:eastAsia="Tahoma" w:hAnsi="Tahoma" w:cs="Tahoma"/>
          <w:spacing w:val="6"/>
        </w:rPr>
        <w:t xml:space="preserve"> O powyższej kwocie</w:t>
      </w:r>
      <w:r w:rsidRPr="001A21E8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</w:t>
      </w:r>
      <w:r w:rsidR="00B96BA1">
        <w:rPr>
          <w:rFonts w:ascii="Tahoma" w:eastAsia="Tahoma" w:hAnsi="Tahoma" w:cs="Tahoma"/>
        </w:rPr>
        <w:t xml:space="preserve"> informuje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prośbę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 xml:space="preserve">i 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="0042567D" w:rsidRPr="00FB6CAA">
        <w:rPr>
          <w:rStyle w:val="Odwoanieprzypisudolnego"/>
          <w:rFonts w:ascii="Tahoma" w:eastAsia="Tahoma" w:hAnsi="Tahoma" w:cs="Tahoma"/>
        </w:rPr>
        <w:footnoteReference w:id="31"/>
      </w:r>
    </w:p>
    <w:p w14:paraId="40768501" w14:textId="77F9CCCF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B96BA1" w:rsidRPr="001A21E8">
        <w:rPr>
          <w:rFonts w:ascii="Tahoma" w:eastAsia="Tahoma" w:hAnsi="Tahoma" w:cs="Tahoma"/>
          <w:spacing w:val="2"/>
        </w:rPr>
        <w:t>1</w:t>
      </w:r>
      <w:r w:rsidR="00B96BA1">
        <w:rPr>
          <w:rFonts w:ascii="Tahoma" w:eastAsia="Tahoma" w:hAnsi="Tahoma" w:cs="Tahoma"/>
          <w:spacing w:val="2"/>
        </w:rPr>
        <w:t>7</w:t>
      </w:r>
      <w:r w:rsidR="00B96BA1"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 xml:space="preserve">0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18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FP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="0042567D" w:rsidRPr="00FB6CAA">
        <w:rPr>
          <w:rStyle w:val="Odwoanieprzypisudolnego"/>
          <w:rFonts w:ascii="Tahoma" w:eastAsia="Tahoma" w:hAnsi="Tahoma" w:cs="Tahoma"/>
        </w:rPr>
        <w:footnoteReference w:id="32"/>
      </w:r>
    </w:p>
    <w:p w14:paraId="1DD95D0B" w14:textId="453329A5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 do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zgłos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="001D76E7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 xml:space="preserve"> podl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="00DE5AD5" w:rsidRPr="001A21E8">
        <w:rPr>
          <w:rFonts w:ascii="Tahoma" w:eastAsia="Tahoma" w:hAnsi="Tahoma" w:cs="Tahoma"/>
        </w:rPr>
        <w:t>i</w:t>
      </w:r>
      <w:r w:rsidR="007E3420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gr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stosow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5"/>
        </w:rPr>
        <w:t>r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 xml:space="preserve">8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st.3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F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.</w:t>
      </w:r>
      <w:r w:rsidR="0042567D" w:rsidRPr="00FB6CAA">
        <w:rPr>
          <w:rStyle w:val="Odwoanieprzypisudolnego"/>
          <w:rFonts w:ascii="Tahoma" w:eastAsia="Tahoma" w:hAnsi="Tahoma" w:cs="Tahoma"/>
        </w:rPr>
        <w:footnoteReference w:id="33"/>
      </w:r>
    </w:p>
    <w:p w14:paraId="36D33521" w14:textId="56D16FF0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="00276985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="00F96E06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820FBB">
        <w:rPr>
          <w:rFonts w:ascii="Tahoma" w:eastAsia="Tahoma" w:hAnsi="Tahoma" w:cs="Tahoma"/>
        </w:rPr>
        <w:t>niewydatkowana</w:t>
      </w:r>
      <w:r w:rsidR="007E3420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pozos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2"/>
        </w:rPr>
        <w:t>1</w:t>
      </w:r>
      <w:r w:rsidR="001D76E7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</w:rPr>
        <w:t>,</w:t>
      </w:r>
      <w:r w:rsidR="00610491"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dy</w:t>
      </w:r>
      <w:r w:rsidRPr="001A21E8">
        <w:rPr>
          <w:rFonts w:ascii="Tahoma" w:eastAsia="Tahoma" w:hAnsi="Tahoma" w:cs="Tahoma"/>
          <w:spacing w:val="-1"/>
        </w:rPr>
        <w:t>s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m.</w:t>
      </w:r>
    </w:p>
    <w:p w14:paraId="5FAA0D6D" w14:textId="459B6AB7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276985"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</w:rPr>
        <w:t xml:space="preserve"> IZ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rogą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ą </w:t>
      </w:r>
      <w:r w:rsidR="00947DC8" w:rsidRPr="001A21E8">
        <w:rPr>
          <w:rFonts w:ascii="Tahoma" w:eastAsia="Tahoma" w:hAnsi="Tahoma" w:cs="Tahoma"/>
        </w:rPr>
        <w:t xml:space="preserve">za pośrednictwem SL2014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:</w:t>
      </w:r>
    </w:p>
    <w:p w14:paraId="19D1F1A8" w14:textId="1B9EC14D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26307274" w14:textId="72195D0C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we</w:t>
      </w:r>
      <w:r w:rsidR="00A93AB3" w:rsidRPr="001A21E8">
        <w:rPr>
          <w:rFonts w:ascii="Tahoma" w:eastAsia="Tahoma" w:hAnsi="Tahoma" w:cs="Tahoma"/>
          <w:spacing w:val="7"/>
        </w:rPr>
        <w:t>j</w:t>
      </w:r>
      <w:r w:rsidR="00FB6CAA">
        <w:rPr>
          <w:rFonts w:ascii="Tahoma" w:eastAsia="Tahoma" w:hAnsi="Tahoma" w:cs="Tahoma"/>
          <w:spacing w:val="7"/>
        </w:rPr>
        <w:t>;</w:t>
      </w:r>
      <w:r w:rsidR="00A93AB3" w:rsidRPr="001A21E8">
        <w:rPr>
          <w:rStyle w:val="Odwoanieprzypisudolnego"/>
          <w:rFonts w:ascii="Tahoma" w:eastAsia="Tahoma" w:hAnsi="Tahoma" w:cs="Tahoma"/>
          <w:spacing w:val="7"/>
        </w:rPr>
        <w:footnoteReference w:id="34"/>
      </w:r>
    </w:p>
    <w:p w14:paraId="3ED8CEBA" w14:textId="7D68FD70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żno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źród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B112E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cel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);</w:t>
      </w:r>
    </w:p>
    <w:p w14:paraId="1E7F9C86" w14:textId="409D1684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="00EB5F6E">
        <w:rPr>
          <w:rFonts w:ascii="Tahoma" w:eastAsia="Tahoma" w:hAnsi="Tahoma" w:cs="Tahoma"/>
        </w:rPr>
        <w:t>terminu płatności</w:t>
      </w:r>
      <w:r w:rsidR="00EB5F6E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7"/>
        </w:rPr>
        <w:t>y</w:t>
      </w:r>
      <w:r w:rsidR="00EB5F6E">
        <w:rPr>
          <w:rFonts w:ascii="Tahoma" w:eastAsia="Tahoma" w:hAnsi="Tahoma" w:cs="Tahoma"/>
          <w:spacing w:val="-17"/>
        </w:rPr>
        <w:t xml:space="preserve"> środków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</w:t>
      </w:r>
      <w:r w:rsidR="00EB5F6E">
        <w:rPr>
          <w:rFonts w:ascii="Tahoma" w:eastAsia="Tahoma" w:hAnsi="Tahoma" w:cs="Tahoma"/>
        </w:rPr>
        <w:t xml:space="preserve"> (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dnieniem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źr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="00EB5F6E">
        <w:rPr>
          <w:rFonts w:ascii="Tahoma" w:eastAsia="Tahoma" w:hAnsi="Tahoma" w:cs="Tahoma"/>
          <w:spacing w:val="1"/>
        </w:rPr>
        <w:t>)</w:t>
      </w:r>
      <w:r w:rsidRPr="001A21E8">
        <w:rPr>
          <w:rFonts w:ascii="Tahoma" w:eastAsia="Tahoma" w:hAnsi="Tahoma" w:cs="Tahoma"/>
        </w:rPr>
        <w:t>;</w:t>
      </w:r>
    </w:p>
    <w:p w14:paraId="20A48A30" w14:textId="3C15AD65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ł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3"/>
        </w:rPr>
        <w:t>(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p</w:t>
      </w:r>
      <w:r w:rsidRPr="001A21E8">
        <w:rPr>
          <w:rFonts w:ascii="Tahoma" w:eastAsia="Tahoma" w:hAnsi="Tahoma" w:cs="Tahoma"/>
        </w:rPr>
        <w:t>.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 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="00000B2E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="00EB5F6E">
        <w:rPr>
          <w:rFonts w:ascii="Tahoma" w:eastAsia="Tahoma" w:hAnsi="Tahoma" w:cs="Tahoma"/>
          <w:spacing w:val="-16"/>
        </w:rPr>
        <w:t xml:space="preserve">odsetki bankowe, </w:t>
      </w:r>
      <w:r w:rsidRPr="001A21E8">
        <w:rPr>
          <w:rFonts w:ascii="Tahoma" w:eastAsia="Tahoma" w:hAnsi="Tahoma" w:cs="Tahoma"/>
        </w:rPr>
        <w:t>itp</w:t>
      </w:r>
      <w:r w:rsidRPr="001A21E8">
        <w:rPr>
          <w:rFonts w:ascii="Tahoma" w:eastAsia="Tahoma" w:hAnsi="Tahoma" w:cs="Tahoma"/>
          <w:spacing w:val="-9"/>
        </w:rPr>
        <w:t>.</w:t>
      </w:r>
      <w:r w:rsidRPr="001A21E8">
        <w:rPr>
          <w:rFonts w:ascii="Tahoma" w:eastAsia="Tahoma" w:hAnsi="Tahoma" w:cs="Tahoma"/>
        </w:rPr>
        <w:t>).</w:t>
      </w:r>
    </w:p>
    <w:p w14:paraId="63560E2E" w14:textId="5A04B003" w:rsidR="00942F4E" w:rsidRPr="001A21E8" w:rsidRDefault="00280ADA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Środ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1D76E7">
        <w:rPr>
          <w:rFonts w:ascii="Tahoma" w:eastAsia="Tahoma" w:hAnsi="Tahoma" w:cs="Tahoma"/>
          <w:spacing w:val="-1"/>
        </w:rPr>
        <w:t>19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="00000B2E">
        <w:rPr>
          <w:rFonts w:ascii="Tahoma" w:eastAsia="Tahoma" w:hAnsi="Tahoma" w:cs="Tahoma"/>
        </w:rPr>
        <w:t>i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BC450A">
        <w:rPr>
          <w:rStyle w:val="Odwoanieprzypisudolnego"/>
          <w:rFonts w:ascii="Tahoma" w:eastAsia="Tahoma" w:hAnsi="Tahoma" w:cs="Tahoma"/>
        </w:rPr>
        <w:footnoteReference w:id="35"/>
      </w:r>
    </w:p>
    <w:p w14:paraId="776AE422" w14:textId="00E14447" w:rsidR="00125812" w:rsidRPr="001A21E8" w:rsidRDefault="00125812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oraz Partnerzy</w:t>
      </w:r>
      <w:r w:rsidRPr="001A21E8">
        <w:rPr>
          <w:rStyle w:val="Odwoanieprzypisudolnego"/>
          <w:rFonts w:ascii="Tahoma" w:eastAsia="Tahoma" w:hAnsi="Tahoma" w:cs="Tahoma"/>
        </w:rPr>
        <w:footnoteReference w:id="36"/>
      </w:r>
      <w:r w:rsidRPr="001A21E8">
        <w:rPr>
          <w:rFonts w:ascii="Tahoma" w:eastAsia="Tahoma" w:hAnsi="Tahoma" w:cs="Tahoma"/>
        </w:rPr>
        <w:t xml:space="preserve"> nie mo</w:t>
      </w:r>
      <w:r w:rsidR="007D3498" w:rsidRPr="001A21E8">
        <w:rPr>
          <w:rFonts w:ascii="Tahoma" w:eastAsia="Tahoma" w:hAnsi="Tahoma" w:cs="Tahoma"/>
        </w:rPr>
        <w:t>że/</w:t>
      </w:r>
      <w:proofErr w:type="spellStart"/>
      <w:r w:rsidRPr="001A21E8">
        <w:rPr>
          <w:rFonts w:ascii="Tahoma" w:eastAsia="Tahoma" w:hAnsi="Tahoma" w:cs="Tahoma"/>
        </w:rPr>
        <w:t>gą</w:t>
      </w:r>
      <w:proofErr w:type="spellEnd"/>
      <w:r w:rsidRPr="001A21E8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A21E8">
        <w:rPr>
          <w:rFonts w:ascii="Tahoma" w:eastAsia="Tahoma" w:hAnsi="Tahoma" w:cs="Tahoma"/>
        </w:rPr>
        <w:t>pozaprojektowej</w:t>
      </w:r>
      <w:proofErr w:type="spellEnd"/>
      <w:r w:rsidRPr="001A21E8">
        <w:rPr>
          <w:rFonts w:ascii="Tahoma" w:eastAsia="Tahoma" w:hAnsi="Tahoma" w:cs="Tahoma"/>
        </w:rPr>
        <w:t xml:space="preserve"> działalności. W przypadku naruszenia zdania pierwszego stosuje się § 1</w:t>
      </w:r>
      <w:r w:rsidR="001D76E7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.</w:t>
      </w:r>
    </w:p>
    <w:p w14:paraId="5ABEDBFE" w14:textId="232FA307" w:rsidR="00125812" w:rsidRPr="001A21E8" w:rsidRDefault="00125812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przekazuje odpowiednią część dofin</w:t>
      </w:r>
      <w:r w:rsidR="00000B2E">
        <w:rPr>
          <w:rFonts w:ascii="Tahoma" w:eastAsia="Tahoma" w:hAnsi="Tahoma" w:cs="Tahoma"/>
        </w:rPr>
        <w:t>ansowania na pokrycie wydatków P</w:t>
      </w:r>
      <w:r w:rsidRPr="001A21E8">
        <w:rPr>
          <w:rFonts w:ascii="Tahoma" w:eastAsia="Tahoma" w:hAnsi="Tahoma" w:cs="Tahoma"/>
        </w:rPr>
        <w:t>artner</w:t>
      </w:r>
      <w:r w:rsidR="00EB5F6E">
        <w:rPr>
          <w:rFonts w:ascii="Tahoma" w:eastAsia="Tahoma" w:hAnsi="Tahoma" w:cs="Tahoma"/>
        </w:rPr>
        <w:t>a/</w:t>
      </w:r>
      <w:r w:rsidRPr="001A21E8">
        <w:rPr>
          <w:rFonts w:ascii="Tahoma" w:eastAsia="Tahoma" w:hAnsi="Tahoma" w:cs="Tahoma"/>
        </w:rPr>
        <w:t xml:space="preserve">ów, zgodnie z umową o partnerstwie. Wszystkie płatności dokonywane w związku z realizacją niniejszej </w:t>
      </w:r>
      <w:r w:rsidR="00D15C17" w:rsidRPr="001A21E8">
        <w:rPr>
          <w:rFonts w:ascii="Tahoma" w:eastAsia="Tahoma" w:hAnsi="Tahoma" w:cs="Tahoma"/>
        </w:rPr>
        <w:t>Decyzji</w:t>
      </w:r>
      <w:r w:rsidRPr="001A21E8">
        <w:rPr>
          <w:rFonts w:ascii="Tahoma" w:eastAsia="Tahoma" w:hAnsi="Tahoma" w:cs="Tahoma"/>
        </w:rPr>
        <w:t>, pomiędzy Beneficjentem a Partnerem</w:t>
      </w:r>
      <w:r w:rsidR="00EB5F6E">
        <w:rPr>
          <w:rFonts w:ascii="Tahoma" w:eastAsia="Tahoma" w:hAnsi="Tahoma" w:cs="Tahoma"/>
        </w:rPr>
        <w:t>/</w:t>
      </w:r>
      <w:proofErr w:type="spellStart"/>
      <w:r w:rsidR="00EB5F6E">
        <w:rPr>
          <w:rFonts w:ascii="Tahoma" w:eastAsia="Tahoma" w:hAnsi="Tahoma" w:cs="Tahoma"/>
        </w:rPr>
        <w:t>ami</w:t>
      </w:r>
      <w:proofErr w:type="spellEnd"/>
      <w:r w:rsidRPr="001A21E8">
        <w:rPr>
          <w:rFonts w:ascii="Tahoma" w:eastAsia="Tahoma" w:hAnsi="Tahoma" w:cs="Tahoma"/>
        </w:rPr>
        <w:t>, powinny być dokonywane za pośrednictwem rachunku bankowego</w:t>
      </w:r>
      <w:r w:rsidR="003B51CB" w:rsidRPr="001A21E8">
        <w:rPr>
          <w:rFonts w:ascii="Tahoma" w:eastAsia="Tahoma" w:hAnsi="Tahoma" w:cs="Tahoma"/>
        </w:rPr>
        <w:t>, o którym mowa w ust. 1</w:t>
      </w:r>
      <w:r w:rsidR="001D76E7">
        <w:rPr>
          <w:rFonts w:ascii="Tahoma" w:eastAsia="Tahoma" w:hAnsi="Tahoma" w:cs="Tahoma"/>
        </w:rPr>
        <w:t>2</w:t>
      </w:r>
      <w:r w:rsidR="003B51CB" w:rsidRPr="001A21E8">
        <w:rPr>
          <w:rFonts w:ascii="Tahoma" w:eastAsia="Tahoma" w:hAnsi="Tahoma" w:cs="Tahoma"/>
        </w:rPr>
        <w:t>, pod rygorem uznania poniesionych wydatków za niekwalifikowa</w:t>
      </w:r>
      <w:r w:rsidR="00714CA9" w:rsidRPr="001A21E8">
        <w:rPr>
          <w:rFonts w:ascii="Tahoma" w:eastAsia="Tahoma" w:hAnsi="Tahoma" w:cs="Tahoma"/>
        </w:rPr>
        <w:t>l</w:t>
      </w:r>
      <w:r w:rsidR="003B51CB" w:rsidRPr="001A21E8">
        <w:rPr>
          <w:rFonts w:ascii="Tahoma" w:eastAsia="Tahoma" w:hAnsi="Tahoma" w:cs="Tahoma"/>
        </w:rPr>
        <w:t>ne.</w:t>
      </w:r>
      <w:r w:rsidR="003B51CB" w:rsidRPr="001A21E8">
        <w:rPr>
          <w:rStyle w:val="Odwoanieprzypisudolnego"/>
          <w:rFonts w:ascii="Tahoma" w:eastAsia="Tahoma" w:hAnsi="Tahoma" w:cs="Tahoma"/>
        </w:rPr>
        <w:footnoteReference w:id="37"/>
      </w:r>
      <w:r w:rsidR="003B51CB" w:rsidRPr="001A21E8">
        <w:rPr>
          <w:rFonts w:ascii="Tahoma" w:eastAsia="Tahoma" w:hAnsi="Tahoma" w:cs="Tahoma"/>
        </w:rPr>
        <w:t xml:space="preserve"> </w:t>
      </w:r>
    </w:p>
    <w:p w14:paraId="56D786CD" w14:textId="66442754" w:rsidR="009B73C7" w:rsidRPr="00BC1E79" w:rsidRDefault="003E52A3" w:rsidP="00F10027">
      <w:pPr>
        <w:pStyle w:val="Akapitzlist"/>
        <w:numPr>
          <w:ilvl w:val="0"/>
          <w:numId w:val="15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</w:rPr>
        <w:t xml:space="preserve"> w terminie do 3 miesięcy od dnia jego poniesienia.</w:t>
      </w:r>
      <w:r w:rsidRPr="001A21E8">
        <w:rPr>
          <w:rStyle w:val="Odwoanieprzypisudolnego"/>
          <w:rFonts w:ascii="Tahoma" w:eastAsia="Tahoma" w:hAnsi="Tahoma" w:cs="Tahoma"/>
        </w:rPr>
        <w:footnoteReference w:id="38"/>
      </w:r>
    </w:p>
    <w:p w14:paraId="0F5D2CD0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96C6157" w14:textId="1DD685FC" w:rsidR="00942F4E" w:rsidRPr="001A21E8" w:rsidRDefault="00280ADA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795328E1" w14:textId="5A77A543" w:rsidR="00942F4E" w:rsidRPr="001A21E8" w:rsidRDefault="003016F6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IZ ustala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e 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i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t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szy do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so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,</w:t>
      </w:r>
      <w:r w:rsidR="00000B2E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z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9"/>
        </w:rPr>
        <w:t>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000B2E">
        <w:rPr>
          <w:rFonts w:ascii="Tahoma" w:eastAsia="Tahoma" w:hAnsi="Tahoma" w:cs="Tahoma"/>
        </w:rPr>
        <w:t>m</w:t>
      </w:r>
      <w:r w:rsidR="00000B2E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280ADA" w:rsidRPr="001A21E8">
        <w:rPr>
          <w:rFonts w:ascii="Tahoma" w:eastAsia="Tahoma" w:hAnsi="Tahoma" w:cs="Tahoma"/>
        </w:rPr>
        <w:t>-</w:t>
      </w:r>
      <w:r w:rsidR="00280ADA" w:rsidRPr="001A21E8">
        <w:rPr>
          <w:rFonts w:ascii="Tahoma" w:eastAsia="Tahoma" w:hAnsi="Tahoma" w:cs="Tahoma"/>
          <w:spacing w:val="2"/>
        </w:rPr>
        <w:t>6:</w:t>
      </w:r>
    </w:p>
    <w:p w14:paraId="065425DF" w14:textId="3C683BDB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ło</w:t>
      </w:r>
      <w:r w:rsidRPr="001A21E8">
        <w:rPr>
          <w:rFonts w:ascii="Tahoma" w:eastAsia="Tahoma" w:hAnsi="Tahoma" w:cs="Tahoma"/>
        </w:rPr>
        <w:t>żonego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F10027">
        <w:rPr>
          <w:rFonts w:ascii="Tahoma" w:eastAsia="Tahoma" w:hAnsi="Tahoma" w:cs="Tahoma"/>
          <w:spacing w:val="-6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FB6CAA">
        <w:rPr>
          <w:rFonts w:ascii="Tahoma" w:eastAsia="Tahoma" w:hAnsi="Tahoma" w:cs="Tahoma"/>
        </w:rPr>
        <w:t>IZ;</w:t>
      </w:r>
    </w:p>
    <w:p w14:paraId="653D7F4D" w14:textId="5F5178C6" w:rsidR="00942F4E" w:rsidRPr="001A21E8" w:rsidRDefault="00280ADA" w:rsidP="00F10027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="006C75F6" w:rsidRPr="001A21E8">
        <w:rPr>
          <w:rFonts w:ascii="Tahoma" w:eastAsia="Tahoma" w:hAnsi="Tahoma" w:cs="Tahoma"/>
        </w:rPr>
        <w:t>kolejne</w:t>
      </w:r>
      <w:r w:rsidR="00DA1FFB" w:rsidRPr="001A21E8">
        <w:rPr>
          <w:rFonts w:ascii="Tahoma" w:eastAsia="Tahoma" w:hAnsi="Tahoma" w:cs="Tahoma"/>
        </w:rPr>
        <w:t xml:space="preserve"> tr</w:t>
      </w:r>
      <w:r w:rsidR="001C5EB0" w:rsidRPr="001A21E8">
        <w:rPr>
          <w:rFonts w:ascii="Tahoma" w:eastAsia="Tahoma" w:hAnsi="Tahoma" w:cs="Tahoma"/>
        </w:rPr>
        <w:t>ansz</w:t>
      </w:r>
      <w:r w:rsidR="006C75F6" w:rsidRPr="001A21E8">
        <w:rPr>
          <w:rFonts w:ascii="Tahoma" w:eastAsia="Tahoma" w:hAnsi="Tahoma" w:cs="Tahoma"/>
        </w:rPr>
        <w:t>e</w:t>
      </w:r>
      <w:r w:rsidR="00DA1FFB" w:rsidRPr="001A21E8">
        <w:rPr>
          <w:rFonts w:ascii="Tahoma" w:eastAsia="Tahoma" w:hAnsi="Tahoma" w:cs="Tahoma"/>
        </w:rPr>
        <w:t xml:space="preserve"> dofinansowania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+1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zeka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C86DE8" w:rsidRPr="001A21E8">
        <w:rPr>
          <w:rFonts w:ascii="Tahoma" w:eastAsia="Tahoma" w:hAnsi="Tahoma" w:cs="Tahoma"/>
          <w:spacing w:val="-1"/>
        </w:rPr>
        <w:t>e</w:t>
      </w:r>
      <w:r w:rsidR="00DA1FFB" w:rsidRPr="001A21E8">
        <w:rPr>
          <w:rFonts w:ascii="Tahoma" w:eastAsia="Tahoma" w:hAnsi="Tahoma" w:cs="Tahoma"/>
          <w:spacing w:val="-1"/>
        </w:rPr>
        <w:t xml:space="preserve"> </w:t>
      </w:r>
      <w:r w:rsidR="00C86DE8" w:rsidRPr="001A21E8">
        <w:rPr>
          <w:rFonts w:ascii="Tahoma" w:eastAsia="Tahoma" w:hAnsi="Tahoma" w:cs="Tahoma"/>
          <w:spacing w:val="-1"/>
        </w:rPr>
        <w:t>są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="00056E9B" w:rsidRPr="001A21E8">
        <w:rPr>
          <w:rFonts w:ascii="Tahoma" w:eastAsia="Tahoma" w:hAnsi="Tahoma" w:cs="Tahoma"/>
        </w:rPr>
        <w:t xml:space="preserve"> i zweryfikowaniu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000B2E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B60F6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B60F60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</w:rPr>
        <w:t>t</w:t>
      </w:r>
      <w:r w:rsidRPr="00B60F60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</w:rPr>
        <w:t>o</w:t>
      </w:r>
      <w:r w:rsidRPr="00B60F60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DA1FFB" w:rsidRPr="001A21E8">
        <w:rPr>
          <w:rFonts w:ascii="Tahoma" w:eastAsia="Tahoma" w:hAnsi="Tahoma" w:cs="Tahoma"/>
        </w:rPr>
        <w:t xml:space="preserve">ostatnią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szę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(n),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>zgodnie z</w:t>
      </w:r>
      <w:r w:rsidR="00D952C5" w:rsidRPr="001A21E8">
        <w:rPr>
          <w:rFonts w:ascii="Tahoma" w:eastAsia="Tahoma" w:hAnsi="Tahoma" w:cs="Tahoma"/>
          <w:spacing w:val="-3"/>
        </w:rPr>
        <w:t xml:space="preserve"> </w:t>
      </w:r>
      <w:r w:rsidR="00056E9B" w:rsidRPr="001A21E8">
        <w:rPr>
          <w:rFonts w:ascii="Tahoma" w:eastAsia="Tahoma" w:hAnsi="Tahoma" w:cs="Tahoma"/>
          <w:spacing w:val="-3"/>
        </w:rPr>
        <w:t xml:space="preserve">§ </w:t>
      </w:r>
      <w:r w:rsidR="00D952C5" w:rsidRPr="001A21E8">
        <w:rPr>
          <w:rFonts w:ascii="Tahoma" w:eastAsia="Tahoma" w:hAnsi="Tahoma" w:cs="Tahoma"/>
          <w:spacing w:val="-3"/>
        </w:rPr>
        <w:t>1</w:t>
      </w:r>
      <w:r w:rsidR="009B73C7">
        <w:rPr>
          <w:rFonts w:ascii="Tahoma" w:eastAsia="Tahoma" w:hAnsi="Tahoma" w:cs="Tahoma"/>
          <w:spacing w:val="-3"/>
        </w:rPr>
        <w:t>3</w:t>
      </w:r>
      <w:r w:rsidR="00D952C5" w:rsidRPr="001A21E8">
        <w:rPr>
          <w:rFonts w:ascii="Tahoma" w:eastAsia="Tahoma" w:hAnsi="Tahoma" w:cs="Tahoma"/>
          <w:spacing w:val="-3"/>
        </w:rPr>
        <w:t xml:space="preserve"> ust. </w:t>
      </w:r>
      <w:r w:rsidR="00156B74" w:rsidRPr="001A21E8">
        <w:rPr>
          <w:rFonts w:ascii="Tahoma" w:eastAsia="Tahoma" w:hAnsi="Tahoma" w:cs="Tahoma"/>
          <w:spacing w:val="-3"/>
        </w:rPr>
        <w:t>3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:</w:t>
      </w:r>
    </w:p>
    <w:p w14:paraId="03499C05" w14:textId="529E4A0D" w:rsidR="00942F4E" w:rsidRPr="001A21E8" w:rsidRDefault="00280ADA" w:rsidP="00F10027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26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rozlicz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D952C5" w:rsidRPr="001A21E8">
        <w:rPr>
          <w:rFonts w:ascii="Tahoma" w:eastAsia="Tahoma" w:hAnsi="Tahoma" w:cs="Tahoma"/>
          <w:spacing w:val="1"/>
        </w:rPr>
        <w:t>ych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7E3420"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 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;</w:t>
      </w:r>
    </w:p>
    <w:p w14:paraId="39F326A3" w14:textId="1294FD69" w:rsidR="00942F4E" w:rsidRPr="001A21E8" w:rsidRDefault="001C5EB0" w:rsidP="00F10027">
      <w:pPr>
        <w:spacing w:line="276" w:lineRule="auto"/>
        <w:ind w:left="1276" w:right="14" w:hanging="426"/>
        <w:jc w:val="both"/>
        <w:rPr>
          <w:rFonts w:ascii="Tahoma" w:eastAsia="Tahoma" w:hAnsi="Tahoma" w:cs="Tahoma"/>
          <w:spacing w:val="-3"/>
        </w:rPr>
      </w:pPr>
      <w:r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54"/>
        </w:rPr>
        <w:tab/>
      </w:r>
      <w:r w:rsidR="00D952C5" w:rsidRPr="001A21E8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000B2E">
        <w:rPr>
          <w:rFonts w:ascii="Tahoma" w:eastAsia="Tahoma" w:hAnsi="Tahoma" w:cs="Tahoma"/>
          <w:spacing w:val="-1"/>
        </w:rPr>
        <w:t xml:space="preserve"> </w:t>
      </w:r>
      <w:r w:rsidR="00D952C5" w:rsidRPr="001A21E8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A21E8">
        <w:rPr>
          <w:rFonts w:ascii="Tahoma" w:eastAsia="Tahoma" w:hAnsi="Tahoma" w:cs="Tahoma"/>
          <w:spacing w:val="-3"/>
        </w:rPr>
        <w:t>§ 1</w:t>
      </w:r>
      <w:r w:rsidR="009B73C7">
        <w:rPr>
          <w:rFonts w:ascii="Tahoma" w:eastAsia="Tahoma" w:hAnsi="Tahoma" w:cs="Tahoma"/>
          <w:spacing w:val="-3"/>
        </w:rPr>
        <w:t>3</w:t>
      </w:r>
      <w:r w:rsidR="00D952C5" w:rsidRPr="001A21E8">
        <w:rPr>
          <w:rFonts w:ascii="Tahoma" w:eastAsia="Tahoma" w:hAnsi="Tahoma" w:cs="Tahoma"/>
          <w:spacing w:val="-3"/>
        </w:rPr>
        <w:t xml:space="preserve"> ust. 7</w:t>
      </w:r>
      <w:r w:rsidR="00FC64E4" w:rsidRPr="001A21E8">
        <w:rPr>
          <w:rFonts w:ascii="Tahoma" w:eastAsia="Tahoma" w:hAnsi="Tahoma" w:cs="Tahoma"/>
          <w:spacing w:val="-3"/>
        </w:rPr>
        <w:t>;</w:t>
      </w:r>
    </w:p>
    <w:p w14:paraId="401E053F" w14:textId="3B0BD242" w:rsidR="001C5EB0" w:rsidRPr="001A21E8" w:rsidRDefault="001C5EB0" w:rsidP="00F10027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c)</w:t>
      </w:r>
      <w:r w:rsidR="00B112E4">
        <w:rPr>
          <w:rFonts w:ascii="Tahoma" w:eastAsia="Tahoma" w:hAnsi="Tahoma" w:cs="Tahoma"/>
          <w:spacing w:val="33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2"/>
        </w:rPr>
        <w:t>3</w:t>
      </w:r>
      <w:r w:rsidR="008472C0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5ABC1E0C" w14:textId="77777777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pić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 po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 (w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(w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lszy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t),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.</w:t>
      </w:r>
    </w:p>
    <w:p w14:paraId="7DD99C3B" w14:textId="77777777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ok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.</w:t>
      </w:r>
    </w:p>
    <w:p w14:paraId="204B7687" w14:textId="1519C242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8"/>
        </w:rPr>
        <w:tab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ili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0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a 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dzi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3"/>
        </w:rPr>
        <w:t>ć</w:t>
      </w:r>
      <w:r w:rsidR="00EB5F6E">
        <w:rPr>
          <w:rFonts w:ascii="Tahoma" w:eastAsia="Tahoma" w:hAnsi="Tahoma" w:cs="Tahoma"/>
          <w:spacing w:val="3"/>
        </w:rPr>
        <w:t xml:space="preserve"> </w:t>
      </w:r>
      <w:r w:rsidR="00EB5F6E">
        <w:rPr>
          <w:rFonts w:ascii="Tahoma" w:eastAsia="Tahoma" w:hAnsi="Tahoma" w:cs="Tahoma"/>
        </w:rPr>
        <w:t>oraz</w:t>
      </w:r>
      <w:r w:rsidR="00EB5F6E" w:rsidRPr="001A21E8">
        <w:rPr>
          <w:rFonts w:ascii="Tahoma" w:eastAsia="Tahoma" w:hAnsi="Tahoma" w:cs="Tahoma"/>
          <w:spacing w:val="4"/>
        </w:rPr>
        <w:t xml:space="preserve"> </w:t>
      </w:r>
      <w:r w:rsidR="00E03F00" w:rsidRPr="001A21E8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B6CAA">
        <w:rPr>
          <w:rFonts w:ascii="Tahoma" w:eastAsia="Tahoma" w:hAnsi="Tahoma" w:cs="Tahoma"/>
        </w:rPr>
        <w:t>i;</w:t>
      </w:r>
    </w:p>
    <w:p w14:paraId="0A0ECC86" w14:textId="5D45CEE6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B112E4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0%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pa</w:t>
      </w:r>
      <w:r w:rsidRPr="001A21E8">
        <w:rPr>
          <w:rFonts w:ascii="Tahoma" w:eastAsia="Tahoma" w:hAnsi="Tahoma" w:cs="Tahoma"/>
        </w:rPr>
        <w:t>try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poró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rozliczo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bior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c pod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gę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6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</w:rPr>
        <w:t>.</w:t>
      </w:r>
    </w:p>
    <w:p w14:paraId="74C8DBFC" w14:textId="77777777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58AC524C" w14:textId="6F83839F" w:rsidR="00BB5A67" w:rsidRPr="001A21E8" w:rsidRDefault="00BB5A67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  <w:spacing w:val="-1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dku</w:t>
      </w:r>
      <w:r w:rsidR="00725256" w:rsidRPr="001A21E8">
        <w:rPr>
          <w:rFonts w:ascii="Tahoma" w:eastAsia="Tahoma" w:hAnsi="Tahoma" w:cs="Tahoma"/>
          <w:spacing w:val="57"/>
        </w:rPr>
        <w:t xml:space="preserve"> </w:t>
      </w:r>
      <w:r w:rsidR="00725256" w:rsidRPr="001A21E8">
        <w:rPr>
          <w:rFonts w:ascii="Tahoma" w:eastAsia="Tahoma" w:hAnsi="Tahoma" w:cs="Tahoma"/>
        </w:rPr>
        <w:t>śro</w:t>
      </w:r>
      <w:r w:rsidR="00725256" w:rsidRPr="001A21E8">
        <w:rPr>
          <w:rFonts w:ascii="Tahoma" w:eastAsia="Tahoma" w:hAnsi="Tahoma" w:cs="Tahoma"/>
          <w:spacing w:val="3"/>
        </w:rPr>
        <w:t>d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ó</w:t>
      </w:r>
      <w:r w:rsidR="00725256" w:rsidRPr="001A21E8">
        <w:rPr>
          <w:rFonts w:ascii="Tahoma" w:eastAsia="Tahoma" w:hAnsi="Tahoma" w:cs="Tahoma"/>
          <w:spacing w:val="-6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59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o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tór</w:t>
      </w:r>
      <w:r w:rsidR="00725256" w:rsidRPr="001A21E8">
        <w:rPr>
          <w:rFonts w:ascii="Tahoma" w:eastAsia="Tahoma" w:hAnsi="Tahoma" w:cs="Tahoma"/>
          <w:spacing w:val="-1"/>
        </w:rPr>
        <w:t>yc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0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 xml:space="preserve">a w § 3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 xml:space="preserve">st. </w:t>
      </w:r>
      <w:r w:rsidR="00F96E0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-1"/>
        </w:rPr>
        <w:t>1</w:t>
      </w:r>
      <w:r w:rsidR="00725256" w:rsidRPr="001A21E8">
        <w:rPr>
          <w:rFonts w:ascii="Tahoma" w:eastAsia="Tahoma" w:hAnsi="Tahoma" w:cs="Tahoma"/>
        </w:rPr>
        <w:t>, pr</w:t>
      </w:r>
      <w:r w:rsidR="00725256" w:rsidRPr="001A21E8">
        <w:rPr>
          <w:rFonts w:ascii="Tahoma" w:eastAsia="Tahoma" w:hAnsi="Tahoma" w:cs="Tahoma"/>
          <w:spacing w:val="1"/>
        </w:rPr>
        <w:t>ze</w:t>
      </w:r>
      <w:r w:rsidR="00725256" w:rsidRPr="001A21E8">
        <w:rPr>
          <w:rFonts w:ascii="Tahoma" w:eastAsia="Tahoma" w:hAnsi="Tahoma" w:cs="Tahoma"/>
        </w:rPr>
        <w:t>z B</w:t>
      </w:r>
      <w:r w:rsidR="00725256" w:rsidRPr="001A21E8">
        <w:rPr>
          <w:rFonts w:ascii="Tahoma" w:eastAsia="Tahoma" w:hAnsi="Tahoma" w:cs="Tahoma"/>
          <w:spacing w:val="1"/>
        </w:rPr>
        <w:t>an</w:t>
      </w:r>
      <w:r w:rsidR="00725256" w:rsidRPr="001A21E8">
        <w:rPr>
          <w:rFonts w:ascii="Tahoma" w:eastAsia="Tahoma" w:hAnsi="Tahoma" w:cs="Tahoma"/>
        </w:rPr>
        <w:t xml:space="preserve">k </w:t>
      </w:r>
      <w:r w:rsidR="00725256" w:rsidRPr="001A21E8">
        <w:rPr>
          <w:rFonts w:ascii="Tahoma" w:eastAsia="Tahoma" w:hAnsi="Tahoma" w:cs="Tahoma"/>
          <w:spacing w:val="-1"/>
        </w:rPr>
        <w:t>G</w:t>
      </w:r>
      <w:r w:rsidR="00725256" w:rsidRPr="001A21E8">
        <w:rPr>
          <w:rFonts w:ascii="Tahoma" w:eastAsia="Tahoma" w:hAnsi="Tahoma" w:cs="Tahoma"/>
        </w:rPr>
        <w:t>ospod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rs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</w:rPr>
        <w:t>a K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j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1"/>
        </w:rPr>
        <w:t>we</w:t>
      </w:r>
      <w:r w:rsidR="00725256" w:rsidRPr="001A21E8">
        <w:rPr>
          <w:rFonts w:ascii="Tahoma" w:eastAsia="Tahoma" w:hAnsi="Tahoma" w:cs="Tahoma"/>
        </w:rPr>
        <w:t>g</w:t>
      </w:r>
      <w:r w:rsidR="00725256" w:rsidRPr="001A21E8">
        <w:rPr>
          <w:rFonts w:ascii="Tahoma" w:eastAsia="Tahoma" w:hAnsi="Tahoma" w:cs="Tahoma"/>
          <w:spacing w:val="-2"/>
        </w:rPr>
        <w:t>o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3"/>
        </w:rPr>
        <w:t xml:space="preserve"> </w:t>
      </w:r>
      <w:r w:rsidR="00725256" w:rsidRPr="001A21E8">
        <w:rPr>
          <w:rFonts w:ascii="Tahoma" w:eastAsia="Tahoma" w:hAnsi="Tahoma" w:cs="Tahoma"/>
        </w:rPr>
        <w:t>pods</w:t>
      </w:r>
      <w:r w:rsidR="00725256" w:rsidRPr="001A21E8">
        <w:rPr>
          <w:rFonts w:ascii="Tahoma" w:eastAsia="Tahoma" w:hAnsi="Tahoma" w:cs="Tahoma"/>
          <w:spacing w:val="1"/>
        </w:rPr>
        <w:t>taw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4"/>
        </w:rPr>
        <w:t xml:space="preserve"> </w:t>
      </w:r>
      <w:r w:rsidR="00725256" w:rsidRPr="001A21E8">
        <w:rPr>
          <w:rFonts w:ascii="Tahoma" w:eastAsia="Tahoma" w:hAnsi="Tahoma" w:cs="Tahoma"/>
        </w:rPr>
        <w:t>z</w:t>
      </w:r>
      <w:r w:rsidR="00725256" w:rsidRPr="001A21E8">
        <w:rPr>
          <w:rFonts w:ascii="Tahoma" w:eastAsia="Tahoma" w:hAnsi="Tahoma" w:cs="Tahoma"/>
          <w:spacing w:val="3"/>
        </w:rPr>
        <w:t>l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2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io</w:t>
      </w:r>
      <w:r w:rsidR="00725256" w:rsidRPr="001A21E8">
        <w:rPr>
          <w:rFonts w:ascii="Tahoma" w:eastAsia="Tahoma" w:hAnsi="Tahoma" w:cs="Tahoma"/>
          <w:spacing w:val="1"/>
        </w:rPr>
        <w:t>ne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</w:rPr>
        <w:t>pod</w:t>
      </w:r>
      <w:r w:rsidR="00725256" w:rsidRPr="001A21E8">
        <w:rPr>
          <w:rFonts w:ascii="Tahoma" w:eastAsia="Tahoma" w:hAnsi="Tahoma" w:cs="Tahoma"/>
          <w:spacing w:val="2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-3"/>
        </w:rPr>
        <w:t xml:space="preserve"> </w:t>
      </w:r>
      <w:r w:rsidR="00725256" w:rsidRPr="001A21E8">
        <w:rPr>
          <w:rFonts w:ascii="Tahoma" w:eastAsia="Tahoma" w:hAnsi="Tahoma" w:cs="Tahoma"/>
        </w:rPr>
        <w:t>środ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ów w</w:t>
      </w:r>
      <w:r w:rsidR="00725256" w:rsidRPr="001A21E8">
        <w:rPr>
          <w:rFonts w:ascii="Tahoma" w:eastAsia="Tahoma" w:hAnsi="Tahoma" w:cs="Tahoma"/>
          <w:spacing w:val="12"/>
        </w:rPr>
        <w:t xml:space="preserve"> </w:t>
      </w:r>
      <w:r w:rsidR="00725256" w:rsidRPr="001A21E8">
        <w:rPr>
          <w:rFonts w:ascii="Tahoma" w:eastAsia="Tahoma" w:hAnsi="Tahoma" w:cs="Tahoma"/>
          <w:spacing w:val="-2"/>
        </w:rPr>
        <w:t>r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6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u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 xml:space="preserve">żnienia, </w:t>
      </w:r>
      <w:r w:rsidR="00725256" w:rsidRPr="001A21E8">
        <w:rPr>
          <w:rFonts w:ascii="Tahoma" w:eastAsia="Tahoma" w:hAnsi="Tahoma" w:cs="Tahoma"/>
          <w:spacing w:val="3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go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</w:rPr>
        <w:t>po</w:t>
      </w:r>
      <w:r w:rsidR="00725256" w:rsidRPr="001A21E8">
        <w:rPr>
          <w:rFonts w:ascii="Tahoma" w:eastAsia="Tahoma" w:hAnsi="Tahoma" w:cs="Tahoma"/>
          <w:spacing w:val="1"/>
        </w:rPr>
        <w:t>d</w:t>
      </w:r>
      <w:r w:rsidR="00725256" w:rsidRPr="001A21E8">
        <w:rPr>
          <w:rFonts w:ascii="Tahoma" w:eastAsia="Tahoma" w:hAnsi="Tahoma" w:cs="Tahoma"/>
        </w:rPr>
        <w:t>st</w:t>
      </w:r>
      <w:r w:rsidR="00725256" w:rsidRPr="001A21E8">
        <w:rPr>
          <w:rFonts w:ascii="Tahoma" w:eastAsia="Tahoma" w:hAnsi="Tahoma" w:cs="Tahoma"/>
          <w:spacing w:val="1"/>
        </w:rPr>
        <w:t>aw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1"/>
        </w:rPr>
        <w:t>t</w:t>
      </w:r>
      <w:r w:rsidR="00725256" w:rsidRPr="001A21E8">
        <w:rPr>
          <w:rFonts w:ascii="Tahoma" w:eastAsia="Tahoma" w:hAnsi="Tahoma" w:cs="Tahoma"/>
        </w:rPr>
        <w:t>.</w:t>
      </w:r>
      <w:r w:rsidR="00725256" w:rsidRPr="001A21E8">
        <w:rPr>
          <w:rFonts w:ascii="Tahoma" w:eastAsia="Tahoma" w:hAnsi="Tahoma" w:cs="Tahoma"/>
          <w:spacing w:val="8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18</w:t>
      </w:r>
      <w:r w:rsidR="00725256" w:rsidRPr="001A21E8">
        <w:rPr>
          <w:rFonts w:ascii="Tahoma" w:eastAsia="Tahoma" w:hAnsi="Tahoma" w:cs="Tahoma"/>
        </w:rPr>
        <w:t>8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9"/>
        </w:rPr>
        <w:t xml:space="preserve"> </w:t>
      </w:r>
      <w:r w:rsidR="00725256" w:rsidRPr="001A21E8">
        <w:rPr>
          <w:rFonts w:ascii="Tahoma" w:eastAsia="Tahoma" w:hAnsi="Tahoma" w:cs="Tahoma"/>
        </w:rPr>
        <w:t>2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FP</w:t>
      </w:r>
      <w:r w:rsidR="00725256" w:rsidRPr="001A21E8">
        <w:rPr>
          <w:rFonts w:ascii="Tahoma" w:eastAsia="Tahoma" w:hAnsi="Tahoma" w:cs="Tahoma"/>
          <w:spacing w:val="13"/>
        </w:rPr>
        <w:t xml:space="preserve"> </w:t>
      </w:r>
      <w:r w:rsidR="00725256" w:rsidRPr="001A21E8">
        <w:rPr>
          <w:rFonts w:ascii="Tahoma" w:eastAsia="Tahoma" w:hAnsi="Tahoma" w:cs="Tahoma"/>
        </w:rPr>
        <w:t>do</w:t>
      </w:r>
      <w:r w:rsidR="00725256" w:rsidRPr="001A21E8">
        <w:rPr>
          <w:rFonts w:ascii="Tahoma" w:eastAsia="Tahoma" w:hAnsi="Tahoma" w:cs="Tahoma"/>
          <w:spacing w:val="11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w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ia</w:t>
      </w:r>
      <w:r w:rsidR="00725256" w:rsidRPr="001A21E8">
        <w:rPr>
          <w:rFonts w:ascii="Tahoma" w:eastAsia="Tahoma" w:hAnsi="Tahoma" w:cs="Tahoma"/>
          <w:spacing w:val="5"/>
        </w:rPr>
        <w:t xml:space="preserve"> </w:t>
      </w:r>
      <w:r w:rsidR="00725256" w:rsidRPr="001A21E8">
        <w:rPr>
          <w:rFonts w:ascii="Tahoma" w:eastAsia="Tahoma" w:hAnsi="Tahoma" w:cs="Tahoma"/>
        </w:rPr>
        <w:t>zgody</w:t>
      </w:r>
      <w:r w:rsidR="00725256" w:rsidRPr="001A21E8">
        <w:rPr>
          <w:rFonts w:ascii="Tahoma" w:eastAsia="Tahoma" w:hAnsi="Tahoma" w:cs="Tahoma"/>
          <w:spacing w:val="7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a do</w:t>
      </w:r>
      <w:r w:rsidR="00725256" w:rsidRPr="001A21E8">
        <w:rPr>
          <w:rFonts w:ascii="Tahoma" w:eastAsia="Tahoma" w:hAnsi="Tahoma" w:cs="Tahoma"/>
          <w:spacing w:val="-3"/>
        </w:rPr>
        <w:t>k</w:t>
      </w:r>
      <w:r w:rsidR="00725256" w:rsidRPr="001A21E8">
        <w:rPr>
          <w:rFonts w:ascii="Tahoma" w:eastAsia="Tahoma" w:hAnsi="Tahoma" w:cs="Tahoma"/>
          <w:spacing w:val="2"/>
        </w:rPr>
        <w:t>o</w:t>
      </w:r>
      <w:r w:rsidR="00725256" w:rsidRPr="001A21E8">
        <w:rPr>
          <w:rFonts w:ascii="Tahoma" w:eastAsia="Tahoma" w:hAnsi="Tahoma" w:cs="Tahoma"/>
          <w:spacing w:val="-1"/>
        </w:rPr>
        <w:t>nyw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ie</w:t>
      </w:r>
      <w:r w:rsidR="00725256" w:rsidRPr="001A21E8">
        <w:rPr>
          <w:rFonts w:ascii="Tahoma" w:eastAsia="Tahoma" w:hAnsi="Tahoma" w:cs="Tahoma"/>
          <w:spacing w:val="-12"/>
        </w:rPr>
        <w:t xml:space="preserve"> 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ła</w:t>
      </w:r>
      <w:r w:rsidR="00725256" w:rsidRPr="001A21E8">
        <w:rPr>
          <w:rFonts w:ascii="Tahoma" w:eastAsia="Tahoma" w:hAnsi="Tahoma" w:cs="Tahoma"/>
        </w:rPr>
        <w:t>t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2"/>
        </w:rPr>
        <w:t>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</w:p>
    <w:p w14:paraId="65DE2245" w14:textId="5007E269" w:rsidR="00BB5A67" w:rsidRPr="001A21E8" w:rsidRDefault="00BB5A67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</w:rPr>
        <w:tab/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pr</w:t>
      </w:r>
      <w:r w:rsidR="00725256" w:rsidRPr="001A21E8">
        <w:rPr>
          <w:rFonts w:ascii="Tahoma" w:eastAsia="Tahoma" w:hAnsi="Tahoma" w:cs="Tahoma"/>
          <w:spacing w:val="1"/>
        </w:rPr>
        <w:t>z</w:t>
      </w:r>
      <w:r w:rsidR="00725256" w:rsidRPr="001A21E8">
        <w:rPr>
          <w:rFonts w:ascii="Tahoma" w:eastAsia="Tahoma" w:hAnsi="Tahoma" w:cs="Tahoma"/>
          <w:spacing w:val="-1"/>
        </w:rPr>
        <w:t>y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d</w:t>
      </w:r>
      <w:r w:rsidR="00725256" w:rsidRPr="001A21E8">
        <w:rPr>
          <w:rFonts w:ascii="Tahoma" w:eastAsia="Tahoma" w:hAnsi="Tahoma" w:cs="Tahoma"/>
          <w:spacing w:val="2"/>
        </w:rPr>
        <w:t>k</w:t>
      </w:r>
      <w:r w:rsidR="00725256" w:rsidRPr="001A21E8">
        <w:rPr>
          <w:rFonts w:ascii="Tahoma" w:eastAsia="Tahoma" w:hAnsi="Tahoma" w:cs="Tahoma"/>
        </w:rPr>
        <w:t>u</w:t>
      </w:r>
      <w:r w:rsidR="00725256" w:rsidRPr="001A21E8">
        <w:rPr>
          <w:rFonts w:ascii="Tahoma" w:eastAsia="Tahoma" w:hAnsi="Tahoma" w:cs="Tahoma"/>
          <w:spacing w:val="40"/>
        </w:rPr>
        <w:t xml:space="preserve"> </w:t>
      </w:r>
      <w:r w:rsidR="00725256" w:rsidRPr="001A21E8">
        <w:rPr>
          <w:rFonts w:ascii="Tahoma" w:eastAsia="Tahoma" w:hAnsi="Tahoma" w:cs="Tahoma"/>
        </w:rPr>
        <w:t>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  <w:spacing w:val="-4"/>
        </w:rPr>
        <w:t>w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o</w:t>
      </w:r>
      <w:r w:rsidR="00725256" w:rsidRPr="001A21E8">
        <w:rPr>
          <w:rFonts w:ascii="Tahoma" w:eastAsia="Tahoma" w:hAnsi="Tahoma" w:cs="Tahoma"/>
          <w:spacing w:val="51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k</w:t>
      </w:r>
      <w:r w:rsidR="00725256" w:rsidRPr="001A21E8">
        <w:rPr>
          <w:rFonts w:ascii="Tahoma" w:eastAsia="Tahoma" w:hAnsi="Tahoma" w:cs="Tahoma"/>
        </w:rPr>
        <w:t>tó</w:t>
      </w:r>
      <w:r w:rsidR="00725256" w:rsidRPr="001A21E8">
        <w:rPr>
          <w:rFonts w:ascii="Tahoma" w:eastAsia="Tahoma" w:hAnsi="Tahoma" w:cs="Tahoma"/>
          <w:spacing w:val="2"/>
        </w:rPr>
        <w:t>r</w:t>
      </w:r>
      <w:r w:rsidR="00725256" w:rsidRPr="001A21E8">
        <w:rPr>
          <w:rFonts w:ascii="Tahoma" w:eastAsia="Tahoma" w:hAnsi="Tahoma" w:cs="Tahoma"/>
          <w:spacing w:val="-3"/>
        </w:rPr>
        <w:t>y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h</w:t>
      </w:r>
      <w:r w:rsidR="00725256" w:rsidRPr="001A21E8">
        <w:rPr>
          <w:rFonts w:ascii="Tahoma" w:eastAsia="Tahoma" w:hAnsi="Tahoma" w:cs="Tahoma"/>
          <w:spacing w:val="43"/>
        </w:rPr>
        <w:t xml:space="preserve"> </w:t>
      </w:r>
      <w:r w:rsidR="00725256" w:rsidRPr="001A21E8">
        <w:rPr>
          <w:rFonts w:ascii="Tahoma" w:eastAsia="Tahoma" w:hAnsi="Tahoma" w:cs="Tahoma"/>
        </w:rPr>
        <w:t>mo</w:t>
      </w:r>
      <w:r w:rsidR="00725256" w:rsidRPr="001A21E8">
        <w:rPr>
          <w:rFonts w:ascii="Tahoma" w:eastAsia="Tahoma" w:hAnsi="Tahoma" w:cs="Tahoma"/>
          <w:spacing w:val="-2"/>
        </w:rPr>
        <w:t>w</w:t>
      </w:r>
      <w:r w:rsidR="00725256" w:rsidRPr="001A21E8">
        <w:rPr>
          <w:rFonts w:ascii="Tahoma" w:eastAsia="Tahoma" w:hAnsi="Tahoma" w:cs="Tahoma"/>
        </w:rPr>
        <w:t>a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47"/>
        </w:rPr>
        <w:t xml:space="preserve"> </w:t>
      </w:r>
      <w:r w:rsidR="00725256" w:rsidRPr="001A21E8">
        <w:rPr>
          <w:rFonts w:ascii="Tahoma" w:eastAsia="Tahoma" w:hAnsi="Tahoma" w:cs="Tahoma"/>
        </w:rPr>
        <w:t>§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>3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  <w:spacing w:val="1"/>
        </w:rPr>
        <w:t>u</w:t>
      </w:r>
      <w:r w:rsidR="00725256" w:rsidRPr="001A21E8">
        <w:rPr>
          <w:rFonts w:ascii="Tahoma" w:eastAsia="Tahoma" w:hAnsi="Tahoma" w:cs="Tahoma"/>
        </w:rPr>
        <w:t>st.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F96E06" w:rsidRPr="001A21E8">
        <w:rPr>
          <w:rFonts w:ascii="Tahoma" w:eastAsia="Tahoma" w:hAnsi="Tahoma" w:cs="Tahoma"/>
          <w:spacing w:val="46"/>
        </w:rPr>
        <w:t>2</w:t>
      </w:r>
      <w:r w:rsidR="00725256" w:rsidRPr="001A21E8">
        <w:rPr>
          <w:rFonts w:ascii="Tahoma" w:eastAsia="Tahoma" w:hAnsi="Tahoma" w:cs="Tahoma"/>
          <w:spacing w:val="48"/>
        </w:rPr>
        <w:t xml:space="preserve"> </w:t>
      </w:r>
      <w:r w:rsidR="00725256" w:rsidRPr="001A21E8">
        <w:rPr>
          <w:rFonts w:ascii="Tahoma" w:eastAsia="Tahoma" w:hAnsi="Tahoma" w:cs="Tahoma"/>
        </w:rPr>
        <w:t xml:space="preserve">pkt. </w:t>
      </w:r>
      <w:r w:rsidR="00F96E06" w:rsidRPr="001A21E8">
        <w:rPr>
          <w:rFonts w:ascii="Tahoma" w:eastAsia="Tahoma" w:hAnsi="Tahoma" w:cs="Tahoma"/>
          <w:spacing w:val="1"/>
        </w:rPr>
        <w:t>2</w:t>
      </w:r>
      <w:r w:rsidR="00725256" w:rsidRPr="001A21E8">
        <w:rPr>
          <w:rFonts w:ascii="Tahoma" w:eastAsia="Tahoma" w:hAnsi="Tahoma" w:cs="Tahoma"/>
        </w:rPr>
        <w:t>,</w:t>
      </w:r>
      <w:r w:rsidR="00725256" w:rsidRPr="001A21E8">
        <w:rPr>
          <w:rFonts w:ascii="Tahoma" w:eastAsia="Tahoma" w:hAnsi="Tahoma" w:cs="Tahoma"/>
          <w:spacing w:val="46"/>
        </w:rPr>
        <w:t xml:space="preserve"> </w:t>
      </w:r>
      <w:r w:rsidR="00725256" w:rsidRPr="001A21E8">
        <w:rPr>
          <w:rFonts w:ascii="Tahoma" w:eastAsia="Tahoma" w:hAnsi="Tahoma" w:cs="Tahoma"/>
          <w:spacing w:val="2"/>
        </w:rPr>
        <w:t>p</w:t>
      </w:r>
      <w:r w:rsidR="00725256" w:rsidRPr="001A21E8">
        <w:rPr>
          <w:rFonts w:ascii="Tahoma" w:eastAsia="Tahoma" w:hAnsi="Tahoma" w:cs="Tahoma"/>
        </w:rPr>
        <w:t>od</w:t>
      </w:r>
      <w:r w:rsidR="00725256" w:rsidRPr="001A21E8">
        <w:rPr>
          <w:rFonts w:ascii="Tahoma" w:eastAsia="Tahoma" w:hAnsi="Tahoma" w:cs="Tahoma"/>
          <w:spacing w:val="45"/>
        </w:rPr>
        <w:t xml:space="preserve"> </w:t>
      </w:r>
      <w:r w:rsidR="00725256" w:rsidRPr="001A21E8">
        <w:rPr>
          <w:rFonts w:ascii="Tahoma" w:eastAsia="Tahoma" w:hAnsi="Tahoma" w:cs="Tahoma"/>
          <w:spacing w:val="-1"/>
        </w:rPr>
        <w:t>w</w:t>
      </w:r>
      <w:r w:rsidR="00725256" w:rsidRPr="001A21E8">
        <w:rPr>
          <w:rFonts w:ascii="Tahoma" w:eastAsia="Tahoma" w:hAnsi="Tahoma" w:cs="Tahoma"/>
          <w:spacing w:val="1"/>
        </w:rPr>
        <w:t>a</w:t>
      </w:r>
      <w:r w:rsidR="00725256" w:rsidRPr="001A21E8">
        <w:rPr>
          <w:rFonts w:ascii="Tahoma" w:eastAsia="Tahoma" w:hAnsi="Tahoma" w:cs="Tahoma"/>
        </w:rPr>
        <w:t>r</w:t>
      </w:r>
      <w:r w:rsidR="00725256" w:rsidRPr="001A21E8">
        <w:rPr>
          <w:rFonts w:ascii="Tahoma" w:eastAsia="Tahoma" w:hAnsi="Tahoma" w:cs="Tahoma"/>
          <w:spacing w:val="2"/>
        </w:rPr>
        <w:t>u</w:t>
      </w:r>
      <w:r w:rsidR="00725256" w:rsidRPr="001A21E8">
        <w:rPr>
          <w:rFonts w:ascii="Tahoma" w:eastAsia="Tahoma" w:hAnsi="Tahoma" w:cs="Tahoma"/>
          <w:spacing w:val="-1"/>
        </w:rPr>
        <w:t>n</w:t>
      </w:r>
      <w:r w:rsidR="00725256" w:rsidRPr="001A21E8">
        <w:rPr>
          <w:rFonts w:ascii="Tahoma" w:eastAsia="Tahoma" w:hAnsi="Tahoma" w:cs="Tahoma"/>
          <w:spacing w:val="1"/>
        </w:rPr>
        <w:t>k</w:t>
      </w:r>
      <w:r w:rsidR="00725256" w:rsidRPr="001A21E8">
        <w:rPr>
          <w:rFonts w:ascii="Tahoma" w:eastAsia="Tahoma" w:hAnsi="Tahoma" w:cs="Tahoma"/>
        </w:rPr>
        <w:t>i</w:t>
      </w:r>
      <w:r w:rsidR="00725256" w:rsidRPr="001A21E8">
        <w:rPr>
          <w:rFonts w:ascii="Tahoma" w:eastAsia="Tahoma" w:hAnsi="Tahoma" w:cs="Tahoma"/>
          <w:spacing w:val="1"/>
        </w:rPr>
        <w:t>e</w:t>
      </w:r>
      <w:r w:rsidR="00725256" w:rsidRPr="001A21E8">
        <w:rPr>
          <w:rFonts w:ascii="Tahoma" w:eastAsia="Tahoma" w:hAnsi="Tahoma" w:cs="Tahoma"/>
        </w:rPr>
        <w:t>m</w:t>
      </w:r>
      <w:r w:rsidR="00725256" w:rsidRPr="001A21E8">
        <w:rPr>
          <w:rFonts w:ascii="Tahoma" w:eastAsia="Tahoma" w:hAnsi="Tahoma" w:cs="Tahoma"/>
          <w:spacing w:val="39"/>
        </w:rPr>
        <w:t xml:space="preserve"> </w:t>
      </w:r>
      <w:r w:rsidR="00725256" w:rsidRPr="001A21E8">
        <w:rPr>
          <w:rFonts w:ascii="Tahoma" w:eastAsia="Tahoma" w:hAnsi="Tahoma" w:cs="Tahoma"/>
        </w:rPr>
        <w:t>dos</w:t>
      </w:r>
      <w:r w:rsidR="00725256" w:rsidRPr="001A21E8">
        <w:rPr>
          <w:rFonts w:ascii="Tahoma" w:eastAsia="Tahoma" w:hAnsi="Tahoma" w:cs="Tahoma"/>
          <w:spacing w:val="1"/>
        </w:rPr>
        <w:t>tę</w:t>
      </w:r>
      <w:r w:rsidR="00725256" w:rsidRPr="001A21E8">
        <w:rPr>
          <w:rFonts w:ascii="Tahoma" w:eastAsia="Tahoma" w:hAnsi="Tahoma" w:cs="Tahoma"/>
        </w:rPr>
        <w:t>p</w:t>
      </w:r>
      <w:r w:rsidR="00725256" w:rsidRPr="001A21E8">
        <w:rPr>
          <w:rFonts w:ascii="Tahoma" w:eastAsia="Tahoma" w:hAnsi="Tahoma" w:cs="Tahoma"/>
          <w:spacing w:val="2"/>
        </w:rPr>
        <w:t>n</w:t>
      </w:r>
      <w:r w:rsidR="00725256" w:rsidRPr="001A21E8">
        <w:rPr>
          <w:rFonts w:ascii="Tahoma" w:eastAsia="Tahoma" w:hAnsi="Tahoma" w:cs="Tahoma"/>
        </w:rPr>
        <w:t>oś</w:t>
      </w:r>
      <w:r w:rsidR="00725256" w:rsidRPr="001A21E8">
        <w:rPr>
          <w:rFonts w:ascii="Tahoma" w:eastAsia="Tahoma" w:hAnsi="Tahoma" w:cs="Tahoma"/>
          <w:spacing w:val="-1"/>
        </w:rPr>
        <w:t>c</w:t>
      </w:r>
      <w:r w:rsidR="00725256" w:rsidRPr="001A21E8">
        <w:rPr>
          <w:rFonts w:ascii="Tahoma" w:eastAsia="Tahoma" w:hAnsi="Tahoma" w:cs="Tahoma"/>
        </w:rPr>
        <w:t>i środk</w:t>
      </w:r>
      <w:r w:rsidR="00725256" w:rsidRPr="001A21E8">
        <w:rPr>
          <w:rFonts w:ascii="Tahoma" w:eastAsia="Tahoma" w:hAnsi="Tahoma" w:cs="Tahoma"/>
          <w:spacing w:val="-1"/>
        </w:rPr>
        <w:t>ó</w:t>
      </w:r>
      <w:r w:rsidR="00725256" w:rsidRPr="001A21E8">
        <w:rPr>
          <w:rFonts w:ascii="Tahoma" w:eastAsia="Tahoma" w:hAnsi="Tahoma" w:cs="Tahoma"/>
        </w:rPr>
        <w:t>w</w:t>
      </w:r>
      <w:r w:rsidR="00725256" w:rsidRPr="001A21E8">
        <w:rPr>
          <w:rFonts w:ascii="Tahoma" w:eastAsia="Tahoma" w:hAnsi="Tahoma" w:cs="Tahoma"/>
          <w:spacing w:val="-6"/>
        </w:rPr>
        <w:t xml:space="preserve"> </w:t>
      </w:r>
      <w:r w:rsidR="00EB5F6E">
        <w:rPr>
          <w:rFonts w:ascii="Tahoma" w:eastAsia="Tahoma" w:hAnsi="Tahoma" w:cs="Tahoma"/>
          <w:spacing w:val="-1"/>
        </w:rPr>
        <w:t>dla</w:t>
      </w:r>
      <w:r w:rsidR="00725256" w:rsidRPr="001A21E8">
        <w:rPr>
          <w:rFonts w:ascii="Tahoma" w:eastAsia="Tahoma" w:hAnsi="Tahoma" w:cs="Tahoma"/>
          <w:spacing w:val="-7"/>
        </w:rPr>
        <w:t xml:space="preserve"> </w:t>
      </w:r>
      <w:r w:rsidR="00725256" w:rsidRPr="001A21E8">
        <w:rPr>
          <w:rFonts w:ascii="Tahoma" w:eastAsia="Tahoma" w:hAnsi="Tahoma" w:cs="Tahoma"/>
          <w:spacing w:val="3"/>
        </w:rPr>
        <w:t>IZ.</w:t>
      </w:r>
      <w:r w:rsidR="00BC450A">
        <w:rPr>
          <w:rStyle w:val="Odwoanieprzypisudolnego"/>
          <w:rFonts w:ascii="Tahoma" w:eastAsia="Tahoma" w:hAnsi="Tahoma" w:cs="Tahoma"/>
          <w:spacing w:val="3"/>
        </w:rPr>
        <w:footnoteReference w:id="39"/>
      </w:r>
    </w:p>
    <w:p w14:paraId="15D5AA27" w14:textId="52C07621" w:rsidR="00942F4E" w:rsidRPr="00B4578E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f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dkł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da</w:t>
      </w:r>
      <w:r w:rsidRPr="00B4578E">
        <w:rPr>
          <w:rFonts w:ascii="Tahoma" w:eastAsia="Tahoma" w:hAnsi="Tahoma" w:cs="Tahoma"/>
          <w:spacing w:val="2"/>
        </w:rPr>
        <w:t xml:space="preserve"> 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osek</w:t>
      </w:r>
      <w:r w:rsidRPr="00B4578E">
        <w:rPr>
          <w:rFonts w:ascii="Tahoma" w:eastAsia="Tahoma" w:hAnsi="Tahoma" w:cs="Tahoma"/>
          <w:spacing w:val="6"/>
        </w:rPr>
        <w:t xml:space="preserve"> 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9"/>
        </w:rPr>
        <w:t xml:space="preserve"> </w:t>
      </w:r>
      <w:r w:rsidRPr="00B4578E">
        <w:rPr>
          <w:rFonts w:ascii="Tahoma" w:eastAsia="Tahoma" w:hAnsi="Tahoma" w:cs="Tahoma"/>
        </w:rPr>
        <w:t>p</w:t>
      </w:r>
      <w:r w:rsidRPr="00B4578E">
        <w:rPr>
          <w:rFonts w:ascii="Tahoma" w:eastAsia="Tahoma" w:hAnsi="Tahoma" w:cs="Tahoma"/>
          <w:spacing w:val="1"/>
        </w:rPr>
        <w:t>ła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2"/>
        </w:rPr>
        <w:t>ś</w:t>
      </w:r>
      <w:r w:rsidRPr="00B4578E">
        <w:rPr>
          <w:rFonts w:ascii="Tahoma" w:eastAsia="Tahoma" w:hAnsi="Tahoma" w:cs="Tahoma"/>
        </w:rPr>
        <w:t>ć</w:t>
      </w:r>
      <w:r w:rsidRPr="00B4578E">
        <w:rPr>
          <w:rFonts w:ascii="Tahoma" w:eastAsia="Tahoma" w:hAnsi="Tahoma" w:cs="Tahoma"/>
          <w:spacing w:val="3"/>
        </w:rPr>
        <w:t xml:space="preserve"> </w:t>
      </w:r>
      <w:r w:rsidR="00B4578E" w:rsidRPr="00B4578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="00B4578E" w:rsidRPr="00B4578E">
        <w:rPr>
          <w:rFonts w:ascii="Tahoma" w:eastAsia="Tahoma" w:hAnsi="Tahoma" w:cs="Tahoma"/>
          <w:spacing w:val="3"/>
        </w:rPr>
        <w:br/>
      </w:r>
      <w:r w:rsidRPr="00B4578E">
        <w:rPr>
          <w:rFonts w:ascii="Tahoma" w:eastAsia="Tahoma" w:hAnsi="Tahoma" w:cs="Tahoma"/>
        </w:rPr>
        <w:t>w</w:t>
      </w:r>
      <w:r w:rsidRPr="00B4578E">
        <w:rPr>
          <w:rFonts w:ascii="Tahoma" w:eastAsia="Tahoma" w:hAnsi="Tahoma" w:cs="Tahoma"/>
          <w:spacing w:val="12"/>
        </w:rPr>
        <w:t xml:space="preserve"> </w:t>
      </w:r>
      <w:r w:rsidRPr="00B4578E">
        <w:rPr>
          <w:rFonts w:ascii="Tahoma" w:eastAsia="Tahoma" w:hAnsi="Tahoma" w:cs="Tahoma"/>
          <w:spacing w:val="6"/>
        </w:rPr>
        <w:t>w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rs</w:t>
      </w:r>
      <w:r w:rsidRPr="00B4578E">
        <w:rPr>
          <w:rFonts w:ascii="Tahoma" w:eastAsia="Tahoma" w:hAnsi="Tahoma" w:cs="Tahoma"/>
          <w:spacing w:val="-1"/>
        </w:rPr>
        <w:t>j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8"/>
        </w:rPr>
        <w:t xml:space="preserve"> </w:t>
      </w:r>
      <w:r w:rsidRPr="00B4578E">
        <w:rPr>
          <w:rFonts w:ascii="Tahoma" w:eastAsia="Tahoma" w:hAnsi="Tahoma" w:cs="Tahoma"/>
          <w:spacing w:val="3"/>
        </w:rPr>
        <w:t>e</w:t>
      </w:r>
      <w:r w:rsidRPr="00B4578E">
        <w:rPr>
          <w:rFonts w:ascii="Tahoma" w:eastAsia="Tahoma" w:hAnsi="Tahoma" w:cs="Tahoma"/>
        </w:rPr>
        <w:t>l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k</w:t>
      </w:r>
      <w:r w:rsidRPr="00B4578E">
        <w:rPr>
          <w:rFonts w:ascii="Tahoma" w:eastAsia="Tahoma" w:hAnsi="Tahoma" w:cs="Tahoma"/>
        </w:rPr>
        <w:t>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j 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</w:rPr>
        <w:t>y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  <w:spacing w:val="3"/>
        </w:rPr>
        <w:t>ż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iu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="00A93AB3" w:rsidRPr="00B4578E">
        <w:rPr>
          <w:rFonts w:ascii="Tahoma" w:eastAsia="Tahoma" w:hAnsi="Tahoma" w:cs="Tahoma"/>
          <w:spacing w:val="-1"/>
        </w:rPr>
        <w:t>SL2014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  <w:spacing w:val="-1"/>
        </w:rPr>
        <w:t>u</w:t>
      </w:r>
      <w:r w:rsidRPr="00B4578E">
        <w:rPr>
          <w:rFonts w:ascii="Tahoma" w:eastAsia="Tahoma" w:hAnsi="Tahoma" w:cs="Tahoma"/>
        </w:rPr>
        <w:t>dos</w:t>
      </w:r>
      <w:r w:rsidRPr="00B4578E">
        <w:rPr>
          <w:rFonts w:ascii="Tahoma" w:eastAsia="Tahoma" w:hAnsi="Tahoma" w:cs="Tahoma"/>
          <w:spacing w:val="1"/>
        </w:rPr>
        <w:t>tę</w:t>
      </w:r>
      <w:r w:rsidRPr="00B4578E">
        <w:rPr>
          <w:rFonts w:ascii="Tahoma" w:eastAsia="Tahoma" w:hAnsi="Tahoma" w:cs="Tahoma"/>
          <w:spacing w:val="2"/>
        </w:rPr>
        <w:t>p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2"/>
        </w:rPr>
        <w:t>g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</w:rPr>
        <w:t>B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1"/>
        </w:rPr>
        <w:t>ef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-1"/>
        </w:rPr>
        <w:t>c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1"/>
        </w:rPr>
        <w:t>ze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3"/>
        </w:rPr>
        <w:t xml:space="preserve"> </w:t>
      </w:r>
      <w:r w:rsidRPr="00B4578E">
        <w:rPr>
          <w:rFonts w:ascii="Tahoma" w:eastAsia="Tahoma" w:hAnsi="Tahoma" w:cs="Tahoma"/>
        </w:rPr>
        <w:t>IZ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zgod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</w:rPr>
        <w:t>e</w:t>
      </w:r>
      <w:r w:rsidR="007E342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5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mi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szczo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 xml:space="preserve">ą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a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stro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2"/>
        </w:rPr>
        <w:t>i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</w:rPr>
        <w:t>rne</w:t>
      </w:r>
      <w:r w:rsidRPr="00B4578E">
        <w:rPr>
          <w:rFonts w:ascii="Tahoma" w:eastAsia="Tahoma" w:hAnsi="Tahoma" w:cs="Tahoma"/>
          <w:spacing w:val="1"/>
        </w:rPr>
        <w:t>t</w:t>
      </w:r>
      <w:r w:rsidRPr="00B4578E">
        <w:rPr>
          <w:rFonts w:ascii="Tahoma" w:eastAsia="Tahoma" w:hAnsi="Tahoma" w:cs="Tahoma"/>
        </w:rPr>
        <w:t>o</w:t>
      </w:r>
      <w:r w:rsidRPr="00B4578E">
        <w:rPr>
          <w:rFonts w:ascii="Tahoma" w:eastAsia="Tahoma" w:hAnsi="Tahoma" w:cs="Tahoma"/>
          <w:spacing w:val="1"/>
        </w:rPr>
        <w:t>we</w:t>
      </w:r>
      <w:r w:rsidRPr="00B4578E">
        <w:rPr>
          <w:rFonts w:ascii="Tahoma" w:eastAsia="Tahoma" w:hAnsi="Tahoma" w:cs="Tahoma"/>
        </w:rPr>
        <w:t>j</w:t>
      </w:r>
      <w:r w:rsidRPr="00B4578E">
        <w:rPr>
          <w:rFonts w:ascii="Tahoma" w:eastAsia="Tahoma" w:hAnsi="Tahoma" w:cs="Tahoma"/>
          <w:spacing w:val="41"/>
        </w:rPr>
        <w:t xml:space="preserve"> </w:t>
      </w:r>
      <w:r w:rsidRPr="00B4578E">
        <w:rPr>
          <w:rFonts w:ascii="Tahoma" w:eastAsia="Tahoma" w:hAnsi="Tahoma" w:cs="Tahoma"/>
        </w:rPr>
        <w:t>i</w:t>
      </w:r>
      <w:r w:rsidRPr="00B4578E">
        <w:rPr>
          <w:rFonts w:ascii="Tahoma" w:eastAsia="Tahoma" w:hAnsi="Tahoma" w:cs="Tahoma"/>
          <w:spacing w:val="1"/>
        </w:rPr>
        <w:t>n</w:t>
      </w:r>
      <w:r w:rsidRPr="00B4578E">
        <w:rPr>
          <w:rFonts w:ascii="Tahoma" w:eastAsia="Tahoma" w:hAnsi="Tahoma" w:cs="Tahoma"/>
        </w:rPr>
        <w:t>stru</w:t>
      </w:r>
      <w:r w:rsidRPr="00B4578E">
        <w:rPr>
          <w:rFonts w:ascii="Tahoma" w:eastAsia="Tahoma" w:hAnsi="Tahoma" w:cs="Tahoma"/>
          <w:spacing w:val="1"/>
        </w:rPr>
        <w:t>k</w:t>
      </w:r>
      <w:r w:rsidRPr="00B4578E">
        <w:rPr>
          <w:rFonts w:ascii="Tahoma" w:eastAsia="Tahoma" w:hAnsi="Tahoma" w:cs="Tahoma"/>
          <w:spacing w:val="-1"/>
        </w:rPr>
        <w:t>cj</w:t>
      </w:r>
      <w:r w:rsidRPr="00B4578E">
        <w:rPr>
          <w:rFonts w:ascii="Tahoma" w:eastAsia="Tahoma" w:hAnsi="Tahoma" w:cs="Tahoma"/>
          <w:spacing w:val="5"/>
        </w:rPr>
        <w:t>ą</w:t>
      </w:r>
      <w:r w:rsidR="001046F4" w:rsidRPr="00B4578E">
        <w:rPr>
          <w:rFonts w:ascii="Tahoma" w:eastAsia="Tahoma" w:hAnsi="Tahoma" w:cs="Tahoma"/>
          <w:spacing w:val="2"/>
        </w:rPr>
        <w:t>,</w:t>
      </w:r>
      <w:r w:rsidRPr="00B4578E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B4578E">
        <w:rPr>
          <w:rFonts w:ascii="Tahoma" w:eastAsia="Tahoma" w:hAnsi="Tahoma" w:cs="Tahoma"/>
          <w:spacing w:val="2"/>
        </w:rPr>
        <w:t>c</w:t>
      </w:r>
      <w:r w:rsidRPr="00B4578E">
        <w:rPr>
          <w:rFonts w:ascii="Tahoma" w:eastAsia="Tahoma" w:hAnsi="Tahoma" w:cs="Tahoma"/>
          <w:spacing w:val="-3"/>
        </w:rPr>
        <w:t>h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ba</w:t>
      </w:r>
      <w:r w:rsidRPr="00B4578E">
        <w:rPr>
          <w:rFonts w:ascii="Tahoma" w:eastAsia="Tahoma" w:hAnsi="Tahoma" w:cs="Tahoma"/>
          <w:spacing w:val="46"/>
        </w:rPr>
        <w:t xml:space="preserve"> </w:t>
      </w:r>
      <w:r w:rsidRPr="00B4578E">
        <w:rPr>
          <w:rFonts w:ascii="Tahoma" w:eastAsia="Tahoma" w:hAnsi="Tahoma" w:cs="Tahoma"/>
        </w:rPr>
        <w:t>że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z</w:t>
      </w:r>
      <w:r w:rsidRPr="00B4578E">
        <w:rPr>
          <w:rFonts w:ascii="Tahoma" w:eastAsia="Tahoma" w:hAnsi="Tahoma" w:cs="Tahoma"/>
          <w:spacing w:val="52"/>
        </w:rPr>
        <w:t xml:space="preserve"> </w:t>
      </w:r>
      <w:r w:rsidRPr="00B4578E">
        <w:rPr>
          <w:rFonts w:ascii="Tahoma" w:eastAsia="Tahoma" w:hAnsi="Tahoma" w:cs="Tahoma"/>
        </w:rPr>
        <w:t>pr</w:t>
      </w:r>
      <w:r w:rsidRPr="00B4578E">
        <w:rPr>
          <w:rFonts w:ascii="Tahoma" w:eastAsia="Tahoma" w:hAnsi="Tahoma" w:cs="Tahoma"/>
          <w:spacing w:val="3"/>
        </w:rPr>
        <w:t>z</w:t>
      </w:r>
      <w:r w:rsidRPr="00B4578E">
        <w:rPr>
          <w:rFonts w:ascii="Tahoma" w:eastAsia="Tahoma" w:hAnsi="Tahoma" w:cs="Tahoma"/>
          <w:spacing w:val="-1"/>
        </w:rPr>
        <w:t>yc</w:t>
      </w:r>
      <w:r w:rsidRPr="00B4578E">
        <w:rPr>
          <w:rFonts w:ascii="Tahoma" w:eastAsia="Tahoma" w:hAnsi="Tahoma" w:cs="Tahoma"/>
        </w:rPr>
        <w:t>zyn</w:t>
      </w:r>
      <w:r w:rsidRPr="00B4578E">
        <w:rPr>
          <w:rFonts w:ascii="Tahoma" w:eastAsia="Tahoma" w:hAnsi="Tahoma" w:cs="Tahoma"/>
          <w:spacing w:val="44"/>
        </w:rPr>
        <w:t xml:space="preserve"> 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  <w:spacing w:val="-1"/>
        </w:rPr>
        <w:t>w</w:t>
      </w:r>
      <w:r w:rsidRPr="00B4578E">
        <w:rPr>
          <w:rFonts w:ascii="Tahoma" w:eastAsia="Tahoma" w:hAnsi="Tahoma" w:cs="Tahoma"/>
          <w:spacing w:val="1"/>
        </w:rPr>
        <w:t>a</w:t>
      </w:r>
      <w:r w:rsidRPr="00B4578E">
        <w:rPr>
          <w:rFonts w:ascii="Tahoma" w:eastAsia="Tahoma" w:hAnsi="Tahoma" w:cs="Tahoma"/>
        </w:rPr>
        <w:t>rii</w:t>
      </w:r>
      <w:r w:rsidRPr="00B4578E">
        <w:rPr>
          <w:rFonts w:ascii="Tahoma" w:eastAsia="Tahoma" w:hAnsi="Tahoma" w:cs="Tahoma"/>
          <w:spacing w:val="45"/>
        </w:rPr>
        <w:t xml:space="preserve"> </w:t>
      </w:r>
      <w:r w:rsidRPr="00B4578E">
        <w:rPr>
          <w:rFonts w:ascii="Tahoma" w:eastAsia="Tahoma" w:hAnsi="Tahoma" w:cs="Tahoma"/>
        </w:rPr>
        <w:t>s</w:t>
      </w:r>
      <w:r w:rsidRPr="00B4578E">
        <w:rPr>
          <w:rFonts w:ascii="Tahoma" w:eastAsia="Tahoma" w:hAnsi="Tahoma" w:cs="Tahoma"/>
          <w:spacing w:val="-1"/>
        </w:rPr>
        <w:t>y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1"/>
        </w:rPr>
        <w:t>e</w:t>
      </w:r>
      <w:r w:rsidRPr="00B4578E">
        <w:rPr>
          <w:rFonts w:ascii="Tahoma" w:eastAsia="Tahoma" w:hAnsi="Tahoma" w:cs="Tahoma"/>
          <w:spacing w:val="3"/>
        </w:rPr>
        <w:t>m</w:t>
      </w:r>
      <w:r w:rsidRPr="00B4578E">
        <w:rPr>
          <w:rFonts w:ascii="Tahoma" w:eastAsia="Tahoma" w:hAnsi="Tahoma" w:cs="Tahoma"/>
        </w:rPr>
        <w:t>u</w:t>
      </w:r>
      <w:r w:rsidRPr="00B4578E">
        <w:rPr>
          <w:rFonts w:ascii="Tahoma" w:eastAsia="Tahoma" w:hAnsi="Tahoma" w:cs="Tahoma"/>
          <w:spacing w:val="42"/>
        </w:rPr>
        <w:t xml:space="preserve"> </w:t>
      </w:r>
      <w:r w:rsidRPr="00B4578E">
        <w:rPr>
          <w:rFonts w:ascii="Tahoma" w:eastAsia="Tahoma" w:hAnsi="Tahoma" w:cs="Tahoma"/>
          <w:spacing w:val="-1"/>
        </w:rPr>
        <w:t>n</w:t>
      </w:r>
      <w:r w:rsidRPr="00B4578E">
        <w:rPr>
          <w:rFonts w:ascii="Tahoma" w:eastAsia="Tahoma" w:hAnsi="Tahoma" w:cs="Tahoma"/>
        </w:rPr>
        <w:t>ie</w:t>
      </w:r>
      <w:r w:rsidRPr="00B4578E">
        <w:rPr>
          <w:rFonts w:ascii="Tahoma" w:eastAsia="Tahoma" w:hAnsi="Tahoma" w:cs="Tahoma"/>
          <w:spacing w:val="51"/>
        </w:rPr>
        <w:t xml:space="preserve"> </w:t>
      </w:r>
      <w:r w:rsidRPr="00B4578E">
        <w:rPr>
          <w:rFonts w:ascii="Tahoma" w:eastAsia="Tahoma" w:hAnsi="Tahoma" w:cs="Tahoma"/>
          <w:spacing w:val="1"/>
        </w:rPr>
        <w:t>je</w:t>
      </w:r>
      <w:r w:rsidRPr="00B4578E">
        <w:rPr>
          <w:rFonts w:ascii="Tahoma" w:eastAsia="Tahoma" w:hAnsi="Tahoma" w:cs="Tahoma"/>
        </w:rPr>
        <w:t>st</w:t>
      </w:r>
      <w:r w:rsidRPr="00B4578E">
        <w:rPr>
          <w:rFonts w:ascii="Tahoma" w:eastAsia="Tahoma" w:hAnsi="Tahoma" w:cs="Tahoma"/>
          <w:spacing w:val="47"/>
        </w:rPr>
        <w:t xml:space="preserve"> </w:t>
      </w:r>
      <w:r w:rsidRPr="00B4578E">
        <w:rPr>
          <w:rFonts w:ascii="Tahoma" w:eastAsia="Tahoma" w:hAnsi="Tahoma" w:cs="Tahoma"/>
        </w:rPr>
        <w:t>to</w:t>
      </w:r>
      <w:r w:rsidRPr="00B4578E">
        <w:rPr>
          <w:rFonts w:ascii="Tahoma" w:eastAsia="Tahoma" w:hAnsi="Tahoma" w:cs="Tahoma"/>
          <w:spacing w:val="49"/>
        </w:rPr>
        <w:t xml:space="preserve"> </w:t>
      </w:r>
      <w:r w:rsidRPr="00B4578E">
        <w:rPr>
          <w:rFonts w:ascii="Tahoma" w:eastAsia="Tahoma" w:hAnsi="Tahoma" w:cs="Tahoma"/>
        </w:rPr>
        <w:t>możli</w:t>
      </w:r>
      <w:r w:rsidRPr="00B4578E">
        <w:rPr>
          <w:rFonts w:ascii="Tahoma" w:eastAsia="Tahoma" w:hAnsi="Tahoma" w:cs="Tahoma"/>
          <w:spacing w:val="1"/>
        </w:rPr>
        <w:t>w</w:t>
      </w:r>
      <w:r w:rsidRPr="00B4578E">
        <w:rPr>
          <w:rFonts w:ascii="Tahoma" w:eastAsia="Tahoma" w:hAnsi="Tahoma" w:cs="Tahoma"/>
          <w:spacing w:val="3"/>
        </w:rPr>
        <w:t>e</w:t>
      </w:r>
      <w:r w:rsidR="009C4A66" w:rsidRPr="00B4578E">
        <w:rPr>
          <w:rFonts w:ascii="Tahoma" w:eastAsia="Tahoma" w:hAnsi="Tahoma" w:cs="Tahoma"/>
          <w:spacing w:val="3"/>
        </w:rPr>
        <w:t>.</w:t>
      </w:r>
      <w:r w:rsidR="00015697" w:rsidRPr="00B4578E">
        <w:rPr>
          <w:rFonts w:ascii="Tahoma" w:eastAsia="Tahoma" w:hAnsi="Tahoma" w:cs="Tahoma"/>
          <w:spacing w:val="3"/>
        </w:rPr>
        <w:t xml:space="preserve"> </w:t>
      </w:r>
      <w:r w:rsidR="009C4A66" w:rsidRPr="00B4578E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br/>
      </w:r>
      <w:r w:rsidR="00B16B00" w:rsidRPr="00B4578E">
        <w:rPr>
          <w:rFonts w:ascii="Tahoma" w:eastAsia="Tahoma" w:hAnsi="Tahoma" w:cs="Tahoma"/>
        </w:rPr>
        <w:t>o zaistniałym problemie na adres</w:t>
      </w:r>
      <w:r w:rsidR="00B4578E" w:rsidRPr="00B4578E">
        <w:rPr>
          <w:rFonts w:ascii="Tahoma" w:eastAsia="Tahoma" w:hAnsi="Tahoma" w:cs="Tahoma"/>
        </w:rPr>
        <w:t xml:space="preserve"> </w:t>
      </w:r>
      <w:r w:rsidR="00B16B00" w:rsidRPr="00B4578E">
        <w:rPr>
          <w:rFonts w:ascii="Tahoma" w:eastAsia="Tahoma" w:hAnsi="Tahoma" w:cs="Tahoma"/>
        </w:rPr>
        <w:t>e-mail……………. Gdy awaria SL2014 zostanie potwierdzona p</w:t>
      </w:r>
      <w:r w:rsidR="00D57BEB" w:rsidRPr="00B4578E">
        <w:rPr>
          <w:rFonts w:ascii="Tahoma" w:eastAsia="Tahoma" w:hAnsi="Tahoma" w:cs="Tahoma"/>
        </w:rPr>
        <w:t>rzez pracownika IZ</w:t>
      </w:r>
      <w:r w:rsidR="00B16B00" w:rsidRPr="00B4578E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B4578E" w:rsidRPr="00B4578E">
        <w:t xml:space="preserve"> </w:t>
      </w:r>
      <w:r w:rsidR="00B4578E" w:rsidRPr="00B4578E">
        <w:rPr>
          <w:rFonts w:ascii="Tahoma" w:eastAsia="Tahoma" w:hAnsi="Tahoma" w:cs="Tahoma"/>
        </w:rPr>
        <w:t xml:space="preserve">zgodnie z </w:t>
      </w:r>
      <w:r w:rsidR="00B4578E" w:rsidRPr="00B4578E">
        <w:rPr>
          <w:rFonts w:ascii="Tahoma" w:eastAsia="Tahoma" w:hAnsi="Tahoma" w:cs="Tahoma"/>
          <w:i/>
        </w:rPr>
        <w:t xml:space="preserve">Wytycznymi w zakresie warunków gromadzenia </w:t>
      </w:r>
      <w:r w:rsidR="00820FBB">
        <w:rPr>
          <w:rFonts w:ascii="Tahoma" w:eastAsia="Tahoma" w:hAnsi="Tahoma" w:cs="Tahoma"/>
          <w:i/>
        </w:rPr>
        <w:br/>
      </w:r>
      <w:r w:rsidR="00B4578E" w:rsidRPr="00B4578E">
        <w:rPr>
          <w:rFonts w:ascii="Tahoma" w:eastAsia="Tahoma" w:hAnsi="Tahoma" w:cs="Tahoma"/>
          <w:i/>
        </w:rPr>
        <w:t>i przekazywania danych w postaci elektronicznej na lata 2014-2020</w:t>
      </w:r>
      <w:r w:rsidR="00B16B00" w:rsidRPr="00B4578E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B4578E">
        <w:rPr>
          <w:rFonts w:ascii="Tahoma" w:eastAsia="Tahoma" w:hAnsi="Tahoma" w:cs="Tahoma"/>
        </w:rPr>
        <w:t>ta.</w:t>
      </w:r>
      <w:r w:rsidR="00F94096" w:rsidRPr="00B4578E">
        <w:rPr>
          <w:rFonts w:ascii="Tahoma" w:eastAsia="Tahoma" w:hAnsi="Tahoma" w:cs="Tahoma"/>
        </w:rPr>
        <w:t xml:space="preserve"> </w:t>
      </w:r>
      <w:r w:rsidR="00D57BEB" w:rsidRPr="00B4578E">
        <w:rPr>
          <w:rFonts w:ascii="Tahoma" w:eastAsia="Tahoma" w:hAnsi="Tahoma" w:cs="Tahoma"/>
        </w:rPr>
        <w:t>O usunięciu awarii SL2014 IZ</w:t>
      </w:r>
      <w:r w:rsidR="00B16B00" w:rsidRPr="00B4578E">
        <w:rPr>
          <w:rFonts w:ascii="Tahoma" w:eastAsia="Tahoma" w:hAnsi="Tahoma" w:cs="Tahoma"/>
        </w:rPr>
        <w:t xml:space="preserve"> i</w:t>
      </w:r>
      <w:r w:rsidR="00D57BEB" w:rsidRPr="00B4578E">
        <w:rPr>
          <w:rFonts w:ascii="Tahoma" w:eastAsia="Tahoma" w:hAnsi="Tahoma" w:cs="Tahoma"/>
        </w:rPr>
        <w:t>nformuje Beneficjenta na adres e</w:t>
      </w:r>
      <w:r w:rsidR="00B16B00" w:rsidRPr="00B4578E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B4578E">
        <w:rPr>
          <w:rFonts w:ascii="Tahoma" w:eastAsia="Tahoma" w:hAnsi="Tahoma" w:cs="Tahoma"/>
          <w:b/>
        </w:rPr>
        <w:t>5 dni roboczych</w:t>
      </w:r>
      <w:r w:rsidR="00B16B00" w:rsidRPr="00B4578E">
        <w:rPr>
          <w:rFonts w:ascii="Tahoma" w:eastAsia="Tahoma" w:hAnsi="Tahoma" w:cs="Tahoma"/>
        </w:rPr>
        <w:t xml:space="preserve"> od daty otrzymania tej informacji</w:t>
      </w:r>
      <w:r w:rsidR="000C7B70" w:rsidRPr="00B4578E">
        <w:rPr>
          <w:rFonts w:ascii="Tahoma" w:eastAsia="Tahoma" w:hAnsi="Tahoma" w:cs="Tahoma"/>
        </w:rPr>
        <w:t>.</w:t>
      </w:r>
      <w:r w:rsidR="000C7B70" w:rsidRPr="001A21E8">
        <w:rPr>
          <w:rStyle w:val="Odwoanieprzypisudolnego"/>
          <w:rFonts w:ascii="Tahoma" w:eastAsia="Tahoma" w:hAnsi="Tahoma" w:cs="Tahoma"/>
        </w:rPr>
        <w:footnoteReference w:id="40"/>
      </w:r>
      <w:r w:rsidR="00B16B00" w:rsidRPr="00B4578E">
        <w:rPr>
          <w:rFonts w:ascii="Tahoma" w:eastAsia="Tahoma" w:hAnsi="Tahoma" w:cs="Tahoma"/>
        </w:rPr>
        <w:t xml:space="preserve"> </w:t>
      </w:r>
      <w:r w:rsidR="00B4578E" w:rsidRPr="00B4578E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B4578E" w:rsidRPr="00B4578E">
        <w:rPr>
          <w:rFonts w:ascii="Tahoma" w:eastAsia="Tahoma" w:hAnsi="Tahoma" w:cs="Tahoma"/>
        </w:rPr>
        <w:t>ePUAP</w:t>
      </w:r>
      <w:proofErr w:type="spellEnd"/>
      <w:r w:rsidR="00B4578E" w:rsidRPr="00B4578E">
        <w:rPr>
          <w:rFonts w:ascii="Tahoma" w:eastAsia="Tahoma" w:hAnsi="Tahoma" w:cs="Tahoma"/>
        </w:rPr>
        <w:t xml:space="preserve"> nie jest możliwe w takim przypadku uwierzytelnianie następuje przez </w:t>
      </w:r>
      <w:r w:rsidR="00722453">
        <w:rPr>
          <w:rFonts w:ascii="Tahoma" w:eastAsia="Tahoma" w:hAnsi="Tahoma" w:cs="Tahoma"/>
        </w:rPr>
        <w:t>podpisanie wniosku ce</w:t>
      </w:r>
      <w:r w:rsidR="00820FBB">
        <w:rPr>
          <w:rFonts w:ascii="Tahoma" w:eastAsia="Tahoma" w:hAnsi="Tahoma" w:cs="Tahoma"/>
        </w:rPr>
        <w:t>rtyfikatem niekwalifikowanym SL</w:t>
      </w:r>
      <w:r w:rsidR="00722453">
        <w:rPr>
          <w:rFonts w:ascii="Tahoma" w:eastAsia="Tahoma" w:hAnsi="Tahoma" w:cs="Tahoma"/>
        </w:rPr>
        <w:t>2014</w:t>
      </w:r>
      <w:r w:rsidR="00B4578E">
        <w:rPr>
          <w:rFonts w:ascii="Tahoma" w:eastAsia="Tahoma" w:hAnsi="Tahoma" w:cs="Tahoma"/>
        </w:rPr>
        <w:t>.</w:t>
      </w:r>
    </w:p>
    <w:p w14:paraId="40ED6206" w14:textId="31127BC0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dkł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443780"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0271D3" w:rsidRPr="001A21E8">
        <w:rPr>
          <w:rFonts w:ascii="Tahoma" w:eastAsia="Tahoma" w:hAnsi="Tahoma" w:cs="Tahoma"/>
          <w:spacing w:val="-1"/>
        </w:rPr>
        <w:t>1</w:t>
      </w:r>
      <w:r w:rsidR="00C71B92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:</w:t>
      </w:r>
    </w:p>
    <w:p w14:paraId="6DD6616F" w14:textId="4921E099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F96E06" w:rsidRPr="001A21E8">
        <w:rPr>
          <w:rFonts w:ascii="Tahoma" w:eastAsia="Tahoma" w:hAnsi="Tahoma" w:cs="Tahoma"/>
        </w:rPr>
        <w:t xml:space="preserve">na warunkach określonych w </w:t>
      </w:r>
      <w:r w:rsidR="00BC450A" w:rsidRPr="001246FA">
        <w:rPr>
          <w:rFonts w:ascii="Tahoma" w:eastAsia="Tahoma" w:hAnsi="Tahoma" w:cs="Tahoma"/>
          <w:i/>
        </w:rPr>
        <w:t>W</w:t>
      </w:r>
      <w:r w:rsidR="00F96E06" w:rsidRPr="001246FA">
        <w:rPr>
          <w:rFonts w:ascii="Tahoma" w:eastAsia="Tahoma" w:hAnsi="Tahoma" w:cs="Tahoma"/>
          <w:i/>
        </w:rPr>
        <w:t>ytycznych</w:t>
      </w:r>
      <w:r w:rsidR="00BC450A" w:rsidRPr="001246FA">
        <w:rPr>
          <w:rFonts w:ascii="Tahoma" w:eastAsia="Tahoma" w:hAnsi="Tahoma" w:cs="Tahoma"/>
          <w:i/>
        </w:rPr>
        <w:t xml:space="preserve"> </w:t>
      </w:r>
      <w:r w:rsidR="00FB6CAA" w:rsidRPr="001246FA">
        <w:rPr>
          <w:rFonts w:ascii="Tahoma" w:eastAsia="Tahoma" w:hAnsi="Tahoma" w:cs="Tahoma"/>
          <w:i/>
        </w:rPr>
        <w:br/>
      </w:r>
      <w:r w:rsidR="00BC450A" w:rsidRPr="001246FA">
        <w:rPr>
          <w:rFonts w:ascii="Tahoma" w:eastAsia="Tahoma" w:hAnsi="Tahoma" w:cs="Tahoma"/>
          <w:i/>
        </w:rPr>
        <w:t>w zakresie monitorowania postępu rzeczowego realizacji programów operacyjnych na lata 2014-2020</w:t>
      </w:r>
      <w:r w:rsidRPr="001A21E8">
        <w:rPr>
          <w:rFonts w:ascii="Tahoma" w:eastAsia="Tahoma" w:hAnsi="Tahoma" w:cs="Tahoma"/>
        </w:rPr>
        <w:t>;</w:t>
      </w:r>
    </w:p>
    <w:p w14:paraId="5464D6AF" w14:textId="676E6BEB" w:rsidR="00942F4E" w:rsidRPr="00EB5F6E" w:rsidRDefault="00B112E4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  <w:color w:val="FF0000"/>
        </w:rPr>
      </w:pPr>
      <w:r>
        <w:rPr>
          <w:rFonts w:ascii="Tahoma" w:eastAsia="Tahoma" w:hAnsi="Tahoma" w:cs="Tahoma"/>
          <w:spacing w:val="-1"/>
        </w:rPr>
        <w:t>2)</w:t>
      </w:r>
      <w:r>
        <w:rPr>
          <w:rFonts w:ascii="Tahoma" w:eastAsia="Tahoma" w:hAnsi="Tahoma" w:cs="Tahoma"/>
          <w:spacing w:val="-1"/>
        </w:rPr>
        <w:tab/>
      </w:r>
      <w:r w:rsidR="00EB5F6E" w:rsidRPr="006D46F9">
        <w:rPr>
          <w:rFonts w:ascii="Tahoma" w:eastAsia="Tahoma" w:hAnsi="Tahoma" w:cs="Tahoma"/>
          <w:spacing w:val="-1"/>
        </w:rPr>
        <w:t>n</w:t>
      </w:r>
      <w:r w:rsidR="00EB5F6E" w:rsidRPr="006D46F9">
        <w:rPr>
          <w:rFonts w:ascii="Tahoma" w:eastAsia="Tahoma" w:hAnsi="Tahoma" w:cs="Tahoma"/>
        </w:rPr>
        <w:t xml:space="preserve">a </w:t>
      </w:r>
      <w:r w:rsidR="00EB5F6E" w:rsidRPr="006D46F9">
        <w:rPr>
          <w:rFonts w:ascii="Tahoma" w:eastAsia="Tahoma" w:hAnsi="Tahoma" w:cs="Tahoma"/>
          <w:spacing w:val="1"/>
        </w:rPr>
        <w:t>we</w:t>
      </w:r>
      <w:r w:rsidR="00EB5F6E" w:rsidRPr="006D46F9">
        <w:rPr>
          <w:rFonts w:ascii="Tahoma" w:eastAsia="Tahoma" w:hAnsi="Tahoma" w:cs="Tahoma"/>
        </w:rPr>
        <w:t>z</w:t>
      </w:r>
      <w:r w:rsidR="00EB5F6E" w:rsidRPr="006D46F9">
        <w:rPr>
          <w:rFonts w:ascii="Tahoma" w:eastAsia="Tahoma" w:hAnsi="Tahoma" w:cs="Tahoma"/>
          <w:spacing w:val="-1"/>
        </w:rPr>
        <w:t>w</w:t>
      </w:r>
      <w:r w:rsidR="00EB5F6E" w:rsidRPr="006D46F9">
        <w:rPr>
          <w:rFonts w:ascii="Tahoma" w:eastAsia="Tahoma" w:hAnsi="Tahoma" w:cs="Tahoma"/>
          <w:spacing w:val="1"/>
        </w:rPr>
        <w:t>a</w:t>
      </w:r>
      <w:r w:rsidR="00EB5F6E" w:rsidRPr="006D46F9">
        <w:rPr>
          <w:rFonts w:ascii="Tahoma" w:eastAsia="Tahoma" w:hAnsi="Tahoma" w:cs="Tahoma"/>
          <w:spacing w:val="-1"/>
        </w:rPr>
        <w:t>n</w:t>
      </w:r>
      <w:r w:rsidR="00EB5F6E" w:rsidRPr="006D46F9">
        <w:rPr>
          <w:rFonts w:ascii="Tahoma" w:eastAsia="Tahoma" w:hAnsi="Tahoma" w:cs="Tahoma"/>
        </w:rPr>
        <w:t xml:space="preserve">ie </w:t>
      </w:r>
      <w:r w:rsidR="00EB5F6E" w:rsidRPr="006D46F9">
        <w:rPr>
          <w:rFonts w:ascii="Tahoma" w:eastAsia="Tahoma" w:hAnsi="Tahoma" w:cs="Tahoma"/>
          <w:spacing w:val="2"/>
        </w:rPr>
        <w:t>I</w:t>
      </w:r>
      <w:r w:rsidR="00EB5F6E" w:rsidRPr="006D46F9">
        <w:rPr>
          <w:rFonts w:ascii="Tahoma" w:eastAsia="Tahoma" w:hAnsi="Tahoma" w:cs="Tahoma"/>
        </w:rPr>
        <w:t xml:space="preserve">Z w terminie do </w:t>
      </w:r>
      <w:r w:rsidR="00EB5F6E" w:rsidRPr="006D46F9">
        <w:rPr>
          <w:rFonts w:ascii="Tahoma" w:eastAsia="Tahoma" w:hAnsi="Tahoma" w:cs="Tahoma"/>
          <w:b/>
        </w:rPr>
        <w:t>5 dni roboczych</w:t>
      </w:r>
      <w:r w:rsidR="00EB5F6E" w:rsidRPr="006D46F9">
        <w:rPr>
          <w:rFonts w:ascii="Tahoma" w:eastAsia="Tahoma" w:hAnsi="Tahoma" w:cs="Tahoma"/>
        </w:rPr>
        <w:t xml:space="preserve">, w wersji elektronicznej wszelkich dokumentów innych niż te wymagane w ramach składanego wniosku o płatność, tj. między innymi dokumentów równoważnych fakturom, wyciągów z rachunku bankowego, o których mowa w §10 ust. 13 lub historie z tego rachunku oraz wyciągów z innych rachunków bankowych potwierdzających poniesienie wydatków ujętych we wniosku o płatność. </w:t>
      </w:r>
      <w:r w:rsidR="006D46F9">
        <w:rPr>
          <w:rFonts w:ascii="Tahoma" w:eastAsia="Tahoma" w:hAnsi="Tahoma" w:cs="Tahoma"/>
        </w:rPr>
        <w:br/>
      </w:r>
      <w:r w:rsidR="00EB5F6E" w:rsidRPr="006D46F9">
        <w:rPr>
          <w:rFonts w:ascii="Tahoma" w:eastAsia="Tahoma" w:hAnsi="Tahoma" w:cs="Tahoma"/>
        </w:rPr>
        <w:t>W przypadku płatności gotówkowych raporty kasowe (bez załączników) lub podpisane przez Beneficjenta zestawienia płatności gotówkowych objętych wnioskiem o płatność</w:t>
      </w:r>
      <w:r w:rsidR="00EB5F6E" w:rsidRPr="006D46F9">
        <w:t xml:space="preserve"> </w:t>
      </w:r>
      <w:r w:rsidR="00EB5F6E" w:rsidRPr="006D46F9">
        <w:rPr>
          <w:rFonts w:ascii="Tahoma" w:eastAsia="Tahoma" w:hAnsi="Tahoma" w:cs="Tahoma"/>
        </w:rPr>
        <w:t>oraz inne dokumenty źródłowe na podstawie, których wydatki zostały poniesione. W przypadku złożenia wersji papierowych w/w dokumentów muszą być one poświadczone za zgodność z oryginałem.</w:t>
      </w:r>
    </w:p>
    <w:p w14:paraId="3B8CDF0D" w14:textId="77777777" w:rsidR="00942F4E" w:rsidRPr="001A21E8" w:rsidRDefault="00280ADA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 xml:space="preserve">ię do </w:t>
      </w:r>
      <w:r w:rsidR="00C8380C" w:rsidRPr="001A21E8">
        <w:rPr>
          <w:rFonts w:ascii="Tahoma" w:eastAsia="Tahoma" w:hAnsi="Tahoma" w:cs="Tahoma"/>
          <w:spacing w:val="-1"/>
        </w:rPr>
        <w:t>poinformowania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rodk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42226E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śr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ższe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.</w:t>
      </w:r>
    </w:p>
    <w:p w14:paraId="2655C9A5" w14:textId="6A3691F7" w:rsidR="00826C36" w:rsidRPr="001A21E8" w:rsidRDefault="0077179F" w:rsidP="00F10027">
      <w:pPr>
        <w:pStyle w:val="Akapitzlist"/>
        <w:numPr>
          <w:ilvl w:val="0"/>
          <w:numId w:val="16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celu otrzymania transzy dofinas</w:t>
      </w:r>
      <w:r w:rsidR="00314993" w:rsidRPr="001A21E8">
        <w:rPr>
          <w:rFonts w:ascii="Tahoma" w:eastAsia="Tahoma" w:hAnsi="Tahoma" w:cs="Tahoma"/>
        </w:rPr>
        <w:t>owania</w:t>
      </w:r>
      <w:r w:rsidRPr="001A21E8">
        <w:rPr>
          <w:rFonts w:ascii="Tahoma" w:eastAsia="Tahoma" w:hAnsi="Tahoma" w:cs="Tahoma"/>
        </w:rPr>
        <w:t xml:space="preserve"> </w:t>
      </w:r>
      <w:r w:rsidR="00E50AB9" w:rsidRPr="001A21E8">
        <w:rPr>
          <w:rFonts w:ascii="Tahoma" w:eastAsia="Tahoma" w:hAnsi="Tahoma" w:cs="Tahoma"/>
        </w:rPr>
        <w:t xml:space="preserve">Beneficjent składa do </w:t>
      </w:r>
      <w:r w:rsidR="00314993" w:rsidRPr="001A21E8">
        <w:rPr>
          <w:rFonts w:ascii="Tahoma" w:eastAsia="Tahoma" w:hAnsi="Tahoma" w:cs="Tahoma"/>
        </w:rPr>
        <w:t xml:space="preserve">IZ </w:t>
      </w:r>
      <w:r w:rsidR="00D02E2D" w:rsidRPr="001A21E8">
        <w:rPr>
          <w:rFonts w:ascii="Tahoma" w:eastAsia="Tahoma" w:hAnsi="Tahoma" w:cs="Tahoma"/>
        </w:rPr>
        <w:t>D</w:t>
      </w:r>
      <w:r w:rsidR="00826C36" w:rsidRPr="001A21E8">
        <w:rPr>
          <w:rFonts w:ascii="Tahoma" w:eastAsia="Tahoma" w:hAnsi="Tahoma" w:cs="Tahoma"/>
        </w:rPr>
        <w:t xml:space="preserve">yspozycję przekazania środków </w:t>
      </w:r>
      <w:r w:rsidR="00DF3A95" w:rsidRPr="001A21E8">
        <w:rPr>
          <w:rFonts w:ascii="Tahoma" w:eastAsia="Tahoma" w:hAnsi="Tahoma" w:cs="Tahoma"/>
        </w:rPr>
        <w:t>finansowych na rachunek bankowy, o którym mowa w § 1</w:t>
      </w:r>
      <w:r w:rsidR="009B73C7">
        <w:rPr>
          <w:rFonts w:ascii="Tahoma" w:eastAsia="Tahoma" w:hAnsi="Tahoma" w:cs="Tahoma"/>
        </w:rPr>
        <w:t>1</w:t>
      </w:r>
      <w:r w:rsidR="00DF3A95" w:rsidRPr="001A21E8">
        <w:rPr>
          <w:rFonts w:ascii="Tahoma" w:eastAsia="Tahoma" w:hAnsi="Tahoma" w:cs="Tahoma"/>
        </w:rPr>
        <w:t xml:space="preserve"> ust. 1</w:t>
      </w:r>
      <w:r w:rsidR="00057C2D">
        <w:rPr>
          <w:rFonts w:ascii="Tahoma" w:eastAsia="Tahoma" w:hAnsi="Tahoma" w:cs="Tahoma"/>
        </w:rPr>
        <w:t>3</w:t>
      </w:r>
      <w:r w:rsidR="00DF3A95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 xml:space="preserve">Dyspozycja sporządzana jest </w:t>
      </w:r>
      <w:r w:rsidR="00751666" w:rsidRPr="001A21E8">
        <w:rPr>
          <w:rFonts w:ascii="Tahoma" w:eastAsia="Tahoma" w:hAnsi="Tahoma" w:cs="Tahoma"/>
        </w:rPr>
        <w:br/>
        <w:t>w 3 egzemplarzach. IZ dokonuje weryfikacji Dyspozycji zgodnie ze złożonym wnioskiem o płatność</w:t>
      </w:r>
      <w:r w:rsidR="00DF3A95" w:rsidRPr="001A21E8">
        <w:rPr>
          <w:rFonts w:ascii="Tahoma" w:eastAsia="Tahoma" w:hAnsi="Tahoma" w:cs="Tahoma"/>
        </w:rPr>
        <w:t xml:space="preserve"> </w:t>
      </w:r>
      <w:r w:rsidR="00751666" w:rsidRPr="001A21E8">
        <w:rPr>
          <w:rFonts w:ascii="Tahoma" w:eastAsia="Tahoma" w:hAnsi="Tahoma" w:cs="Tahoma"/>
        </w:rPr>
        <w:t>i aktualnym harmonogramem płatności</w:t>
      </w:r>
      <w:r w:rsidR="00D1019C" w:rsidRPr="001A21E8">
        <w:rPr>
          <w:rFonts w:ascii="Tahoma" w:eastAsia="Tahoma" w:hAnsi="Tahoma" w:cs="Tahoma"/>
        </w:rPr>
        <w:t>. Po akceptacji Dyspozycji IZ niezwłoczn</w:t>
      </w:r>
      <w:r w:rsidR="0001264D" w:rsidRPr="001A21E8">
        <w:rPr>
          <w:rFonts w:ascii="Tahoma" w:eastAsia="Tahoma" w:hAnsi="Tahoma" w:cs="Tahoma"/>
        </w:rPr>
        <w:t>i</w:t>
      </w:r>
      <w:r w:rsidR="00D1019C" w:rsidRPr="001A21E8">
        <w:rPr>
          <w:rFonts w:ascii="Tahoma" w:eastAsia="Tahoma" w:hAnsi="Tahoma" w:cs="Tahoma"/>
        </w:rPr>
        <w:t>e przekaz</w:t>
      </w:r>
      <w:r w:rsidR="0001264D" w:rsidRPr="001A21E8">
        <w:rPr>
          <w:rFonts w:ascii="Tahoma" w:eastAsia="Tahoma" w:hAnsi="Tahoma" w:cs="Tahoma"/>
        </w:rPr>
        <w:t>uje</w:t>
      </w:r>
      <w:r w:rsidR="00D1019C" w:rsidRPr="001A21E8">
        <w:rPr>
          <w:rFonts w:ascii="Tahoma" w:eastAsia="Tahoma" w:hAnsi="Tahoma" w:cs="Tahoma"/>
        </w:rPr>
        <w:t xml:space="preserve"> </w:t>
      </w:r>
      <w:r w:rsidR="0001264D" w:rsidRPr="001A21E8">
        <w:rPr>
          <w:rFonts w:ascii="Tahoma" w:eastAsia="Tahoma" w:hAnsi="Tahoma" w:cs="Tahoma"/>
        </w:rPr>
        <w:t xml:space="preserve">do </w:t>
      </w:r>
      <w:r w:rsidR="00D1019C" w:rsidRPr="001A21E8">
        <w:rPr>
          <w:rFonts w:ascii="Tahoma" w:eastAsia="Tahoma" w:hAnsi="Tahoma" w:cs="Tahoma"/>
        </w:rPr>
        <w:t>Bank</w:t>
      </w:r>
      <w:r w:rsidR="0001264D" w:rsidRPr="001A21E8">
        <w:rPr>
          <w:rFonts w:ascii="Tahoma" w:eastAsia="Tahoma" w:hAnsi="Tahoma" w:cs="Tahoma"/>
        </w:rPr>
        <w:t>u Gospodarstwa Krajowego zlecenie</w:t>
      </w:r>
      <w:r w:rsidR="00D1019C" w:rsidRPr="001A21E8">
        <w:rPr>
          <w:rFonts w:ascii="Tahoma" w:eastAsia="Tahoma" w:hAnsi="Tahoma" w:cs="Tahoma"/>
        </w:rPr>
        <w:t xml:space="preserve"> płatności.</w:t>
      </w:r>
      <w:r w:rsidR="006604E6" w:rsidRPr="001A21E8">
        <w:rPr>
          <w:rFonts w:ascii="Tahoma" w:eastAsia="Tahoma" w:hAnsi="Tahoma" w:cs="Tahoma"/>
        </w:rPr>
        <w:t xml:space="preserve"> Po wpływie płatności w zakresie środków europejskich na rachunek bankowy, o którym mowa w § 1</w:t>
      </w:r>
      <w:r w:rsidR="009B73C7">
        <w:rPr>
          <w:rFonts w:ascii="Tahoma" w:eastAsia="Tahoma" w:hAnsi="Tahoma" w:cs="Tahoma"/>
        </w:rPr>
        <w:t>1</w:t>
      </w:r>
      <w:r w:rsidR="006604E6" w:rsidRPr="001A21E8">
        <w:rPr>
          <w:rFonts w:ascii="Tahoma" w:eastAsia="Tahoma" w:hAnsi="Tahoma" w:cs="Tahoma"/>
        </w:rPr>
        <w:t xml:space="preserve"> ust. 1</w:t>
      </w:r>
      <w:r w:rsidR="00057C2D">
        <w:rPr>
          <w:rFonts w:ascii="Tahoma" w:eastAsia="Tahoma" w:hAnsi="Tahoma" w:cs="Tahoma"/>
        </w:rPr>
        <w:t>3</w:t>
      </w:r>
      <w:r w:rsidR="006604E6" w:rsidRPr="001A21E8">
        <w:rPr>
          <w:rFonts w:ascii="Tahoma" w:eastAsia="Tahoma" w:hAnsi="Tahoma" w:cs="Tahoma"/>
        </w:rPr>
        <w:t xml:space="preserve"> pkt 1</w:t>
      </w:r>
      <w:r w:rsidR="00C36720" w:rsidRPr="001A21E8">
        <w:rPr>
          <w:rFonts w:ascii="Tahoma" w:eastAsia="Tahoma" w:hAnsi="Tahoma" w:cs="Tahoma"/>
        </w:rPr>
        <w:t>)</w:t>
      </w:r>
      <w:r w:rsidR="006604E6" w:rsidRPr="001A21E8">
        <w:rPr>
          <w:rFonts w:ascii="Tahoma" w:eastAsia="Tahoma" w:hAnsi="Tahoma" w:cs="Tahoma"/>
        </w:rPr>
        <w:t>, IZ przekazuje Dyspozycję do Departament Budżetu i Finansów Urzędu Marszałkowskiego Województwa Świętokrzyskiego</w:t>
      </w:r>
      <w:r w:rsidR="004F51C1" w:rsidRPr="001A21E8">
        <w:rPr>
          <w:rFonts w:ascii="Tahoma" w:eastAsia="Tahoma" w:hAnsi="Tahoma" w:cs="Tahoma"/>
        </w:rPr>
        <w:t>.</w:t>
      </w:r>
      <w:r w:rsidR="00C36720" w:rsidRPr="001A21E8">
        <w:rPr>
          <w:rFonts w:ascii="Tahoma" w:eastAsia="Tahoma" w:hAnsi="Tahoma" w:cs="Tahoma"/>
        </w:rPr>
        <w:t xml:space="preserve"> Departament Budżetu i Finansów na podstawie Dyspozycji uruchamia transzę dofinansowania na rachunek bankowy, o którym mowa w § 1</w:t>
      </w:r>
      <w:r w:rsidR="009B73C7">
        <w:rPr>
          <w:rFonts w:ascii="Tahoma" w:eastAsia="Tahoma" w:hAnsi="Tahoma" w:cs="Tahoma"/>
        </w:rPr>
        <w:t>1</w:t>
      </w:r>
      <w:r w:rsidR="00C36720" w:rsidRPr="001A21E8">
        <w:rPr>
          <w:rFonts w:ascii="Tahoma" w:eastAsia="Tahoma" w:hAnsi="Tahoma" w:cs="Tahoma"/>
        </w:rPr>
        <w:t xml:space="preserve"> ust. 1</w:t>
      </w:r>
      <w:r w:rsidR="00057C2D">
        <w:rPr>
          <w:rFonts w:ascii="Tahoma" w:eastAsia="Tahoma" w:hAnsi="Tahoma" w:cs="Tahoma"/>
        </w:rPr>
        <w:t>3</w:t>
      </w:r>
      <w:r w:rsidR="00C36720" w:rsidRPr="001A21E8">
        <w:rPr>
          <w:rFonts w:ascii="Tahoma" w:eastAsia="Tahoma" w:hAnsi="Tahoma" w:cs="Tahoma"/>
        </w:rPr>
        <w:t>.</w:t>
      </w:r>
      <w:r w:rsidR="00D1019C" w:rsidRPr="001A21E8">
        <w:rPr>
          <w:rFonts w:ascii="Tahoma" w:eastAsia="Tahoma" w:hAnsi="Tahoma" w:cs="Tahoma"/>
        </w:rPr>
        <w:t xml:space="preserve"> </w:t>
      </w:r>
    </w:p>
    <w:p w14:paraId="4526348E" w14:textId="77777777" w:rsidR="00C22053" w:rsidRDefault="00C22053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0A0C6925" w14:textId="77777777" w:rsidR="008472C0" w:rsidRDefault="008472C0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6E272792" w14:textId="178157E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21433D30" w14:textId="7659CBD7" w:rsidR="00942F4E" w:rsidRPr="001A21E8" w:rsidRDefault="00280ADA" w:rsidP="00F10027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C1292D">
        <w:rPr>
          <w:rFonts w:ascii="Tahoma" w:eastAsia="Tahoma" w:hAnsi="Tahoma" w:cs="Tahoma"/>
          <w:spacing w:val="-2"/>
        </w:rPr>
        <w:t xml:space="preserve">z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C22053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006EB9" w:rsidRPr="001A21E8">
        <w:rPr>
          <w:rFonts w:ascii="Tahoma" w:eastAsia="Tahoma" w:hAnsi="Tahoma" w:cs="Tahoma"/>
        </w:rPr>
        <w:t xml:space="preserve">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7 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9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14EE7">
        <w:rPr>
          <w:rFonts w:ascii="Tahoma" w:eastAsia="Tahoma" w:hAnsi="Tahoma" w:cs="Tahoma"/>
          <w:spacing w:val="-1"/>
        </w:rPr>
        <w:t xml:space="preserve"> lub rozpoczęcia realizacji projektu</w:t>
      </w:r>
      <w:r w:rsidRPr="001A21E8">
        <w:rPr>
          <w:rFonts w:ascii="Tahoma" w:eastAsia="Tahoma" w:hAnsi="Tahoma" w:cs="Tahoma"/>
        </w:rPr>
        <w:t>.</w:t>
      </w:r>
      <w:r w:rsidR="00F14EE7">
        <w:rPr>
          <w:rStyle w:val="Odwoanieprzypisudolnego"/>
          <w:rFonts w:ascii="Tahoma" w:eastAsia="Tahoma" w:hAnsi="Tahoma" w:cs="Tahoma"/>
        </w:rPr>
        <w:footnoteReference w:id="41"/>
      </w:r>
      <w:r w:rsidR="00722453" w:rsidRPr="00722453">
        <w:rPr>
          <w:rFonts w:ascii="Tahoma" w:eastAsia="Tahoma" w:hAnsi="Tahoma" w:cs="Tahoma"/>
        </w:rPr>
        <w:t xml:space="preserve"> </w:t>
      </w:r>
      <w:r w:rsidR="0072245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2B8F17A8" w14:textId="01E199D7" w:rsidR="00A00813" w:rsidRPr="001A21E8" w:rsidRDefault="00280ADA" w:rsidP="00F10027">
      <w:pPr>
        <w:pStyle w:val="Akapitzlist"/>
        <w:numPr>
          <w:ilvl w:val="6"/>
          <w:numId w:val="18"/>
        </w:numPr>
        <w:tabs>
          <w:tab w:val="clear" w:pos="468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da drugi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ole</w:t>
      </w:r>
      <w:r w:rsidRPr="001A21E8">
        <w:rPr>
          <w:rFonts w:ascii="Tahoma" w:eastAsia="Tahoma" w:hAnsi="Tahoma" w:cs="Tahoma"/>
          <w:spacing w:val="-1"/>
        </w:rPr>
        <w:t>jn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 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z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="00F94096">
        <w:rPr>
          <w:rFonts w:ascii="Tahoma" w:eastAsia="Tahoma" w:hAnsi="Tahoma" w:cs="Tahoma"/>
        </w:rPr>
        <w:t>i,</w:t>
      </w:r>
      <w:r w:rsidR="00610491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1292D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="001046F4" w:rsidRPr="001A21E8">
        <w:rPr>
          <w:rFonts w:ascii="Tahoma" w:eastAsia="Tahoma" w:hAnsi="Tahoma" w:cs="Tahoma"/>
          <w:spacing w:val="6"/>
        </w:rPr>
        <w:t>e</w:t>
      </w:r>
      <w:r w:rsidR="001046F4" w:rsidRPr="001A21E8">
        <w:rPr>
          <w:rStyle w:val="Odwoanieprzypisudolnego"/>
          <w:rFonts w:ascii="Tahoma" w:eastAsia="Tahoma" w:hAnsi="Tahoma" w:cs="Tahoma"/>
          <w:spacing w:val="6"/>
        </w:rPr>
        <w:footnoteReference w:id="42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b/>
          <w:spacing w:val="28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25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</w:t>
      </w:r>
      <w:r w:rsidRPr="001A21E8">
        <w:rPr>
          <w:rFonts w:ascii="Tahoma" w:eastAsia="Tahoma" w:hAnsi="Tahoma" w:cs="Tahoma"/>
          <w:b/>
          <w:spacing w:val="3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3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="00722453">
        <w:rPr>
          <w:rStyle w:val="Odwoanieprzypisudolnego"/>
          <w:rFonts w:ascii="Tahoma" w:eastAsia="Tahoma" w:hAnsi="Tahoma" w:cs="Tahoma"/>
          <w:b/>
        </w:rPr>
        <w:footnoteReference w:id="43"/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u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173AD"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rocie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330682" w:rsidRPr="001A21E8">
        <w:rPr>
          <w:rFonts w:ascii="Tahoma" w:eastAsia="Tahoma" w:hAnsi="Tahoma" w:cs="Tahoma"/>
          <w:spacing w:val="32"/>
        </w:rPr>
        <w:t>ś</w:t>
      </w:r>
      <w:r w:rsidR="00330682" w:rsidRPr="008472C0">
        <w:rPr>
          <w:rFonts w:ascii="Tahoma" w:eastAsia="Tahoma" w:hAnsi="Tahoma" w:cs="Tahoma"/>
        </w:rPr>
        <w:t xml:space="preserve">rodków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 xml:space="preserve">dni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es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e/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8"/>
        </w:rPr>
        <w:t>y</w:t>
      </w:r>
      <w:r w:rsidR="00AA512B">
        <w:rPr>
          <w:rFonts w:ascii="Tahoma" w:eastAsia="Tahoma" w:hAnsi="Tahoma" w:cs="Tahoma"/>
          <w:spacing w:val="-18"/>
        </w:rPr>
        <w:t>,</w:t>
      </w:r>
      <w:r w:rsidR="009A30A1">
        <w:rPr>
          <w:rFonts w:ascii="Tahoma" w:eastAsia="Tahoma" w:hAnsi="Tahoma" w:cs="Tahoma"/>
          <w:spacing w:val="-18"/>
        </w:rPr>
        <w:t xml:space="preserve"> </w:t>
      </w:r>
      <w:r w:rsidR="009A30A1" w:rsidRPr="00242A24">
        <w:rPr>
          <w:rFonts w:ascii="Tahoma" w:eastAsia="Tahoma" w:hAnsi="Tahoma" w:cs="Tahoma"/>
        </w:rPr>
        <w:t>niemniej jednak nie może być dłuższy niż 3 miesiące</w:t>
      </w:r>
      <w:r w:rsidRPr="00242A24">
        <w:rPr>
          <w:rFonts w:ascii="Tahoma" w:eastAsia="Tahoma" w:hAnsi="Tahoma" w:cs="Tahoma"/>
        </w:rPr>
        <w:t>.</w:t>
      </w:r>
    </w:p>
    <w:p w14:paraId="2B8B4ADE" w14:textId="77777777" w:rsidR="00942F4E" w:rsidRPr="001A21E8" w:rsidRDefault="00280ADA" w:rsidP="00F10027">
      <w:pPr>
        <w:pStyle w:val="Akapitzlist"/>
        <w:numPr>
          <w:ilvl w:val="6"/>
          <w:numId w:val="18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b/>
          <w:spacing w:val="-1"/>
        </w:rPr>
        <w:t>2</w:t>
      </w:r>
      <w:r w:rsidRPr="001A21E8">
        <w:rPr>
          <w:rFonts w:ascii="Tahoma" w:eastAsia="Tahoma" w:hAnsi="Tahoma" w:cs="Tahoma"/>
          <w:b/>
        </w:rPr>
        <w:t>0</w:t>
      </w:r>
      <w:r w:rsidRPr="001A21E8">
        <w:rPr>
          <w:rFonts w:ascii="Tahoma" w:eastAsia="Tahoma" w:hAnsi="Tahoma" w:cs="Tahoma"/>
          <w:b/>
          <w:spacing w:val="7"/>
        </w:rPr>
        <w:t xml:space="preserve">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9"/>
        </w:rPr>
        <w:t xml:space="preserve"> </w:t>
      </w:r>
      <w:r w:rsidRPr="001A21E8">
        <w:rPr>
          <w:rFonts w:ascii="Tahoma" w:eastAsia="Tahoma" w:hAnsi="Tahoma" w:cs="Tahoma"/>
          <w:b/>
        </w:rPr>
        <w:t>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1"/>
        </w:rPr>
        <w:t>yc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4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otr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in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zy</w:t>
      </w:r>
      <w:r w:rsidR="00C8380C" w:rsidRPr="001A21E8">
        <w:rPr>
          <w:rFonts w:ascii="Tahoma" w:eastAsia="Tahoma" w:hAnsi="Tahoma" w:cs="Tahoma"/>
        </w:rPr>
        <w:t xml:space="preserve"> zarówno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</w:rPr>
        <w:t>wersji</w:t>
      </w:r>
      <w:r w:rsidR="00C8380C" w:rsidRPr="001A21E8">
        <w:rPr>
          <w:rFonts w:ascii="Tahoma" w:eastAsia="Tahoma" w:hAnsi="Tahoma" w:cs="Tahoma"/>
          <w:spacing w:val="58"/>
        </w:rPr>
        <w:t xml:space="preserve"> </w:t>
      </w:r>
      <w:r w:rsidR="00C8380C" w:rsidRPr="001A21E8">
        <w:rPr>
          <w:rFonts w:ascii="Tahoma" w:eastAsia="Tahoma" w:hAnsi="Tahoma" w:cs="Tahoma"/>
          <w:spacing w:val="-1"/>
        </w:rPr>
        <w:t>jak i kolejnych</w:t>
      </w:r>
      <w:r w:rsidRPr="001A21E8">
        <w:rPr>
          <w:rFonts w:ascii="Tahoma" w:eastAsia="Tahoma" w:hAnsi="Tahoma" w:cs="Tahoma"/>
        </w:rPr>
        <w:t>.</w:t>
      </w:r>
      <w:r w:rsidR="001046F4" w:rsidRPr="001A21E8">
        <w:rPr>
          <w:rStyle w:val="Odwoanieprzypisudolnego"/>
          <w:rFonts w:ascii="Tahoma" w:eastAsia="Tahoma" w:hAnsi="Tahoma" w:cs="Tahoma"/>
          <w:spacing w:val="5"/>
        </w:rPr>
        <w:footnoteReference w:id="44"/>
      </w:r>
    </w:p>
    <w:p w14:paraId="7B8A1F25" w14:textId="7CD9C067" w:rsidR="009A30A1" w:rsidRPr="001A21E8" w:rsidRDefault="00280ADA" w:rsidP="00820FBB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A00813" w:rsidRPr="001A21E8">
        <w:rPr>
          <w:rFonts w:ascii="Tahoma" w:eastAsia="Tahoma" w:hAnsi="Tahoma" w:cs="Tahoma"/>
          <w:spacing w:val="-10"/>
        </w:rPr>
        <w:t>g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:</w:t>
      </w:r>
    </w:p>
    <w:p w14:paraId="48B73A43" w14:textId="3A14788C" w:rsidR="009A30A1" w:rsidRDefault="00280ADA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="00B112E4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</w:rPr>
        <w:tab/>
      </w:r>
      <w:r w:rsidR="009A30A1" w:rsidRPr="009A30A1">
        <w:rPr>
          <w:rFonts w:ascii="Tahoma" w:eastAsia="Tahoma" w:hAnsi="Tahoma" w:cs="Tahoma"/>
        </w:rPr>
        <w:t xml:space="preserve">Beneficjent zobowiązany jest na wezwanie IZ do złożenia dokumentów, o których mowa </w:t>
      </w:r>
      <w:r w:rsidR="00B112E4">
        <w:rPr>
          <w:rFonts w:ascii="Tahoma" w:eastAsia="Tahoma" w:hAnsi="Tahoma" w:cs="Tahoma"/>
        </w:rPr>
        <w:br/>
      </w:r>
      <w:r w:rsidR="009A30A1" w:rsidRPr="009A30A1">
        <w:rPr>
          <w:rFonts w:ascii="Tahoma" w:eastAsia="Tahoma" w:hAnsi="Tahoma" w:cs="Tahoma"/>
        </w:rPr>
        <w:t>w §1</w:t>
      </w:r>
      <w:r w:rsidR="009B73C7">
        <w:rPr>
          <w:rFonts w:ascii="Tahoma" w:eastAsia="Tahoma" w:hAnsi="Tahoma" w:cs="Tahoma"/>
        </w:rPr>
        <w:t>2</w:t>
      </w:r>
      <w:r w:rsidR="009A30A1" w:rsidRPr="009A30A1">
        <w:rPr>
          <w:rFonts w:ascii="Tahoma" w:eastAsia="Tahoma" w:hAnsi="Tahoma" w:cs="Tahoma"/>
        </w:rPr>
        <w:t xml:space="preserve"> ust. 6 pkt. 2</w:t>
      </w:r>
      <w:r w:rsidR="003C3332">
        <w:rPr>
          <w:rFonts w:ascii="Tahoma" w:eastAsia="Tahoma" w:hAnsi="Tahoma" w:cs="Tahoma"/>
        </w:rPr>
        <w:t xml:space="preserve"> -</w:t>
      </w:r>
      <w:r w:rsidR="003C3332" w:rsidRPr="009A30A1">
        <w:rPr>
          <w:rFonts w:ascii="Tahoma" w:eastAsia="Tahoma" w:hAnsi="Tahoma" w:cs="Tahoma"/>
        </w:rPr>
        <w:t xml:space="preserve"> </w:t>
      </w:r>
      <w:r w:rsidR="009A30A1" w:rsidRPr="009A30A1">
        <w:rPr>
          <w:rFonts w:ascii="Tahoma" w:eastAsia="Tahoma" w:hAnsi="Tahoma" w:cs="Tahoma"/>
        </w:rPr>
        <w:t xml:space="preserve">termin weryfikacji wniosku o płatność wskazany w ust. 3 niniejszego paragrafu, zostaje wydłużony o czas </w:t>
      </w:r>
      <w:r w:rsidR="00FB6CAA">
        <w:rPr>
          <w:rFonts w:ascii="Tahoma" w:eastAsia="Tahoma" w:hAnsi="Tahoma" w:cs="Tahoma"/>
        </w:rPr>
        <w:t xml:space="preserve">oczekiwania na </w:t>
      </w:r>
      <w:r w:rsidR="003C3332">
        <w:rPr>
          <w:rFonts w:ascii="Tahoma" w:eastAsia="Tahoma" w:hAnsi="Tahoma" w:cs="Tahoma"/>
        </w:rPr>
        <w:t xml:space="preserve">w/w </w:t>
      </w:r>
      <w:r w:rsidR="00FB6CAA">
        <w:rPr>
          <w:rFonts w:ascii="Tahoma" w:eastAsia="Tahoma" w:hAnsi="Tahoma" w:cs="Tahoma"/>
        </w:rPr>
        <w:t>dokumenty;</w:t>
      </w:r>
    </w:p>
    <w:p w14:paraId="0F760B89" w14:textId="3E61728B" w:rsidR="00942F4E" w:rsidRPr="001A21E8" w:rsidRDefault="00B112E4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2)</w:t>
      </w:r>
      <w:r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k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3C3332">
        <w:rPr>
          <w:rFonts w:ascii="Tahoma" w:eastAsia="Tahoma" w:hAnsi="Tahoma" w:cs="Tahoma"/>
        </w:rPr>
        <w:t xml:space="preserve"> - </w:t>
      </w:r>
      <w:r w:rsidR="00280ADA" w:rsidRPr="001A21E8">
        <w:rPr>
          <w:rFonts w:ascii="Tahoma" w:eastAsia="Tahoma" w:hAnsi="Tahoma" w:cs="Tahoma"/>
        </w:rPr>
        <w:t xml:space="preserve">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 xml:space="preserve">in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2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 do dnia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 do IZ i</w:t>
      </w:r>
      <w:r w:rsidR="00280ADA" w:rsidRPr="001A21E8">
        <w:rPr>
          <w:rFonts w:ascii="Tahoma" w:eastAsia="Tahoma" w:hAnsi="Tahoma" w:cs="Tahoma"/>
          <w:spacing w:val="2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493D3F" w:rsidRPr="001A21E8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że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e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493D3F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4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j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pi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D45E67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-1"/>
        </w:rPr>
        <w:t>a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24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rozlicz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ń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e 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FB6CAA">
        <w:rPr>
          <w:rFonts w:ascii="Tahoma" w:eastAsia="Tahoma" w:hAnsi="Tahoma" w:cs="Tahoma"/>
        </w:rPr>
        <w:t>;</w:t>
      </w:r>
    </w:p>
    <w:p w14:paraId="3EA52EB5" w14:textId="3B74169D" w:rsidR="00942F4E" w:rsidRPr="001A21E8" w:rsidRDefault="009A30A1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sz w:val="10"/>
          <w:szCs w:val="10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8"/>
        </w:rPr>
        <w:tab/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źna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3"/>
        </w:rPr>
        <w:t>o</w:t>
      </w:r>
      <w:r w:rsidR="00280ADA" w:rsidRPr="001A21E8">
        <w:rPr>
          <w:rFonts w:ascii="Tahoma" w:eastAsia="Tahoma" w:hAnsi="Tahoma" w:cs="Tahoma"/>
          <w:spacing w:val="1"/>
        </w:rPr>
        <w:t>je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3C3332">
        <w:rPr>
          <w:rFonts w:ascii="Tahoma" w:eastAsia="Tahoma" w:hAnsi="Tahoma" w:cs="Tahoma"/>
        </w:rPr>
        <w:t xml:space="preserve"> -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in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 xml:space="preserve">i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</w:rPr>
        <w:t>żd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</w:rPr>
        <w:t>o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ga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chy</w:t>
      </w:r>
      <w:r w:rsidR="00280ADA" w:rsidRPr="001A21E8">
        <w:rPr>
          <w:rFonts w:ascii="Tahoma" w:eastAsia="Tahoma" w:hAnsi="Tahoma" w:cs="Tahoma"/>
        </w:rPr>
        <w:t>ba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że IZ ma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 xml:space="preserve">ość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sti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pozos</w:t>
      </w:r>
      <w:r w:rsidR="00280ADA" w:rsidRPr="001A21E8">
        <w:rPr>
          <w:rFonts w:ascii="Tahoma" w:eastAsia="Tahoma" w:hAnsi="Tahoma" w:cs="Tahoma"/>
          <w:spacing w:val="11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w 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5"/>
        </w:rPr>
        <w:t>ć</w:t>
      </w:r>
      <w:r w:rsidR="00FB6CAA">
        <w:rPr>
          <w:spacing w:val="1"/>
          <w:sz w:val="16"/>
          <w:szCs w:val="16"/>
        </w:rPr>
        <w:t>;</w:t>
      </w:r>
      <w:r w:rsidR="001046F4" w:rsidRPr="00FB6CAA">
        <w:rPr>
          <w:rStyle w:val="Odwoanieprzypisudolnego"/>
          <w:rFonts w:ascii="Tahoma" w:hAnsi="Tahoma" w:cs="Tahoma"/>
          <w:spacing w:val="1"/>
        </w:rPr>
        <w:footnoteReference w:id="45"/>
      </w:r>
    </w:p>
    <w:p w14:paraId="1C13EF95" w14:textId="2805F11F" w:rsidR="00722453" w:rsidRPr="001A21E8" w:rsidRDefault="009A30A1" w:rsidP="003016F6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 w:rsidR="00B112E4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oż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zos</w:t>
      </w:r>
      <w:r w:rsidR="00280ADA" w:rsidRPr="001A21E8">
        <w:rPr>
          <w:rFonts w:ascii="Tahoma" w:eastAsia="Tahoma" w:hAnsi="Tahoma" w:cs="Tahoma"/>
          <w:spacing w:val="1"/>
        </w:rPr>
        <w:t>ta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osek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ś</w:t>
      </w:r>
      <w:r w:rsidR="001046F4" w:rsidRPr="001A21E8">
        <w:rPr>
          <w:rFonts w:ascii="Tahoma" w:eastAsia="Tahoma" w:hAnsi="Tahoma" w:cs="Tahoma"/>
          <w:spacing w:val="10"/>
        </w:rPr>
        <w:t>ć</w:t>
      </w:r>
      <w:r w:rsidR="003C3332" w:rsidRPr="001A21E8">
        <w:rPr>
          <w:rStyle w:val="Odwoanieprzypisudolnego"/>
          <w:rFonts w:ascii="Tahoma" w:eastAsia="Tahoma" w:hAnsi="Tahoma" w:cs="Tahoma"/>
          <w:spacing w:val="10"/>
        </w:rPr>
        <w:footnoteReference w:id="46"/>
      </w:r>
      <w:r w:rsidR="003C3332">
        <w:rPr>
          <w:rFonts w:ascii="Tahoma" w:eastAsia="Tahoma" w:hAnsi="Tahoma" w:cs="Tahoma"/>
        </w:rPr>
        <w:t xml:space="preserve"> -</w:t>
      </w:r>
      <w:r w:rsidR="003C3332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DA1FFB" w:rsidRPr="001A21E8">
        <w:rPr>
          <w:rFonts w:ascii="Tahoma" w:eastAsia="Tahoma" w:hAnsi="Tahoma" w:cs="Tahoma"/>
        </w:rPr>
        <w:t xml:space="preserve">o </w:t>
      </w:r>
      <w:r w:rsidR="00280ADA" w:rsidRPr="001A21E8">
        <w:rPr>
          <w:rFonts w:ascii="Tahoma" w:eastAsia="Tahoma" w:hAnsi="Tahoma" w:cs="Tahoma"/>
          <w:spacing w:val="1"/>
        </w:rPr>
        <w:t>we</w:t>
      </w:r>
      <w:r w:rsidR="00280ADA" w:rsidRPr="001A21E8">
        <w:rPr>
          <w:rFonts w:ascii="Tahoma" w:eastAsia="Tahoma" w:hAnsi="Tahoma" w:cs="Tahoma"/>
        </w:rPr>
        <w:t>ry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</w:rPr>
        <w:t>a</w:t>
      </w:r>
      <w:r w:rsidR="003C3332" w:rsidRPr="003C3332">
        <w:rPr>
          <w:rFonts w:ascii="Tahoma" w:eastAsia="Tahoma" w:hAnsi="Tahoma" w:cs="Tahoma"/>
        </w:rPr>
        <w:t xml:space="preserve"> </w:t>
      </w:r>
      <w:r w:rsidR="003C3332" w:rsidRPr="001A21E8">
        <w:rPr>
          <w:rFonts w:ascii="Tahoma" w:eastAsia="Tahoma" w:hAnsi="Tahoma" w:cs="Tahoma"/>
        </w:rPr>
        <w:t>d</w:t>
      </w:r>
      <w:r w:rsidR="003C3332" w:rsidRPr="001A21E8">
        <w:rPr>
          <w:rFonts w:ascii="Tahoma" w:eastAsia="Tahoma" w:hAnsi="Tahoma" w:cs="Tahoma"/>
          <w:spacing w:val="2"/>
        </w:rPr>
        <w:t>o</w:t>
      </w:r>
      <w:r w:rsidR="003C3332" w:rsidRPr="001A21E8">
        <w:rPr>
          <w:rFonts w:ascii="Tahoma" w:eastAsia="Tahoma" w:hAnsi="Tahoma" w:cs="Tahoma"/>
          <w:spacing w:val="-3"/>
        </w:rPr>
        <w:t>k</w:t>
      </w:r>
      <w:r w:rsidR="003C3332" w:rsidRPr="001A21E8">
        <w:rPr>
          <w:rFonts w:ascii="Tahoma" w:eastAsia="Tahoma" w:hAnsi="Tahoma" w:cs="Tahoma"/>
        </w:rPr>
        <w:t>o</w:t>
      </w:r>
      <w:r w:rsidR="003C3332" w:rsidRPr="001A21E8">
        <w:rPr>
          <w:rFonts w:ascii="Tahoma" w:eastAsia="Tahoma" w:hAnsi="Tahoma" w:cs="Tahoma"/>
          <w:spacing w:val="-1"/>
        </w:rPr>
        <w:t>nyw</w:t>
      </w:r>
      <w:r w:rsidR="003C3332" w:rsidRPr="001A21E8">
        <w:rPr>
          <w:rFonts w:ascii="Tahoma" w:eastAsia="Tahoma" w:hAnsi="Tahoma" w:cs="Tahoma"/>
          <w:spacing w:val="3"/>
        </w:rPr>
        <w:t>a</w:t>
      </w:r>
      <w:r w:rsidR="003C3332" w:rsidRPr="001A21E8">
        <w:rPr>
          <w:rFonts w:ascii="Tahoma" w:eastAsia="Tahoma" w:hAnsi="Tahoma" w:cs="Tahoma"/>
          <w:spacing w:val="-1"/>
        </w:rPr>
        <w:t>n</w:t>
      </w:r>
      <w:r w:rsidR="003C3332" w:rsidRPr="001A21E8">
        <w:rPr>
          <w:rFonts w:ascii="Tahoma" w:eastAsia="Tahoma" w:hAnsi="Tahoma" w:cs="Tahoma"/>
        </w:rPr>
        <w:t>a</w:t>
      </w:r>
      <w:r w:rsidR="003C3332" w:rsidRPr="001A21E8">
        <w:rPr>
          <w:rFonts w:ascii="Tahoma" w:eastAsia="Tahoma" w:hAnsi="Tahoma" w:cs="Tahoma"/>
          <w:spacing w:val="-8"/>
        </w:rPr>
        <w:t xml:space="preserve"> </w:t>
      </w:r>
      <w:r w:rsidR="003C3332" w:rsidRPr="001A21E8">
        <w:rPr>
          <w:rFonts w:ascii="Tahoma" w:eastAsia="Tahoma" w:hAnsi="Tahoma" w:cs="Tahoma"/>
          <w:spacing w:val="-1"/>
        </w:rPr>
        <w:t>j</w:t>
      </w:r>
      <w:r w:rsidR="003C3332" w:rsidRPr="001A21E8">
        <w:rPr>
          <w:rFonts w:ascii="Tahoma" w:eastAsia="Tahoma" w:hAnsi="Tahoma" w:cs="Tahoma"/>
          <w:spacing w:val="1"/>
        </w:rPr>
        <w:t>e</w:t>
      </w:r>
      <w:r w:rsidR="003C3332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</w:rPr>
        <w:t xml:space="preserve"> z możli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śc</w:t>
      </w:r>
      <w:r w:rsidR="00280ADA" w:rsidRPr="001A21E8">
        <w:rPr>
          <w:rFonts w:ascii="Tahoma" w:eastAsia="Tahoma" w:hAnsi="Tahoma" w:cs="Tahoma"/>
        </w:rPr>
        <w:t xml:space="preserve">ią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 xml:space="preserve">ów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280ADA" w:rsidRPr="001A21E8">
        <w:rPr>
          <w:rFonts w:ascii="Tahoma" w:eastAsia="Tahoma" w:hAnsi="Tahoma" w:cs="Tahoma"/>
          <w:spacing w:val="1"/>
        </w:rPr>
        <w:t>/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 xml:space="preserve">i </w:t>
      </w:r>
      <w:r w:rsidR="00820FBB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4"/>
        </w:rPr>
        <w:t>i</w:t>
      </w:r>
      <w:r w:rsidR="00280ADA" w:rsidRPr="001A21E8">
        <w:rPr>
          <w:rFonts w:ascii="Tahoma" w:eastAsia="Tahoma" w:hAnsi="Tahoma" w:cs="Tahoma"/>
        </w:rPr>
        <w:t>e</w:t>
      </w:r>
      <w:r w:rsidR="003C3332">
        <w:rPr>
          <w:rFonts w:ascii="Tahoma" w:eastAsia="Tahoma" w:hAnsi="Tahoma" w:cs="Tahoma"/>
        </w:rPr>
        <w:t xml:space="preserve"> tej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troli.</w:t>
      </w:r>
    </w:p>
    <w:p w14:paraId="3B66E5BD" w14:textId="18E67578" w:rsidR="00942F4E" w:rsidRPr="001A21E8" w:rsidRDefault="00280ADA" w:rsidP="00880E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łę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zywa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</w:t>
      </w:r>
      <w:r w:rsidR="00673F03" w:rsidRPr="001A21E8">
        <w:rPr>
          <w:rFonts w:ascii="Tahoma" w:eastAsia="Tahoma" w:hAnsi="Tahoma" w:cs="Tahoma"/>
        </w:rPr>
        <w:br/>
        <w:t>p</w:t>
      </w:r>
      <w:r w:rsidRPr="00D16523">
        <w:rPr>
          <w:rFonts w:ascii="Tahoma" w:eastAsia="Tahoma" w:hAnsi="Tahoma" w:cs="Tahoma"/>
        </w:rPr>
        <w:t>op</w:t>
      </w:r>
      <w:r w:rsidRPr="00D16523">
        <w:rPr>
          <w:rFonts w:ascii="Tahoma" w:eastAsia="Tahoma" w:hAnsi="Tahoma" w:cs="Tahoma"/>
          <w:spacing w:val="-2"/>
        </w:rPr>
        <w:t>r</w:t>
      </w:r>
      <w:r w:rsidRPr="00D16523">
        <w:rPr>
          <w:rFonts w:ascii="Tahoma" w:eastAsia="Tahoma" w:hAnsi="Tahoma" w:cs="Tahoma"/>
          <w:spacing w:val="1"/>
        </w:rPr>
        <w:t>aw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zupe</w:t>
      </w:r>
      <w:r w:rsidRPr="00D16523">
        <w:rPr>
          <w:rFonts w:ascii="Tahoma" w:eastAsia="Tahoma" w:hAnsi="Tahoma" w:cs="Tahoma"/>
          <w:spacing w:val="3"/>
        </w:rPr>
        <w:t>ł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1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3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io</w:t>
      </w:r>
      <w:r w:rsidRPr="00D16523">
        <w:rPr>
          <w:rFonts w:ascii="Tahoma" w:eastAsia="Tahoma" w:hAnsi="Tahoma" w:cs="Tahoma"/>
          <w:spacing w:val="2"/>
        </w:rPr>
        <w:t>s</w:t>
      </w:r>
      <w:r w:rsidRPr="00D16523">
        <w:rPr>
          <w:rFonts w:ascii="Tahoma" w:eastAsia="Tahoma" w:hAnsi="Tahoma" w:cs="Tahoma"/>
          <w:spacing w:val="-1"/>
        </w:rPr>
        <w:t>k</w:t>
      </w:r>
      <w:r w:rsidRPr="00D16523">
        <w:rPr>
          <w:rFonts w:ascii="Tahoma" w:eastAsia="Tahoma" w:hAnsi="Tahoma" w:cs="Tahoma"/>
        </w:rPr>
        <w:t>u</w:t>
      </w:r>
      <w:r w:rsidRPr="00D16523">
        <w:rPr>
          <w:rFonts w:ascii="Tahoma" w:eastAsia="Tahoma" w:hAnsi="Tahoma" w:cs="Tahoma"/>
          <w:spacing w:val="4"/>
        </w:rPr>
        <w:t xml:space="preserve"> </w:t>
      </w:r>
      <w:r w:rsidRPr="00D16523">
        <w:rPr>
          <w:rFonts w:ascii="Tahoma" w:eastAsia="Tahoma" w:hAnsi="Tahoma" w:cs="Tahoma"/>
          <w:spacing w:val="2"/>
        </w:rPr>
        <w:t>l</w:t>
      </w:r>
      <w:r w:rsidRPr="00D16523">
        <w:rPr>
          <w:rFonts w:ascii="Tahoma" w:eastAsia="Tahoma" w:hAnsi="Tahoma" w:cs="Tahoma"/>
          <w:spacing w:val="-1"/>
        </w:rPr>
        <w:t>u</w:t>
      </w:r>
      <w:r w:rsidRPr="00D16523">
        <w:rPr>
          <w:rFonts w:ascii="Tahoma" w:eastAsia="Tahoma" w:hAnsi="Tahoma" w:cs="Tahoma"/>
        </w:rPr>
        <w:t>b</w:t>
      </w:r>
      <w:r w:rsidRPr="00D16523">
        <w:rPr>
          <w:rFonts w:ascii="Tahoma" w:eastAsia="Tahoma" w:hAnsi="Tahoma" w:cs="Tahoma"/>
          <w:spacing w:val="14"/>
        </w:rPr>
        <w:t xml:space="preserve"> 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1"/>
        </w:rPr>
        <w:t>ł</w:t>
      </w:r>
      <w:r w:rsidRPr="00D16523">
        <w:rPr>
          <w:rFonts w:ascii="Tahoma" w:eastAsia="Tahoma" w:hAnsi="Tahoma" w:cs="Tahoma"/>
        </w:rPr>
        <w:t>oż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ia</w:t>
      </w:r>
      <w:r w:rsidRPr="00D16523">
        <w:rPr>
          <w:rFonts w:ascii="Tahoma" w:eastAsia="Tahoma" w:hAnsi="Tahoma" w:cs="Tahoma"/>
          <w:spacing w:val="9"/>
        </w:rPr>
        <w:t xml:space="preserve"> </w:t>
      </w:r>
      <w:r w:rsidRPr="00D16523">
        <w:rPr>
          <w:rFonts w:ascii="Tahoma" w:eastAsia="Tahoma" w:hAnsi="Tahoma" w:cs="Tahoma"/>
        </w:rPr>
        <w:t>dod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t</w:t>
      </w:r>
      <w:r w:rsidRPr="00D16523">
        <w:rPr>
          <w:rFonts w:ascii="Tahoma" w:eastAsia="Tahoma" w:hAnsi="Tahoma" w:cs="Tahoma"/>
          <w:spacing w:val="-3"/>
        </w:rPr>
        <w:t>k</w:t>
      </w:r>
      <w:r w:rsidRPr="00D16523">
        <w:rPr>
          <w:rFonts w:ascii="Tahoma" w:eastAsia="Tahoma" w:hAnsi="Tahoma" w:cs="Tahoma"/>
        </w:rPr>
        <w:t>o</w:t>
      </w:r>
      <w:r w:rsidRPr="00D16523">
        <w:rPr>
          <w:rFonts w:ascii="Tahoma" w:eastAsia="Tahoma" w:hAnsi="Tahoma" w:cs="Tahoma"/>
          <w:spacing w:val="3"/>
        </w:rPr>
        <w:t>w</w:t>
      </w:r>
      <w:r w:rsidRPr="00D16523">
        <w:rPr>
          <w:rFonts w:ascii="Tahoma" w:eastAsia="Tahoma" w:hAnsi="Tahoma" w:cs="Tahoma"/>
          <w:spacing w:val="-3"/>
        </w:rPr>
        <w:t>y</w:t>
      </w:r>
      <w:r w:rsidRPr="00D16523">
        <w:rPr>
          <w:rFonts w:ascii="Tahoma" w:eastAsia="Tahoma" w:hAnsi="Tahoma" w:cs="Tahoma"/>
          <w:spacing w:val="2"/>
        </w:rPr>
        <w:t>c</w:t>
      </w:r>
      <w:r w:rsidRPr="00D16523">
        <w:rPr>
          <w:rFonts w:ascii="Tahoma" w:eastAsia="Tahoma" w:hAnsi="Tahoma" w:cs="Tahoma"/>
        </w:rPr>
        <w:t xml:space="preserve">h </w:t>
      </w:r>
      <w:r w:rsidRPr="00D16523">
        <w:rPr>
          <w:rFonts w:ascii="Tahoma" w:eastAsia="Tahoma" w:hAnsi="Tahoma" w:cs="Tahoma"/>
          <w:spacing w:val="1"/>
        </w:rPr>
        <w:t>wy</w:t>
      </w:r>
      <w:r w:rsidRPr="00D16523">
        <w:rPr>
          <w:rFonts w:ascii="Tahoma" w:eastAsia="Tahoma" w:hAnsi="Tahoma" w:cs="Tahoma"/>
          <w:spacing w:val="-1"/>
        </w:rPr>
        <w:t>j</w:t>
      </w:r>
      <w:r w:rsidRPr="00D16523">
        <w:rPr>
          <w:rFonts w:ascii="Tahoma" w:eastAsia="Tahoma" w:hAnsi="Tahoma" w:cs="Tahoma"/>
          <w:spacing w:val="1"/>
        </w:rPr>
        <w:t>a</w:t>
      </w:r>
      <w:r w:rsidRPr="00D16523">
        <w:rPr>
          <w:rFonts w:ascii="Tahoma" w:eastAsia="Tahoma" w:hAnsi="Tahoma" w:cs="Tahoma"/>
        </w:rPr>
        <w:t>ś</w:t>
      </w:r>
      <w:r w:rsidRPr="00D16523">
        <w:rPr>
          <w:rFonts w:ascii="Tahoma" w:eastAsia="Tahoma" w:hAnsi="Tahoma" w:cs="Tahoma"/>
          <w:spacing w:val="-1"/>
        </w:rPr>
        <w:t>n</w:t>
      </w:r>
      <w:r w:rsidRPr="00D16523">
        <w:rPr>
          <w:rFonts w:ascii="Tahoma" w:eastAsia="Tahoma" w:hAnsi="Tahoma" w:cs="Tahoma"/>
        </w:rPr>
        <w:t>i</w:t>
      </w:r>
      <w:r w:rsidRPr="00D16523">
        <w:rPr>
          <w:rFonts w:ascii="Tahoma" w:eastAsia="Tahoma" w:hAnsi="Tahoma" w:cs="Tahoma"/>
          <w:spacing w:val="3"/>
        </w:rPr>
        <w:t>e</w:t>
      </w:r>
      <w:r w:rsidRPr="00D16523">
        <w:rPr>
          <w:rFonts w:ascii="Tahoma" w:eastAsia="Tahoma" w:hAnsi="Tahoma" w:cs="Tahoma"/>
        </w:rPr>
        <w:t>ń</w:t>
      </w:r>
      <w:r w:rsidRPr="00D16523">
        <w:rPr>
          <w:rFonts w:ascii="Tahoma" w:eastAsia="Tahoma" w:hAnsi="Tahoma" w:cs="Tahoma"/>
          <w:spacing w:val="10"/>
        </w:rPr>
        <w:t xml:space="preserve"> </w:t>
      </w:r>
      <w:r w:rsidRPr="00D16523">
        <w:rPr>
          <w:rFonts w:ascii="Tahoma" w:eastAsia="Tahoma" w:hAnsi="Tahoma" w:cs="Tahoma"/>
        </w:rPr>
        <w:t>w</w:t>
      </w:r>
      <w:r w:rsidRPr="00D16523">
        <w:rPr>
          <w:rFonts w:ascii="Tahoma" w:eastAsia="Tahoma" w:hAnsi="Tahoma" w:cs="Tahoma"/>
          <w:spacing w:val="12"/>
        </w:rPr>
        <w:t xml:space="preserve"> </w:t>
      </w:r>
      <w:r w:rsidRPr="00D16523">
        <w:rPr>
          <w:rFonts w:ascii="Tahoma" w:eastAsia="Tahoma" w:hAnsi="Tahoma" w:cs="Tahoma"/>
          <w:spacing w:val="1"/>
        </w:rPr>
        <w:t>w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zna</w:t>
      </w:r>
      <w:r w:rsidRPr="00D16523">
        <w:rPr>
          <w:rFonts w:ascii="Tahoma" w:eastAsia="Tahoma" w:hAnsi="Tahoma" w:cs="Tahoma"/>
          <w:spacing w:val="-1"/>
        </w:rPr>
        <w:t>c</w:t>
      </w:r>
      <w:r w:rsidRPr="00D16523">
        <w:rPr>
          <w:rFonts w:ascii="Tahoma" w:eastAsia="Tahoma" w:hAnsi="Tahoma" w:cs="Tahoma"/>
        </w:rPr>
        <w:t>z</w:t>
      </w:r>
      <w:r w:rsidRPr="00D16523">
        <w:rPr>
          <w:rFonts w:ascii="Tahoma" w:eastAsia="Tahoma" w:hAnsi="Tahoma" w:cs="Tahoma"/>
          <w:spacing w:val="2"/>
        </w:rPr>
        <w:t>o</w:t>
      </w:r>
      <w:r w:rsidRPr="00D16523">
        <w:rPr>
          <w:rFonts w:ascii="Tahoma" w:eastAsia="Tahoma" w:hAnsi="Tahoma" w:cs="Tahoma"/>
          <w:spacing w:val="-3"/>
        </w:rPr>
        <w:t>n</w:t>
      </w:r>
      <w:r w:rsidRPr="00D16523">
        <w:rPr>
          <w:rFonts w:ascii="Tahoma" w:eastAsia="Tahoma" w:hAnsi="Tahoma" w:cs="Tahoma"/>
          <w:spacing w:val="-1"/>
        </w:rPr>
        <w:t>y</w:t>
      </w:r>
      <w:r w:rsidRPr="00D16523">
        <w:rPr>
          <w:rFonts w:ascii="Tahoma" w:eastAsia="Tahoma" w:hAnsi="Tahoma" w:cs="Tahoma"/>
        </w:rPr>
        <w:t>m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za</w:t>
      </w:r>
      <w:r w:rsidR="00673F03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588509C" w14:textId="06FFEFEE" w:rsidR="00942F4E" w:rsidRPr="00F94096" w:rsidRDefault="00280ADA" w:rsidP="00880E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94096">
        <w:rPr>
          <w:rFonts w:ascii="Tahoma" w:eastAsia="Tahoma" w:hAnsi="Tahoma" w:cs="Tahoma"/>
        </w:rPr>
        <w:t>B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f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  <w:spacing w:val="-1"/>
        </w:rPr>
        <w:t>cj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t zobo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ą</w:t>
      </w:r>
      <w:r w:rsidRPr="00F94096">
        <w:rPr>
          <w:rFonts w:ascii="Tahoma" w:eastAsia="Tahoma" w:hAnsi="Tahoma" w:cs="Tahoma"/>
        </w:rPr>
        <w:t>zu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 xml:space="preserve">e się do 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  <w:spacing w:val="2"/>
        </w:rPr>
        <w:t>s</w:t>
      </w:r>
      <w:r w:rsidRPr="00F94096">
        <w:rPr>
          <w:rFonts w:ascii="Tahoma" w:eastAsia="Tahoma" w:hAnsi="Tahoma" w:cs="Tahoma"/>
          <w:spacing w:val="-1"/>
        </w:rPr>
        <w:t>un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ę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ia b</w:t>
      </w:r>
      <w:r w:rsidRPr="00F94096">
        <w:rPr>
          <w:rFonts w:ascii="Tahoma" w:eastAsia="Tahoma" w:hAnsi="Tahoma" w:cs="Tahoma"/>
          <w:spacing w:val="1"/>
        </w:rPr>
        <w:t>łę</w:t>
      </w:r>
      <w:r w:rsidRPr="00F94096">
        <w:rPr>
          <w:rFonts w:ascii="Tahoma" w:eastAsia="Tahoma" w:hAnsi="Tahoma" w:cs="Tahoma"/>
        </w:rPr>
        <w:t>dów l</w:t>
      </w:r>
      <w:r w:rsidRPr="00F94096">
        <w:rPr>
          <w:rFonts w:ascii="Tahoma" w:eastAsia="Tahoma" w:hAnsi="Tahoma" w:cs="Tahoma"/>
          <w:spacing w:val="-1"/>
        </w:rPr>
        <w:t>u</w:t>
      </w:r>
      <w:r w:rsidRPr="00F94096">
        <w:rPr>
          <w:rFonts w:ascii="Tahoma" w:eastAsia="Tahoma" w:hAnsi="Tahoma" w:cs="Tahoma"/>
        </w:rPr>
        <w:t>b z</w:t>
      </w:r>
      <w:r w:rsidRPr="00F94096">
        <w:rPr>
          <w:rFonts w:ascii="Tahoma" w:eastAsia="Tahoma" w:hAnsi="Tahoma" w:cs="Tahoma"/>
          <w:spacing w:val="1"/>
        </w:rPr>
        <w:t>ł</w:t>
      </w:r>
      <w:r w:rsidRPr="00F94096">
        <w:rPr>
          <w:rFonts w:ascii="Tahoma" w:eastAsia="Tahoma" w:hAnsi="Tahoma" w:cs="Tahoma"/>
        </w:rPr>
        <w:t>oż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ia p</w:t>
      </w:r>
      <w:r w:rsidRPr="00F94096">
        <w:rPr>
          <w:rFonts w:ascii="Tahoma" w:eastAsia="Tahoma" w:hAnsi="Tahoma" w:cs="Tahoma"/>
          <w:spacing w:val="2"/>
        </w:rPr>
        <w:t>i</w:t>
      </w:r>
      <w:r w:rsidRPr="00F94096">
        <w:rPr>
          <w:rFonts w:ascii="Tahoma" w:eastAsia="Tahoma" w:hAnsi="Tahoma" w:cs="Tahoma"/>
        </w:rPr>
        <w:t>s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  <w:spacing w:val="-3"/>
        </w:rPr>
        <w:t>y</w:t>
      </w:r>
      <w:r w:rsidRPr="00F94096">
        <w:rPr>
          <w:rFonts w:ascii="Tahoma" w:eastAsia="Tahoma" w:hAnsi="Tahoma" w:cs="Tahoma"/>
          <w:spacing w:val="2"/>
        </w:rPr>
        <w:t>c</w:t>
      </w:r>
      <w:r w:rsidRPr="00F94096">
        <w:rPr>
          <w:rFonts w:ascii="Tahoma" w:eastAsia="Tahoma" w:hAnsi="Tahoma" w:cs="Tahoma"/>
        </w:rPr>
        <w:t xml:space="preserve">h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yj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2"/>
        </w:rPr>
        <w:t>ś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3"/>
        </w:rPr>
        <w:t>e</w:t>
      </w:r>
      <w:r w:rsidRPr="00F94096">
        <w:rPr>
          <w:rFonts w:ascii="Tahoma" w:eastAsia="Tahoma" w:hAnsi="Tahoma" w:cs="Tahoma"/>
        </w:rPr>
        <w:t>ń</w:t>
      </w:r>
      <w:r w:rsidR="00E070BF" w:rsidRPr="00F94096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zna</w:t>
      </w:r>
      <w:r w:rsidRPr="00F94096">
        <w:rPr>
          <w:rFonts w:ascii="Tahoma" w:eastAsia="Tahoma" w:hAnsi="Tahoma" w:cs="Tahoma"/>
          <w:spacing w:val="-1"/>
        </w:rPr>
        <w:t>c</w:t>
      </w:r>
      <w:r w:rsidRPr="00F94096">
        <w:rPr>
          <w:rFonts w:ascii="Tahoma" w:eastAsia="Tahoma" w:hAnsi="Tahoma" w:cs="Tahoma"/>
        </w:rPr>
        <w:t>zon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m</w:t>
      </w:r>
      <w:r w:rsidRPr="00F94096">
        <w:rPr>
          <w:rFonts w:ascii="Tahoma" w:eastAsia="Tahoma" w:hAnsi="Tahoma" w:cs="Tahoma"/>
          <w:spacing w:val="1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0"/>
        </w:rPr>
        <w:t xml:space="preserve"> </w:t>
      </w:r>
      <w:r w:rsidRPr="00F94096">
        <w:rPr>
          <w:rFonts w:ascii="Tahoma" w:eastAsia="Tahoma" w:hAnsi="Tahoma" w:cs="Tahoma"/>
        </w:rPr>
        <w:t>IZ</w:t>
      </w:r>
      <w:r w:rsidRPr="00F94096">
        <w:rPr>
          <w:rFonts w:ascii="Tahoma" w:eastAsia="Tahoma" w:hAnsi="Tahoma" w:cs="Tahoma"/>
          <w:spacing w:val="11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2"/>
        </w:rPr>
        <w:t>e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5"/>
        </w:rPr>
        <w:t xml:space="preserve"> </w:t>
      </w:r>
      <w:r w:rsidRPr="00F94096">
        <w:rPr>
          <w:rFonts w:ascii="Tahoma" w:eastAsia="Tahoma" w:hAnsi="Tahoma" w:cs="Tahoma"/>
        </w:rPr>
        <w:t>W</w:t>
      </w:r>
      <w:r w:rsidRPr="00F94096">
        <w:rPr>
          <w:rFonts w:ascii="Tahoma" w:eastAsia="Tahoma" w:hAnsi="Tahoma" w:cs="Tahoma"/>
          <w:spacing w:val="12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</w:t>
      </w:r>
      <w:r w:rsidRPr="00F94096">
        <w:rPr>
          <w:rFonts w:ascii="Tahoma" w:eastAsia="Tahoma" w:hAnsi="Tahoma" w:cs="Tahoma"/>
          <w:spacing w:val="-1"/>
        </w:rPr>
        <w:t>y</w:t>
      </w:r>
      <w:r w:rsidRPr="00F94096">
        <w:rPr>
          <w:rFonts w:ascii="Tahoma" w:eastAsia="Tahoma" w:hAnsi="Tahoma" w:cs="Tahoma"/>
        </w:rPr>
        <w:t>p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d</w:t>
      </w:r>
      <w:r w:rsidRPr="00F94096">
        <w:rPr>
          <w:rFonts w:ascii="Tahoma" w:eastAsia="Tahoma" w:hAnsi="Tahoma" w:cs="Tahoma"/>
          <w:spacing w:val="2"/>
        </w:rPr>
        <w:t>k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3"/>
        </w:rPr>
        <w:t xml:space="preserve"> 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  <w:spacing w:val="2"/>
        </w:rPr>
        <w:t>d</w:t>
      </w:r>
      <w:r w:rsidRPr="00F94096">
        <w:rPr>
          <w:rFonts w:ascii="Tahoma" w:eastAsia="Tahoma" w:hAnsi="Tahoma" w:cs="Tahoma"/>
        </w:rPr>
        <w:t>otrzym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 xml:space="preserve">ia </w:t>
      </w:r>
      <w:r w:rsidRPr="00F94096">
        <w:rPr>
          <w:rFonts w:ascii="Tahoma" w:eastAsia="Tahoma" w:hAnsi="Tahoma" w:cs="Tahoma"/>
          <w:spacing w:val="1"/>
        </w:rPr>
        <w:t>w</w:t>
      </w:r>
      <w:r w:rsidRPr="00F94096">
        <w:rPr>
          <w:rFonts w:ascii="Tahoma" w:eastAsia="Tahoma" w:hAnsi="Tahoma" w:cs="Tahoma"/>
          <w:spacing w:val="-6"/>
        </w:rPr>
        <w:t>w</w:t>
      </w:r>
      <w:r w:rsidRPr="00F94096">
        <w:rPr>
          <w:rFonts w:ascii="Tahoma" w:eastAsia="Tahoma" w:hAnsi="Tahoma" w:cs="Tahoma"/>
        </w:rPr>
        <w:t>.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t</w:t>
      </w:r>
      <w:r w:rsidRPr="00F94096">
        <w:rPr>
          <w:rFonts w:ascii="Tahoma" w:eastAsia="Tahoma" w:hAnsi="Tahoma" w:cs="Tahoma"/>
          <w:spacing w:val="4"/>
        </w:rPr>
        <w:t>e</w:t>
      </w:r>
      <w:r w:rsidRPr="00F94096">
        <w:rPr>
          <w:rFonts w:ascii="Tahoma" w:eastAsia="Tahoma" w:hAnsi="Tahoma" w:cs="Tahoma"/>
        </w:rPr>
        <w:t>r</w:t>
      </w:r>
      <w:r w:rsidRPr="00F94096">
        <w:rPr>
          <w:rFonts w:ascii="Tahoma" w:eastAsia="Tahoma" w:hAnsi="Tahoma" w:cs="Tahoma"/>
          <w:spacing w:val="1"/>
        </w:rPr>
        <w:t>m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u</w:t>
      </w:r>
      <w:r w:rsidRPr="00F94096">
        <w:rPr>
          <w:rFonts w:ascii="Tahoma" w:eastAsia="Tahoma" w:hAnsi="Tahoma" w:cs="Tahoma"/>
          <w:spacing w:val="6"/>
        </w:rPr>
        <w:t xml:space="preserve"> </w:t>
      </w:r>
      <w:r w:rsidRPr="00F94096">
        <w:rPr>
          <w:rFonts w:ascii="Tahoma" w:eastAsia="Tahoma" w:hAnsi="Tahoma" w:cs="Tahoma"/>
          <w:spacing w:val="3"/>
        </w:rPr>
        <w:t>m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j</w:t>
      </w:r>
      <w:r w:rsidRPr="00F94096">
        <w:rPr>
          <w:rFonts w:ascii="Tahoma" w:eastAsia="Tahoma" w:hAnsi="Tahoma" w:cs="Tahoma"/>
        </w:rPr>
        <w:t>ą</w:t>
      </w:r>
      <w:r w:rsidRPr="00F94096">
        <w:rPr>
          <w:rFonts w:ascii="Tahoma" w:eastAsia="Tahoma" w:hAnsi="Tahoma" w:cs="Tahoma"/>
          <w:spacing w:val="9"/>
        </w:rPr>
        <w:t xml:space="preserve"> </w:t>
      </w:r>
      <w:r w:rsidRPr="00F94096">
        <w:rPr>
          <w:rFonts w:ascii="Tahoma" w:eastAsia="Tahoma" w:hAnsi="Tahoma" w:cs="Tahoma"/>
        </w:rPr>
        <w:t>z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</w:rPr>
        <w:t>stoso</w:t>
      </w:r>
      <w:r w:rsidRPr="00F94096">
        <w:rPr>
          <w:rFonts w:ascii="Tahoma" w:eastAsia="Tahoma" w:hAnsi="Tahoma" w:cs="Tahoma"/>
          <w:spacing w:val="-2"/>
        </w:rPr>
        <w:t>w</w:t>
      </w:r>
      <w:r w:rsidRPr="00F94096">
        <w:rPr>
          <w:rFonts w:ascii="Tahoma" w:eastAsia="Tahoma" w:hAnsi="Tahoma" w:cs="Tahoma"/>
          <w:spacing w:val="1"/>
        </w:rPr>
        <w:t>a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ie</w:t>
      </w:r>
      <w:r w:rsidR="0042226E" w:rsidRPr="00F94096">
        <w:rPr>
          <w:rFonts w:ascii="Tahoma" w:eastAsia="Tahoma" w:hAnsi="Tahoma" w:cs="Tahoma"/>
        </w:rPr>
        <w:t xml:space="preserve"> </w:t>
      </w:r>
      <w:r w:rsidRPr="00F94096">
        <w:rPr>
          <w:rFonts w:ascii="Tahoma" w:eastAsia="Tahoma" w:hAnsi="Tahoma" w:cs="Tahoma"/>
        </w:rPr>
        <w:t>pr</w:t>
      </w:r>
      <w:r w:rsidRPr="00F94096">
        <w:rPr>
          <w:rFonts w:ascii="Tahoma" w:eastAsia="Tahoma" w:hAnsi="Tahoma" w:cs="Tahoma"/>
          <w:spacing w:val="1"/>
        </w:rPr>
        <w:t>ze</w:t>
      </w:r>
      <w:r w:rsidRPr="00F94096">
        <w:rPr>
          <w:rFonts w:ascii="Tahoma" w:eastAsia="Tahoma" w:hAnsi="Tahoma" w:cs="Tahoma"/>
        </w:rPr>
        <w:t>pisy</w:t>
      </w:r>
      <w:r w:rsidRPr="00F94096">
        <w:rPr>
          <w:rFonts w:ascii="Tahoma" w:eastAsia="Tahoma" w:hAnsi="Tahoma" w:cs="Tahoma"/>
          <w:spacing w:val="-8"/>
        </w:rPr>
        <w:t xml:space="preserve"> </w:t>
      </w:r>
      <w:r w:rsidRPr="00F94096">
        <w:rPr>
          <w:rFonts w:ascii="Tahoma" w:eastAsia="Tahoma" w:hAnsi="Tahoma" w:cs="Tahoma"/>
        </w:rPr>
        <w:t>§</w:t>
      </w:r>
      <w:r w:rsidRPr="00F94096">
        <w:rPr>
          <w:rFonts w:ascii="Tahoma" w:eastAsia="Tahoma" w:hAnsi="Tahoma" w:cs="Tahoma"/>
          <w:spacing w:val="-1"/>
        </w:rPr>
        <w:t xml:space="preserve"> </w:t>
      </w:r>
      <w:r w:rsidRPr="00F94096">
        <w:rPr>
          <w:rFonts w:ascii="Tahoma" w:eastAsia="Tahoma" w:hAnsi="Tahoma" w:cs="Tahoma"/>
          <w:spacing w:val="2"/>
        </w:rPr>
        <w:t>3</w:t>
      </w:r>
      <w:r w:rsidR="008472C0">
        <w:rPr>
          <w:rFonts w:ascii="Tahoma" w:eastAsia="Tahoma" w:hAnsi="Tahoma" w:cs="Tahoma"/>
          <w:spacing w:val="2"/>
        </w:rPr>
        <w:t>3</w:t>
      </w:r>
      <w:r w:rsidRPr="00F94096">
        <w:rPr>
          <w:rFonts w:ascii="Tahoma" w:eastAsia="Tahoma" w:hAnsi="Tahoma" w:cs="Tahoma"/>
          <w:spacing w:val="-3"/>
        </w:rPr>
        <w:t xml:space="preserve"> </w:t>
      </w:r>
      <w:r w:rsidRPr="00F94096">
        <w:rPr>
          <w:rFonts w:ascii="Tahoma" w:eastAsia="Tahoma" w:hAnsi="Tahoma" w:cs="Tahoma"/>
          <w:spacing w:val="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-1"/>
        </w:rPr>
        <w:t>n</w:t>
      </w:r>
      <w:r w:rsidRPr="00F94096">
        <w:rPr>
          <w:rFonts w:ascii="Tahoma" w:eastAsia="Tahoma" w:hAnsi="Tahoma" w:cs="Tahoma"/>
        </w:rPr>
        <w:t>i</w:t>
      </w:r>
      <w:r w:rsidRPr="00F94096">
        <w:rPr>
          <w:rFonts w:ascii="Tahoma" w:eastAsia="Tahoma" w:hAnsi="Tahoma" w:cs="Tahoma"/>
          <w:spacing w:val="1"/>
        </w:rPr>
        <w:t>ej</w:t>
      </w:r>
      <w:r w:rsidRPr="00F94096">
        <w:rPr>
          <w:rFonts w:ascii="Tahoma" w:eastAsia="Tahoma" w:hAnsi="Tahoma" w:cs="Tahoma"/>
        </w:rPr>
        <w:t>sz</w:t>
      </w:r>
      <w:r w:rsidRPr="00F94096">
        <w:rPr>
          <w:rFonts w:ascii="Tahoma" w:eastAsia="Tahoma" w:hAnsi="Tahoma" w:cs="Tahoma"/>
          <w:spacing w:val="1"/>
        </w:rPr>
        <w:t>e</w:t>
      </w:r>
      <w:r w:rsidRPr="00F94096">
        <w:rPr>
          <w:rFonts w:ascii="Tahoma" w:eastAsia="Tahoma" w:hAnsi="Tahoma" w:cs="Tahoma"/>
        </w:rPr>
        <w:t>j</w:t>
      </w:r>
      <w:r w:rsidRPr="00F94096">
        <w:rPr>
          <w:rFonts w:ascii="Tahoma" w:eastAsia="Tahoma" w:hAnsi="Tahoma" w:cs="Tahoma"/>
          <w:spacing w:val="-9"/>
        </w:rPr>
        <w:t xml:space="preserve"> </w:t>
      </w:r>
      <w:r w:rsidR="00D15C17" w:rsidRPr="00F94096">
        <w:rPr>
          <w:rFonts w:ascii="Tahoma" w:eastAsia="Tahoma" w:hAnsi="Tahoma" w:cs="Tahoma"/>
          <w:spacing w:val="-1"/>
        </w:rPr>
        <w:t>D</w:t>
      </w:r>
      <w:r w:rsidR="004523A2" w:rsidRPr="00F94096">
        <w:rPr>
          <w:rFonts w:ascii="Tahoma" w:eastAsia="Tahoma" w:hAnsi="Tahoma" w:cs="Tahoma"/>
          <w:spacing w:val="-1"/>
        </w:rPr>
        <w:t>ecyzji</w:t>
      </w:r>
      <w:r w:rsidRPr="00F94096">
        <w:rPr>
          <w:rFonts w:ascii="Tahoma" w:eastAsia="Tahoma" w:hAnsi="Tahoma" w:cs="Tahoma"/>
        </w:rPr>
        <w:t>.</w:t>
      </w:r>
    </w:p>
    <w:p w14:paraId="09895F6B" w14:textId="5C469937" w:rsidR="00942F4E" w:rsidRPr="001A21E8" w:rsidRDefault="00280ADA" w:rsidP="001246FA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ta 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zupeł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D3498"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="007D3498"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5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e/n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 IZ może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="001A21E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 xml:space="preserve">c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i.</w:t>
      </w:r>
    </w:p>
    <w:p w14:paraId="761E5154" w14:textId="0F947863" w:rsidR="00942F4E" w:rsidRPr="001A21E8" w:rsidRDefault="00280ADA" w:rsidP="001246FA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,</w:t>
      </w:r>
      <w:r w:rsidR="00F94096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="00B16B00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ę 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2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="00493D3F" w:rsidRPr="001A21E8">
        <w:rPr>
          <w:rFonts w:ascii="Tahoma" w:eastAsia="Tahoma" w:hAnsi="Tahoma" w:cs="Tahoma"/>
        </w:rPr>
        <w:t xml:space="preserve"> </w:t>
      </w:r>
      <w:r w:rsidR="00D1652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iu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0422EBF8" w14:textId="629F69D4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dnieni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m;</w:t>
      </w:r>
    </w:p>
    <w:p w14:paraId="4AC344A9" w14:textId="30993362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 rozlicz</w:t>
      </w:r>
      <w:r w:rsidR="00C40B78"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le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środki, o 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6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493D3F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4507A7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BB129F" w:rsidRPr="001A21E8">
        <w:rPr>
          <w:rFonts w:ascii="Tahoma" w:eastAsia="Tahoma" w:hAnsi="Tahoma" w:cs="Tahoma"/>
        </w:rPr>
        <w:t>2</w:t>
      </w:r>
      <w:r w:rsidR="004507A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pkt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741A50" w:rsidRPr="001A21E8">
        <w:rPr>
          <w:rFonts w:ascii="Tahoma" w:eastAsia="Tahoma" w:hAnsi="Tahoma" w:cs="Tahoma"/>
          <w:spacing w:val="9"/>
        </w:rPr>
        <w:t xml:space="preserve">kwotę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="00051F06" w:rsidRPr="001A21E8">
        <w:rPr>
          <w:rFonts w:ascii="Tahoma" w:eastAsia="Tahoma" w:hAnsi="Tahoma" w:cs="Tahoma"/>
          <w:spacing w:val="2"/>
        </w:rPr>
        <w:t>o</w:t>
      </w:r>
      <w:r w:rsidR="00051F06" w:rsidRPr="001A21E8">
        <w:rPr>
          <w:rStyle w:val="Odwoanieprzypisudolnego"/>
          <w:rFonts w:ascii="Tahoma" w:eastAsia="Tahoma" w:hAnsi="Tahoma" w:cs="Tahoma"/>
          <w:spacing w:val="2"/>
        </w:rPr>
        <w:footnoteReference w:id="47"/>
      </w:r>
      <w:r w:rsidR="00741A50" w:rsidRPr="001A21E8">
        <w:rPr>
          <w:rFonts w:ascii="Tahoma" w:eastAsia="Tahoma" w:hAnsi="Tahoma" w:cs="Tahoma"/>
          <w:spacing w:val="2"/>
        </w:rPr>
        <w:t xml:space="preserve"> -</w:t>
      </w:r>
      <w:r w:rsidRPr="001A21E8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="00741A50"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rozlicz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402DF0BE" w14:textId="04741B90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B112E4">
        <w:rPr>
          <w:rFonts w:ascii="Tahoma" w:eastAsia="Tahoma" w:hAnsi="Tahoma" w:cs="Tahoma"/>
          <w:spacing w:val="25"/>
        </w:rPr>
        <w:tab/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otę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tóre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ią</w:t>
      </w:r>
      <w:r w:rsidR="00795A40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godnie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0E325BBF" w14:textId="52211027" w:rsidR="00E070BF" w:rsidRPr="001A21E8" w:rsidRDefault="00280ADA" w:rsidP="00F100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%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ć</w:t>
      </w:r>
      <w:r w:rsidR="003C3332">
        <w:rPr>
          <w:rFonts w:ascii="Tahoma" w:eastAsia="Tahoma" w:hAnsi="Tahoma" w:cs="Tahoma"/>
          <w:spacing w:val="1"/>
        </w:rPr>
        <w:t xml:space="preserve"> składanym w terminie 30 dni kalendarzowych od dnia zakończenia realizacji projektu.</w:t>
      </w:r>
      <w:r w:rsidRPr="001A21E8">
        <w:rPr>
          <w:rFonts w:ascii="Tahoma" w:eastAsia="Tahoma" w:hAnsi="Tahoma" w:cs="Tahoma"/>
          <w:spacing w:val="1"/>
        </w:rPr>
        <w:t xml:space="preserve"> 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</w:rPr>
        <w:t>y oszczędn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środk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orzy</w:t>
      </w:r>
      <w:r w:rsidRPr="001A21E8">
        <w:rPr>
          <w:rFonts w:ascii="Tahoma" w:eastAsia="Tahoma" w:hAnsi="Tahoma" w:cs="Tahoma"/>
          <w:spacing w:val="5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§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CF67A24" w14:textId="77777777" w:rsidR="00942F4E" w:rsidRPr="001A21E8" w:rsidRDefault="00280ADA" w:rsidP="00F10027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się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żdy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k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2E4A0D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zy</w:t>
      </w:r>
      <w:r w:rsidRPr="001A21E8">
        <w:rPr>
          <w:rFonts w:ascii="Tahoma" w:eastAsia="Tahoma" w:hAnsi="Tahoma" w:cs="Tahoma"/>
          <w:spacing w:val="-2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="002E4A0D"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1"/>
          <w:position w:val="-1"/>
        </w:rPr>
        <w:t>te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2"/>
          <w:position w:val="-1"/>
        </w:rPr>
        <w:t>s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od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poniesi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="00051F06" w:rsidRPr="001A21E8">
        <w:rPr>
          <w:rFonts w:ascii="Tahoma" w:eastAsia="Tahoma" w:hAnsi="Tahoma" w:cs="Tahoma"/>
          <w:spacing w:val="6"/>
          <w:position w:val="-1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48"/>
      </w:r>
    </w:p>
    <w:p w14:paraId="2C6B0CE8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C8AB2AE" w14:textId="02C349B8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097A58E0" w14:textId="77777777" w:rsidR="001A2F75" w:rsidRPr="001A21E8" w:rsidRDefault="00280ADA" w:rsidP="00F1002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820FBB">
        <w:rPr>
          <w:rFonts w:ascii="Tahoma" w:eastAsia="Tahoma" w:hAnsi="Tahoma" w:cs="Tahoma"/>
        </w:rPr>
        <w:t>realizacją</w:t>
      </w:r>
      <w:r w:rsidR="003F58A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.</w:t>
      </w:r>
    </w:p>
    <w:p w14:paraId="35B042B2" w14:textId="4317B080" w:rsidR="00942F4E" w:rsidRPr="001A21E8" w:rsidRDefault="00280ADA" w:rsidP="00F10027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gdy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2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i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5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 zgod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741A50"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="00741A50"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057C2D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 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są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i.</w:t>
      </w:r>
    </w:p>
    <w:p w14:paraId="45FB7EC8" w14:textId="30F1B93A" w:rsidR="00942F4E" w:rsidRPr="001A21E8" w:rsidRDefault="00280ADA" w:rsidP="00F10027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doc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odu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="00057C2D">
        <w:rPr>
          <w:rFonts w:ascii="Tahoma" w:eastAsia="Tahoma" w:hAnsi="Tahoma" w:cs="Tahoma"/>
          <w:spacing w:val="-1"/>
          <w:w w:val="99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73172BAC" w14:textId="26D0928B" w:rsidR="00106485" w:rsidRPr="00BC1E79" w:rsidRDefault="00280ADA" w:rsidP="00F10027">
      <w:pPr>
        <w:pStyle w:val="Akapitzlist"/>
        <w:numPr>
          <w:ilvl w:val="0"/>
          <w:numId w:val="2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1</w:t>
      </w:r>
      <w:r w:rsidRPr="001A21E8">
        <w:rPr>
          <w:rFonts w:ascii="Tahoma" w:eastAsia="Tahoma" w:hAnsi="Tahoma" w:cs="Tahoma"/>
        </w:rPr>
        <w:t>-3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3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9B73C7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</w:rPr>
        <w:t>.</w:t>
      </w:r>
    </w:p>
    <w:p w14:paraId="21DAF554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AF35174" w14:textId="0FAC933B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71118573" w14:textId="77777777" w:rsidR="00942F4E" w:rsidRPr="001A21E8" w:rsidRDefault="00280ADA" w:rsidP="00F10027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:</w:t>
      </w:r>
    </w:p>
    <w:p w14:paraId="48398B2E" w14:textId="565E0BC3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opóź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opóźn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w 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stos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ecyzją</w:t>
      </w:r>
      <w:r w:rsidR="00FB6CAA">
        <w:rPr>
          <w:rFonts w:ascii="Tahoma" w:eastAsia="Tahoma" w:hAnsi="Tahoma" w:cs="Tahoma"/>
        </w:rPr>
        <w:t>;</w:t>
      </w:r>
    </w:p>
    <w:p w14:paraId="629D4E08" w14:textId="2DBA533C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trud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="00FB6CAA">
        <w:rPr>
          <w:rFonts w:ascii="Tahoma" w:eastAsia="Tahoma" w:hAnsi="Tahoma" w:cs="Tahoma"/>
        </w:rPr>
        <w:t>;</w:t>
      </w:r>
    </w:p>
    <w:p w14:paraId="47C77F71" w14:textId="10DEA3EE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="00FB6CAA">
        <w:rPr>
          <w:rFonts w:ascii="Tahoma" w:eastAsia="Tahoma" w:hAnsi="Tahoma" w:cs="Tahoma"/>
        </w:rPr>
        <w:t>;</w:t>
      </w:r>
    </w:p>
    <w:p w14:paraId="4B70F987" w14:textId="62625C1E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iosek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="00FB6CAA">
        <w:rPr>
          <w:rFonts w:ascii="Tahoma" w:eastAsia="Tahoma" w:hAnsi="Tahoma" w:cs="Tahoma"/>
        </w:rPr>
        <w:t>;</w:t>
      </w:r>
    </w:p>
    <w:p w14:paraId="482183F6" w14:textId="087DAC5D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1F7781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="00187603" w:rsidRPr="00FB6CAA">
        <w:rPr>
          <w:rFonts w:ascii="Tahoma" w:eastAsia="Tahoma" w:hAnsi="Tahoma" w:cs="Tahoma"/>
        </w:rPr>
        <w:t>wszelkich</w:t>
      </w:r>
      <w:r w:rsidR="00187603"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tu.</w:t>
      </w:r>
    </w:p>
    <w:p w14:paraId="7CD8FBF4" w14:textId="56C6D02A" w:rsidR="00942F4E" w:rsidRPr="00120C0B" w:rsidRDefault="00280ADA" w:rsidP="00F10027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20C0B">
        <w:rPr>
          <w:rFonts w:ascii="Tahoma" w:eastAsia="Tahoma" w:hAnsi="Tahoma" w:cs="Tahoma"/>
          <w:spacing w:val="-6"/>
        </w:rPr>
        <w:t>Z</w:t>
      </w:r>
      <w:r w:rsidRPr="00120C0B">
        <w:rPr>
          <w:rFonts w:ascii="Tahoma" w:eastAsia="Tahoma" w:hAnsi="Tahoma" w:cs="Tahoma"/>
          <w:spacing w:val="1"/>
        </w:rPr>
        <w:t>aw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ie</w:t>
      </w:r>
      <w:r w:rsidRPr="00120C0B">
        <w:rPr>
          <w:rFonts w:ascii="Tahoma" w:eastAsia="Tahoma" w:hAnsi="Tahoma" w:cs="Tahoma"/>
          <w:spacing w:val="34"/>
        </w:rPr>
        <w:t xml:space="preserve"> </w:t>
      </w:r>
      <w:r w:rsidRPr="00120C0B">
        <w:rPr>
          <w:rFonts w:ascii="Tahoma" w:eastAsia="Tahoma" w:hAnsi="Tahoma" w:cs="Tahoma"/>
        </w:rPr>
        <w:t>t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38"/>
        </w:rPr>
        <w:t xml:space="preserve"> </w:t>
      </w:r>
      <w:r w:rsidRPr="00120C0B">
        <w:rPr>
          <w:rFonts w:ascii="Tahoma" w:eastAsia="Tahoma" w:hAnsi="Tahoma" w:cs="Tahoma"/>
        </w:rPr>
        <w:t>do</w:t>
      </w:r>
      <w:r w:rsidRPr="00120C0B">
        <w:rPr>
          <w:rFonts w:ascii="Tahoma" w:eastAsia="Tahoma" w:hAnsi="Tahoma" w:cs="Tahoma"/>
          <w:spacing w:val="-1"/>
        </w:rPr>
        <w:t>f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  <w:spacing w:val="1"/>
        </w:rPr>
        <w:t>an</w:t>
      </w:r>
      <w:r w:rsidRPr="00120C0B">
        <w:rPr>
          <w:rFonts w:ascii="Tahoma" w:eastAsia="Tahoma" w:hAnsi="Tahoma" w:cs="Tahoma"/>
        </w:rPr>
        <w:t>so</w:t>
      </w:r>
      <w:r w:rsidRPr="00120C0B">
        <w:rPr>
          <w:rFonts w:ascii="Tahoma" w:eastAsia="Tahoma" w:hAnsi="Tahoma" w:cs="Tahoma"/>
          <w:spacing w:val="-2"/>
        </w:rPr>
        <w:t>w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3"/>
        </w:rPr>
        <w:t>a</w:t>
      </w:r>
      <w:r w:rsidRPr="00120C0B">
        <w:rPr>
          <w:rFonts w:ascii="Tahoma" w:eastAsia="Tahoma" w:hAnsi="Tahoma" w:cs="Tahoma"/>
        </w:rPr>
        <w:t>,</w:t>
      </w:r>
      <w:r w:rsidRPr="00120C0B">
        <w:rPr>
          <w:rFonts w:ascii="Tahoma" w:eastAsia="Tahoma" w:hAnsi="Tahoma" w:cs="Tahoma"/>
          <w:spacing w:val="28"/>
        </w:rPr>
        <w:t xml:space="preserve"> </w:t>
      </w:r>
      <w:r w:rsidRPr="00120C0B">
        <w:rPr>
          <w:rFonts w:ascii="Tahoma" w:eastAsia="Tahoma" w:hAnsi="Tahoma" w:cs="Tahoma"/>
        </w:rPr>
        <w:t>o</w:t>
      </w:r>
      <w:r w:rsidRPr="00120C0B">
        <w:rPr>
          <w:rFonts w:ascii="Tahoma" w:eastAsia="Tahoma" w:hAnsi="Tahoma" w:cs="Tahoma"/>
          <w:spacing w:val="41"/>
        </w:rPr>
        <w:t xml:space="preserve"> </w:t>
      </w:r>
      <w:r w:rsidRPr="00120C0B">
        <w:rPr>
          <w:rFonts w:ascii="Tahoma" w:eastAsia="Tahoma" w:hAnsi="Tahoma" w:cs="Tahoma"/>
          <w:spacing w:val="-1"/>
        </w:rPr>
        <w:t>k</w:t>
      </w:r>
      <w:r w:rsidRPr="00120C0B">
        <w:rPr>
          <w:rFonts w:ascii="Tahoma" w:eastAsia="Tahoma" w:hAnsi="Tahoma" w:cs="Tahoma"/>
        </w:rPr>
        <w:t>tó</w:t>
      </w:r>
      <w:r w:rsidRPr="00120C0B">
        <w:rPr>
          <w:rFonts w:ascii="Tahoma" w:eastAsia="Tahoma" w:hAnsi="Tahoma" w:cs="Tahoma"/>
          <w:spacing w:val="2"/>
        </w:rPr>
        <w:t>r</w:t>
      </w:r>
      <w:r w:rsidRPr="00120C0B">
        <w:rPr>
          <w:rFonts w:ascii="Tahoma" w:eastAsia="Tahoma" w:hAnsi="Tahoma" w:cs="Tahoma"/>
          <w:spacing w:val="-2"/>
        </w:rPr>
        <w:t>y</w:t>
      </w:r>
      <w:r w:rsidRPr="00120C0B">
        <w:rPr>
          <w:rFonts w:ascii="Tahoma" w:eastAsia="Tahoma" w:hAnsi="Tahoma" w:cs="Tahoma"/>
          <w:spacing w:val="2"/>
        </w:rPr>
        <w:t>c</w:t>
      </w:r>
      <w:r w:rsidRPr="00120C0B">
        <w:rPr>
          <w:rFonts w:ascii="Tahoma" w:eastAsia="Tahoma" w:hAnsi="Tahoma" w:cs="Tahoma"/>
        </w:rPr>
        <w:t>h</w:t>
      </w:r>
      <w:r w:rsidRPr="00120C0B">
        <w:rPr>
          <w:rFonts w:ascii="Tahoma" w:eastAsia="Tahoma" w:hAnsi="Tahoma" w:cs="Tahoma"/>
          <w:spacing w:val="36"/>
        </w:rPr>
        <w:t xml:space="preserve"> </w:t>
      </w:r>
      <w:r w:rsidRPr="00120C0B">
        <w:rPr>
          <w:rFonts w:ascii="Tahoma" w:eastAsia="Tahoma" w:hAnsi="Tahoma" w:cs="Tahoma"/>
        </w:rPr>
        <w:t>mo</w:t>
      </w:r>
      <w:r w:rsidRPr="00120C0B">
        <w:rPr>
          <w:rFonts w:ascii="Tahoma" w:eastAsia="Tahoma" w:hAnsi="Tahoma" w:cs="Tahoma"/>
          <w:spacing w:val="-2"/>
        </w:rPr>
        <w:t>w</w:t>
      </w:r>
      <w:r w:rsidRPr="00120C0B">
        <w:rPr>
          <w:rFonts w:ascii="Tahoma" w:eastAsia="Tahoma" w:hAnsi="Tahoma" w:cs="Tahoma"/>
        </w:rPr>
        <w:t>a</w:t>
      </w:r>
      <w:r w:rsidRPr="00120C0B">
        <w:rPr>
          <w:rFonts w:ascii="Tahoma" w:eastAsia="Tahoma" w:hAnsi="Tahoma" w:cs="Tahoma"/>
          <w:spacing w:val="41"/>
        </w:rPr>
        <w:t xml:space="preserve"> </w:t>
      </w:r>
      <w:r w:rsidRPr="00120C0B">
        <w:rPr>
          <w:rFonts w:ascii="Tahoma" w:eastAsia="Tahoma" w:hAnsi="Tahoma" w:cs="Tahoma"/>
        </w:rPr>
        <w:t>w</w:t>
      </w:r>
      <w:r w:rsidRPr="00120C0B">
        <w:rPr>
          <w:rFonts w:ascii="Tahoma" w:eastAsia="Tahoma" w:hAnsi="Tahoma" w:cs="Tahoma"/>
          <w:spacing w:val="42"/>
        </w:rPr>
        <w:t xml:space="preserve"> </w:t>
      </w:r>
      <w:r w:rsidRPr="00120C0B">
        <w:rPr>
          <w:rFonts w:ascii="Tahoma" w:eastAsia="Tahoma" w:hAnsi="Tahoma" w:cs="Tahoma"/>
          <w:spacing w:val="-1"/>
        </w:rPr>
        <w:t>u</w:t>
      </w:r>
      <w:r w:rsidRPr="00120C0B">
        <w:rPr>
          <w:rFonts w:ascii="Tahoma" w:eastAsia="Tahoma" w:hAnsi="Tahoma" w:cs="Tahoma"/>
        </w:rPr>
        <w:t>st.</w:t>
      </w:r>
      <w:r w:rsidRPr="00120C0B">
        <w:rPr>
          <w:rFonts w:ascii="Tahoma" w:eastAsia="Tahoma" w:hAnsi="Tahoma" w:cs="Tahoma"/>
          <w:spacing w:val="39"/>
        </w:rPr>
        <w:t xml:space="preserve"> </w:t>
      </w:r>
      <w:r w:rsidRPr="00120C0B">
        <w:rPr>
          <w:rFonts w:ascii="Tahoma" w:eastAsia="Tahoma" w:hAnsi="Tahoma" w:cs="Tahoma"/>
        </w:rPr>
        <w:t>1</w:t>
      </w:r>
      <w:r w:rsidRPr="00120C0B">
        <w:rPr>
          <w:rFonts w:ascii="Tahoma" w:eastAsia="Tahoma" w:hAnsi="Tahoma" w:cs="Tahoma"/>
          <w:spacing w:val="41"/>
        </w:rPr>
        <w:t xml:space="preserve"> 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j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go</w:t>
      </w:r>
      <w:r w:rsidRPr="00120C0B">
        <w:rPr>
          <w:rFonts w:ascii="Tahoma" w:eastAsia="Tahoma" w:hAnsi="Tahoma" w:cs="Tahoma"/>
          <w:spacing w:val="34"/>
        </w:rPr>
        <w:t xml:space="preserve"> </w:t>
      </w:r>
      <w:r w:rsidRPr="00120C0B">
        <w:rPr>
          <w:rFonts w:ascii="Tahoma" w:eastAsia="Tahoma" w:hAnsi="Tahoma" w:cs="Tahoma"/>
        </w:rPr>
        <w:t>p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</w:rPr>
        <w:t>g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3"/>
        </w:rPr>
        <w:t>f</w:t>
      </w:r>
      <w:r w:rsidRPr="00120C0B">
        <w:rPr>
          <w:rFonts w:ascii="Tahoma" w:eastAsia="Tahoma" w:hAnsi="Tahoma" w:cs="Tahoma"/>
          <w:spacing w:val="-1"/>
        </w:rPr>
        <w:t>u</w:t>
      </w:r>
      <w:r w:rsidRPr="00120C0B">
        <w:rPr>
          <w:rFonts w:ascii="Tahoma" w:eastAsia="Tahoma" w:hAnsi="Tahoma" w:cs="Tahoma"/>
        </w:rPr>
        <w:t>,</w:t>
      </w:r>
      <w:r w:rsidRPr="00120C0B">
        <w:rPr>
          <w:rFonts w:ascii="Tahoma" w:eastAsia="Tahoma" w:hAnsi="Tahoma" w:cs="Tahoma"/>
          <w:spacing w:val="33"/>
        </w:rPr>
        <w:t xml:space="preserve"> </w:t>
      </w:r>
      <w:r w:rsidRPr="00120C0B">
        <w:rPr>
          <w:rFonts w:ascii="Tahoma" w:eastAsia="Tahoma" w:hAnsi="Tahoma" w:cs="Tahoma"/>
        </w:rPr>
        <w:t>następuje</w:t>
      </w:r>
      <w:r w:rsidR="00120C0B">
        <w:rPr>
          <w:rFonts w:ascii="Tahoma" w:eastAsia="Tahoma" w:hAnsi="Tahoma" w:cs="Tahoma"/>
        </w:rPr>
        <w:t xml:space="preserve"> </w:t>
      </w:r>
      <w:r w:rsidRPr="00120C0B">
        <w:rPr>
          <w:rFonts w:ascii="Tahoma" w:eastAsia="Tahoma" w:hAnsi="Tahoma" w:cs="Tahoma"/>
          <w:spacing w:val="1"/>
        </w:rPr>
        <w:t>w</w:t>
      </w:r>
      <w:r w:rsidRPr="00120C0B">
        <w:rPr>
          <w:rFonts w:ascii="Tahoma" w:eastAsia="Tahoma" w:hAnsi="Tahoma" w:cs="Tahoma"/>
          <w:spacing w:val="-2"/>
        </w:rPr>
        <w:t>r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</w:rPr>
        <w:t>z</w:t>
      </w:r>
      <w:r w:rsidRPr="00120C0B">
        <w:rPr>
          <w:rFonts w:ascii="Tahoma" w:eastAsia="Tahoma" w:hAnsi="Tahoma" w:cs="Tahoma"/>
          <w:spacing w:val="-3"/>
        </w:rPr>
        <w:t xml:space="preserve"> </w:t>
      </w:r>
      <w:r w:rsidRPr="00120C0B">
        <w:rPr>
          <w:rFonts w:ascii="Tahoma" w:eastAsia="Tahoma" w:hAnsi="Tahoma" w:cs="Tahoma"/>
        </w:rPr>
        <w:t>z</w:t>
      </w:r>
      <w:r w:rsidRPr="00120C0B">
        <w:rPr>
          <w:rFonts w:ascii="Tahoma" w:eastAsia="Tahoma" w:hAnsi="Tahoma" w:cs="Tahoma"/>
          <w:spacing w:val="-1"/>
        </w:rPr>
        <w:t xml:space="preserve"> </w:t>
      </w:r>
      <w:r w:rsidRPr="00120C0B">
        <w:rPr>
          <w:rFonts w:ascii="Tahoma" w:eastAsia="Tahoma" w:hAnsi="Tahoma" w:cs="Tahoma"/>
        </w:rPr>
        <w:t>pis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m</w:t>
      </w:r>
      <w:r w:rsidRPr="00120C0B">
        <w:rPr>
          <w:rFonts w:ascii="Tahoma" w:eastAsia="Tahoma" w:hAnsi="Tahoma" w:cs="Tahoma"/>
          <w:spacing w:val="-3"/>
        </w:rPr>
        <w:t>n</w:t>
      </w:r>
      <w:r w:rsidRPr="00120C0B">
        <w:rPr>
          <w:rFonts w:ascii="Tahoma" w:eastAsia="Tahoma" w:hAnsi="Tahoma" w:cs="Tahoma"/>
          <w:spacing w:val="-1"/>
        </w:rPr>
        <w:t>y</w:t>
      </w:r>
      <w:r w:rsidRPr="00120C0B">
        <w:rPr>
          <w:rFonts w:ascii="Tahoma" w:eastAsia="Tahoma" w:hAnsi="Tahoma" w:cs="Tahoma"/>
        </w:rPr>
        <w:t>m</w:t>
      </w:r>
      <w:r w:rsidRPr="00120C0B">
        <w:rPr>
          <w:rFonts w:ascii="Tahoma" w:eastAsia="Tahoma" w:hAnsi="Tahoma" w:cs="Tahoma"/>
          <w:spacing w:val="-9"/>
        </w:rPr>
        <w:t xml:space="preserve"> </w:t>
      </w:r>
      <w:r w:rsidRPr="00120C0B">
        <w:rPr>
          <w:rFonts w:ascii="Tahoma" w:eastAsia="Tahoma" w:hAnsi="Tahoma" w:cs="Tahoma"/>
        </w:rPr>
        <w:t>po</w:t>
      </w:r>
      <w:r w:rsidRPr="00120C0B">
        <w:rPr>
          <w:rFonts w:ascii="Tahoma" w:eastAsia="Tahoma" w:hAnsi="Tahoma" w:cs="Tahoma"/>
          <w:spacing w:val="3"/>
        </w:rPr>
        <w:t>i</w:t>
      </w:r>
      <w:r w:rsidRPr="00120C0B">
        <w:rPr>
          <w:rFonts w:ascii="Tahoma" w:eastAsia="Tahoma" w:hAnsi="Tahoma" w:cs="Tahoma"/>
          <w:spacing w:val="-1"/>
        </w:rPr>
        <w:t>nf</w:t>
      </w:r>
      <w:r w:rsidRPr="00120C0B">
        <w:rPr>
          <w:rFonts w:ascii="Tahoma" w:eastAsia="Tahoma" w:hAnsi="Tahoma" w:cs="Tahoma"/>
        </w:rPr>
        <w:t>or</w:t>
      </w:r>
      <w:r w:rsidRPr="00120C0B">
        <w:rPr>
          <w:rFonts w:ascii="Tahoma" w:eastAsia="Tahoma" w:hAnsi="Tahoma" w:cs="Tahoma"/>
          <w:spacing w:val="3"/>
        </w:rPr>
        <w:t>m</w:t>
      </w:r>
      <w:r w:rsidRPr="00120C0B">
        <w:rPr>
          <w:rFonts w:ascii="Tahoma" w:eastAsia="Tahoma" w:hAnsi="Tahoma" w:cs="Tahoma"/>
        </w:rPr>
        <w:t>o</w:t>
      </w:r>
      <w:r w:rsidRPr="00120C0B">
        <w:rPr>
          <w:rFonts w:ascii="Tahoma" w:eastAsia="Tahoma" w:hAnsi="Tahoma" w:cs="Tahoma"/>
          <w:spacing w:val="-2"/>
        </w:rPr>
        <w:t>w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m</w:t>
      </w:r>
      <w:r w:rsidRPr="00120C0B">
        <w:rPr>
          <w:rFonts w:ascii="Tahoma" w:eastAsia="Tahoma" w:hAnsi="Tahoma" w:cs="Tahoma"/>
          <w:spacing w:val="-13"/>
        </w:rPr>
        <w:t xml:space="preserve"> </w:t>
      </w:r>
      <w:r w:rsidRPr="00120C0B">
        <w:rPr>
          <w:rFonts w:ascii="Tahoma" w:eastAsia="Tahoma" w:hAnsi="Tahoma" w:cs="Tahoma"/>
        </w:rPr>
        <w:t>B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  <w:spacing w:val="3"/>
        </w:rPr>
        <w:t>e</w:t>
      </w:r>
      <w:r w:rsidRPr="00120C0B">
        <w:rPr>
          <w:rFonts w:ascii="Tahoma" w:eastAsia="Tahoma" w:hAnsi="Tahoma" w:cs="Tahoma"/>
          <w:spacing w:val="-1"/>
        </w:rPr>
        <w:t>f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2"/>
        </w:rPr>
        <w:t>c</w:t>
      </w:r>
      <w:r w:rsidRPr="00120C0B">
        <w:rPr>
          <w:rFonts w:ascii="Tahoma" w:eastAsia="Tahoma" w:hAnsi="Tahoma" w:cs="Tahoma"/>
        </w:rPr>
        <w:t>j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ta</w:t>
      </w:r>
      <w:r w:rsidRPr="00120C0B">
        <w:rPr>
          <w:rFonts w:ascii="Tahoma" w:eastAsia="Tahoma" w:hAnsi="Tahoma" w:cs="Tahoma"/>
          <w:spacing w:val="-10"/>
        </w:rPr>
        <w:t xml:space="preserve"> </w:t>
      </w:r>
      <w:r w:rsidRPr="00120C0B">
        <w:rPr>
          <w:rFonts w:ascii="Tahoma" w:eastAsia="Tahoma" w:hAnsi="Tahoma" w:cs="Tahoma"/>
        </w:rPr>
        <w:t>o</w:t>
      </w:r>
      <w:r w:rsidRPr="00120C0B">
        <w:rPr>
          <w:rFonts w:ascii="Tahoma" w:eastAsia="Tahoma" w:hAnsi="Tahoma" w:cs="Tahoma"/>
          <w:spacing w:val="-1"/>
        </w:rPr>
        <w:t xml:space="preserve"> </w:t>
      </w:r>
      <w:r w:rsidRPr="00120C0B">
        <w:rPr>
          <w:rFonts w:ascii="Tahoma" w:eastAsia="Tahoma" w:hAnsi="Tahoma" w:cs="Tahoma"/>
        </w:rPr>
        <w:t>pr</w:t>
      </w:r>
      <w:r w:rsidRPr="00120C0B">
        <w:rPr>
          <w:rFonts w:ascii="Tahoma" w:eastAsia="Tahoma" w:hAnsi="Tahoma" w:cs="Tahoma"/>
          <w:spacing w:val="3"/>
        </w:rPr>
        <w:t>z</w:t>
      </w:r>
      <w:r w:rsidRPr="00120C0B">
        <w:rPr>
          <w:rFonts w:ascii="Tahoma" w:eastAsia="Tahoma" w:hAnsi="Tahoma" w:cs="Tahoma"/>
          <w:spacing w:val="-3"/>
        </w:rPr>
        <w:t>y</w:t>
      </w:r>
      <w:r w:rsidRPr="00120C0B">
        <w:rPr>
          <w:rFonts w:ascii="Tahoma" w:eastAsia="Tahoma" w:hAnsi="Tahoma" w:cs="Tahoma"/>
          <w:spacing w:val="-1"/>
        </w:rPr>
        <w:t>c</w:t>
      </w:r>
      <w:r w:rsidRPr="00120C0B">
        <w:rPr>
          <w:rFonts w:ascii="Tahoma" w:eastAsia="Tahoma" w:hAnsi="Tahoma" w:cs="Tahoma"/>
          <w:spacing w:val="3"/>
        </w:rPr>
        <w:t>z</w:t>
      </w:r>
      <w:r w:rsidRPr="00120C0B">
        <w:rPr>
          <w:rFonts w:ascii="Tahoma" w:eastAsia="Tahoma" w:hAnsi="Tahoma" w:cs="Tahoma"/>
          <w:spacing w:val="-1"/>
        </w:rPr>
        <w:t>yn</w:t>
      </w:r>
      <w:r w:rsidRPr="00120C0B">
        <w:rPr>
          <w:rFonts w:ascii="Tahoma" w:eastAsia="Tahoma" w:hAnsi="Tahoma" w:cs="Tahoma"/>
          <w:spacing w:val="3"/>
        </w:rPr>
        <w:t>a</w:t>
      </w:r>
      <w:r w:rsidRPr="00120C0B">
        <w:rPr>
          <w:rFonts w:ascii="Tahoma" w:eastAsia="Tahoma" w:hAnsi="Tahoma" w:cs="Tahoma"/>
          <w:spacing w:val="-1"/>
        </w:rPr>
        <w:t>c</w:t>
      </w:r>
      <w:r w:rsidRPr="00120C0B">
        <w:rPr>
          <w:rFonts w:ascii="Tahoma" w:eastAsia="Tahoma" w:hAnsi="Tahoma" w:cs="Tahoma"/>
        </w:rPr>
        <w:t>h</w:t>
      </w:r>
      <w:r w:rsidRPr="00120C0B">
        <w:rPr>
          <w:rFonts w:ascii="Tahoma" w:eastAsia="Tahoma" w:hAnsi="Tahoma" w:cs="Tahoma"/>
          <w:spacing w:val="-12"/>
        </w:rPr>
        <w:t xml:space="preserve"> </w:t>
      </w:r>
      <w:r w:rsidRPr="00120C0B">
        <w:rPr>
          <w:rFonts w:ascii="Tahoma" w:eastAsia="Tahoma" w:hAnsi="Tahoma" w:cs="Tahoma"/>
        </w:rPr>
        <w:t>z</w:t>
      </w:r>
      <w:r w:rsidRPr="00120C0B">
        <w:rPr>
          <w:rFonts w:ascii="Tahoma" w:eastAsia="Tahoma" w:hAnsi="Tahoma" w:cs="Tahoma"/>
          <w:spacing w:val="1"/>
        </w:rPr>
        <w:t>aw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</w:rPr>
        <w:t>sz</w:t>
      </w:r>
      <w:r w:rsidRPr="00120C0B">
        <w:rPr>
          <w:rFonts w:ascii="Tahoma" w:eastAsia="Tahoma" w:hAnsi="Tahoma" w:cs="Tahoma"/>
          <w:spacing w:val="1"/>
        </w:rPr>
        <w:t>e</w:t>
      </w:r>
      <w:r w:rsidRPr="00120C0B">
        <w:rPr>
          <w:rFonts w:ascii="Tahoma" w:eastAsia="Tahoma" w:hAnsi="Tahoma" w:cs="Tahoma"/>
          <w:spacing w:val="-1"/>
        </w:rPr>
        <w:t>n</w:t>
      </w:r>
      <w:r w:rsidRPr="00120C0B">
        <w:rPr>
          <w:rFonts w:ascii="Tahoma" w:eastAsia="Tahoma" w:hAnsi="Tahoma" w:cs="Tahoma"/>
        </w:rPr>
        <w:t>i</w:t>
      </w:r>
      <w:r w:rsidRPr="00120C0B">
        <w:rPr>
          <w:rFonts w:ascii="Tahoma" w:eastAsia="Tahoma" w:hAnsi="Tahoma" w:cs="Tahoma"/>
          <w:spacing w:val="1"/>
        </w:rPr>
        <w:t>a</w:t>
      </w:r>
      <w:r w:rsidRPr="00120C0B">
        <w:rPr>
          <w:rFonts w:ascii="Tahoma" w:eastAsia="Tahoma" w:hAnsi="Tahoma" w:cs="Tahoma"/>
        </w:rPr>
        <w:t>.</w:t>
      </w:r>
    </w:p>
    <w:p w14:paraId="2B46BCFF" w14:textId="77777777" w:rsidR="00942F4E" w:rsidRPr="001A21E8" w:rsidRDefault="00280ADA" w:rsidP="00F10027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omi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="00C8380C" w:rsidRPr="001A21E8">
        <w:rPr>
          <w:rFonts w:ascii="Tahoma" w:eastAsia="Tahoma" w:hAnsi="Tahoma" w:cs="Tahoma"/>
          <w:spacing w:val="3"/>
        </w:rPr>
        <w:t>przyjęciu wyjaśnień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C8380C" w:rsidRPr="001A21E8">
        <w:rPr>
          <w:rFonts w:ascii="Tahoma" w:eastAsia="Tahoma" w:hAnsi="Tahoma" w:cs="Tahoma"/>
          <w:spacing w:val="11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1</w:t>
      </w:r>
      <w:r w:rsidRPr="001A21E8">
        <w:rPr>
          <w:rFonts w:ascii="Tahoma" w:eastAsia="Tahoma" w:hAnsi="Tahoma" w:cs="Tahoma"/>
          <w:w w:val="99"/>
        </w:rPr>
        <w:t>,</w:t>
      </w:r>
      <w:r w:rsidR="00C8380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68025135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3CD5821" w14:textId="6A98F68D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246A3D02" w14:textId="77777777" w:rsidR="00942F4E" w:rsidRPr="001A21E8" w:rsidRDefault="00280ADA" w:rsidP="00F10027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pods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 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ość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5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org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ó</w:t>
      </w:r>
      <w:r w:rsidR="000F0D0D"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05333E" w:rsidRPr="001A21E8">
        <w:rPr>
          <w:rFonts w:ascii="Tahoma" w:eastAsia="Tahoma" w:hAnsi="Tahoma" w:cs="Tahoma"/>
          <w:spacing w:val="1"/>
        </w:rPr>
        <w:t xml:space="preserve"> podwójne finansowanie lub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:</w:t>
      </w:r>
    </w:p>
    <w:p w14:paraId="1AB32E3A" w14:textId="7D6A8397" w:rsidR="0005333E" w:rsidRPr="001A21E8" w:rsidRDefault="00280ADA" w:rsidP="00820FBB">
      <w:pPr>
        <w:pStyle w:val="Akapitzlist"/>
        <w:numPr>
          <w:ilvl w:val="1"/>
          <w:numId w:val="45"/>
        </w:num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zgodnie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FB6CAA">
        <w:rPr>
          <w:rFonts w:ascii="Tahoma" w:eastAsia="Tahoma" w:hAnsi="Tahoma" w:cs="Tahoma"/>
        </w:rPr>
        <w:t>;</w:t>
      </w:r>
    </w:p>
    <w:p w14:paraId="670118E5" w14:textId="3A68E6E3" w:rsidR="00942F4E" w:rsidRPr="001A21E8" w:rsidRDefault="0005333E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2"/>
        </w:rPr>
        <w:t>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rusze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</w:rPr>
        <w:t>procedu</w:t>
      </w:r>
      <w:r w:rsidR="00280ADA" w:rsidRPr="001A21E8">
        <w:rPr>
          <w:rFonts w:ascii="Tahoma" w:eastAsia="Tahoma" w:hAnsi="Tahoma" w:cs="Tahoma"/>
          <w:spacing w:val="-27"/>
        </w:rPr>
        <w:t>r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18</w:t>
      </w:r>
      <w:r w:rsidR="00280ADA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  <w:spacing w:val="2"/>
        </w:rPr>
        <w:t>F</w:t>
      </w:r>
      <w:r w:rsidR="00280ADA" w:rsidRPr="001A21E8">
        <w:rPr>
          <w:rFonts w:ascii="Tahoma" w:eastAsia="Tahoma" w:hAnsi="Tahoma" w:cs="Tahoma"/>
          <w:spacing w:val="-25"/>
        </w:rPr>
        <w:t>P</w:t>
      </w:r>
      <w:r w:rsidR="00FB6CAA">
        <w:rPr>
          <w:rFonts w:ascii="Tahoma" w:eastAsia="Tahoma" w:hAnsi="Tahoma" w:cs="Tahoma"/>
        </w:rPr>
        <w:t>;</w:t>
      </w:r>
    </w:p>
    <w:p w14:paraId="30250161" w14:textId="597577E4" w:rsidR="00942F4E" w:rsidRPr="001A21E8" w:rsidRDefault="0005333E" w:rsidP="00820FBB">
      <w:pPr>
        <w:tabs>
          <w:tab w:val="left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pob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e</w:t>
      </w:r>
      <w:r w:rsidR="00280ADA" w:rsidRPr="001A21E8">
        <w:rPr>
          <w:rFonts w:ascii="Tahoma" w:eastAsia="Tahoma" w:hAnsi="Tahoma" w:cs="Tahoma"/>
        </w:rPr>
        <w:t>żnie</w:t>
      </w:r>
      <w:r w:rsidR="00280ADA" w:rsidRPr="001A21E8">
        <w:rPr>
          <w:rFonts w:ascii="Tahoma" w:eastAsia="Tahoma" w:hAnsi="Tahoma" w:cs="Tahoma"/>
          <w:spacing w:val="-10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rnej</w:t>
      </w:r>
      <w:r w:rsidR="00280ADA" w:rsidRPr="001A21E8">
        <w:rPr>
          <w:rFonts w:ascii="Tahoma" w:eastAsia="Tahoma" w:hAnsi="Tahoma" w:cs="Tahoma"/>
          <w:spacing w:val="-1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</w:t>
      </w:r>
    </w:p>
    <w:p w14:paraId="16B2A734" w14:textId="0A8549DC" w:rsidR="000F0D0D" w:rsidRPr="001A21E8" w:rsidRDefault="00280ADA" w:rsidP="00820FBB">
      <w:pPr>
        <w:tabs>
          <w:tab w:val="left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b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 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="00EC22C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="003C3332">
        <w:rPr>
          <w:rFonts w:ascii="Tahoma" w:eastAsia="Tahoma" w:hAnsi="Tahoma" w:cs="Tahoma"/>
          <w:spacing w:val="-1"/>
        </w:rPr>
        <w:t>,</w:t>
      </w:r>
      <w:r w:rsidR="0064318F" w:rsidRPr="001A21E8">
        <w:rPr>
          <w:rFonts w:ascii="Tahoma" w:eastAsia="Tahoma" w:hAnsi="Tahoma" w:cs="Tahoma"/>
        </w:rPr>
        <w:t xml:space="preserve"> liczonymi od dnia przekazania środków</w:t>
      </w:r>
      <w:r w:rsidR="00965337">
        <w:rPr>
          <w:rFonts w:ascii="Tahoma" w:eastAsia="Tahoma" w:hAnsi="Tahoma" w:cs="Tahoma"/>
        </w:rPr>
        <w:t>.</w:t>
      </w:r>
      <w:r w:rsidR="0064318F" w:rsidRPr="001A21E8">
        <w:rPr>
          <w:rFonts w:ascii="Tahoma" w:eastAsia="Tahoma" w:hAnsi="Tahoma" w:cs="Tahoma"/>
        </w:rPr>
        <w:t xml:space="preserve"> </w:t>
      </w:r>
    </w:p>
    <w:p w14:paraId="5EC53BDF" w14:textId="58361562" w:rsidR="000F0D0D" w:rsidRPr="001A21E8" w:rsidRDefault="00280ADA" w:rsidP="00F1002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trike/>
        </w:rPr>
      </w:pP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d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1,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 xml:space="preserve">dnia </w:t>
      </w:r>
      <w:r w:rsidR="00965337">
        <w:rPr>
          <w:rFonts w:ascii="Tahoma" w:eastAsia="Tahoma" w:hAnsi="Tahoma" w:cs="Tahoma"/>
        </w:rPr>
        <w:t>zwrotu środków (</w:t>
      </w:r>
      <w:r w:rsidRPr="001A21E8">
        <w:rPr>
          <w:rFonts w:ascii="Tahoma" w:eastAsia="Tahoma" w:hAnsi="Tahoma" w:cs="Tahoma"/>
        </w:rPr>
        <w:t>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965337">
        <w:rPr>
          <w:rFonts w:ascii="Tahoma" w:eastAsia="Tahoma" w:hAnsi="Tahoma" w:cs="Tahoma"/>
          <w:spacing w:val="55"/>
        </w:rPr>
        <w:t xml:space="preserve"> kwotą zwrotu </w:t>
      </w:r>
      <w:r w:rsidR="00A963CC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achunku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="00965337">
        <w:rPr>
          <w:rFonts w:ascii="Tahoma" w:eastAsia="Tahoma" w:hAnsi="Tahoma" w:cs="Tahoma"/>
        </w:rPr>
        <w:t xml:space="preserve">) </w:t>
      </w:r>
      <w:r w:rsidR="00965337" w:rsidRPr="001A21E8">
        <w:rPr>
          <w:rFonts w:ascii="Tahoma" w:eastAsia="Tahoma" w:hAnsi="Tahoma" w:cs="Tahoma"/>
        </w:rPr>
        <w:t xml:space="preserve">lub do </w:t>
      </w:r>
      <w:r w:rsidR="00965337">
        <w:rPr>
          <w:rFonts w:ascii="Tahoma" w:eastAsia="Tahoma" w:hAnsi="Tahoma" w:cs="Tahoma"/>
        </w:rPr>
        <w:t>dnia wpływu do IZ</w:t>
      </w:r>
      <w:r w:rsidR="00965337" w:rsidRPr="001A21E8">
        <w:rPr>
          <w:rFonts w:ascii="Tahoma" w:eastAsia="Tahoma" w:hAnsi="Tahoma" w:cs="Tahoma"/>
        </w:rPr>
        <w:t xml:space="preserve"> zgody</w:t>
      </w:r>
      <w:r w:rsidR="00965337">
        <w:rPr>
          <w:rFonts w:ascii="Tahoma" w:eastAsia="Tahoma" w:hAnsi="Tahoma" w:cs="Tahoma"/>
        </w:rPr>
        <w:t xml:space="preserve"> Beneficjenta</w:t>
      </w:r>
      <w:r w:rsidR="00965337" w:rsidRPr="001A21E8">
        <w:rPr>
          <w:rFonts w:ascii="Tahoma" w:eastAsia="Tahoma" w:hAnsi="Tahoma" w:cs="Tahoma"/>
        </w:rPr>
        <w:t xml:space="preserve"> na pomniejszenie wypłaty kolejnej należnej mu transzy dofinansowania.</w:t>
      </w:r>
      <w:r w:rsidRPr="001A21E8">
        <w:rPr>
          <w:rFonts w:ascii="Tahoma" w:eastAsia="Tahoma" w:hAnsi="Tahoma" w:cs="Tahoma"/>
          <w:spacing w:val="54"/>
        </w:rPr>
        <w:t xml:space="preserve"> </w:t>
      </w:r>
    </w:p>
    <w:p w14:paraId="4F96CCE0" w14:textId="77777777" w:rsidR="000F0D0D" w:rsidRPr="001A21E8" w:rsidRDefault="0024136F" w:rsidP="00F1002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Beneficjent zwraca środki, o których mowa w ust. 1, wraz z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odsetkami, na pisemne wezwanie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Instytucji </w:t>
      </w:r>
      <w:r w:rsidR="005746C8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>, w</w:t>
      </w:r>
      <w:r w:rsidR="00EC22C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terminie 14 dni kalendarzowych</w:t>
      </w:r>
      <w:r w:rsidR="00BB5A67" w:rsidRPr="001A21E8">
        <w:rPr>
          <w:rFonts w:ascii="Tahoma" w:eastAsia="Tahoma" w:hAnsi="Tahoma" w:cs="Tahoma"/>
        </w:rPr>
        <w:t xml:space="preserve"> od dnia doręczenia wezwania do </w:t>
      </w:r>
      <w:r w:rsidRPr="001A21E8">
        <w:rPr>
          <w:rFonts w:ascii="Tahoma" w:eastAsia="Tahoma" w:hAnsi="Tahoma" w:cs="Tahoma"/>
        </w:rPr>
        <w:t>zapłaty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na rachunek ba</w:t>
      </w:r>
      <w:r w:rsidR="005746C8" w:rsidRPr="001A21E8">
        <w:rPr>
          <w:rFonts w:ascii="Tahoma" w:eastAsia="Tahoma" w:hAnsi="Tahoma" w:cs="Tahoma"/>
        </w:rPr>
        <w:t xml:space="preserve">nkowy wskazany przez IZ </w:t>
      </w:r>
      <w:r w:rsidRPr="001A21E8">
        <w:rPr>
          <w:rFonts w:ascii="Tahoma" w:eastAsia="Tahoma" w:hAnsi="Tahoma" w:cs="Tahoma"/>
        </w:rPr>
        <w:t>w tym wezwaniu, albo</w:t>
      </w:r>
      <w:r w:rsidR="000F0D0D" w:rsidRPr="001A21E8">
        <w:rPr>
          <w:rFonts w:ascii="Tahoma" w:eastAsia="Tahoma" w:hAnsi="Tahoma" w:cs="Tahoma"/>
        </w:rPr>
        <w:t xml:space="preserve"> wyraża z wykorzystaniem SL2014, </w:t>
      </w:r>
      <w:r w:rsidRPr="001A21E8">
        <w:rPr>
          <w:rFonts w:ascii="Tahoma" w:eastAsia="Tahoma" w:hAnsi="Tahoma" w:cs="Tahoma"/>
        </w:rPr>
        <w:t>zgodę na pomniejszenie wypłaty kolejnej nale</w:t>
      </w:r>
      <w:r w:rsidR="000F0D0D" w:rsidRPr="001A21E8">
        <w:rPr>
          <w:rFonts w:ascii="Tahoma" w:eastAsia="Tahoma" w:hAnsi="Tahoma" w:cs="Tahoma"/>
        </w:rPr>
        <w:t>żnej mu transzy dofinansowania.</w:t>
      </w:r>
    </w:p>
    <w:p w14:paraId="673E98AC" w14:textId="2DDF383B" w:rsidR="000F0D0D" w:rsidRPr="001A21E8" w:rsidRDefault="0024136F" w:rsidP="00F10027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A21E8">
        <w:rPr>
          <w:rFonts w:ascii="Tahoma" w:eastAsia="Tahoma" w:hAnsi="Tahoma" w:cs="Tahoma"/>
        </w:rPr>
        <w:t xml:space="preserve">Zarządzającą </w:t>
      </w:r>
      <w:r w:rsidRPr="001A21E8">
        <w:rPr>
          <w:rFonts w:ascii="Tahoma" w:eastAsia="Tahoma" w:hAnsi="Tahoma" w:cs="Tahoma"/>
        </w:rPr>
        <w:t>kwot korekt wydatków kwalifikowalnych</w:t>
      </w:r>
      <w:r w:rsidR="00965337">
        <w:rPr>
          <w:rFonts w:ascii="Tahoma" w:eastAsia="Tahoma" w:hAnsi="Tahoma" w:cs="Tahoma"/>
        </w:rPr>
        <w:t xml:space="preserve"> (z uwzględnieniem ust. 7)</w:t>
      </w:r>
      <w:r w:rsidRPr="001A21E8">
        <w:rPr>
          <w:rFonts w:ascii="Tahoma" w:eastAsia="Tahoma" w:hAnsi="Tahoma" w:cs="Tahoma"/>
        </w:rPr>
        <w:t xml:space="preserve"> oraz </w:t>
      </w:r>
      <w:r w:rsidR="005746C8" w:rsidRPr="001A21E8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A21E8">
        <w:rPr>
          <w:rFonts w:ascii="Tahoma" w:eastAsia="Tahoma" w:hAnsi="Tahoma" w:cs="Tahoma"/>
        </w:rPr>
        <w:t>.</w:t>
      </w:r>
    </w:p>
    <w:p w14:paraId="3AD2D6EB" w14:textId="12C617C7" w:rsidR="000F0D0D" w:rsidRPr="008D670E" w:rsidRDefault="0024136F" w:rsidP="00F10027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hAnsi="Tahoma" w:cs="Tahoma"/>
          <w:sz w:val="16"/>
          <w:szCs w:val="16"/>
        </w:rPr>
      </w:pPr>
      <w:r w:rsidRPr="001A21E8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</w:rPr>
        <w:t xml:space="preserve"> Instytucja</w:t>
      </w:r>
      <w:r w:rsidR="008D670E">
        <w:rPr>
          <w:rFonts w:ascii="Tahoma" w:eastAsia="Tahoma" w:hAnsi="Tahoma" w:cs="Tahoma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DB5725" w:rsidRPr="001A21E8">
        <w:rPr>
          <w:rFonts w:ascii="Tahoma" w:eastAsia="Tahoma" w:hAnsi="Tahoma" w:cs="Tahoma"/>
        </w:rPr>
        <w:t>arządzająca</w:t>
      </w:r>
      <w:r w:rsidRPr="001A21E8">
        <w:rPr>
          <w:rFonts w:ascii="Tahoma" w:eastAsia="Tahoma" w:hAnsi="Tahoma" w:cs="Tahoma"/>
        </w:rPr>
        <w:t xml:space="preserve">, po przeprowadzeniu postępowania określonego przepisami ustawy z dnia </w:t>
      </w:r>
      <w:r w:rsidRPr="001A21E8">
        <w:rPr>
          <w:rFonts w:ascii="Tahoma" w:eastAsia="Tahoma" w:hAnsi="Tahoma" w:cs="Tahoma"/>
        </w:rPr>
        <w:br/>
        <w:t xml:space="preserve">14 czerwca 1960 r. Kodeks postępowania administracyjnego (Dz. U. z </w:t>
      </w:r>
      <w:r w:rsidR="00BC450A" w:rsidRPr="001A21E8">
        <w:rPr>
          <w:rFonts w:ascii="Tahoma" w:eastAsia="Tahoma" w:hAnsi="Tahoma" w:cs="Tahoma"/>
        </w:rPr>
        <w:t>201</w:t>
      </w:r>
      <w:r w:rsidR="00BC450A">
        <w:rPr>
          <w:rFonts w:ascii="Tahoma" w:eastAsia="Tahoma" w:hAnsi="Tahoma" w:cs="Tahoma"/>
        </w:rPr>
        <w:t>6</w:t>
      </w:r>
      <w:r w:rsidR="00BC450A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r. poz. </w:t>
      </w:r>
      <w:r w:rsidR="008065B2">
        <w:rPr>
          <w:rFonts w:ascii="Tahoma" w:eastAsia="Tahoma" w:hAnsi="Tahoma" w:cs="Tahoma"/>
        </w:rPr>
        <w:t>1257 t. j.</w:t>
      </w:r>
      <w:r w:rsidRPr="008D670E">
        <w:rPr>
          <w:rFonts w:ascii="Tahoma" w:eastAsia="Tahoma" w:hAnsi="Tahoma" w:cs="Tahoma"/>
        </w:rPr>
        <w:t xml:space="preserve">), wydaje decyzję, o której mowa w art. 207 ust. 9 ustawy z dnia 27 sierpnia 2009 r. </w:t>
      </w:r>
      <w:r w:rsidRPr="008D670E">
        <w:rPr>
          <w:rFonts w:ascii="Tahoma" w:eastAsia="Tahoma" w:hAnsi="Tahoma" w:cs="Tahoma"/>
        </w:rPr>
        <w:br/>
        <w:t xml:space="preserve">o finansach publicznych. Od ww. decyzji Beneficjentowi </w:t>
      </w:r>
      <w:r w:rsidR="00A963CC" w:rsidRPr="008D670E">
        <w:rPr>
          <w:rFonts w:ascii="Tahoma" w:hAnsi="Tahoma" w:cs="Tahoma"/>
        </w:rPr>
        <w:t>przysługuje wniosek o ponowne rozpatrzenie</w:t>
      </w:r>
      <w:r w:rsidR="00015697" w:rsidRPr="008D670E">
        <w:rPr>
          <w:rFonts w:ascii="Tahoma" w:hAnsi="Tahoma" w:cs="Tahoma"/>
        </w:rPr>
        <w:t xml:space="preserve"> </w:t>
      </w:r>
      <w:r w:rsidR="00A963CC" w:rsidRPr="008D670E">
        <w:rPr>
          <w:rFonts w:ascii="Tahoma" w:hAnsi="Tahoma" w:cs="Tahoma"/>
        </w:rPr>
        <w:t>sprawy</w:t>
      </w:r>
      <w:r w:rsidR="00A963CC" w:rsidRPr="008D670E">
        <w:rPr>
          <w:rFonts w:ascii="Tahoma" w:hAnsi="Tahoma" w:cs="Tahoma"/>
          <w:sz w:val="16"/>
          <w:szCs w:val="16"/>
        </w:rPr>
        <w:t>.</w:t>
      </w:r>
    </w:p>
    <w:p w14:paraId="458BD893" w14:textId="060DBB10" w:rsidR="000F0D0D" w:rsidRPr="001A21E8" w:rsidRDefault="0024136F" w:rsidP="00F10027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Decyzji, o której mowa w ust. </w:t>
      </w:r>
      <w:r w:rsidR="00965337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</w:rPr>
        <w:t>, nie wydaje się, jeżeli Beneficjent dokonał zwrotu środków przed</w:t>
      </w:r>
      <w:r w:rsidR="00110B02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jej</w:t>
      </w:r>
      <w:r w:rsidR="00B9402C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wydaniem.</w:t>
      </w:r>
    </w:p>
    <w:p w14:paraId="21006C20" w14:textId="280315BF" w:rsidR="00942F4E" w:rsidRPr="00112BCA" w:rsidRDefault="00280ADA" w:rsidP="00F10027">
      <w:pPr>
        <w:pStyle w:val="Tekstprzypisudolnego"/>
        <w:numPr>
          <w:ilvl w:val="0"/>
          <w:numId w:val="2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>B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1"/>
        </w:rPr>
        <w:t>cj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t d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  <w:spacing w:val="2"/>
        </w:rPr>
        <w:t>o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1"/>
        </w:rPr>
        <w:t>u</w:t>
      </w:r>
      <w:r w:rsidRPr="00112BCA">
        <w:rPr>
          <w:rFonts w:ascii="Tahoma" w:eastAsia="Tahoma" w:hAnsi="Tahoma" w:cs="Tahoma"/>
          <w:spacing w:val="-1"/>
        </w:rPr>
        <w:t>j</w:t>
      </w:r>
      <w:r w:rsidRPr="00112BCA">
        <w:rPr>
          <w:rFonts w:ascii="Tahoma" w:eastAsia="Tahoma" w:hAnsi="Tahoma" w:cs="Tahoma"/>
        </w:rPr>
        <w:t>e z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ro</w:t>
      </w:r>
      <w:r w:rsidRPr="00112BCA">
        <w:rPr>
          <w:rFonts w:ascii="Tahoma" w:eastAsia="Tahoma" w:hAnsi="Tahoma" w:cs="Tahoma"/>
          <w:spacing w:val="1"/>
        </w:rPr>
        <w:t>t</w:t>
      </w:r>
      <w:r w:rsidRPr="00112BCA">
        <w:rPr>
          <w:rFonts w:ascii="Tahoma" w:eastAsia="Tahoma" w:hAnsi="Tahoma" w:cs="Tahoma"/>
        </w:rPr>
        <w:t>u</w:t>
      </w:r>
      <w:r w:rsidRPr="00112BCA">
        <w:rPr>
          <w:rFonts w:ascii="Tahoma" w:eastAsia="Tahoma" w:hAnsi="Tahoma" w:cs="Tahoma"/>
          <w:spacing w:val="13"/>
        </w:rPr>
        <w:t xml:space="preserve"> 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  <w:spacing w:val="-1"/>
        </w:rPr>
        <w:t>y</w:t>
      </w:r>
      <w:r w:rsidRPr="00112BCA">
        <w:rPr>
          <w:rFonts w:ascii="Tahoma" w:eastAsia="Tahoma" w:hAnsi="Tahoma" w:cs="Tahoma"/>
        </w:rPr>
        <w:t>d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t</w:t>
      </w:r>
      <w:r w:rsidRPr="00112BCA">
        <w:rPr>
          <w:rFonts w:ascii="Tahoma" w:eastAsia="Tahoma" w:hAnsi="Tahoma" w:cs="Tahoma"/>
          <w:spacing w:val="1"/>
        </w:rPr>
        <w:t>k</w:t>
      </w:r>
      <w:r w:rsidRPr="00112BCA">
        <w:rPr>
          <w:rFonts w:ascii="Tahoma" w:eastAsia="Tahoma" w:hAnsi="Tahoma" w:cs="Tahoma"/>
        </w:rPr>
        <w:t>ów</w:t>
      </w:r>
      <w:r w:rsidRPr="00112BCA">
        <w:rPr>
          <w:rFonts w:ascii="Tahoma" w:eastAsia="Tahoma" w:hAnsi="Tahoma" w:cs="Tahoma"/>
          <w:spacing w:val="7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e</w:t>
      </w:r>
      <w:r w:rsidRPr="00112BCA">
        <w:rPr>
          <w:rFonts w:ascii="Tahoma" w:eastAsia="Tahoma" w:hAnsi="Tahoma" w:cs="Tahoma"/>
          <w:spacing w:val="-1"/>
        </w:rPr>
        <w:t>kw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</w:rPr>
        <w:t>li</w:t>
      </w:r>
      <w:r w:rsidRPr="00112BCA">
        <w:rPr>
          <w:rFonts w:ascii="Tahoma" w:eastAsia="Tahoma" w:hAnsi="Tahoma" w:cs="Tahoma"/>
          <w:spacing w:val="-1"/>
        </w:rPr>
        <w:t>f</w:t>
      </w:r>
      <w:r w:rsidRPr="00112BCA">
        <w:rPr>
          <w:rFonts w:ascii="Tahoma" w:eastAsia="Tahoma" w:hAnsi="Tahoma" w:cs="Tahoma"/>
          <w:spacing w:val="2"/>
        </w:rPr>
        <w:t>i</w:t>
      </w:r>
      <w:r w:rsidRPr="00112BCA">
        <w:rPr>
          <w:rFonts w:ascii="Tahoma" w:eastAsia="Tahoma" w:hAnsi="Tahoma" w:cs="Tahoma"/>
          <w:spacing w:val="-3"/>
        </w:rPr>
        <w:t>k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-2"/>
        </w:rPr>
        <w:t>w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2"/>
        </w:rPr>
        <w:t>l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  <w:spacing w:val="-3"/>
        </w:rPr>
        <w:t>y</w:t>
      </w:r>
      <w:r w:rsidRPr="00112BCA">
        <w:rPr>
          <w:rFonts w:ascii="Tahoma" w:eastAsia="Tahoma" w:hAnsi="Tahoma" w:cs="Tahoma"/>
          <w:spacing w:val="2"/>
        </w:rPr>
        <w:t>c</w:t>
      </w:r>
      <w:r w:rsidRPr="00112BCA">
        <w:rPr>
          <w:rFonts w:ascii="Tahoma" w:eastAsia="Tahoma" w:hAnsi="Tahoma" w:cs="Tahoma"/>
        </w:rPr>
        <w:t xml:space="preserve">h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5"/>
        </w:rPr>
        <w:t>e</w:t>
      </w:r>
      <w:r w:rsidRPr="00112BCA">
        <w:rPr>
          <w:rFonts w:ascii="Tahoma" w:eastAsia="Tahoma" w:hAnsi="Tahoma" w:cs="Tahoma"/>
        </w:rPr>
        <w:t>st</w:t>
      </w:r>
      <w:r w:rsidRPr="00112BCA">
        <w:rPr>
          <w:rFonts w:ascii="Tahoma" w:eastAsia="Tahoma" w:hAnsi="Tahoma" w:cs="Tahoma"/>
          <w:spacing w:val="1"/>
        </w:rPr>
        <w:t>a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3"/>
        </w:rPr>
        <w:t>ą</w:t>
      </w:r>
      <w:r w:rsidRPr="00112BCA">
        <w:rPr>
          <w:rFonts w:ascii="Tahoma" w:eastAsia="Tahoma" w:hAnsi="Tahoma" w:cs="Tahoma"/>
          <w:spacing w:val="-1"/>
        </w:rPr>
        <w:t>cyc</w:t>
      </w:r>
      <w:r w:rsidRPr="00112BCA">
        <w:rPr>
          <w:rFonts w:ascii="Tahoma" w:eastAsia="Tahoma" w:hAnsi="Tahoma" w:cs="Tahoma"/>
        </w:rPr>
        <w:t>h</w:t>
      </w:r>
      <w:r w:rsidR="008D670E" w:rsidRPr="00112BCA">
        <w:rPr>
          <w:rFonts w:ascii="Tahoma" w:eastAsia="Tahoma" w:hAnsi="Tahoma" w:cs="Tahoma"/>
        </w:rPr>
        <w:t xml:space="preserve"> </w:t>
      </w:r>
      <w:r w:rsidRPr="00112BCA">
        <w:rPr>
          <w:rFonts w:ascii="Tahoma" w:eastAsia="Tahoma" w:hAnsi="Tahoma" w:cs="Tahoma"/>
          <w:spacing w:val="-1"/>
        </w:rPr>
        <w:t>n</w:t>
      </w:r>
      <w:r w:rsidRPr="00112BCA">
        <w:rPr>
          <w:rFonts w:ascii="Tahoma" w:eastAsia="Tahoma" w:hAnsi="Tahoma" w:cs="Tahoma"/>
        </w:rPr>
        <w:t>i</w:t>
      </w:r>
      <w:r w:rsidRPr="00112BCA">
        <w:rPr>
          <w:rFonts w:ascii="Tahoma" w:eastAsia="Tahoma" w:hAnsi="Tahoma" w:cs="Tahoma"/>
          <w:spacing w:val="1"/>
        </w:rPr>
        <w:t>e</w:t>
      </w:r>
      <w:r w:rsidRPr="00112BCA">
        <w:rPr>
          <w:rFonts w:ascii="Tahoma" w:eastAsia="Tahoma" w:hAnsi="Tahoma" w:cs="Tahoma"/>
        </w:rPr>
        <w:t>p</w:t>
      </w:r>
      <w:r w:rsidRPr="00112BCA">
        <w:rPr>
          <w:rFonts w:ascii="Tahoma" w:eastAsia="Tahoma" w:hAnsi="Tahoma" w:cs="Tahoma"/>
          <w:spacing w:val="-2"/>
        </w:rPr>
        <w:t>r</w:t>
      </w:r>
      <w:r w:rsidRPr="00112BCA">
        <w:rPr>
          <w:rFonts w:ascii="Tahoma" w:eastAsia="Tahoma" w:hAnsi="Tahoma" w:cs="Tahoma"/>
          <w:spacing w:val="1"/>
        </w:rPr>
        <w:t>aw</w:t>
      </w:r>
      <w:r w:rsidRPr="00112BCA">
        <w:rPr>
          <w:rFonts w:ascii="Tahoma" w:eastAsia="Tahoma" w:hAnsi="Tahoma" w:cs="Tahoma"/>
        </w:rPr>
        <w:t>id</w:t>
      </w:r>
      <w:r w:rsidRPr="00112BCA">
        <w:rPr>
          <w:rFonts w:ascii="Tahoma" w:eastAsia="Tahoma" w:hAnsi="Tahoma" w:cs="Tahoma"/>
          <w:spacing w:val="1"/>
        </w:rPr>
        <w:t>ł</w:t>
      </w:r>
      <w:r w:rsidRPr="00112BCA">
        <w:rPr>
          <w:rFonts w:ascii="Tahoma" w:eastAsia="Tahoma" w:hAnsi="Tahoma" w:cs="Tahoma"/>
        </w:rPr>
        <w:t>o</w:t>
      </w:r>
      <w:r w:rsidRPr="00112BCA">
        <w:rPr>
          <w:rFonts w:ascii="Tahoma" w:eastAsia="Tahoma" w:hAnsi="Tahoma" w:cs="Tahoma"/>
          <w:spacing w:val="1"/>
        </w:rPr>
        <w:t>w</w:t>
      </w:r>
      <w:r w:rsidRPr="00112BCA">
        <w:rPr>
          <w:rFonts w:ascii="Tahoma" w:eastAsia="Tahoma" w:hAnsi="Tahoma" w:cs="Tahoma"/>
        </w:rPr>
        <w:t>oś</w:t>
      </w:r>
      <w:r w:rsidRPr="00112BCA">
        <w:rPr>
          <w:rFonts w:ascii="Tahoma" w:eastAsia="Tahoma" w:hAnsi="Tahoma" w:cs="Tahoma"/>
          <w:spacing w:val="-1"/>
        </w:rPr>
        <w:t>c</w:t>
      </w:r>
      <w:r w:rsidRPr="00112BCA">
        <w:rPr>
          <w:rFonts w:ascii="Tahoma" w:eastAsia="Tahoma" w:hAnsi="Tahoma" w:cs="Tahoma"/>
          <w:spacing w:val="1"/>
        </w:rPr>
        <w:t>i</w:t>
      </w:r>
      <w:r w:rsidR="00037115" w:rsidRPr="00112BCA">
        <w:t xml:space="preserve"> </w:t>
      </w:r>
      <w:r w:rsidR="00037115" w:rsidRPr="00112BCA">
        <w:rPr>
          <w:rFonts w:ascii="Tahoma" w:eastAsia="Tahoma" w:hAnsi="Tahoma" w:cs="Tahoma"/>
          <w:spacing w:val="1"/>
        </w:rPr>
        <w:t>w tym korekt we wnioskach o płatność</w:t>
      </w:r>
      <w:r w:rsidRPr="00112BCA">
        <w:rPr>
          <w:rFonts w:ascii="Tahoma" w:eastAsia="Tahoma" w:hAnsi="Tahoma" w:cs="Tahoma"/>
        </w:rPr>
        <w:t>:</w:t>
      </w:r>
    </w:p>
    <w:p w14:paraId="2840D09B" w14:textId="16DD4DDE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;</w:t>
      </w:r>
    </w:p>
    <w:p w14:paraId="598FA100" w14:textId="155D53BE" w:rsidR="000F0D0D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rot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.</w:t>
      </w:r>
    </w:p>
    <w:p w14:paraId="76205CE8" w14:textId="7C765B56" w:rsidR="000F0D0D" w:rsidRPr="001A21E8" w:rsidRDefault="00965337" w:rsidP="00F10027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</w:t>
      </w:r>
      <w:r w:rsidR="00120C0B">
        <w:rPr>
          <w:rFonts w:ascii="Tahoma" w:eastAsia="Tahoma" w:hAnsi="Tahoma" w:cs="Tahoma"/>
        </w:rPr>
        <w:t>.</w:t>
      </w:r>
      <w:r w:rsidR="00120C0B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</w:rPr>
        <w:t>opisu</w:t>
      </w:r>
      <w:r w:rsidR="00280ADA" w:rsidRPr="001A21E8">
        <w:rPr>
          <w:rFonts w:ascii="Tahoma" w:eastAsia="Tahoma" w:hAnsi="Tahoma" w:cs="Tahoma"/>
          <w:spacing w:val="21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ew</w:t>
      </w:r>
      <w:r w:rsidR="00280ADA" w:rsidRPr="001A21E8">
        <w:rPr>
          <w:rFonts w:ascii="Tahoma" w:eastAsia="Tahoma" w:hAnsi="Tahoma" w:cs="Tahoma"/>
        </w:rPr>
        <w:t>u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śro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7"/>
        </w:rPr>
        <w:t xml:space="preserve"> 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 w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DB5725" w:rsidRPr="001A21E8">
        <w:rPr>
          <w:rFonts w:ascii="Tahoma" w:eastAsia="Tahoma" w:hAnsi="Tahoma" w:cs="Tahoma"/>
        </w:rPr>
        <w:t xml:space="preserve">, </w:t>
      </w:r>
      <w:r w:rsidR="000F0D0D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  <w:spacing w:val="27"/>
        </w:rPr>
        <w:t>7</w:t>
      </w:r>
      <w:r w:rsidR="00280ADA" w:rsidRPr="001A21E8">
        <w:rPr>
          <w:rFonts w:ascii="Tahoma" w:eastAsia="Tahoma" w:hAnsi="Tahoma" w:cs="Tahoma"/>
        </w:rPr>
        <w:t>, zgodnie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za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5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I</w:t>
      </w:r>
      <w:r w:rsidR="00280ADA" w:rsidRPr="001A21E8">
        <w:rPr>
          <w:rFonts w:ascii="Tahoma" w:eastAsia="Tahoma" w:hAnsi="Tahoma" w:cs="Tahoma"/>
        </w:rPr>
        <w:t>Z,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§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9B73C7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  <w:spacing w:val="-1"/>
        </w:rPr>
        <w:t xml:space="preserve"> 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2</w:t>
      </w:r>
      <w:r w:rsidR="00057C2D">
        <w:rPr>
          <w:rFonts w:ascii="Tahoma" w:eastAsia="Tahoma" w:hAnsi="Tahoma" w:cs="Tahoma"/>
          <w:spacing w:val="2"/>
        </w:rPr>
        <w:t>1</w:t>
      </w:r>
      <w:r w:rsidR="00280ADA" w:rsidRPr="001A21E8">
        <w:rPr>
          <w:rFonts w:ascii="Tahoma" w:eastAsia="Tahoma" w:hAnsi="Tahoma" w:cs="Tahoma"/>
        </w:rPr>
        <w:t>.</w:t>
      </w:r>
    </w:p>
    <w:p w14:paraId="52991D4D" w14:textId="4743148B" w:rsidR="00942F4E" w:rsidRDefault="00965337" w:rsidP="00F10027">
      <w:p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120C0B">
        <w:rPr>
          <w:rFonts w:ascii="Tahoma" w:eastAsia="Tahoma" w:hAnsi="Tahoma" w:cs="Tahoma"/>
        </w:rPr>
        <w:t>.</w:t>
      </w:r>
      <w:r w:rsidR="00120C0B">
        <w:rPr>
          <w:rFonts w:ascii="Tahoma" w:eastAsia="Tahoma" w:hAnsi="Tahoma" w:cs="Tahoma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zobo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3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osz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sz</w:t>
      </w:r>
      <w:r w:rsidR="00280ADA" w:rsidRPr="001A21E8">
        <w:rPr>
          <w:rFonts w:ascii="Tahoma" w:eastAsia="Tahoma" w:hAnsi="Tahoma" w:cs="Tahoma"/>
          <w:spacing w:val="1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3"/>
        </w:rPr>
        <w:t>d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mo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c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go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ń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yk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nych</w:t>
      </w:r>
      <w:r w:rsidR="00A07039" w:rsidRPr="001A21E8">
        <w:rPr>
          <w:rFonts w:ascii="Tahoma" w:eastAsia="Tahoma" w:hAnsi="Tahoma" w:cs="Tahoma"/>
        </w:rPr>
        <w:t>, o ile nie narusza to przepisów prawa powszechnego.</w:t>
      </w:r>
    </w:p>
    <w:p w14:paraId="108B066F" w14:textId="1F95BF10" w:rsidR="004109BF" w:rsidRPr="001C3C76" w:rsidRDefault="004109BF" w:rsidP="003016F6">
      <w:pPr>
        <w:tabs>
          <w:tab w:val="num" w:pos="426"/>
          <w:tab w:val="left" w:pos="1134"/>
        </w:tabs>
        <w:spacing w:line="276" w:lineRule="auto"/>
        <w:ind w:right="14"/>
        <w:jc w:val="both"/>
        <w:rPr>
          <w:rFonts w:ascii="Tahoma" w:eastAsia="Tahoma" w:hAnsi="Tahoma" w:cs="Tahoma"/>
        </w:rPr>
      </w:pPr>
    </w:p>
    <w:p w14:paraId="71E72363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1B042619" w14:textId="551AB5CC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01DBB9AD" w14:textId="7F3C7157" w:rsidR="00942F4E" w:rsidRPr="001A21E8" w:rsidRDefault="00280ADA" w:rsidP="00907289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5"/>
        </w:rPr>
        <w:t>e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 xml:space="preserve">ość </w:t>
      </w:r>
      <w:r w:rsidR="00B96815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EF2276"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u 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1"/>
        </w:rPr>
        <w:t>tę</w:t>
      </w:r>
      <w:r w:rsidR="00CA7347" w:rsidRPr="001A21E8">
        <w:rPr>
          <w:rFonts w:ascii="Tahoma" w:eastAsia="Tahoma" w:hAnsi="Tahoma" w:cs="Tahoma"/>
          <w:spacing w:val="1"/>
        </w:rPr>
        <w:t xml:space="preserve"> </w:t>
      </w:r>
      <w:r w:rsidR="00EF2276" w:rsidRPr="001A21E8">
        <w:rPr>
          <w:rFonts w:ascii="Tahoma" w:eastAsia="Tahoma" w:hAnsi="Tahoma" w:cs="Tahoma"/>
        </w:rPr>
        <w:t>nieprawidłowości</w:t>
      </w:r>
      <w:r w:rsidRPr="001A21E8">
        <w:rPr>
          <w:rFonts w:ascii="Tahoma" w:eastAsia="Tahoma" w:hAnsi="Tahoma" w:cs="Tahoma"/>
        </w:rPr>
        <w:t>.</w:t>
      </w:r>
      <w:r w:rsidR="00EF2276" w:rsidRPr="001A21E8">
        <w:t xml:space="preserve"> </w:t>
      </w:r>
      <w:r w:rsidR="00EF2276" w:rsidRPr="001A21E8">
        <w:rPr>
          <w:rFonts w:ascii="Tahoma" w:eastAsia="Tahoma" w:hAnsi="Tahoma" w:cs="Tahoma"/>
        </w:rPr>
        <w:t>Pomniejszeniu ulega także wartość dofinansowania, o której mowa w § 3 ust. 2, w części w jakiej nieprawidłowość została sfinansowana ze środków dofinansowania.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</w:rPr>
        <w:t>ota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="00EF2276"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,</w:t>
      </w:r>
      <w:r w:rsidR="00820FBB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="00EF2276" w:rsidRPr="001A21E8">
        <w:rPr>
          <w:rFonts w:ascii="Tahoma" w:eastAsia="Tahoma" w:hAnsi="Tahoma" w:cs="Tahoma"/>
        </w:rPr>
        <w:t>ych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EF2276" w:rsidRPr="001A21E8">
        <w:rPr>
          <w:rFonts w:ascii="Tahoma" w:eastAsia="Tahoma" w:hAnsi="Tahoma" w:cs="Tahoma"/>
          <w:spacing w:val="2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="00EF2276" w:rsidRPr="001A21E8">
        <w:rPr>
          <w:rFonts w:ascii="Tahoma" w:eastAsia="Tahoma" w:hAnsi="Tahoma" w:cs="Tahoma"/>
        </w:rPr>
        <w:t>ją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3016F6">
        <w:rPr>
          <w:rFonts w:ascii="Tahoma" w:eastAsia="Tahoma" w:hAnsi="Tahoma" w:cs="Tahoma"/>
          <w:spacing w:val="-1"/>
        </w:rPr>
        <w:t>zmiany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4523A2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6298644B" w14:textId="77777777" w:rsidR="00795A40" w:rsidRDefault="00795A40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4F41A32" w14:textId="77777777" w:rsidR="008472C0" w:rsidRDefault="008472C0" w:rsidP="003470ED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2"/>
        </w:rPr>
      </w:pPr>
    </w:p>
    <w:p w14:paraId="439DABA8" w14:textId="77777777" w:rsidR="008472C0" w:rsidRDefault="008472C0" w:rsidP="003470ED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2"/>
        </w:rPr>
      </w:pPr>
    </w:p>
    <w:p w14:paraId="122F003F" w14:textId="77777777" w:rsidR="006D46F9" w:rsidRDefault="006D46F9" w:rsidP="003470ED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2"/>
        </w:rPr>
      </w:pPr>
    </w:p>
    <w:p w14:paraId="6EAEB0AA" w14:textId="77777777" w:rsidR="003470ED" w:rsidRPr="00907289" w:rsidRDefault="003470ED" w:rsidP="003470ED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2"/>
        </w:rPr>
      </w:pPr>
      <w:r w:rsidRPr="00907289">
        <w:rPr>
          <w:rFonts w:ascii="Tahoma" w:eastAsia="Tahoma" w:hAnsi="Tahoma" w:cs="Tahoma"/>
          <w:b/>
          <w:spacing w:val="2"/>
        </w:rPr>
        <w:t>Trwałość projektu</w:t>
      </w:r>
    </w:p>
    <w:p w14:paraId="6BDF566B" w14:textId="7CBD39E8" w:rsidR="00942F4E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1</w:t>
      </w:r>
      <w:r w:rsidR="009B73C7" w:rsidRPr="00B60F60">
        <w:rPr>
          <w:rFonts w:ascii="Tahoma" w:eastAsia="Tahoma" w:hAnsi="Tahoma" w:cs="Tahoma"/>
        </w:rPr>
        <w:t>8</w:t>
      </w:r>
      <w:r w:rsidR="00051F06" w:rsidRPr="001A21E8">
        <w:rPr>
          <w:rFonts w:ascii="Tahoma" w:eastAsia="Tahoma" w:hAnsi="Tahoma" w:cs="Tahoma"/>
          <w:spacing w:val="2"/>
          <w:w w:val="99"/>
        </w:rPr>
        <w:t>.</w:t>
      </w:r>
      <w:r w:rsidR="00051F06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49"/>
      </w:r>
    </w:p>
    <w:p w14:paraId="2B9DE79C" w14:textId="12EDF708" w:rsidR="009F7240" w:rsidRDefault="00280ADA" w:rsidP="00F1002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position w:val="-1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="00DC6420"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ozpo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>g</w:t>
      </w:r>
      <w:r w:rsidRPr="001A21E8">
        <w:rPr>
          <w:rFonts w:ascii="Tahoma" w:eastAsia="Tahoma" w:hAnsi="Tahoma" w:cs="Tahoma"/>
        </w:rPr>
        <w:t>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B96815" w:rsidRPr="001A21E8">
        <w:rPr>
          <w:rFonts w:ascii="Tahoma" w:eastAsia="Tahoma" w:hAnsi="Tahoma" w:cs="Tahoma"/>
        </w:rPr>
        <w:t xml:space="preserve"> oraz właściwym Regulamin</w:t>
      </w:r>
      <w:r w:rsidR="008D670E">
        <w:rPr>
          <w:rFonts w:ascii="Tahoma" w:eastAsia="Tahoma" w:hAnsi="Tahoma" w:cs="Tahoma"/>
        </w:rPr>
        <w:t>em</w:t>
      </w:r>
      <w:r w:rsidR="00B96815" w:rsidRPr="001A21E8">
        <w:rPr>
          <w:rFonts w:ascii="Tahoma" w:eastAsia="Tahoma" w:hAnsi="Tahoma" w:cs="Tahoma"/>
        </w:rPr>
        <w:t xml:space="preserve"> konkursu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="001C0E06" w:rsidRPr="00D16523">
        <w:rPr>
          <w:rFonts w:ascii="Tahoma" w:eastAsia="Tahoma" w:hAnsi="Tahoma" w:cs="Tahoma"/>
          <w:spacing w:val="-1"/>
        </w:rPr>
        <w:t>zapewnienia</w:t>
      </w:r>
      <w:r w:rsidRPr="00D16523">
        <w:rPr>
          <w:rFonts w:ascii="Tahoma" w:eastAsia="Tahoma" w:hAnsi="Tahoma" w:cs="Tahoma"/>
          <w:spacing w:val="27"/>
        </w:rPr>
        <w:t xml:space="preserve"> </w:t>
      </w:r>
      <w:r w:rsidRPr="00D16523">
        <w:rPr>
          <w:rFonts w:ascii="Tahoma" w:eastAsia="Tahoma" w:hAnsi="Tahoma" w:cs="Tahoma"/>
        </w:rPr>
        <w:t>trwałości</w:t>
      </w:r>
      <w:r w:rsidR="003016F6">
        <w:rPr>
          <w:rFonts w:ascii="Tahoma" w:eastAsia="Tahoma" w:hAnsi="Tahoma" w:cs="Tahoma"/>
        </w:rPr>
        <w:t xml:space="preserve"> projektu</w:t>
      </w:r>
      <w:r w:rsidR="009F7240">
        <w:rPr>
          <w:rFonts w:ascii="Tahoma" w:eastAsia="Tahoma" w:hAnsi="Tahoma" w:cs="Tahoma"/>
          <w:position w:val="-1"/>
        </w:rPr>
        <w:t>, z zastrzeżeniem ust. 2.</w:t>
      </w:r>
    </w:p>
    <w:p w14:paraId="010A09D4" w14:textId="45901131" w:rsidR="001A2F75" w:rsidRPr="001A21E8" w:rsidRDefault="009F7240" w:rsidP="009F7240">
      <w:pPr>
        <w:pStyle w:val="Akapitzlist"/>
        <w:numPr>
          <w:ilvl w:val="0"/>
          <w:numId w:val="24"/>
        </w:numPr>
        <w:spacing w:line="276" w:lineRule="auto"/>
        <w:ind w:right="14"/>
        <w:jc w:val="both"/>
        <w:rPr>
          <w:rFonts w:ascii="Tahoma" w:eastAsia="Tahoma" w:hAnsi="Tahoma" w:cs="Tahoma"/>
          <w:position w:val="-1"/>
        </w:rPr>
      </w:pPr>
      <w:r w:rsidRPr="009F7240">
        <w:rPr>
          <w:rFonts w:ascii="Tahoma" w:eastAsia="Tahoma" w:hAnsi="Tahoma" w:cs="Tahoma"/>
          <w:position w:val="-1"/>
        </w:rPr>
        <w:t xml:space="preserve">Beneficjent ma obowiązek zachowania trwałości rezultatów </w:t>
      </w:r>
      <w:r w:rsidR="003016F6">
        <w:rPr>
          <w:rFonts w:ascii="Tahoma" w:eastAsia="Tahoma" w:hAnsi="Tahoma" w:cs="Tahoma"/>
          <w:position w:val="-1"/>
        </w:rPr>
        <w:t xml:space="preserve">projektu </w:t>
      </w:r>
      <w:r w:rsidRPr="009F7240">
        <w:rPr>
          <w:rFonts w:ascii="Tahoma" w:eastAsia="Tahoma" w:hAnsi="Tahoma" w:cs="Tahoma"/>
          <w:position w:val="-1"/>
        </w:rPr>
        <w:t xml:space="preserve">zgodnie z wnioskiem </w:t>
      </w:r>
      <w:r w:rsidR="003016F6">
        <w:rPr>
          <w:rFonts w:ascii="Tahoma" w:eastAsia="Tahoma" w:hAnsi="Tahoma" w:cs="Tahoma"/>
          <w:position w:val="-1"/>
        </w:rPr>
        <w:br/>
      </w:r>
      <w:r w:rsidRPr="009F7240">
        <w:rPr>
          <w:rFonts w:ascii="Tahoma" w:eastAsia="Tahoma" w:hAnsi="Tahoma" w:cs="Tahoma"/>
          <w:position w:val="-1"/>
        </w:rPr>
        <w:t>o dofinansowanie</w:t>
      </w:r>
      <w:r w:rsidR="003016F6">
        <w:rPr>
          <w:rFonts w:ascii="Tahoma" w:eastAsia="Tahoma" w:hAnsi="Tahoma" w:cs="Tahoma"/>
          <w:position w:val="-1"/>
        </w:rPr>
        <w:t xml:space="preserve"> projektu</w:t>
      </w:r>
      <w:r>
        <w:rPr>
          <w:rFonts w:ascii="Tahoma" w:eastAsia="Tahoma" w:hAnsi="Tahoma" w:cs="Tahoma"/>
          <w:position w:val="-1"/>
        </w:rPr>
        <w:t>.</w:t>
      </w:r>
    </w:p>
    <w:p w14:paraId="03FD6C3E" w14:textId="36EDABB3" w:rsidR="009F7240" w:rsidRPr="001A21E8" w:rsidRDefault="00280ADA" w:rsidP="00F1002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Pr="001A21E8">
        <w:rPr>
          <w:rFonts w:ascii="Tahoma" w:eastAsia="Tahoma" w:hAnsi="Tahoma" w:cs="Tahoma"/>
          <w:spacing w:val="-1"/>
        </w:rPr>
        <w:t>e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ef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en</w:t>
      </w:r>
      <w:r w:rsidRPr="001A21E8">
        <w:rPr>
          <w:rFonts w:ascii="Tahoma" w:eastAsia="Tahoma" w:hAnsi="Tahoma" w:cs="Tahoma"/>
          <w:spacing w:val="7"/>
        </w:rPr>
        <w:t>t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iezw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  <w:spacing w:val="-1"/>
        </w:rPr>
        <w:t>zn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e 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rm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9"/>
        </w:rPr>
        <w:t xml:space="preserve">e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Z </w:t>
      </w:r>
      <w:r w:rsidRPr="001A21E8">
        <w:rPr>
          <w:rFonts w:ascii="Tahoma" w:eastAsia="Tahoma" w:hAnsi="Tahoma" w:cs="Tahoma"/>
          <w:spacing w:val="15"/>
        </w:rPr>
        <w:t>o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lk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  <w:spacing w:val="8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  <w:spacing w:val="2"/>
        </w:rPr>
        <w:t>ko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ic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  <w:spacing w:val="1"/>
        </w:rPr>
        <w:t>i</w:t>
      </w:r>
      <w:r w:rsidRPr="001A21E8">
        <w:rPr>
          <w:rFonts w:ascii="Tahoma" w:eastAsia="Tahoma" w:hAnsi="Tahoma" w:cs="Tahoma"/>
          <w:spacing w:val="2"/>
        </w:rPr>
        <w:t>ac</w:t>
      </w:r>
      <w:r w:rsidRPr="001A21E8">
        <w:rPr>
          <w:rFonts w:ascii="Tahoma" w:eastAsia="Tahoma" w:hAnsi="Tahoma" w:cs="Tahoma"/>
          <w:spacing w:val="3"/>
        </w:rPr>
        <w:t xml:space="preserve">h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-1"/>
        </w:rPr>
        <w:t>ą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7"/>
        </w:rPr>
        <w:t xml:space="preserve">h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ow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owa</w:t>
      </w:r>
      <w:r w:rsidRPr="001A21E8">
        <w:rPr>
          <w:rFonts w:ascii="Tahoma" w:eastAsia="Tahoma" w:hAnsi="Tahoma" w:cs="Tahoma"/>
          <w:spacing w:val="6"/>
        </w:rPr>
        <w:t>ć</w:t>
      </w:r>
      <w:r w:rsidR="00110B02"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naruszenie</w:t>
      </w:r>
      <w:r w:rsidR="00820FBB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531FBF5E" w14:textId="1E7D4B05" w:rsidR="009F7240" w:rsidRPr="003016F6" w:rsidRDefault="009F7240" w:rsidP="003016F6">
      <w:pPr>
        <w:pStyle w:val="Akapitzlist"/>
        <w:numPr>
          <w:ilvl w:val="0"/>
          <w:numId w:val="24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9F7240">
        <w:rPr>
          <w:rFonts w:ascii="Tahoma" w:eastAsia="Tahoma" w:hAnsi="Tahoma" w:cs="Tahoma"/>
        </w:rPr>
        <w:t>Inwestycje w infrastrukturę</w:t>
      </w:r>
      <w:r w:rsidR="003016F6">
        <w:rPr>
          <w:rStyle w:val="Odwoanieprzypisudolnego"/>
          <w:rFonts w:ascii="Tahoma" w:eastAsia="Tahoma" w:hAnsi="Tahoma" w:cs="Tahoma"/>
        </w:rPr>
        <w:footnoteReference w:id="50"/>
      </w:r>
      <w:r w:rsidR="003016F6">
        <w:rPr>
          <w:rFonts w:ascii="Tahoma" w:eastAsia="Tahoma" w:hAnsi="Tahoma" w:cs="Tahoma"/>
        </w:rPr>
        <w:t xml:space="preserve"> oraz inwestycje produkcyjne</w:t>
      </w:r>
      <w:r w:rsidR="003016F6">
        <w:rPr>
          <w:rStyle w:val="Odwoanieprzypisudolnego"/>
          <w:rFonts w:ascii="Tahoma" w:eastAsia="Tahoma" w:hAnsi="Tahoma" w:cs="Tahoma"/>
        </w:rPr>
        <w:footnoteReference w:id="51"/>
      </w:r>
      <w:r w:rsidRPr="009F7240">
        <w:rPr>
          <w:rFonts w:ascii="Tahoma" w:eastAsia="Tahoma" w:hAnsi="Tahoma" w:cs="Tahoma"/>
        </w:rPr>
        <w:t xml:space="preserve"> </w:t>
      </w:r>
      <w:r w:rsidRPr="003016F6">
        <w:rPr>
          <w:rFonts w:ascii="Tahoma" w:eastAsia="Tahoma" w:hAnsi="Tahoma" w:cs="Tahoma"/>
        </w:rPr>
        <w:t>są możliwe do sfinansowania w ramach projektu wyłącznie, jeżeli zostanie zagwarantowana trwałość zgodnie z postanowieniami art. 71 rozporządzenia ogólnego.</w:t>
      </w:r>
    </w:p>
    <w:p w14:paraId="22098248" w14:textId="77777777" w:rsidR="00942F4E" w:rsidRPr="001A21E8" w:rsidRDefault="00280ADA" w:rsidP="00F10027">
      <w:pPr>
        <w:pStyle w:val="Akapitzlist"/>
        <w:numPr>
          <w:ilvl w:val="0"/>
          <w:numId w:val="2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3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4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2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pol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1"/>
          <w:position w:val="-1"/>
        </w:rPr>
        <w:t>t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3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1"/>
          <w:position w:val="-1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na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zon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34"/>
          <w:position w:val="-1"/>
        </w:rPr>
        <w:t xml:space="preserve"> </w:t>
      </w:r>
      <w:r w:rsidR="00E03F00" w:rsidRPr="001A21E8">
        <w:rPr>
          <w:rFonts w:ascii="Tahoma" w:eastAsia="Tahoma" w:hAnsi="Tahoma" w:cs="Tahoma"/>
          <w:w w:val="99"/>
          <w:position w:val="-1"/>
        </w:rPr>
        <w:t>IZ</w:t>
      </w:r>
      <w:r w:rsidR="00E03F00" w:rsidRPr="001A21E8">
        <w:rPr>
          <w:rFonts w:ascii="Tahoma" w:eastAsia="Tahoma" w:hAnsi="Tahoma" w:cs="Tahoma"/>
          <w:w w:val="99"/>
          <w:position w:val="-1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rócić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 xml:space="preserve">7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20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7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="00DC6420"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5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otu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i.</w:t>
      </w:r>
    </w:p>
    <w:p w14:paraId="23F723C8" w14:textId="77777777" w:rsidR="009B73C7" w:rsidRDefault="009B73C7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0CE9C238" w14:textId="77777777" w:rsidR="00820FBB" w:rsidRDefault="00820FBB" w:rsidP="003016F6">
      <w:pPr>
        <w:spacing w:line="276" w:lineRule="auto"/>
        <w:ind w:right="14"/>
        <w:rPr>
          <w:rFonts w:ascii="Tahoma" w:eastAsia="Tahoma" w:hAnsi="Tahoma" w:cs="Tahoma"/>
          <w:b/>
        </w:rPr>
      </w:pPr>
    </w:p>
    <w:p w14:paraId="13EEF40B" w14:textId="77777777" w:rsidR="00325345" w:rsidRPr="001A21E8" w:rsidRDefault="00325345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</w:rPr>
        <w:t>Kon</w:t>
      </w:r>
      <w:r w:rsidRPr="001A21E8">
        <w:rPr>
          <w:rFonts w:ascii="Tahoma" w:eastAsia="Tahoma" w:hAnsi="Tahoma" w:cs="Tahoma"/>
          <w:b/>
          <w:spacing w:val="1"/>
        </w:rPr>
        <w:t>t</w:t>
      </w:r>
      <w:r w:rsidRPr="001A21E8">
        <w:rPr>
          <w:rFonts w:ascii="Tahoma" w:eastAsia="Tahoma" w:hAnsi="Tahoma" w:cs="Tahoma"/>
          <w:b/>
        </w:rPr>
        <w:t>ro</w:t>
      </w:r>
      <w:r w:rsidRPr="001A21E8">
        <w:rPr>
          <w:rFonts w:ascii="Tahoma" w:eastAsia="Tahoma" w:hAnsi="Tahoma" w:cs="Tahoma"/>
          <w:b/>
          <w:spacing w:val="-1"/>
        </w:rPr>
        <w:t>l</w:t>
      </w:r>
      <w:r w:rsidRPr="001A21E8">
        <w:rPr>
          <w:rFonts w:ascii="Tahoma" w:eastAsia="Tahoma" w:hAnsi="Tahoma" w:cs="Tahoma"/>
          <w:b/>
        </w:rPr>
        <w:t>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FB6CAA">
        <w:rPr>
          <w:rFonts w:ascii="Tahoma" w:eastAsia="Tahoma" w:hAnsi="Tahoma" w:cs="Tahoma"/>
          <w:b/>
        </w:rPr>
        <w:t>audy</w:t>
      </w:r>
      <w:r w:rsidR="00051F06" w:rsidRPr="00FB6CAA">
        <w:rPr>
          <w:rFonts w:ascii="Tahoma" w:eastAsia="Tahoma" w:hAnsi="Tahoma" w:cs="Tahoma"/>
          <w:b/>
        </w:rPr>
        <w:t>t</w:t>
      </w:r>
      <w:r w:rsidR="00051F06" w:rsidRPr="001A21E8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52"/>
      </w:r>
    </w:p>
    <w:p w14:paraId="5114F48E" w14:textId="3521BD03" w:rsidR="00325345" w:rsidRPr="001A21E8" w:rsidRDefault="00325345" w:rsidP="00F10027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026023">
        <w:rPr>
          <w:rFonts w:ascii="Tahoma" w:eastAsia="Tahoma" w:hAnsi="Tahoma" w:cs="Tahoma"/>
        </w:rPr>
        <w:t>19</w:t>
      </w:r>
      <w:r w:rsidRPr="001A21E8">
        <w:rPr>
          <w:rFonts w:ascii="Tahoma" w:eastAsia="Tahoma" w:hAnsi="Tahoma" w:cs="Tahoma"/>
          <w:w w:val="99"/>
        </w:rPr>
        <w:t>.</w:t>
      </w:r>
    </w:p>
    <w:p w14:paraId="35FDACE4" w14:textId="77777777" w:rsidR="00942F4E" w:rsidRPr="001A21E8" w:rsidRDefault="00280ADA" w:rsidP="00F10027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zobo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zu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e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się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do:</w:t>
      </w:r>
    </w:p>
    <w:p w14:paraId="5FDE6ED5" w14:textId="3AE02175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 IZ o probl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8D670E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i;</w:t>
      </w:r>
    </w:p>
    <w:p w14:paraId="734ED092" w14:textId="6A5CDB07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23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pis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osobę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5D3E45" w:rsidRPr="005D3E45">
        <w:rPr>
          <w:rFonts w:ascii="Tahoma" w:eastAsia="Tahoma" w:hAnsi="Tahoma" w:cs="Tahoma"/>
        </w:rPr>
        <w:t xml:space="preserve">na adres </w:t>
      </w:r>
      <w:r w:rsidR="005D3E45" w:rsidRPr="005D3E45">
        <w:rPr>
          <w:rFonts w:ascii="Tahoma" w:eastAsia="Tahoma" w:hAnsi="Tahoma" w:cs="Tahoma"/>
          <w:b/>
        </w:rPr>
        <w:t>harmonogramyefs@sejmik.kielce.pl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 sz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sług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rszt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rió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ższ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493D3F"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plo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ik</w:t>
      </w:r>
      <w:r w:rsidR="009F15B4" w:rsidRPr="001A21E8">
        <w:rPr>
          <w:rFonts w:ascii="Tahoma" w:eastAsia="Tahoma" w:hAnsi="Tahoma" w:cs="Tahoma"/>
        </w:rPr>
        <w:t>iem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9F15B4" w:rsidRPr="001A21E8">
        <w:rPr>
          <w:rFonts w:ascii="Tahoma" w:eastAsia="Tahoma" w:hAnsi="Tahoma" w:cs="Tahoma"/>
          <w:spacing w:val="2"/>
        </w:rPr>
        <w:t xml:space="preserve">nr 5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ąw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5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="003016F6">
        <w:rPr>
          <w:rFonts w:ascii="Tahoma" w:eastAsia="Tahoma" w:hAnsi="Tahoma" w:cs="Tahoma"/>
        </w:rPr>
        <w:t>podjęcia</w:t>
      </w:r>
      <w:r w:rsidR="003016F6"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</w:rPr>
        <w:t>/rozpoczęcia</w:t>
      </w:r>
      <w:r w:rsidRPr="001A21E8">
        <w:rPr>
          <w:rFonts w:ascii="Tahoma" w:eastAsia="Tahoma" w:hAnsi="Tahoma" w:cs="Tahoma"/>
          <w:spacing w:val="17"/>
          <w:w w:val="9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820FBB">
        <w:rPr>
          <w:rFonts w:ascii="Tahoma" w:eastAsia="Tahoma" w:hAnsi="Tahoma" w:cs="Tahoma"/>
        </w:rPr>
        <w:t>projekt</w:t>
      </w:r>
      <w:r w:rsidR="000649F1" w:rsidRPr="00820FBB">
        <w:rPr>
          <w:rFonts w:ascii="Tahoma" w:eastAsia="Tahoma" w:hAnsi="Tahoma" w:cs="Tahoma"/>
        </w:rPr>
        <w:t>u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5"/>
        </w:rPr>
        <w:footnoteReference w:id="53"/>
      </w:r>
      <w:r w:rsidRPr="001A21E8">
        <w:rPr>
          <w:rFonts w:ascii="Tahoma" w:eastAsia="Tahoma" w:hAnsi="Tahoma" w:cs="Tahoma"/>
          <w:w w:val="95"/>
        </w:rPr>
        <w:t>.</w:t>
      </w:r>
      <w:r w:rsidRPr="001A21E8">
        <w:rPr>
          <w:rFonts w:ascii="Tahoma" w:eastAsia="Tahoma" w:hAnsi="Tahoma" w:cs="Tahoma"/>
          <w:spacing w:val="13"/>
          <w:w w:val="9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9F15B4" w:rsidRPr="001A21E8">
        <w:rPr>
          <w:rFonts w:ascii="Tahoma" w:eastAsia="Tahoma" w:hAnsi="Tahoma" w:cs="Tahoma"/>
        </w:rPr>
        <w:t xml:space="preserve"> o którym mowa </w:t>
      </w:r>
      <w:r w:rsidR="007E5CC6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5D3E45" w:rsidRPr="005D3E45">
        <w:rPr>
          <w:rFonts w:ascii="Tahoma" w:eastAsia="Tahoma" w:hAnsi="Tahoma" w:cs="Tahoma"/>
          <w:spacing w:val="-1"/>
        </w:rPr>
        <w:t>na ww</w:t>
      </w:r>
      <w:r w:rsidR="00820FBB">
        <w:rPr>
          <w:rFonts w:ascii="Tahoma" w:eastAsia="Tahoma" w:hAnsi="Tahoma" w:cs="Tahoma"/>
          <w:spacing w:val="-1"/>
        </w:rPr>
        <w:t>.</w:t>
      </w:r>
      <w:r w:rsidR="005D3E45" w:rsidRPr="005D3E45">
        <w:rPr>
          <w:rFonts w:ascii="Tahoma" w:eastAsia="Tahoma" w:hAnsi="Tahoma" w:cs="Tahoma"/>
          <w:spacing w:val="-1"/>
        </w:rPr>
        <w:t xml:space="preserve"> adres poczty elektronicznej</w:t>
      </w:r>
      <w:r w:rsidR="009F15B4" w:rsidRPr="001A21E8">
        <w:rPr>
          <w:rFonts w:ascii="Tahoma" w:eastAsia="Tahoma" w:hAnsi="Tahoma" w:cs="Tahoma"/>
          <w:spacing w:val="-1"/>
        </w:rPr>
        <w:t xml:space="preserve"> </w:t>
      </w:r>
      <w:r w:rsidR="009F15B4" w:rsidRPr="001A21E8">
        <w:rPr>
          <w:rFonts w:ascii="Tahoma" w:eastAsia="Tahoma" w:hAnsi="Tahoma" w:cs="Tahoma"/>
        </w:rPr>
        <w:t>na 7 dni przed rozpoczęciem danej formy wsparcia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izyty mo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itor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obcią</w:t>
      </w:r>
      <w:r w:rsidRPr="001A21E8">
        <w:rPr>
          <w:rFonts w:ascii="Tahoma" w:eastAsia="Tahoma" w:hAnsi="Tahoma" w:cs="Tahoma"/>
          <w:spacing w:val="1"/>
        </w:rPr>
        <w:t>że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żbo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="00FB6CAA">
        <w:rPr>
          <w:rFonts w:ascii="Tahoma" w:eastAsia="Tahoma" w:hAnsi="Tahoma" w:cs="Tahoma"/>
          <w:spacing w:val="2"/>
        </w:rPr>
        <w:t>IZ</w:t>
      </w:r>
      <w:r w:rsidR="00FB6CAA">
        <w:rPr>
          <w:rFonts w:ascii="Tahoma" w:eastAsia="Tahoma" w:hAnsi="Tahoma" w:cs="Tahoma"/>
        </w:rPr>
        <w:t>;</w:t>
      </w:r>
    </w:p>
    <w:p w14:paraId="31A46029" w14:textId="16B2E242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3"/>
        </w:rPr>
        <w:tab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6"/>
        </w:rPr>
        <w:t>d</w:t>
      </w:r>
      <w:r w:rsidRPr="001A21E8">
        <w:rPr>
          <w:rFonts w:ascii="Tahoma" w:eastAsia="Tahoma" w:hAnsi="Tahoma" w:cs="Tahoma"/>
        </w:rPr>
        <w:t>zonej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iż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opie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="00FB6CAA">
        <w:rPr>
          <w:rFonts w:ascii="Tahoma" w:eastAsia="Tahoma" w:hAnsi="Tahoma" w:cs="Tahoma"/>
          <w:spacing w:val="8"/>
        </w:rPr>
        <w:t>;</w:t>
      </w:r>
      <w:r w:rsidR="000649F1" w:rsidRPr="001A21E8">
        <w:rPr>
          <w:rStyle w:val="Odwoanieprzypisudolnego"/>
          <w:rFonts w:ascii="Tahoma" w:eastAsia="Tahoma" w:hAnsi="Tahoma" w:cs="Tahoma"/>
          <w:spacing w:val="8"/>
        </w:rPr>
        <w:footnoteReference w:id="54"/>
      </w:r>
    </w:p>
    <w:p w14:paraId="0A09C6C3" w14:textId="27053FDA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IZ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poś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„za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oryg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0"/>
        </w:rPr>
        <w:t>”</w:t>
      </w:r>
      <w:r w:rsidR="00FB6CAA">
        <w:rPr>
          <w:rFonts w:ascii="Tahoma" w:eastAsia="Tahoma" w:hAnsi="Tahoma" w:cs="Tahoma"/>
        </w:rPr>
        <w:t>;</w:t>
      </w:r>
    </w:p>
    <w:p w14:paraId="341ACD5B" w14:textId="36460D3A" w:rsidR="00942F4E" w:rsidRPr="001A21E8" w:rsidRDefault="00280ADA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5</w:t>
      </w:r>
      <w:r w:rsidR="00120C0B">
        <w:rPr>
          <w:rFonts w:ascii="Tahoma" w:eastAsia="Tahoma" w:hAnsi="Tahoma" w:cs="Tahoma"/>
        </w:rPr>
        <w:t>)</w:t>
      </w:r>
      <w:r w:rsidR="00120C0B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spółp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CE3E8D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IZ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iosek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9F15B4" w:rsidRPr="001A21E8">
        <w:rPr>
          <w:rFonts w:ascii="Tahoma" w:eastAsia="Tahoma" w:hAnsi="Tahoma" w:cs="Tahoma"/>
          <w:spacing w:val="-2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0344DD7A" w14:textId="65A7459E" w:rsidR="00942F4E" w:rsidRPr="001A21E8" w:rsidRDefault="00280ADA" w:rsidP="00F10027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gr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5"/>
        </w:rPr>
        <w:t>t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627880"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="008E1A68" w:rsidRPr="001A21E8">
        <w:rPr>
          <w:rFonts w:ascii="Tahoma" w:eastAsia="Tahoma" w:hAnsi="Tahoma" w:cs="Tahoma"/>
        </w:rPr>
        <w:t xml:space="preserve"> niniejszej </w:t>
      </w:r>
      <w:r w:rsidR="00D15C17" w:rsidRPr="001A21E8">
        <w:rPr>
          <w:rFonts w:ascii="Tahoma" w:eastAsia="Tahoma" w:hAnsi="Tahoma" w:cs="Tahoma"/>
        </w:rPr>
        <w:t>D</w:t>
      </w:r>
      <w:r w:rsidR="00FC1DEB" w:rsidRPr="001A21E8">
        <w:rPr>
          <w:rFonts w:ascii="Tahoma" w:eastAsia="Tahoma" w:hAnsi="Tahoma" w:cs="Tahoma"/>
        </w:rPr>
        <w:t xml:space="preserve">ecyzji </w:t>
      </w:r>
      <w:r w:rsidR="008E1A68" w:rsidRPr="001A21E8">
        <w:rPr>
          <w:rFonts w:ascii="Tahoma" w:eastAsia="Tahoma" w:hAnsi="Tahoma" w:cs="Tahoma"/>
        </w:rPr>
        <w:t xml:space="preserve">oraz </w:t>
      </w:r>
      <w:r w:rsidR="008E1A68" w:rsidRPr="001A21E8">
        <w:rPr>
          <w:rFonts w:ascii="Tahoma" w:eastAsia="Tahoma" w:hAnsi="Tahoma" w:cs="Tahoma"/>
          <w:spacing w:val="3"/>
        </w:rPr>
        <w:t>z</w:t>
      </w:r>
      <w:r w:rsidR="008E1A68" w:rsidRPr="001A21E8">
        <w:rPr>
          <w:rFonts w:ascii="Tahoma" w:eastAsia="Tahoma" w:hAnsi="Tahoma" w:cs="Tahoma"/>
        </w:rPr>
        <w:t>godnie</w:t>
      </w:r>
      <w:r w:rsidR="008E1A68" w:rsidRPr="001A21E8">
        <w:rPr>
          <w:rFonts w:ascii="Tahoma" w:eastAsia="Tahoma" w:hAnsi="Tahoma" w:cs="Tahoma"/>
          <w:spacing w:val="-4"/>
        </w:rPr>
        <w:t xml:space="preserve"> </w:t>
      </w:r>
      <w:r w:rsidR="008E1A68" w:rsidRPr="001A21E8">
        <w:rPr>
          <w:rFonts w:ascii="Tahoma" w:eastAsia="Tahoma" w:hAnsi="Tahoma" w:cs="Tahoma"/>
        </w:rPr>
        <w:t>z</w:t>
      </w:r>
      <w:r w:rsidR="008E1A68" w:rsidRPr="001A21E8">
        <w:rPr>
          <w:rFonts w:ascii="Tahoma" w:eastAsia="Tahoma" w:hAnsi="Tahoma" w:cs="Tahoma"/>
          <w:spacing w:val="1"/>
        </w:rPr>
        <w:t xml:space="preserve"> </w:t>
      </w:r>
      <w:r w:rsidR="008E1A68" w:rsidRPr="001A21E8">
        <w:rPr>
          <w:rFonts w:ascii="Tahoma" w:eastAsia="Tahoma" w:hAnsi="Tahoma" w:cs="Tahoma"/>
          <w:spacing w:val="2"/>
        </w:rPr>
        <w:t>p</w:t>
      </w:r>
      <w:r w:rsidR="008E1A68" w:rsidRPr="001A21E8">
        <w:rPr>
          <w:rFonts w:ascii="Tahoma" w:eastAsia="Tahoma" w:hAnsi="Tahoma" w:cs="Tahoma"/>
        </w:rPr>
        <w:t>rz</w:t>
      </w:r>
      <w:r w:rsidR="008E1A68" w:rsidRPr="001A21E8">
        <w:rPr>
          <w:rFonts w:ascii="Tahoma" w:eastAsia="Tahoma" w:hAnsi="Tahoma" w:cs="Tahoma"/>
          <w:spacing w:val="1"/>
        </w:rPr>
        <w:t>e</w:t>
      </w:r>
      <w:r w:rsidR="008E1A68" w:rsidRPr="001A21E8">
        <w:rPr>
          <w:rFonts w:ascii="Tahoma" w:eastAsia="Tahoma" w:hAnsi="Tahoma" w:cs="Tahoma"/>
        </w:rPr>
        <w:t>pis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mi</w:t>
      </w:r>
      <w:r w:rsidR="008E1A68" w:rsidRPr="001A21E8">
        <w:rPr>
          <w:rFonts w:ascii="Tahoma" w:eastAsia="Tahoma" w:hAnsi="Tahoma" w:cs="Tahoma"/>
          <w:spacing w:val="-7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a</w:t>
      </w:r>
      <w:r w:rsidR="008E1A68" w:rsidRPr="001A21E8">
        <w:rPr>
          <w:rFonts w:ascii="Tahoma" w:eastAsia="Tahoma" w:hAnsi="Tahoma" w:cs="Tahoma"/>
        </w:rPr>
        <w:t>r</w:t>
      </w:r>
      <w:r w:rsidR="008E1A68" w:rsidRPr="001A21E8">
        <w:rPr>
          <w:rFonts w:ascii="Tahoma" w:eastAsia="Tahoma" w:hAnsi="Tahoma" w:cs="Tahoma"/>
          <w:spacing w:val="1"/>
        </w:rPr>
        <w:t>t</w:t>
      </w:r>
      <w:r w:rsidR="008E1A68" w:rsidRPr="001A21E8">
        <w:rPr>
          <w:rFonts w:ascii="Tahoma" w:eastAsia="Tahoma" w:hAnsi="Tahoma" w:cs="Tahoma"/>
        </w:rPr>
        <w:t>.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3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</w:rPr>
        <w:t>i</w:t>
      </w:r>
      <w:r w:rsidR="008E1A68" w:rsidRPr="001A21E8">
        <w:rPr>
          <w:rFonts w:ascii="Tahoma" w:eastAsia="Tahoma" w:hAnsi="Tahoma" w:cs="Tahoma"/>
          <w:spacing w:val="2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</w:rPr>
        <w:t>5</w:t>
      </w:r>
      <w:r w:rsidR="008E1A68" w:rsidRPr="001A21E8">
        <w:rPr>
          <w:rFonts w:ascii="Tahoma" w:eastAsia="Tahoma" w:hAnsi="Tahoma" w:cs="Tahoma"/>
          <w:spacing w:val="-1"/>
        </w:rPr>
        <w:t xml:space="preserve"> </w:t>
      </w:r>
      <w:r w:rsidR="008E1A68" w:rsidRPr="001A21E8">
        <w:rPr>
          <w:rFonts w:ascii="Tahoma" w:eastAsia="Tahoma" w:hAnsi="Tahoma" w:cs="Tahoma"/>
          <w:spacing w:val="1"/>
        </w:rPr>
        <w:t>u</w:t>
      </w:r>
      <w:r w:rsidR="008E1A68" w:rsidRPr="001A21E8">
        <w:rPr>
          <w:rFonts w:ascii="Tahoma" w:eastAsia="Tahoma" w:hAnsi="Tahoma" w:cs="Tahoma"/>
        </w:rPr>
        <w:t>st</w:t>
      </w:r>
      <w:r w:rsidR="008E1A68" w:rsidRPr="001A21E8">
        <w:rPr>
          <w:rFonts w:ascii="Tahoma" w:eastAsia="Tahoma" w:hAnsi="Tahoma" w:cs="Tahoma"/>
          <w:spacing w:val="1"/>
        </w:rPr>
        <w:t>aw</w:t>
      </w:r>
      <w:r w:rsidR="008E1A68" w:rsidRPr="001A21E8">
        <w:rPr>
          <w:rFonts w:ascii="Tahoma" w:eastAsia="Tahoma" w:hAnsi="Tahoma" w:cs="Tahoma"/>
        </w:rPr>
        <w:t>y</w:t>
      </w:r>
      <w:r w:rsidR="008E1A68" w:rsidRPr="001A21E8">
        <w:rPr>
          <w:rFonts w:ascii="Tahoma" w:eastAsia="Tahoma" w:hAnsi="Tahoma" w:cs="Tahoma"/>
          <w:spacing w:val="-5"/>
        </w:rPr>
        <w:t xml:space="preserve"> </w:t>
      </w:r>
      <w:r w:rsidR="008E1A68" w:rsidRPr="001A21E8">
        <w:rPr>
          <w:rFonts w:ascii="Tahoma" w:eastAsia="Tahoma" w:hAnsi="Tahoma" w:cs="Tahoma"/>
        </w:rPr>
        <w:t xml:space="preserve">z dnia 11 lipca 2014 </w:t>
      </w:r>
      <w:r w:rsidR="008E1A68" w:rsidRPr="001A21E8">
        <w:rPr>
          <w:rFonts w:ascii="Tahoma" w:eastAsia="Tahoma" w:hAnsi="Tahoma" w:cs="Tahoma"/>
        </w:rPr>
        <w:br/>
        <w:t xml:space="preserve">o zasadach 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ea</w:t>
      </w:r>
      <w:r w:rsidR="008E1A68" w:rsidRPr="001A21E8">
        <w:rPr>
          <w:rFonts w:ascii="Tahoma" w:eastAsia="Tahoma" w:hAnsi="Tahoma" w:cs="Tahoma"/>
          <w:position w:val="-1"/>
        </w:rPr>
        <w:t>liz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cj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prog</w:t>
      </w:r>
      <w:r w:rsidR="008E1A68" w:rsidRPr="001A21E8">
        <w:rPr>
          <w:rFonts w:ascii="Tahoma" w:eastAsia="Tahoma" w:hAnsi="Tahoma" w:cs="Tahoma"/>
          <w:spacing w:val="-2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position w:val="-1"/>
        </w:rPr>
        <w:t>mów</w:t>
      </w:r>
      <w:r w:rsidR="008E1A68"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z</w:t>
      </w:r>
      <w:r w:rsidR="008E1A68" w:rsidRPr="001A21E8">
        <w:rPr>
          <w:rFonts w:ascii="Tahoma" w:eastAsia="Tahoma" w:hAnsi="Tahoma" w:cs="Tahoma"/>
          <w:spacing w:val="1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r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sie</w:t>
      </w:r>
      <w:r w:rsidR="008E1A68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poli</w:t>
      </w:r>
      <w:r w:rsidR="008E1A68" w:rsidRPr="001A21E8">
        <w:rPr>
          <w:rFonts w:ascii="Tahoma" w:eastAsia="Tahoma" w:hAnsi="Tahoma" w:cs="Tahoma"/>
          <w:spacing w:val="-2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sp</w:t>
      </w:r>
      <w:r w:rsidR="008E1A68" w:rsidRPr="001A21E8">
        <w:rPr>
          <w:rFonts w:ascii="Tahoma" w:eastAsia="Tahoma" w:hAnsi="Tahoma" w:cs="Tahoma"/>
          <w:spacing w:val="2"/>
          <w:position w:val="-1"/>
        </w:rPr>
        <w:t>ó</w:t>
      </w:r>
      <w:r w:rsidR="008E1A68" w:rsidRPr="001A21E8">
        <w:rPr>
          <w:rFonts w:ascii="Tahoma" w:eastAsia="Tahoma" w:hAnsi="Tahoma" w:cs="Tahoma"/>
          <w:spacing w:val="-1"/>
          <w:position w:val="-1"/>
        </w:rPr>
        <w:t>jn</w:t>
      </w:r>
      <w:r w:rsidR="008E1A68" w:rsidRPr="001A21E8">
        <w:rPr>
          <w:rFonts w:ascii="Tahoma" w:eastAsia="Tahoma" w:hAnsi="Tahoma" w:cs="Tahoma"/>
          <w:spacing w:val="2"/>
          <w:position w:val="-1"/>
        </w:rPr>
        <w:t>o</w:t>
      </w:r>
      <w:r w:rsidR="008E1A68" w:rsidRPr="001A21E8">
        <w:rPr>
          <w:rFonts w:ascii="Tahoma" w:eastAsia="Tahoma" w:hAnsi="Tahoma" w:cs="Tahoma"/>
          <w:position w:val="-1"/>
        </w:rPr>
        <w:t>ś</w:t>
      </w:r>
      <w:r w:rsidR="008E1A68" w:rsidRPr="001A21E8">
        <w:rPr>
          <w:rFonts w:ascii="Tahoma" w:eastAsia="Tahoma" w:hAnsi="Tahoma" w:cs="Tahoma"/>
          <w:spacing w:val="-1"/>
          <w:position w:val="-1"/>
        </w:rPr>
        <w:t>c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-2"/>
          <w:position w:val="-1"/>
        </w:rPr>
        <w:t>w</w:t>
      </w:r>
      <w:r w:rsidR="008E1A68" w:rsidRPr="001A21E8">
        <w:rPr>
          <w:rFonts w:ascii="Tahoma" w:eastAsia="Tahoma" w:hAnsi="Tahoma" w:cs="Tahoma"/>
          <w:spacing w:val="3"/>
          <w:position w:val="-1"/>
        </w:rPr>
        <w:t>a</w:t>
      </w:r>
      <w:r w:rsidR="008E1A68" w:rsidRPr="001A21E8">
        <w:rPr>
          <w:rFonts w:ascii="Tahoma" w:eastAsia="Tahoma" w:hAnsi="Tahoma" w:cs="Tahoma"/>
          <w:spacing w:val="-3"/>
          <w:position w:val="-1"/>
        </w:rPr>
        <w:t>n</w:t>
      </w:r>
      <w:r w:rsidR="008E1A68" w:rsidRPr="001A21E8">
        <w:rPr>
          <w:rFonts w:ascii="Tahoma" w:eastAsia="Tahoma" w:hAnsi="Tahoma" w:cs="Tahoma"/>
          <w:spacing w:val="-1"/>
          <w:position w:val="-1"/>
        </w:rPr>
        <w:t>yc</w:t>
      </w:r>
      <w:r w:rsidR="008E1A68" w:rsidRPr="001A21E8">
        <w:rPr>
          <w:rFonts w:ascii="Tahoma" w:eastAsia="Tahoma" w:hAnsi="Tahoma" w:cs="Tahoma"/>
          <w:position w:val="-1"/>
        </w:rPr>
        <w:t>h</w:t>
      </w:r>
      <w:r w:rsidR="008E1A68"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w</w:t>
      </w:r>
      <w:r w:rsidR="008E1A68" w:rsidRPr="001A21E8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position w:val="-1"/>
        </w:rPr>
        <w:t>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position w:val="-1"/>
        </w:rPr>
        <w:t>rsp</w:t>
      </w:r>
      <w:r w:rsidR="008E1A68" w:rsidRPr="001A21E8">
        <w:rPr>
          <w:rFonts w:ascii="Tahoma" w:eastAsia="Tahoma" w:hAnsi="Tahoma" w:cs="Tahoma"/>
          <w:spacing w:val="1"/>
          <w:position w:val="-1"/>
        </w:rPr>
        <w:t>e</w:t>
      </w:r>
      <w:r w:rsidR="008E1A68" w:rsidRPr="001A21E8">
        <w:rPr>
          <w:rFonts w:ascii="Tahoma" w:eastAsia="Tahoma" w:hAnsi="Tahoma" w:cs="Tahoma"/>
          <w:spacing w:val="-1"/>
          <w:position w:val="-1"/>
        </w:rPr>
        <w:t>k</w:t>
      </w:r>
      <w:r w:rsidR="008E1A68" w:rsidRPr="001A21E8">
        <w:rPr>
          <w:rFonts w:ascii="Tahoma" w:eastAsia="Tahoma" w:hAnsi="Tahoma" w:cs="Tahoma"/>
          <w:position w:val="-1"/>
        </w:rPr>
        <w:t>t</w:t>
      </w:r>
      <w:r w:rsidR="008E1A68" w:rsidRPr="001A21E8">
        <w:rPr>
          <w:rFonts w:ascii="Tahoma" w:eastAsia="Tahoma" w:hAnsi="Tahoma" w:cs="Tahoma"/>
          <w:spacing w:val="-1"/>
          <w:position w:val="-1"/>
        </w:rPr>
        <w:t>y</w:t>
      </w:r>
      <w:r w:rsidR="008E1A68" w:rsidRPr="001A21E8">
        <w:rPr>
          <w:rFonts w:ascii="Tahoma" w:eastAsia="Tahoma" w:hAnsi="Tahoma" w:cs="Tahoma"/>
          <w:spacing w:val="1"/>
          <w:position w:val="-1"/>
        </w:rPr>
        <w:t>w</w:t>
      </w:r>
      <w:r w:rsidR="008E1A68" w:rsidRPr="001A21E8">
        <w:rPr>
          <w:rFonts w:ascii="Tahoma" w:eastAsia="Tahoma" w:hAnsi="Tahoma" w:cs="Tahoma"/>
          <w:position w:val="-1"/>
        </w:rPr>
        <w:t>ie</w:t>
      </w:r>
      <w:r w:rsidR="008E1A68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f</w:t>
      </w:r>
      <w:r w:rsidR="008E1A68" w:rsidRPr="001A21E8">
        <w:rPr>
          <w:rFonts w:ascii="Tahoma" w:eastAsia="Tahoma" w:hAnsi="Tahoma" w:cs="Tahoma"/>
          <w:position w:val="-1"/>
        </w:rPr>
        <w:t>i</w:t>
      </w:r>
      <w:r w:rsidR="008E1A68" w:rsidRPr="001A21E8">
        <w:rPr>
          <w:rFonts w:ascii="Tahoma" w:eastAsia="Tahoma" w:hAnsi="Tahoma" w:cs="Tahoma"/>
          <w:spacing w:val="-1"/>
          <w:position w:val="-1"/>
        </w:rPr>
        <w:t>n</w:t>
      </w:r>
      <w:r w:rsidR="008E1A68" w:rsidRPr="001A21E8">
        <w:rPr>
          <w:rFonts w:ascii="Tahoma" w:eastAsia="Tahoma" w:hAnsi="Tahoma" w:cs="Tahoma"/>
          <w:spacing w:val="1"/>
          <w:position w:val="-1"/>
        </w:rPr>
        <w:t>an</w:t>
      </w:r>
      <w:r w:rsidR="008E1A68" w:rsidRPr="001A21E8">
        <w:rPr>
          <w:rFonts w:ascii="Tahoma" w:eastAsia="Tahoma" w:hAnsi="Tahoma" w:cs="Tahoma"/>
          <w:position w:val="-1"/>
        </w:rPr>
        <w:t>so</w:t>
      </w:r>
      <w:r w:rsidR="008E1A68" w:rsidRPr="001A21E8">
        <w:rPr>
          <w:rFonts w:ascii="Tahoma" w:eastAsia="Tahoma" w:hAnsi="Tahoma" w:cs="Tahoma"/>
          <w:spacing w:val="1"/>
          <w:position w:val="-1"/>
        </w:rPr>
        <w:t>we</w:t>
      </w:r>
      <w:r w:rsidR="008E1A68" w:rsidRPr="001A21E8">
        <w:rPr>
          <w:rFonts w:ascii="Tahoma" w:eastAsia="Tahoma" w:hAnsi="Tahoma" w:cs="Tahoma"/>
          <w:position w:val="-1"/>
        </w:rPr>
        <w:t>j</w:t>
      </w:r>
      <w:r w:rsidR="008E1A68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A21E8">
        <w:rPr>
          <w:rFonts w:ascii="Tahoma" w:eastAsia="Tahoma" w:hAnsi="Tahoma" w:cs="Tahoma"/>
          <w:spacing w:val="-1"/>
          <w:position w:val="-1"/>
        </w:rPr>
        <w:t>2</w:t>
      </w:r>
      <w:r w:rsidR="008E1A68" w:rsidRPr="001A21E8">
        <w:rPr>
          <w:rFonts w:ascii="Tahoma" w:eastAsia="Tahoma" w:hAnsi="Tahoma" w:cs="Tahoma"/>
          <w:spacing w:val="1"/>
          <w:position w:val="-1"/>
        </w:rPr>
        <w:t>0</w:t>
      </w:r>
      <w:r w:rsidR="008E1A68" w:rsidRPr="001A21E8">
        <w:rPr>
          <w:rFonts w:ascii="Tahoma" w:eastAsia="Tahoma" w:hAnsi="Tahoma" w:cs="Tahoma"/>
          <w:spacing w:val="-1"/>
          <w:position w:val="-1"/>
        </w:rPr>
        <w:t>1</w:t>
      </w:r>
      <w:r w:rsidR="008E1A68" w:rsidRPr="001A21E8">
        <w:rPr>
          <w:rFonts w:ascii="Tahoma" w:eastAsia="Tahoma" w:hAnsi="Tahoma" w:cs="Tahoma"/>
          <w:spacing w:val="3"/>
          <w:position w:val="-1"/>
        </w:rPr>
        <w:t>4</w:t>
      </w:r>
      <w:r w:rsidR="008E1A68" w:rsidRPr="001A21E8">
        <w:rPr>
          <w:rFonts w:ascii="Tahoma" w:eastAsia="Tahoma" w:hAnsi="Tahoma" w:cs="Tahoma"/>
          <w:position w:val="-1"/>
        </w:rPr>
        <w:t>-</w:t>
      </w:r>
      <w:r w:rsidR="008E1A68" w:rsidRPr="001A21E8">
        <w:rPr>
          <w:rFonts w:ascii="Tahoma" w:eastAsia="Tahoma" w:hAnsi="Tahoma" w:cs="Tahoma"/>
          <w:spacing w:val="-1"/>
        </w:rPr>
        <w:t>20</w:t>
      </w:r>
      <w:r w:rsidR="008E1A68" w:rsidRPr="001A21E8">
        <w:rPr>
          <w:rFonts w:ascii="Tahoma" w:eastAsia="Tahoma" w:hAnsi="Tahoma" w:cs="Tahoma"/>
          <w:spacing w:val="1"/>
        </w:rPr>
        <w:t>2</w:t>
      </w:r>
      <w:r w:rsidR="008E1A68" w:rsidRPr="001A21E8">
        <w:rPr>
          <w:rFonts w:ascii="Tahoma" w:eastAsia="Tahoma" w:hAnsi="Tahoma" w:cs="Tahoma"/>
          <w:spacing w:val="-1"/>
        </w:rPr>
        <w:t>0</w:t>
      </w:r>
      <w:r w:rsidR="008E1A68" w:rsidRPr="001A21E8">
        <w:rPr>
          <w:rFonts w:ascii="Tahoma" w:eastAsia="Tahoma" w:hAnsi="Tahoma" w:cs="Tahoma"/>
        </w:rPr>
        <w:t>.</w:t>
      </w:r>
    </w:p>
    <w:p w14:paraId="46599B8A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773941B" w14:textId="074B8B91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5CF07376" w14:textId="125E9591" w:rsidR="00F242FB" w:rsidRPr="001A21E8" w:rsidRDefault="00280ADA" w:rsidP="00F10027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 poprz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4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.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 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pna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="00026023">
        <w:rPr>
          <w:rFonts w:ascii="Tahoma" w:eastAsia="Tahoma" w:hAnsi="Tahoma" w:cs="Tahoma"/>
        </w:rPr>
        <w:t>podjęcie</w:t>
      </w:r>
      <w:r w:rsidRPr="001A21E8">
        <w:rPr>
          <w:rFonts w:ascii="Tahoma" w:eastAsia="Tahoma" w:hAnsi="Tahoma" w:cs="Tahoma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C1DEB" w:rsidRPr="001A21E8">
        <w:rPr>
          <w:rFonts w:ascii="Tahoma" w:eastAsia="Tahoma" w:hAnsi="Tahoma" w:cs="Tahoma"/>
        </w:rPr>
        <w:t xml:space="preserve">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szyst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7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 Oc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0F8A6AAF" w14:textId="77777777" w:rsidR="00942F4E" w:rsidRPr="00CE3E8D" w:rsidRDefault="00280ADA" w:rsidP="00F10027">
      <w:pPr>
        <w:pStyle w:val="Akapitzlist"/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 ponosi 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60"/>
        </w:rPr>
        <w:t xml:space="preserve"> </w:t>
      </w:r>
      <w:r w:rsidRPr="00CE3E8D">
        <w:rPr>
          <w:rFonts w:ascii="Tahoma" w:eastAsia="Tahoma" w:hAnsi="Tahoma" w:cs="Tahoma"/>
        </w:rPr>
        <w:t>za 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 xml:space="preserve">ę </w:t>
      </w:r>
      <w:r w:rsidR="00DC10C9" w:rsidRPr="00CE3E8D">
        <w:rPr>
          <w:rFonts w:ascii="Tahoma" w:eastAsia="Tahoma" w:hAnsi="Tahoma" w:cs="Tahoma"/>
          <w:spacing w:val="1"/>
        </w:rPr>
        <w:t>p</w:t>
      </w:r>
      <w:r w:rsidRPr="00CE3E8D">
        <w:rPr>
          <w:rFonts w:ascii="Tahoma" w:eastAsia="Tahoma" w:hAnsi="Tahoma" w:cs="Tahoma"/>
        </w:rPr>
        <w:t>ro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tu zgod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 xml:space="preserve">ie z 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ł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ś</w:t>
      </w:r>
      <w:r w:rsidRPr="00CE3E8D">
        <w:rPr>
          <w:rFonts w:ascii="Tahoma" w:eastAsia="Tahoma" w:hAnsi="Tahoma" w:cs="Tahoma"/>
          <w:spacing w:val="-1"/>
        </w:rPr>
        <w:t>c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 xml:space="preserve">mi </w:t>
      </w:r>
      <w:r w:rsidRPr="008472C0">
        <w:rPr>
          <w:rFonts w:ascii="Tahoma" w:eastAsia="Tahoma" w:hAnsi="Tahoma" w:cs="Tahoma"/>
        </w:rPr>
        <w:t>przepisam</w:t>
      </w:r>
      <w:r w:rsidRPr="00CE3E8D">
        <w:rPr>
          <w:rFonts w:ascii="Tahoma" w:eastAsia="Tahoma" w:hAnsi="Tahoma" w:cs="Tahoma"/>
        </w:rPr>
        <w:t>i</w:t>
      </w:r>
      <w:r w:rsidR="00F242FB" w:rsidRPr="008472C0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2"/>
        </w:rPr>
        <w:t>r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z</w:t>
      </w:r>
      <w:r w:rsidR="00620846" w:rsidRPr="00CE3E8D">
        <w:rPr>
          <w:rFonts w:ascii="Tahoma" w:eastAsia="Tahoma" w:hAnsi="Tahoma" w:cs="Tahoma"/>
        </w:rPr>
        <w:t xml:space="preserve"> właściwymi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="00620846" w:rsidRPr="00CE3E8D">
        <w:rPr>
          <w:rFonts w:ascii="Tahoma" w:eastAsia="Tahoma" w:hAnsi="Tahoma" w:cs="Tahoma"/>
          <w:spacing w:val="-4"/>
        </w:rPr>
        <w:t>w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1"/>
        </w:rPr>
        <w:t>yc</w:t>
      </w:r>
      <w:r w:rsidRPr="00CE3E8D">
        <w:rPr>
          <w:rFonts w:ascii="Tahoma" w:eastAsia="Tahoma" w:hAnsi="Tahoma" w:cs="Tahoma"/>
        </w:rPr>
        <w:t>zn</w:t>
      </w:r>
      <w:r w:rsidRPr="00CE3E8D">
        <w:rPr>
          <w:rFonts w:ascii="Tahoma" w:eastAsia="Tahoma" w:hAnsi="Tahoma" w:cs="Tahoma"/>
          <w:spacing w:val="-1"/>
        </w:rPr>
        <w:t>y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4"/>
        </w:rPr>
        <w:t>i</w:t>
      </w:r>
      <w:r w:rsidRPr="00CE3E8D">
        <w:rPr>
          <w:rFonts w:ascii="Tahoma" w:eastAsia="Tahoma" w:hAnsi="Tahoma" w:cs="Tahoma"/>
        </w:rPr>
        <w:t>.</w:t>
      </w:r>
    </w:p>
    <w:p w14:paraId="4C2B75DE" w14:textId="77777777" w:rsidR="00942F4E" w:rsidRPr="001A21E8" w:rsidRDefault="00942F4E" w:rsidP="00F10027">
      <w:pPr>
        <w:spacing w:line="276" w:lineRule="auto"/>
        <w:ind w:left="426" w:right="14" w:hanging="426"/>
        <w:jc w:val="both"/>
        <w:rPr>
          <w:sz w:val="16"/>
          <w:szCs w:val="16"/>
        </w:rPr>
      </w:pPr>
    </w:p>
    <w:p w14:paraId="3D3F815E" w14:textId="77777777" w:rsidR="00B9402C" w:rsidRDefault="00B9402C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</w:p>
    <w:p w14:paraId="3A55ABA0" w14:textId="519C8F60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11A0114F" w14:textId="77777777" w:rsidR="00F242FB" w:rsidRPr="001A21E8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uprawnione podmioty</w:t>
      </w:r>
      <w:r w:rsidR="00E03F00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4C4C1E4" w14:textId="77777777" w:rsidR="00942F4E" w:rsidRPr="00F90B8F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CE3E8D">
        <w:rPr>
          <w:rFonts w:ascii="Tahoma" w:eastAsia="Tahoma" w:hAnsi="Tahoma" w:cs="Tahoma"/>
        </w:rPr>
        <w:t>B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f</w:t>
      </w:r>
      <w:r w:rsidRPr="00CE3E8D">
        <w:rPr>
          <w:rFonts w:ascii="Tahoma" w:eastAsia="Tahoma" w:hAnsi="Tahoma" w:cs="Tahoma"/>
          <w:spacing w:val="2"/>
        </w:rPr>
        <w:t>i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  <w:spacing w:val="3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po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osi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od</w:t>
      </w:r>
      <w:r w:rsidRPr="00CE3E8D">
        <w:rPr>
          <w:rFonts w:ascii="Tahoma" w:eastAsia="Tahoma" w:hAnsi="Tahoma" w:cs="Tahoma"/>
          <w:spacing w:val="3"/>
        </w:rPr>
        <w:t>p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dzi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l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ość</w:t>
      </w:r>
      <w:r w:rsidRPr="00CE3E8D">
        <w:rPr>
          <w:rFonts w:ascii="Tahoma" w:eastAsia="Tahoma" w:hAnsi="Tahoma" w:cs="Tahoma"/>
          <w:spacing w:val="-11"/>
        </w:rPr>
        <w:t xml:space="preserve"> </w:t>
      </w:r>
      <w:r w:rsidRPr="00CE3E8D">
        <w:rPr>
          <w:rFonts w:ascii="Tahoma" w:eastAsia="Tahoma" w:hAnsi="Tahoma" w:cs="Tahoma"/>
        </w:rPr>
        <w:t>za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dos</w:t>
      </w:r>
      <w:r w:rsidRPr="00CE3E8D">
        <w:rPr>
          <w:rFonts w:ascii="Tahoma" w:eastAsia="Tahoma" w:hAnsi="Tahoma" w:cs="Tahoma"/>
          <w:spacing w:val="1"/>
        </w:rPr>
        <w:t>tę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do</w:t>
      </w:r>
      <w:r w:rsidRPr="00CE3E8D">
        <w:rPr>
          <w:rFonts w:ascii="Tahoma" w:eastAsia="Tahoma" w:hAnsi="Tahoma" w:cs="Tahoma"/>
          <w:spacing w:val="-1"/>
        </w:rPr>
        <w:t>ku</w:t>
      </w:r>
      <w:r w:rsidRPr="00CE3E8D">
        <w:rPr>
          <w:rFonts w:ascii="Tahoma" w:eastAsia="Tahoma" w:hAnsi="Tahoma" w:cs="Tahoma"/>
          <w:spacing w:val="3"/>
        </w:rPr>
        <w:t>me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-6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w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ą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j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4"/>
        </w:rPr>
        <w:t xml:space="preserve"> 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ea</w:t>
      </w:r>
      <w:r w:rsidRPr="00CE3E8D">
        <w:rPr>
          <w:rFonts w:ascii="Tahoma" w:eastAsia="Tahoma" w:hAnsi="Tahoma" w:cs="Tahoma"/>
        </w:rPr>
        <w:t>liz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cj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-3"/>
        </w:rPr>
        <w:t xml:space="preserve"> </w:t>
      </w:r>
      <w:r w:rsidRPr="00CE3E8D">
        <w:rPr>
          <w:rFonts w:ascii="Tahoma" w:eastAsia="Tahoma" w:hAnsi="Tahoma" w:cs="Tahoma"/>
        </w:rPr>
        <w:t>projektu</w:t>
      </w:r>
      <w:r w:rsid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do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ą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żd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go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 xml:space="preserve">z </w:t>
      </w:r>
      <w:r w:rsidRPr="00CE3E8D">
        <w:rPr>
          <w:rFonts w:ascii="Tahoma" w:eastAsia="Tahoma" w:hAnsi="Tahoma" w:cs="Tahoma"/>
          <w:spacing w:val="-4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tne</w:t>
      </w:r>
      <w:r w:rsidRPr="00CE3E8D">
        <w:rPr>
          <w:rFonts w:ascii="Tahoma" w:eastAsia="Tahoma" w:hAnsi="Tahoma" w:cs="Tahoma"/>
          <w:position w:val="-1"/>
        </w:rPr>
        <w:t>ró</w:t>
      </w:r>
      <w:r w:rsidRPr="00CE3E8D">
        <w:rPr>
          <w:rFonts w:ascii="Tahoma" w:eastAsia="Tahoma" w:hAnsi="Tahoma" w:cs="Tahoma"/>
          <w:spacing w:val="-6"/>
          <w:position w:val="-1"/>
        </w:rPr>
        <w:t>w</w:t>
      </w:r>
      <w:r w:rsidR="000649F1" w:rsidRPr="00CE3E8D">
        <w:rPr>
          <w:rFonts w:ascii="Tahoma" w:eastAsia="Tahoma" w:hAnsi="Tahoma" w:cs="Tahoma"/>
          <w:spacing w:val="1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55"/>
      </w:r>
    </w:p>
    <w:p w14:paraId="6604DBF1" w14:textId="1A3F539F" w:rsidR="00F90B8F" w:rsidRPr="00CE3E8D" w:rsidRDefault="00F90B8F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 zawiadamia podmiot kontrolowany o planowanych czynnościach kontrolnych, podając przewidywany czas trwania czynności kontrolnych, co najmniej 5 dni kalendarzowych przed rozpoczęciem kontroli. Za skuteczne uznaje się również zawiadomienie przekazane beneficjentowi drogą elektroniczną lub faksem. Zasada ta nie dotyczy kontroli doraźnych i wizyt monitoringowych, które mogą być przeprowadzone bez zapowiedzi.</w:t>
      </w:r>
    </w:p>
    <w:p w14:paraId="4B4F1887" w14:textId="0A77BBE1" w:rsidR="00942F4E" w:rsidRPr="00CE3E8D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CE3E8D">
        <w:rPr>
          <w:rFonts w:ascii="Tahoma" w:eastAsia="Tahoma" w:hAnsi="Tahoma" w:cs="Tahoma"/>
        </w:rPr>
        <w:t>IZ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</w:rPr>
        <w:t>pr</w:t>
      </w:r>
      <w:r w:rsidRPr="00CE3E8D">
        <w:rPr>
          <w:rFonts w:ascii="Tahoma" w:eastAsia="Tahoma" w:hAnsi="Tahoma" w:cs="Tahoma"/>
          <w:spacing w:val="1"/>
        </w:rPr>
        <w:t>ze</w:t>
      </w:r>
      <w:r w:rsidRPr="00CE3E8D">
        <w:rPr>
          <w:rFonts w:ascii="Tahoma" w:eastAsia="Tahoma" w:hAnsi="Tahoma" w:cs="Tahoma"/>
        </w:rPr>
        <w:t>pro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dza</w:t>
      </w:r>
      <w:r w:rsidRPr="00CE3E8D">
        <w:rPr>
          <w:rFonts w:ascii="Tahoma" w:eastAsia="Tahoma" w:hAnsi="Tahoma" w:cs="Tahoma"/>
          <w:spacing w:val="-9"/>
        </w:rPr>
        <w:t xml:space="preserve">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o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trole</w:t>
      </w:r>
      <w:r w:rsidR="00F90B8F">
        <w:rPr>
          <w:rFonts w:ascii="Tahoma" w:eastAsia="Tahoma" w:hAnsi="Tahoma" w:cs="Tahoma"/>
        </w:rPr>
        <w:t>, w tym wizyty monitoringowe,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  <w:spacing w:val="3"/>
        </w:rPr>
        <w:t>z</w:t>
      </w:r>
      <w:r w:rsidRPr="00CE3E8D">
        <w:rPr>
          <w:rFonts w:ascii="Tahoma" w:eastAsia="Tahoma" w:hAnsi="Tahoma" w:cs="Tahoma"/>
        </w:rPr>
        <w:t>godnie</w:t>
      </w:r>
      <w:r w:rsidRPr="00CE3E8D">
        <w:rPr>
          <w:rFonts w:ascii="Tahoma" w:eastAsia="Tahoma" w:hAnsi="Tahoma" w:cs="Tahoma"/>
          <w:spacing w:val="-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 xml:space="preserve"> </w:t>
      </w:r>
      <w:r w:rsidRPr="00CE3E8D">
        <w:rPr>
          <w:rFonts w:ascii="Tahoma" w:eastAsia="Tahoma" w:hAnsi="Tahoma" w:cs="Tahoma"/>
          <w:spacing w:val="2"/>
        </w:rPr>
        <w:t>p</w:t>
      </w:r>
      <w:r w:rsidRPr="00CE3E8D">
        <w:rPr>
          <w:rFonts w:ascii="Tahoma" w:eastAsia="Tahoma" w:hAnsi="Tahoma" w:cs="Tahoma"/>
        </w:rPr>
        <w:t>rz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pis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mi</w:t>
      </w:r>
      <w:r w:rsidRPr="00CE3E8D">
        <w:rPr>
          <w:rFonts w:ascii="Tahoma" w:eastAsia="Tahoma" w:hAnsi="Tahoma" w:cs="Tahoma"/>
          <w:spacing w:val="-7"/>
        </w:rPr>
        <w:t xml:space="preserve"> 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t</w:t>
      </w:r>
      <w:r w:rsidRPr="00CE3E8D">
        <w:rPr>
          <w:rFonts w:ascii="Tahoma" w:eastAsia="Tahoma" w:hAnsi="Tahoma" w:cs="Tahoma"/>
        </w:rPr>
        <w:t>.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3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2"/>
        </w:rPr>
        <w:t xml:space="preserve"> </w:t>
      </w:r>
      <w:r w:rsidRPr="00CE3E8D">
        <w:rPr>
          <w:rFonts w:ascii="Tahoma" w:eastAsia="Tahoma" w:hAnsi="Tahoma" w:cs="Tahoma"/>
          <w:spacing w:val="1"/>
        </w:rPr>
        <w:t>2</w:t>
      </w:r>
      <w:r w:rsidRPr="00CE3E8D">
        <w:rPr>
          <w:rFonts w:ascii="Tahoma" w:eastAsia="Tahoma" w:hAnsi="Tahoma" w:cs="Tahoma"/>
        </w:rPr>
        <w:t>5</w:t>
      </w:r>
      <w:r w:rsidRPr="00CE3E8D">
        <w:rPr>
          <w:rFonts w:ascii="Tahoma" w:eastAsia="Tahoma" w:hAnsi="Tahoma" w:cs="Tahoma"/>
          <w:spacing w:val="-1"/>
        </w:rPr>
        <w:t xml:space="preserve"> </w:t>
      </w:r>
      <w:r w:rsidRPr="00CE3E8D">
        <w:rPr>
          <w:rFonts w:ascii="Tahoma" w:eastAsia="Tahoma" w:hAnsi="Tahoma" w:cs="Tahoma"/>
          <w:spacing w:val="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y</w:t>
      </w:r>
      <w:r w:rsidRPr="00CE3E8D">
        <w:rPr>
          <w:rFonts w:ascii="Tahoma" w:eastAsia="Tahoma" w:hAnsi="Tahoma" w:cs="Tahoma"/>
          <w:spacing w:val="-5"/>
        </w:rPr>
        <w:t xml:space="preserve"> </w:t>
      </w:r>
      <w:r w:rsidRPr="00CE3E8D">
        <w:rPr>
          <w:rFonts w:ascii="Tahoma" w:eastAsia="Tahoma" w:hAnsi="Tahoma" w:cs="Tahoma"/>
        </w:rPr>
        <w:t>z dnia 11 lipca 2014 o zasadach</w:t>
      </w:r>
      <w:r w:rsidR="00CA7347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ea</w:t>
      </w:r>
      <w:r w:rsidRPr="00CE3E8D">
        <w:rPr>
          <w:rFonts w:ascii="Tahoma" w:eastAsia="Tahoma" w:hAnsi="Tahoma" w:cs="Tahoma"/>
          <w:position w:val="-1"/>
        </w:rPr>
        <w:t>liz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cj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prog</w:t>
      </w:r>
      <w:r w:rsidRPr="00CE3E8D">
        <w:rPr>
          <w:rFonts w:ascii="Tahoma" w:eastAsia="Tahoma" w:hAnsi="Tahoma" w:cs="Tahoma"/>
          <w:spacing w:val="-2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position w:val="-1"/>
        </w:rPr>
        <w:t>mów</w:t>
      </w:r>
      <w:r w:rsidRPr="00CE3E8D">
        <w:rPr>
          <w:rFonts w:ascii="Tahoma" w:eastAsia="Tahoma" w:hAnsi="Tahoma" w:cs="Tahoma"/>
          <w:spacing w:val="-5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4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z</w:t>
      </w:r>
      <w:r w:rsidRPr="00CE3E8D">
        <w:rPr>
          <w:rFonts w:ascii="Tahoma" w:eastAsia="Tahoma" w:hAnsi="Tahoma" w:cs="Tahoma"/>
          <w:spacing w:val="1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r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sie</w:t>
      </w:r>
      <w:r w:rsidRPr="00CE3E8D">
        <w:rPr>
          <w:rFonts w:ascii="Tahoma" w:eastAsia="Tahoma" w:hAnsi="Tahoma" w:cs="Tahoma"/>
          <w:spacing w:val="-2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poli</w:t>
      </w:r>
      <w:r w:rsidRPr="00CE3E8D">
        <w:rPr>
          <w:rFonts w:ascii="Tahoma" w:eastAsia="Tahoma" w:hAnsi="Tahoma" w:cs="Tahoma"/>
          <w:spacing w:val="-2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sp</w:t>
      </w:r>
      <w:r w:rsidRPr="00CE3E8D">
        <w:rPr>
          <w:rFonts w:ascii="Tahoma" w:eastAsia="Tahoma" w:hAnsi="Tahoma" w:cs="Tahoma"/>
          <w:spacing w:val="2"/>
          <w:position w:val="-1"/>
        </w:rPr>
        <w:t>ó</w:t>
      </w:r>
      <w:r w:rsidRPr="00CE3E8D">
        <w:rPr>
          <w:rFonts w:ascii="Tahoma" w:eastAsia="Tahoma" w:hAnsi="Tahoma" w:cs="Tahoma"/>
          <w:spacing w:val="-1"/>
          <w:position w:val="-1"/>
        </w:rPr>
        <w:t>jn</w:t>
      </w:r>
      <w:r w:rsidRPr="00CE3E8D">
        <w:rPr>
          <w:rFonts w:ascii="Tahoma" w:eastAsia="Tahoma" w:hAnsi="Tahoma" w:cs="Tahoma"/>
          <w:spacing w:val="2"/>
          <w:position w:val="-1"/>
        </w:rPr>
        <w:t>o</w:t>
      </w:r>
      <w:r w:rsidRPr="00CE3E8D">
        <w:rPr>
          <w:rFonts w:ascii="Tahoma" w:eastAsia="Tahoma" w:hAnsi="Tahoma" w:cs="Tahoma"/>
          <w:position w:val="-1"/>
        </w:rPr>
        <w:t>ś</w:t>
      </w:r>
      <w:r w:rsidRPr="00CE3E8D">
        <w:rPr>
          <w:rFonts w:ascii="Tahoma" w:eastAsia="Tahoma" w:hAnsi="Tahoma" w:cs="Tahoma"/>
          <w:spacing w:val="-1"/>
          <w:position w:val="-1"/>
        </w:rPr>
        <w:t>c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 xml:space="preserve"> 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-2"/>
          <w:position w:val="-1"/>
        </w:rPr>
        <w:t>w</w:t>
      </w:r>
      <w:r w:rsidRPr="00CE3E8D">
        <w:rPr>
          <w:rFonts w:ascii="Tahoma" w:eastAsia="Tahoma" w:hAnsi="Tahoma" w:cs="Tahoma"/>
          <w:spacing w:val="3"/>
          <w:position w:val="-1"/>
        </w:rPr>
        <w:t>a</w:t>
      </w:r>
      <w:r w:rsidRPr="00CE3E8D">
        <w:rPr>
          <w:rFonts w:ascii="Tahoma" w:eastAsia="Tahoma" w:hAnsi="Tahoma" w:cs="Tahoma"/>
          <w:spacing w:val="-3"/>
          <w:position w:val="-1"/>
        </w:rPr>
        <w:t>n</w:t>
      </w:r>
      <w:r w:rsidRPr="00CE3E8D">
        <w:rPr>
          <w:rFonts w:ascii="Tahoma" w:eastAsia="Tahoma" w:hAnsi="Tahoma" w:cs="Tahoma"/>
          <w:spacing w:val="-1"/>
          <w:position w:val="-1"/>
        </w:rPr>
        <w:t>yc</w:t>
      </w:r>
      <w:r w:rsidRPr="00CE3E8D">
        <w:rPr>
          <w:rFonts w:ascii="Tahoma" w:eastAsia="Tahoma" w:hAnsi="Tahoma" w:cs="Tahoma"/>
          <w:position w:val="-1"/>
        </w:rPr>
        <w:t>h</w:t>
      </w:r>
      <w:r w:rsidRPr="00CE3E8D">
        <w:rPr>
          <w:rFonts w:ascii="Tahoma" w:eastAsia="Tahoma" w:hAnsi="Tahoma" w:cs="Tahoma"/>
          <w:spacing w:val="-9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w</w:t>
      </w:r>
      <w:r w:rsidRPr="00CE3E8D">
        <w:rPr>
          <w:rFonts w:ascii="Tahoma" w:eastAsia="Tahoma" w:hAnsi="Tahoma" w:cs="Tahoma"/>
          <w:spacing w:val="13"/>
          <w:position w:val="-1"/>
        </w:rPr>
        <w:t xml:space="preserve"> </w:t>
      </w:r>
      <w:r w:rsidRPr="00CE3E8D">
        <w:rPr>
          <w:rFonts w:ascii="Tahoma" w:eastAsia="Tahoma" w:hAnsi="Tahoma" w:cs="Tahoma"/>
          <w:position w:val="-1"/>
        </w:rPr>
        <w:t>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position w:val="-1"/>
        </w:rPr>
        <w:t>rsp</w:t>
      </w:r>
      <w:r w:rsidRPr="00CE3E8D">
        <w:rPr>
          <w:rFonts w:ascii="Tahoma" w:eastAsia="Tahoma" w:hAnsi="Tahoma" w:cs="Tahoma"/>
          <w:spacing w:val="1"/>
          <w:position w:val="-1"/>
        </w:rPr>
        <w:t>e</w:t>
      </w:r>
      <w:r w:rsidRPr="00CE3E8D">
        <w:rPr>
          <w:rFonts w:ascii="Tahoma" w:eastAsia="Tahoma" w:hAnsi="Tahoma" w:cs="Tahoma"/>
          <w:spacing w:val="-1"/>
          <w:position w:val="-1"/>
        </w:rPr>
        <w:t>k</w:t>
      </w:r>
      <w:r w:rsidRPr="00CE3E8D">
        <w:rPr>
          <w:rFonts w:ascii="Tahoma" w:eastAsia="Tahoma" w:hAnsi="Tahoma" w:cs="Tahoma"/>
          <w:position w:val="-1"/>
        </w:rPr>
        <w:t>t</w:t>
      </w:r>
      <w:r w:rsidRPr="00CE3E8D">
        <w:rPr>
          <w:rFonts w:ascii="Tahoma" w:eastAsia="Tahoma" w:hAnsi="Tahoma" w:cs="Tahoma"/>
          <w:spacing w:val="-1"/>
          <w:position w:val="-1"/>
        </w:rPr>
        <w:t>y</w:t>
      </w:r>
      <w:r w:rsidRPr="00CE3E8D">
        <w:rPr>
          <w:rFonts w:ascii="Tahoma" w:eastAsia="Tahoma" w:hAnsi="Tahoma" w:cs="Tahoma"/>
          <w:spacing w:val="1"/>
          <w:position w:val="-1"/>
        </w:rPr>
        <w:t>w</w:t>
      </w:r>
      <w:r w:rsidRPr="00CE3E8D">
        <w:rPr>
          <w:rFonts w:ascii="Tahoma" w:eastAsia="Tahoma" w:hAnsi="Tahoma" w:cs="Tahoma"/>
          <w:position w:val="-1"/>
        </w:rPr>
        <w:t>ie</w:t>
      </w:r>
      <w:r w:rsidRPr="00CE3E8D">
        <w:rPr>
          <w:rFonts w:ascii="Tahoma" w:eastAsia="Tahoma" w:hAnsi="Tahoma" w:cs="Tahoma"/>
          <w:spacing w:val="-7"/>
          <w:position w:val="-1"/>
        </w:rPr>
        <w:t xml:space="preserve"> </w:t>
      </w:r>
      <w:r w:rsidRPr="00CE3E8D">
        <w:rPr>
          <w:rFonts w:ascii="Tahoma" w:eastAsia="Tahoma" w:hAnsi="Tahoma" w:cs="Tahoma"/>
          <w:spacing w:val="-1"/>
          <w:position w:val="-1"/>
        </w:rPr>
        <w:t>f</w:t>
      </w:r>
      <w:r w:rsidRPr="00CE3E8D">
        <w:rPr>
          <w:rFonts w:ascii="Tahoma" w:eastAsia="Tahoma" w:hAnsi="Tahoma" w:cs="Tahoma"/>
          <w:position w:val="-1"/>
        </w:rPr>
        <w:t>i</w:t>
      </w:r>
      <w:r w:rsidRPr="00CE3E8D">
        <w:rPr>
          <w:rFonts w:ascii="Tahoma" w:eastAsia="Tahoma" w:hAnsi="Tahoma" w:cs="Tahoma"/>
          <w:spacing w:val="-1"/>
          <w:position w:val="-1"/>
        </w:rPr>
        <w:t>n</w:t>
      </w:r>
      <w:r w:rsidRPr="00CE3E8D">
        <w:rPr>
          <w:rFonts w:ascii="Tahoma" w:eastAsia="Tahoma" w:hAnsi="Tahoma" w:cs="Tahoma"/>
          <w:spacing w:val="1"/>
          <w:position w:val="-1"/>
        </w:rPr>
        <w:t>an</w:t>
      </w:r>
      <w:r w:rsidRPr="00CE3E8D">
        <w:rPr>
          <w:rFonts w:ascii="Tahoma" w:eastAsia="Tahoma" w:hAnsi="Tahoma" w:cs="Tahoma"/>
          <w:position w:val="-1"/>
        </w:rPr>
        <w:t>so</w:t>
      </w:r>
      <w:r w:rsidRPr="00CE3E8D">
        <w:rPr>
          <w:rFonts w:ascii="Tahoma" w:eastAsia="Tahoma" w:hAnsi="Tahoma" w:cs="Tahoma"/>
          <w:spacing w:val="1"/>
          <w:position w:val="-1"/>
        </w:rPr>
        <w:t>we</w:t>
      </w:r>
      <w:r w:rsidRPr="00CE3E8D">
        <w:rPr>
          <w:rFonts w:ascii="Tahoma" w:eastAsia="Tahoma" w:hAnsi="Tahoma" w:cs="Tahoma"/>
          <w:position w:val="-1"/>
        </w:rPr>
        <w:t>j</w:t>
      </w:r>
      <w:r w:rsidRPr="00CE3E8D">
        <w:rPr>
          <w:rFonts w:ascii="Tahoma" w:eastAsia="Tahoma" w:hAnsi="Tahoma" w:cs="Tahoma"/>
          <w:spacing w:val="-3"/>
          <w:position w:val="-1"/>
        </w:rPr>
        <w:t xml:space="preserve"> </w:t>
      </w:r>
      <w:r w:rsidRPr="00B60F60">
        <w:rPr>
          <w:rFonts w:ascii="Tahoma" w:eastAsia="Tahoma" w:hAnsi="Tahoma" w:cs="Tahoma"/>
        </w:rPr>
        <w:t>2014-2020</w:t>
      </w:r>
      <w:r w:rsidRPr="00CE3E8D">
        <w:rPr>
          <w:rFonts w:ascii="Tahoma" w:eastAsia="Tahoma" w:hAnsi="Tahoma" w:cs="Tahoma"/>
        </w:rPr>
        <w:t>. W 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sie</w:t>
      </w:r>
      <w:r w:rsidRPr="00CE3E8D">
        <w:rPr>
          <w:rFonts w:ascii="Tahoma" w:eastAsia="Tahoma" w:hAnsi="Tahoma" w:cs="Tahoma"/>
          <w:spacing w:val="13"/>
        </w:rPr>
        <w:t xml:space="preserve"> 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r</w:t>
      </w:r>
      <w:r w:rsidRPr="00CE3E8D">
        <w:rPr>
          <w:rFonts w:ascii="Tahoma" w:eastAsia="Tahoma" w:hAnsi="Tahoma" w:cs="Tahoma"/>
          <w:spacing w:val="1"/>
        </w:rPr>
        <w:t>e</w:t>
      </w:r>
      <w:r w:rsidRPr="00CE3E8D">
        <w:rPr>
          <w:rFonts w:ascii="Tahoma" w:eastAsia="Tahoma" w:hAnsi="Tahoma" w:cs="Tahoma"/>
        </w:rPr>
        <w:t>gul</w:t>
      </w:r>
      <w:r w:rsidRPr="00CE3E8D">
        <w:rPr>
          <w:rFonts w:ascii="Tahoma" w:eastAsia="Tahoma" w:hAnsi="Tahoma" w:cs="Tahoma"/>
          <w:spacing w:val="2"/>
        </w:rPr>
        <w:t>o</w:t>
      </w:r>
      <w:r w:rsidRPr="00CE3E8D">
        <w:rPr>
          <w:rFonts w:ascii="Tahoma" w:eastAsia="Tahoma" w:hAnsi="Tahoma" w:cs="Tahoma"/>
          <w:spacing w:val="-1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ny</w:t>
      </w:r>
      <w:r w:rsidRPr="00CE3E8D">
        <w:rPr>
          <w:rFonts w:ascii="Tahoma" w:eastAsia="Tahoma" w:hAnsi="Tahoma" w:cs="Tahoma"/>
        </w:rPr>
        <w:t xml:space="preserve">m </w:t>
      </w:r>
      <w:r w:rsidRPr="00CE3E8D">
        <w:rPr>
          <w:rFonts w:ascii="Tahoma" w:eastAsia="Tahoma" w:hAnsi="Tahoma" w:cs="Tahoma"/>
          <w:spacing w:val="-1"/>
        </w:rPr>
        <w:t>u</w:t>
      </w:r>
      <w:r w:rsidRPr="00CE3E8D">
        <w:rPr>
          <w:rFonts w:ascii="Tahoma" w:eastAsia="Tahoma" w:hAnsi="Tahoma" w:cs="Tahoma"/>
        </w:rPr>
        <w:t>st</w:t>
      </w:r>
      <w:r w:rsidRPr="00CE3E8D">
        <w:rPr>
          <w:rFonts w:ascii="Tahoma" w:eastAsia="Tahoma" w:hAnsi="Tahoma" w:cs="Tahoma"/>
          <w:spacing w:val="1"/>
        </w:rPr>
        <w:t>aw</w:t>
      </w:r>
      <w:r w:rsidRPr="00CE3E8D">
        <w:rPr>
          <w:rFonts w:ascii="Tahoma" w:eastAsia="Tahoma" w:hAnsi="Tahoma" w:cs="Tahoma"/>
        </w:rPr>
        <w:t>ą</w:t>
      </w:r>
      <w:r w:rsidRPr="00CE3E8D">
        <w:rPr>
          <w:rFonts w:ascii="Tahoma" w:eastAsia="Tahoma" w:hAnsi="Tahoma" w:cs="Tahoma"/>
          <w:spacing w:val="14"/>
        </w:rPr>
        <w:t xml:space="preserve"> </w:t>
      </w:r>
      <w:r w:rsidRPr="00CE3E8D">
        <w:rPr>
          <w:rFonts w:ascii="Tahoma" w:eastAsia="Tahoma" w:hAnsi="Tahoma" w:cs="Tahoma"/>
        </w:rPr>
        <w:t>z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</w:rPr>
        <w:t>stoso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n</w:t>
      </w:r>
      <w:r w:rsidRPr="00CE3E8D">
        <w:rPr>
          <w:rFonts w:ascii="Tahoma" w:eastAsia="Tahoma" w:hAnsi="Tahoma" w:cs="Tahoma"/>
        </w:rPr>
        <w:t>ie</w:t>
      </w:r>
      <w:r w:rsidRPr="00CE3E8D">
        <w:rPr>
          <w:rFonts w:ascii="Tahoma" w:eastAsia="Tahoma" w:hAnsi="Tahoma" w:cs="Tahoma"/>
          <w:spacing w:val="8"/>
        </w:rPr>
        <w:t xml:space="preserve"> </w:t>
      </w:r>
      <w:r w:rsidRPr="00CE3E8D">
        <w:rPr>
          <w:rFonts w:ascii="Tahoma" w:eastAsia="Tahoma" w:hAnsi="Tahoma" w:cs="Tahoma"/>
        </w:rPr>
        <w:t>m</w:t>
      </w:r>
      <w:r w:rsidRPr="00CE3E8D">
        <w:rPr>
          <w:rFonts w:ascii="Tahoma" w:eastAsia="Tahoma" w:hAnsi="Tahoma" w:cs="Tahoma"/>
          <w:spacing w:val="1"/>
        </w:rPr>
        <w:t>a</w:t>
      </w:r>
      <w:r w:rsidRPr="00CE3E8D">
        <w:rPr>
          <w:rFonts w:ascii="Tahoma" w:eastAsia="Tahoma" w:hAnsi="Tahoma" w:cs="Tahoma"/>
          <w:spacing w:val="-1"/>
        </w:rPr>
        <w:t>j</w:t>
      </w:r>
      <w:r w:rsidRPr="00CE3E8D">
        <w:rPr>
          <w:rFonts w:ascii="Tahoma" w:eastAsia="Tahoma" w:hAnsi="Tahoma" w:cs="Tahoma"/>
        </w:rPr>
        <w:t xml:space="preserve">ą </w:t>
      </w:r>
      <w:r w:rsidRPr="001246FA">
        <w:rPr>
          <w:rFonts w:ascii="Tahoma" w:eastAsia="Tahoma" w:hAnsi="Tahoma" w:cs="Tahoma"/>
          <w:i/>
        </w:rPr>
        <w:t>W</w:t>
      </w:r>
      <w:r w:rsidRPr="001246FA">
        <w:rPr>
          <w:rFonts w:ascii="Tahoma" w:eastAsia="Tahoma" w:hAnsi="Tahoma" w:cs="Tahoma"/>
          <w:i/>
          <w:spacing w:val="-1"/>
        </w:rPr>
        <w:t>y</w:t>
      </w:r>
      <w:r w:rsidRPr="001246FA">
        <w:rPr>
          <w:rFonts w:ascii="Tahoma" w:eastAsia="Tahoma" w:hAnsi="Tahoma" w:cs="Tahoma"/>
          <w:i/>
          <w:spacing w:val="-2"/>
        </w:rPr>
        <w:t>t</w:t>
      </w:r>
      <w:r w:rsidRPr="001246FA">
        <w:rPr>
          <w:rFonts w:ascii="Tahoma" w:eastAsia="Tahoma" w:hAnsi="Tahoma" w:cs="Tahoma"/>
          <w:i/>
          <w:spacing w:val="-1"/>
        </w:rPr>
        <w:t>yc</w:t>
      </w:r>
      <w:r w:rsidRPr="001246FA">
        <w:rPr>
          <w:rFonts w:ascii="Tahoma" w:eastAsia="Tahoma" w:hAnsi="Tahoma" w:cs="Tahoma"/>
          <w:i/>
        </w:rPr>
        <w:t>zne</w:t>
      </w:r>
      <w:r w:rsidRPr="00CE3E8D">
        <w:rPr>
          <w:rFonts w:ascii="Tahoma" w:eastAsia="Tahoma" w:hAnsi="Tahoma" w:cs="Tahoma"/>
        </w:rPr>
        <w:t xml:space="preserve">, o </w:t>
      </w:r>
      <w:r w:rsidRPr="00CE3E8D">
        <w:rPr>
          <w:rFonts w:ascii="Tahoma" w:eastAsia="Tahoma" w:hAnsi="Tahoma" w:cs="Tahoma"/>
          <w:spacing w:val="-1"/>
        </w:rPr>
        <w:t>k</w:t>
      </w:r>
      <w:r w:rsidRPr="00CE3E8D">
        <w:rPr>
          <w:rFonts w:ascii="Tahoma" w:eastAsia="Tahoma" w:hAnsi="Tahoma" w:cs="Tahoma"/>
        </w:rPr>
        <w:t>tór</w:t>
      </w:r>
      <w:r w:rsidRPr="00CE3E8D">
        <w:rPr>
          <w:rFonts w:ascii="Tahoma" w:eastAsia="Tahoma" w:hAnsi="Tahoma" w:cs="Tahoma"/>
          <w:spacing w:val="-3"/>
        </w:rPr>
        <w:t>y</w:t>
      </w:r>
      <w:r w:rsidRPr="00CE3E8D">
        <w:rPr>
          <w:rFonts w:ascii="Tahoma" w:eastAsia="Tahoma" w:hAnsi="Tahoma" w:cs="Tahoma"/>
          <w:spacing w:val="2"/>
        </w:rPr>
        <w:t>c</w:t>
      </w:r>
      <w:r w:rsidRPr="00CE3E8D">
        <w:rPr>
          <w:rFonts w:ascii="Tahoma" w:eastAsia="Tahoma" w:hAnsi="Tahoma" w:cs="Tahoma"/>
        </w:rPr>
        <w:t>h mo</w:t>
      </w:r>
      <w:r w:rsidRPr="00CE3E8D">
        <w:rPr>
          <w:rFonts w:ascii="Tahoma" w:eastAsia="Tahoma" w:hAnsi="Tahoma" w:cs="Tahoma"/>
          <w:spacing w:val="-2"/>
        </w:rPr>
        <w:t>w</w:t>
      </w:r>
      <w:r w:rsidRPr="00CE3E8D">
        <w:rPr>
          <w:rFonts w:ascii="Tahoma" w:eastAsia="Tahoma" w:hAnsi="Tahoma" w:cs="Tahoma"/>
        </w:rPr>
        <w:t>a</w:t>
      </w:r>
      <w:r w:rsidR="00CE3E8D" w:rsidRPr="00CE3E8D">
        <w:rPr>
          <w:rFonts w:ascii="Tahoma" w:eastAsia="Tahoma" w:hAnsi="Tahoma" w:cs="Tahoma"/>
        </w:rPr>
        <w:t xml:space="preserve"> </w:t>
      </w:r>
      <w:r w:rsidRPr="00CE3E8D">
        <w:rPr>
          <w:rFonts w:ascii="Tahoma" w:eastAsia="Tahoma" w:hAnsi="Tahoma" w:cs="Tahoma"/>
        </w:rPr>
        <w:t>w §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</w:rPr>
        <w:t>1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="004927A6" w:rsidRPr="00CE3E8D">
        <w:rPr>
          <w:rFonts w:ascii="Tahoma" w:eastAsia="Tahoma" w:hAnsi="Tahoma" w:cs="Tahoma"/>
          <w:spacing w:val="3"/>
        </w:rPr>
        <w:t>ust.</w:t>
      </w:r>
      <w:r w:rsidRPr="00CE3E8D">
        <w:rPr>
          <w:rFonts w:ascii="Tahoma" w:eastAsia="Tahoma" w:hAnsi="Tahoma" w:cs="Tahoma"/>
          <w:spacing w:val="-2"/>
        </w:rPr>
        <w:t xml:space="preserve"> </w:t>
      </w:r>
      <w:r w:rsidRPr="00CE3E8D">
        <w:rPr>
          <w:rFonts w:ascii="Tahoma" w:eastAsia="Tahoma" w:hAnsi="Tahoma" w:cs="Tahoma"/>
          <w:spacing w:val="-1"/>
        </w:rPr>
        <w:t>2</w:t>
      </w:r>
      <w:r w:rsidR="00165697" w:rsidRPr="00CE3E8D">
        <w:rPr>
          <w:rFonts w:ascii="Tahoma" w:eastAsia="Tahoma" w:hAnsi="Tahoma" w:cs="Tahoma"/>
          <w:spacing w:val="-1"/>
        </w:rPr>
        <w:t>4</w:t>
      </w:r>
      <w:r w:rsidR="00325345" w:rsidRPr="00CE3E8D">
        <w:rPr>
          <w:rFonts w:ascii="Tahoma" w:eastAsia="Tahoma" w:hAnsi="Tahoma" w:cs="Tahoma"/>
        </w:rPr>
        <w:t>.</w:t>
      </w:r>
    </w:p>
    <w:p w14:paraId="346CBE92" w14:textId="5952D031" w:rsidR="00942F4E" w:rsidRPr="001A21E8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dyty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C22053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 xml:space="preserve">lipca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poli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1"/>
        </w:rPr>
        <w:t>jn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E3E8D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B60F60">
        <w:rPr>
          <w:rFonts w:ascii="Tahoma" w:eastAsia="Tahoma" w:hAnsi="Tahoma" w:cs="Tahoma"/>
        </w:rPr>
        <w:t>2014–2020</w:t>
      </w:r>
      <w:r w:rsidRPr="001A21E8">
        <w:rPr>
          <w:rFonts w:ascii="Tahoma" w:eastAsia="Tahoma" w:hAnsi="Tahoma" w:cs="Tahoma"/>
        </w:rPr>
        <w:t>.</w:t>
      </w:r>
    </w:p>
    <w:p w14:paraId="4AD7C479" w14:textId="7E353C73" w:rsidR="00942F4E" w:rsidRPr="001A21E8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="00620BFE" w:rsidRPr="001A21E8">
        <w:rPr>
          <w:rStyle w:val="Odwoanieprzypisudolnego"/>
          <w:rFonts w:ascii="Tahoma" w:eastAsia="Tahoma" w:hAnsi="Tahoma" w:cs="Tahoma"/>
          <w:spacing w:val="1"/>
        </w:rPr>
        <w:footnoteReference w:id="56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="00820FBB">
        <w:rPr>
          <w:rFonts w:ascii="Tahoma" w:eastAsia="Tahoma" w:hAnsi="Tahoma" w:cs="Tahoma"/>
          <w:spacing w:val="1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dzibie 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 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="000F0D0D"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oddzi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łu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27880" w:rsidRPr="001A21E8">
        <w:rPr>
          <w:rFonts w:ascii="Tahoma" w:eastAsia="Tahoma" w:hAnsi="Tahoma" w:cs="Tahoma"/>
        </w:rPr>
        <w:t>świętokrzyskiego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ńc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</w:rPr>
        <w:t>iby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="008472C0">
        <w:rPr>
          <w:rFonts w:ascii="Tahoma" w:eastAsia="Tahoma" w:hAnsi="Tahoma" w:cs="Tahoma"/>
          <w:spacing w:val="6"/>
        </w:rPr>
        <w:br/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52994334" w14:textId="23386682" w:rsidR="00942F4E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mioto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st.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="006067F3" w:rsidRPr="006067F3">
        <w:rPr>
          <w:rFonts w:ascii="Tahoma" w:eastAsia="Tahoma" w:hAnsi="Tahoma" w:cs="Tahoma"/>
        </w:rPr>
        <w:t xml:space="preserve"> </w:t>
      </w:r>
      <w:r w:rsidR="006067F3" w:rsidRPr="001C3C76">
        <w:rPr>
          <w:rFonts w:ascii="Tahoma" w:eastAsia="Tahoma" w:hAnsi="Tahoma" w:cs="Tahoma"/>
        </w:rPr>
        <w:t xml:space="preserve"> </w:t>
      </w:r>
      <w:r w:rsidR="006067F3">
        <w:rPr>
          <w:rFonts w:ascii="Tahoma" w:eastAsia="Tahoma" w:hAnsi="Tahoma" w:cs="Tahoma"/>
        </w:rPr>
        <w:t xml:space="preserve">dostęp do wszystkich dokumentów, </w:t>
      </w:r>
      <w:r w:rsidR="006067F3">
        <w:rPr>
          <w:rFonts w:ascii="Tahoma" w:eastAsia="Tahoma" w:hAnsi="Tahoma" w:cs="Tahoma"/>
        </w:rPr>
        <w:br/>
        <w:t xml:space="preserve">o których mowa w </w:t>
      </w:r>
      <w:r w:rsidR="006067F3" w:rsidRPr="001C3C76">
        <w:rPr>
          <w:rFonts w:ascii="Tahoma" w:eastAsia="Tahoma" w:hAnsi="Tahoma" w:cs="Tahoma"/>
        </w:rPr>
        <w:t>§</w:t>
      </w:r>
      <w:r w:rsidR="006067F3">
        <w:rPr>
          <w:rFonts w:ascii="Tahoma" w:eastAsia="Tahoma" w:hAnsi="Tahoma" w:cs="Tahoma"/>
        </w:rPr>
        <w:t xml:space="preserve"> 7 ust. 2  przez cały okres ich przechowywania określony w </w:t>
      </w:r>
      <w:r w:rsidR="006067F3" w:rsidRPr="001C3C76">
        <w:rPr>
          <w:rFonts w:ascii="Tahoma" w:eastAsia="Tahoma" w:hAnsi="Tahoma" w:cs="Tahoma"/>
        </w:rPr>
        <w:t>§</w:t>
      </w:r>
      <w:r w:rsidR="006067F3">
        <w:rPr>
          <w:rFonts w:ascii="Tahoma" w:eastAsia="Tahoma" w:hAnsi="Tahoma" w:cs="Tahoma"/>
        </w:rPr>
        <w:t xml:space="preserve"> 23 </w:t>
      </w:r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proj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7970981E" w14:textId="3BA7249A" w:rsidR="00FB3325" w:rsidRPr="001A21E8" w:rsidRDefault="00FB3325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 przypadku wydatków nie rozlicznych stawkami jednostkowymi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20FBB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>
        <w:rPr>
          <w:rFonts w:ascii="Tahoma" w:eastAsia="Tahoma" w:hAnsi="Tahoma" w:cs="Tahoma"/>
        </w:rPr>
        <w:t>’</w:t>
      </w:r>
    </w:p>
    <w:p w14:paraId="5C679594" w14:textId="5909CEAD" w:rsidR="00942F4E" w:rsidRDefault="00280ADA" w:rsidP="00F10027">
      <w:pPr>
        <w:pStyle w:val="Akapitzlist"/>
        <w:numPr>
          <w:ilvl w:val="0"/>
          <w:numId w:val="5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="00C2205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rozliczo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FA7A32F" w14:textId="16340AEE" w:rsidR="006067F3" w:rsidRPr="00F90B8F" w:rsidRDefault="00FB3325" w:rsidP="003470ED">
      <w:pPr>
        <w:numPr>
          <w:ilvl w:val="0"/>
          <w:numId w:val="52"/>
        </w:numPr>
        <w:tabs>
          <w:tab w:val="clear" w:pos="360"/>
          <w:tab w:val="num" w:pos="426"/>
        </w:tabs>
        <w:spacing w:after="60" w:line="276" w:lineRule="auto"/>
        <w:ind w:left="426" w:right="14" w:hanging="426"/>
        <w:jc w:val="both"/>
        <w:rPr>
          <w:rFonts w:ascii="Tahoma" w:hAnsi="Tahoma" w:cs="Tahoma"/>
        </w:rPr>
      </w:pPr>
      <w:r w:rsidRPr="00FB6CAA">
        <w:rPr>
          <w:rFonts w:ascii="Tahoma" w:hAnsi="Tahoma" w:cs="Tahoma"/>
        </w:rPr>
        <w:t>W wyniku kontroli zostanie wydana informacja pokontrolna</w:t>
      </w:r>
      <w:r w:rsidR="006067F3" w:rsidRPr="00FB6CAA">
        <w:rPr>
          <w:rFonts w:ascii="Tahoma" w:hAnsi="Tahoma" w:cs="Tahoma"/>
        </w:rPr>
        <w:t xml:space="preserve">, uzupełniana w razie konieczności </w:t>
      </w:r>
      <w:r w:rsidR="00820FBB">
        <w:rPr>
          <w:rFonts w:ascii="Tahoma" w:hAnsi="Tahoma" w:cs="Tahoma"/>
        </w:rPr>
        <w:br/>
      </w:r>
      <w:r w:rsidR="006067F3" w:rsidRPr="00FB6CAA">
        <w:rPr>
          <w:rFonts w:ascii="Tahoma" w:hAnsi="Tahoma" w:cs="Tahoma"/>
        </w:rPr>
        <w:t xml:space="preserve">o zalecenia pokontrolne lub rekomendacje. Beneficjent jest zobowiązany do podjęcia działań naprawczych lub wskazania sposobu wykorzystania rekomendacji w terminie określonym </w:t>
      </w:r>
      <w:r w:rsidR="006067F3" w:rsidRPr="00FB6CAA">
        <w:rPr>
          <w:rFonts w:ascii="Tahoma" w:hAnsi="Tahoma" w:cs="Tahoma"/>
        </w:rPr>
        <w:br/>
        <w:t xml:space="preserve">w informacji pokontrolnej </w:t>
      </w:r>
      <w:r w:rsidR="006067F3" w:rsidRPr="00FB6CAA">
        <w:rPr>
          <w:rFonts w:ascii="Tahoma" w:eastAsia="Calibri" w:hAnsi="Tahoma" w:cs="Tahoma"/>
        </w:rPr>
        <w:t>lub przyczyn niepodjęcia odpowiednich działań.</w:t>
      </w:r>
    </w:p>
    <w:p w14:paraId="0CE224F0" w14:textId="77777777" w:rsidR="00620BFE" w:rsidRPr="001A21E8" w:rsidRDefault="00620BFE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5AAFBA51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ch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y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16"/>
        </w:rPr>
        <w:t xml:space="preserve"> 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2"/>
        </w:rPr>
        <w:t xml:space="preserve"> </w:t>
      </w:r>
      <w:r w:rsidRPr="001A21E8">
        <w:rPr>
          <w:rFonts w:ascii="Tahoma" w:eastAsia="Tahoma" w:hAnsi="Tahoma" w:cs="Tahoma"/>
          <w:b/>
        </w:rPr>
        <w:t>arc</w:t>
      </w:r>
      <w:r w:rsidRPr="001A21E8">
        <w:rPr>
          <w:rFonts w:ascii="Tahoma" w:eastAsia="Tahoma" w:hAnsi="Tahoma" w:cs="Tahoma"/>
          <w:b/>
          <w:spacing w:val="2"/>
        </w:rPr>
        <w:t>hi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owan</w:t>
      </w:r>
      <w:r w:rsidRPr="001A21E8">
        <w:rPr>
          <w:rFonts w:ascii="Tahoma" w:eastAsia="Tahoma" w:hAnsi="Tahoma" w:cs="Tahoma"/>
          <w:b/>
          <w:spacing w:val="2"/>
        </w:rPr>
        <w:t>i</w:t>
      </w:r>
      <w:r w:rsidRPr="001A21E8">
        <w:rPr>
          <w:rFonts w:ascii="Tahoma" w:eastAsia="Tahoma" w:hAnsi="Tahoma" w:cs="Tahoma"/>
          <w:b/>
        </w:rPr>
        <w:t>e</w:t>
      </w:r>
      <w:r w:rsidRPr="001A21E8">
        <w:rPr>
          <w:rFonts w:ascii="Tahoma" w:eastAsia="Tahoma" w:hAnsi="Tahoma" w:cs="Tahoma"/>
          <w:b/>
          <w:spacing w:val="-18"/>
        </w:rPr>
        <w:t xml:space="preserve"> </w:t>
      </w:r>
      <w:r w:rsidRPr="00B60F60">
        <w:rPr>
          <w:rFonts w:ascii="Tahoma" w:eastAsia="Tahoma" w:hAnsi="Tahoma" w:cs="Tahoma"/>
          <w:b/>
        </w:rPr>
        <w:t>dokumentacji</w:t>
      </w:r>
    </w:p>
    <w:p w14:paraId="228B98EF" w14:textId="191C6FF9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47649929" w14:textId="77777777" w:rsidR="00942F4E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z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="00487AFC" w:rsidRPr="001A21E8">
        <w:rPr>
          <w:rFonts w:ascii="Tahoma" w:eastAsia="Tahoma" w:hAnsi="Tahoma" w:cs="Tahoma"/>
        </w:rPr>
        <w:t>u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dnieniem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14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sposób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ć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f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="00610491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u 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79549215" w14:textId="72F00D21" w:rsidR="00942F4E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dsi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biorcom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="00610491"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 xml:space="preserve">0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t,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od dnia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w spos</w:t>
      </w:r>
      <w:r w:rsidRPr="001A21E8">
        <w:rPr>
          <w:rFonts w:ascii="Tahoma" w:eastAsia="Tahoma" w:hAnsi="Tahoma" w:cs="Tahoma"/>
          <w:spacing w:val="9"/>
        </w:rPr>
        <w:t>ó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8472C0">
        <w:rPr>
          <w:rFonts w:ascii="Tahoma" w:eastAsia="Tahoma" w:hAnsi="Tahoma" w:cs="Tahoma"/>
        </w:rPr>
        <w:t xml:space="preserve">poufność </w:t>
      </w:r>
      <w:r w:rsidR="00293046" w:rsidRPr="008472C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i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o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="00620BFE" w:rsidRPr="001A21E8">
        <w:rPr>
          <w:rStyle w:val="Odwoanieprzypisudolnego"/>
          <w:rFonts w:ascii="Tahoma" w:eastAsia="Tahoma" w:hAnsi="Tahoma" w:cs="Tahoma"/>
        </w:rPr>
        <w:footnoteReference w:id="57"/>
      </w:r>
    </w:p>
    <w:p w14:paraId="3C7527D0" w14:textId="77777777" w:rsidR="00942F4E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8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="008E3C45" w:rsidRPr="001A21E8">
        <w:rPr>
          <w:rFonts w:ascii="Tahoma" w:eastAsia="Tahoma" w:hAnsi="Tahoma" w:cs="Tahoma"/>
        </w:rPr>
        <w:t>b</w:t>
      </w:r>
      <w:r w:rsidR="009A04F9" w:rsidRPr="001A21E8">
        <w:rPr>
          <w:rFonts w:ascii="Tahoma" w:eastAsia="Tahoma" w:hAnsi="Tahoma" w:cs="Tahoma"/>
        </w:rPr>
        <w:t>iuro projektu</w:t>
      </w:r>
      <w:r w:rsidRPr="001A21E8">
        <w:rPr>
          <w:rFonts w:ascii="Tahoma" w:eastAsia="Tahoma" w:hAnsi="Tahoma" w:cs="Tahoma"/>
        </w:rPr>
        <w:t>.</w:t>
      </w:r>
    </w:p>
    <w:p w14:paraId="75853DE3" w14:textId="5D9F8543" w:rsidR="00942F4E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5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>m,</w:t>
      </w:r>
      <w:r w:rsidR="00610491" w:rsidRPr="001A21E8"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się poi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 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  <w:r w:rsidRPr="001A21E8">
        <w:rPr>
          <w:rFonts w:ascii="Tahoma" w:eastAsia="Tahoma" w:hAnsi="Tahoma" w:cs="Tahoma"/>
          <w:spacing w:val="2"/>
        </w:rPr>
        <w:t xml:space="preserve"> 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st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="0079030C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61049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 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820FBB">
        <w:rPr>
          <w:rFonts w:ascii="Tahoma" w:eastAsia="Tahoma" w:hAnsi="Tahoma" w:cs="Tahoma"/>
          <w:spacing w:val="-1"/>
        </w:rPr>
        <w:t xml:space="preserve"> </w:t>
      </w:r>
      <w:r w:rsidR="00BC450A">
        <w:rPr>
          <w:rFonts w:ascii="Tahoma" w:eastAsia="Tahoma" w:hAnsi="Tahoma" w:cs="Tahoma"/>
          <w:spacing w:val="-1"/>
        </w:rPr>
        <w:t>i 2</w:t>
      </w:r>
      <w:r w:rsidRPr="001A21E8">
        <w:rPr>
          <w:rFonts w:ascii="Tahoma" w:eastAsia="Tahoma" w:hAnsi="Tahoma" w:cs="Tahoma"/>
        </w:rPr>
        <w:t>.</w:t>
      </w:r>
      <w:r w:rsidR="00BC450A">
        <w:rPr>
          <w:rStyle w:val="Odwoanieprzypisudolnego"/>
          <w:rFonts w:ascii="Tahoma" w:eastAsia="Tahoma" w:hAnsi="Tahoma" w:cs="Tahoma"/>
        </w:rPr>
        <w:footnoteReference w:id="58"/>
      </w:r>
    </w:p>
    <w:p w14:paraId="13A419D0" w14:textId="77777777" w:rsidR="004B44CC" w:rsidRPr="001A21E8" w:rsidRDefault="00280ADA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śc</w:t>
      </w:r>
      <w:r w:rsidRPr="001A21E8">
        <w:rPr>
          <w:rFonts w:ascii="Tahoma" w:eastAsia="Tahoma" w:hAnsi="Tahoma" w:cs="Tahoma"/>
        </w:rPr>
        <w:t>i 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  <w:spacing w:val="-1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s</w:t>
      </w:r>
      <w:r w:rsidRPr="001A21E8">
        <w:rPr>
          <w:rFonts w:ascii="Tahoma" w:eastAsia="Tahoma" w:hAnsi="Tahoma" w:cs="Tahoma"/>
          <w:spacing w:val="3"/>
          <w:w w:val="99"/>
        </w:rPr>
        <w:t>t</w:t>
      </w:r>
      <w:r w:rsidRPr="001A21E8">
        <w:rPr>
          <w:rFonts w:ascii="Tahoma" w:eastAsia="Tahoma" w:hAnsi="Tahoma" w:cs="Tahoma"/>
          <w:w w:val="99"/>
        </w:rPr>
        <w:t>.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3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sz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fu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22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2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3"/>
          <w:position w:val="-1"/>
        </w:rPr>
        <w:t>i</w:t>
      </w:r>
      <w:r w:rsidRPr="001A21E8">
        <w:rPr>
          <w:rFonts w:ascii="Tahoma" w:eastAsia="Tahoma" w:hAnsi="Tahoma" w:cs="Tahoma"/>
          <w:position w:val="-1"/>
        </w:rPr>
        <w:t>sem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3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ta</w:t>
      </w:r>
      <w:r w:rsidRPr="001A21E8">
        <w:rPr>
          <w:rFonts w:ascii="Tahoma" w:eastAsia="Tahoma" w:hAnsi="Tahoma" w:cs="Tahoma"/>
          <w:spacing w:val="2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2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ł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2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2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="00487AFC" w:rsidRPr="001A21E8">
        <w:rPr>
          <w:rFonts w:ascii="Tahoma" w:eastAsia="Tahoma" w:hAnsi="Tahoma" w:cs="Tahoma"/>
          <w:position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 1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 2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="004B44CC" w:rsidRPr="001A21E8">
        <w:rPr>
          <w:rFonts w:ascii="Tahoma" w:eastAsia="Tahoma" w:hAnsi="Tahoma" w:cs="Tahoma"/>
        </w:rPr>
        <w:t>.</w:t>
      </w:r>
    </w:p>
    <w:p w14:paraId="197F0D38" w14:textId="77777777" w:rsidR="00164C29" w:rsidRPr="001A21E8" w:rsidRDefault="00164C29" w:rsidP="00F10027">
      <w:pPr>
        <w:pStyle w:val="Akapitzlist"/>
        <w:numPr>
          <w:ilvl w:val="0"/>
          <w:numId w:val="1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A21E8">
        <w:rPr>
          <w:rFonts w:ascii="Tahoma" w:eastAsia="Tahoma" w:hAnsi="Tahoma" w:cs="Tahoma"/>
        </w:rPr>
        <w:t>.</w:t>
      </w:r>
      <w:r w:rsidR="004B44CC" w:rsidRPr="001A21E8">
        <w:rPr>
          <w:rStyle w:val="Odwoanieprzypisudolnego"/>
          <w:rFonts w:ascii="Tahoma" w:eastAsia="Tahoma" w:hAnsi="Tahoma" w:cs="Tahoma"/>
        </w:rPr>
        <w:footnoteReference w:id="59"/>
      </w:r>
      <w:r w:rsidRPr="001A21E8">
        <w:rPr>
          <w:rFonts w:ascii="Tahoma" w:eastAsia="Tahoma" w:hAnsi="Tahoma" w:cs="Tahoma"/>
        </w:rPr>
        <w:t xml:space="preserve"> </w:t>
      </w:r>
    </w:p>
    <w:p w14:paraId="76E69AA3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74B713EC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m</w:t>
      </w:r>
      <w:r w:rsidRPr="001A21E8">
        <w:rPr>
          <w:rFonts w:ascii="Tahoma" w:eastAsia="Tahoma" w:hAnsi="Tahoma" w:cs="Tahoma"/>
          <w:b/>
        </w:rPr>
        <w:t>oc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FB6CAA">
        <w:rPr>
          <w:rFonts w:ascii="Tahoma" w:eastAsia="Tahoma" w:hAnsi="Tahoma" w:cs="Tahoma"/>
          <w:b/>
        </w:rPr>
        <w:t>publiczn</w:t>
      </w:r>
      <w:r w:rsidR="000649F1" w:rsidRPr="00FB6CAA">
        <w:rPr>
          <w:rFonts w:ascii="Tahoma" w:eastAsia="Tahoma" w:hAnsi="Tahoma" w:cs="Tahoma"/>
          <w:b/>
        </w:rPr>
        <w:t>a</w:t>
      </w:r>
      <w:r w:rsidR="000649F1" w:rsidRPr="001A21E8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60"/>
      </w:r>
    </w:p>
    <w:p w14:paraId="2E843CD9" w14:textId="730064A4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1BF210FE" w14:textId="5E46810A" w:rsidR="00942F4E" w:rsidRPr="001A21E8" w:rsidRDefault="00280ADA" w:rsidP="00F10027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</w:rPr>
        <w:t xml:space="preserve">omoc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 op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iu 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szą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ecyzję</w:t>
      </w:r>
      <w:r w:rsidR="00FC1DEB"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ze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10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0934C4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w w:val="99"/>
        </w:rPr>
        <w:t>i</w:t>
      </w:r>
      <w:r w:rsidRPr="001A21E8">
        <w:rPr>
          <w:rFonts w:ascii="Tahoma" w:eastAsia="Tahoma" w:hAnsi="Tahoma" w:cs="Tahoma"/>
          <w:spacing w:val="12"/>
          <w:w w:val="99"/>
        </w:rPr>
        <w:t xml:space="preserve"> </w:t>
      </w:r>
      <w:r w:rsidRPr="001A21E8">
        <w:rPr>
          <w:rFonts w:ascii="Tahoma" w:eastAsia="Tahoma" w:hAnsi="Tahoma" w:cs="Tahoma"/>
        </w:rPr>
        <w:t>dl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zgodn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0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j.</w:t>
      </w:r>
    </w:p>
    <w:p w14:paraId="3082A848" w14:textId="7FDF8369" w:rsidR="00942F4E" w:rsidRPr="00E51CBF" w:rsidRDefault="00280ADA" w:rsidP="00F10027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E51CBF">
        <w:rPr>
          <w:rFonts w:ascii="Tahoma" w:eastAsia="Tahoma" w:hAnsi="Tahoma" w:cs="Tahoma"/>
          <w:spacing w:val="-4"/>
        </w:rPr>
        <w:t>P</w:t>
      </w:r>
      <w:r w:rsidRPr="00E51CBF">
        <w:rPr>
          <w:rFonts w:ascii="Tahoma" w:eastAsia="Tahoma" w:hAnsi="Tahoma" w:cs="Tahoma"/>
        </w:rPr>
        <w:t>omoc,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tór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mo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2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1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-5"/>
        </w:rPr>
        <w:t xml:space="preserve"> 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 xml:space="preserve">st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3"/>
        </w:rPr>
        <w:t>d</w:t>
      </w:r>
      <w:r w:rsidRPr="00E51CBF">
        <w:rPr>
          <w:rFonts w:ascii="Tahoma" w:eastAsia="Tahoma" w:hAnsi="Tahoma" w:cs="Tahoma"/>
        </w:rPr>
        <w:t>st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-6"/>
        </w:rPr>
        <w:t xml:space="preserve"> 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</w:rPr>
        <w:t>oz</w:t>
      </w:r>
      <w:r w:rsidRPr="00E51CBF">
        <w:rPr>
          <w:rFonts w:ascii="Tahoma" w:eastAsia="Tahoma" w:hAnsi="Tahoma" w:cs="Tahoma"/>
          <w:spacing w:val="8"/>
        </w:rPr>
        <w:t>p</w:t>
      </w:r>
      <w:r w:rsidRPr="00E51CBF">
        <w:rPr>
          <w:rFonts w:ascii="Tahoma" w:eastAsia="Tahoma" w:hAnsi="Tahoma" w:cs="Tahoma"/>
        </w:rPr>
        <w:t>orz</w:t>
      </w:r>
      <w:r w:rsidRPr="00E51CBF">
        <w:rPr>
          <w:rFonts w:ascii="Tahoma" w:eastAsia="Tahoma" w:hAnsi="Tahoma" w:cs="Tahoma"/>
          <w:spacing w:val="1"/>
        </w:rPr>
        <w:t>ą</w:t>
      </w:r>
      <w:r w:rsidRPr="00E51CBF">
        <w:rPr>
          <w:rFonts w:ascii="Tahoma" w:eastAsia="Tahoma" w:hAnsi="Tahoma" w:cs="Tahoma"/>
        </w:rPr>
        <w:t>dz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-11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dnia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="008472C0">
        <w:rPr>
          <w:rFonts w:ascii="Tahoma" w:eastAsia="Tahoma" w:hAnsi="Tahoma" w:cs="Tahoma"/>
        </w:rPr>
        <w:t>2 lipca 2015</w:t>
      </w:r>
      <w:r w:rsidRPr="00E51CBF">
        <w:rPr>
          <w:rFonts w:ascii="Tahoma" w:eastAsia="Tahoma" w:hAnsi="Tahoma" w:cs="Tahoma"/>
          <w:spacing w:val="-24"/>
        </w:rPr>
        <w:t>r</w:t>
      </w:r>
      <w:r w:rsidRPr="00E51CBF">
        <w:rPr>
          <w:rFonts w:ascii="Tahoma" w:eastAsia="Tahoma" w:hAnsi="Tahoma" w:cs="Tahoma"/>
        </w:rPr>
        <w:t>.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="00B148B9">
        <w:rPr>
          <w:rFonts w:ascii="Tahoma" w:eastAsia="Tahoma" w:hAnsi="Tahoma" w:cs="Tahoma"/>
          <w:spacing w:val="55"/>
        </w:rPr>
        <w:br/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62"/>
        </w:rPr>
        <w:t xml:space="preserve"> </w:t>
      </w:r>
      <w:r w:rsidRPr="00E51CBF">
        <w:rPr>
          <w:rFonts w:ascii="Tahoma" w:eastAsia="Tahoma" w:hAnsi="Tahoma" w:cs="Tahoma"/>
        </w:rPr>
        <w:t>sp</w:t>
      </w:r>
      <w:r w:rsidRPr="00E51CBF">
        <w:rPr>
          <w:rFonts w:ascii="Tahoma" w:eastAsia="Tahoma" w:hAnsi="Tahoma" w:cs="Tahoma"/>
          <w:spacing w:val="-4"/>
        </w:rPr>
        <w:t>r</w:t>
      </w:r>
      <w:r w:rsidRPr="00E51CBF">
        <w:rPr>
          <w:rFonts w:ascii="Tahoma" w:eastAsia="Tahoma" w:hAnsi="Tahoma" w:cs="Tahoma"/>
          <w:spacing w:val="1"/>
        </w:rPr>
        <w:t>aw</w:t>
      </w:r>
      <w:r w:rsidRPr="00E51CBF">
        <w:rPr>
          <w:rFonts w:ascii="Tahoma" w:eastAsia="Tahoma" w:hAnsi="Tahoma" w:cs="Tahoma"/>
        </w:rPr>
        <w:t>ie</w:t>
      </w:r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dzi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ia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-2"/>
        </w:rPr>
        <w:t>p</w:t>
      </w:r>
      <w:r w:rsidRPr="00E51CBF">
        <w:rPr>
          <w:rFonts w:ascii="Tahoma" w:eastAsia="Tahoma" w:hAnsi="Tahoma" w:cs="Tahoma"/>
        </w:rPr>
        <w:t>omocy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</w:rPr>
        <w:t>de</w:t>
      </w:r>
      <w:r w:rsidRPr="00E51CBF">
        <w:rPr>
          <w:rFonts w:ascii="Tahoma" w:eastAsia="Tahoma" w:hAnsi="Tahoma" w:cs="Tahoma"/>
          <w:spacing w:val="61"/>
        </w:rPr>
        <w:t xml:space="preserve"> </w:t>
      </w:r>
      <w:proofErr w:type="spellStart"/>
      <w:r w:rsidRPr="00E51CBF">
        <w:rPr>
          <w:rFonts w:ascii="Tahoma" w:eastAsia="Tahoma" w:hAnsi="Tahoma" w:cs="Tahoma"/>
        </w:rPr>
        <w:t>mi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imis</w:t>
      </w:r>
      <w:proofErr w:type="spellEnd"/>
      <w:r w:rsidRPr="00E51CBF">
        <w:rPr>
          <w:rFonts w:ascii="Tahoma" w:eastAsia="Tahoma" w:hAnsi="Tahoma" w:cs="Tahoma"/>
          <w:spacing w:val="56"/>
        </w:rPr>
        <w:t xml:space="preserve">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59"/>
        </w:rPr>
        <w:t xml:space="preserve"> </w:t>
      </w:r>
      <w:r w:rsidRPr="00E51CBF">
        <w:rPr>
          <w:rFonts w:ascii="Tahoma" w:eastAsia="Tahoma" w:hAnsi="Tahoma" w:cs="Tahoma"/>
        </w:rPr>
        <w:t>po</w:t>
      </w:r>
      <w:r w:rsidRPr="00E51CBF">
        <w:rPr>
          <w:rFonts w:ascii="Tahoma" w:eastAsia="Tahoma" w:hAnsi="Tahoma" w:cs="Tahoma"/>
          <w:spacing w:val="1"/>
        </w:rPr>
        <w:t>m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y</w:t>
      </w:r>
      <w:r w:rsidRPr="00E51CBF">
        <w:rPr>
          <w:rFonts w:ascii="Tahoma" w:eastAsia="Tahoma" w:hAnsi="Tahoma" w:cs="Tahoma"/>
          <w:spacing w:val="55"/>
        </w:rPr>
        <w:t xml:space="preserve"> 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blic</w:t>
      </w:r>
      <w:r w:rsidRPr="00E51CBF">
        <w:rPr>
          <w:rFonts w:ascii="Tahoma" w:eastAsia="Tahoma" w:hAnsi="Tahoma" w:cs="Tahoma"/>
          <w:spacing w:val="2"/>
        </w:rPr>
        <w:t>z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="00343179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</w:rPr>
        <w:t>w</w:t>
      </w:r>
      <w:r w:rsidRPr="00E51CBF">
        <w:rPr>
          <w:rFonts w:ascii="Tahoma" w:eastAsia="Tahoma" w:hAnsi="Tahoma" w:cs="Tahoma"/>
          <w:spacing w:val="9"/>
        </w:rPr>
        <w:t xml:space="preserve"> 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2"/>
        </w:rPr>
        <w:t xml:space="preserve"> </w:t>
      </w:r>
      <w:r w:rsidRPr="00E51CBF">
        <w:rPr>
          <w:rFonts w:ascii="Tahoma" w:eastAsia="Tahoma" w:hAnsi="Tahoma" w:cs="Tahoma"/>
        </w:rPr>
        <w:t>prog</w:t>
      </w:r>
      <w:r w:rsidRPr="00E51CBF">
        <w:rPr>
          <w:rFonts w:ascii="Tahoma" w:eastAsia="Tahoma" w:hAnsi="Tahoma" w:cs="Tahoma"/>
          <w:spacing w:val="-2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mów 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5"/>
        </w:rPr>
        <w:t>r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cy</w:t>
      </w:r>
      <w:r w:rsidRPr="00E51CBF">
        <w:rPr>
          <w:rFonts w:ascii="Tahoma" w:eastAsia="Tahoma" w:hAnsi="Tahoma" w:cs="Tahoma"/>
          <w:spacing w:val="1"/>
        </w:rPr>
        <w:t>j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3"/>
        </w:rPr>
        <w:t xml:space="preserve"> </w:t>
      </w:r>
      <w:r w:rsidRPr="00E51CBF">
        <w:rPr>
          <w:rFonts w:ascii="Tahoma" w:eastAsia="Tahoma" w:hAnsi="Tahoma" w:cs="Tahoma"/>
          <w:spacing w:val="-1"/>
        </w:rPr>
        <w:t>f</w:t>
      </w:r>
      <w:r w:rsidRPr="00E51CBF">
        <w:rPr>
          <w:rFonts w:ascii="Tahoma" w:eastAsia="Tahoma" w:hAnsi="Tahoma" w:cs="Tahoma"/>
          <w:spacing w:val="2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2"/>
        </w:rPr>
        <w:t>s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2"/>
        </w:rPr>
        <w:t>w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  <w:spacing w:val="-3"/>
        </w:rPr>
        <w:t>y</w:t>
      </w:r>
      <w:r w:rsidRPr="00E51CBF">
        <w:rPr>
          <w:rFonts w:ascii="Tahoma" w:eastAsia="Tahoma" w:hAnsi="Tahoma" w:cs="Tahoma"/>
          <w:spacing w:val="2"/>
        </w:rPr>
        <w:t>c</w:t>
      </w:r>
      <w:r w:rsidRPr="00E51CBF">
        <w:rPr>
          <w:rFonts w:ascii="Tahoma" w:eastAsia="Tahoma" w:hAnsi="Tahoma" w:cs="Tahoma"/>
        </w:rPr>
        <w:t>h</w:t>
      </w:r>
      <w:r w:rsidRPr="00E51CBF">
        <w:rPr>
          <w:rFonts w:ascii="Tahoma" w:eastAsia="Tahoma" w:hAnsi="Tahoma" w:cs="Tahoma"/>
          <w:spacing w:val="-4"/>
        </w:rPr>
        <w:t xml:space="preserve"> </w:t>
      </w:r>
      <w:r w:rsidRPr="00E51CBF">
        <w:rPr>
          <w:rFonts w:ascii="Tahoma" w:eastAsia="Tahoma" w:hAnsi="Tahoma" w:cs="Tahoma"/>
        </w:rPr>
        <w:t>z</w:t>
      </w:r>
      <w:r w:rsidRPr="00E51CBF">
        <w:rPr>
          <w:rFonts w:ascii="Tahoma" w:eastAsia="Tahoma" w:hAnsi="Tahoma" w:cs="Tahoma"/>
          <w:spacing w:val="11"/>
        </w:rPr>
        <w:t xml:space="preserve"> 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rop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go F</w:t>
      </w:r>
      <w:r w:rsidRPr="00E51CBF">
        <w:rPr>
          <w:rFonts w:ascii="Tahoma" w:eastAsia="Tahoma" w:hAnsi="Tahoma" w:cs="Tahoma"/>
          <w:spacing w:val="1"/>
        </w:rPr>
        <w:t>u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d</w:t>
      </w:r>
      <w:r w:rsidRPr="00E51CBF">
        <w:rPr>
          <w:rFonts w:ascii="Tahoma" w:eastAsia="Tahoma" w:hAnsi="Tahoma" w:cs="Tahoma"/>
          <w:spacing w:val="2"/>
        </w:rPr>
        <w:t>u</w:t>
      </w:r>
      <w:r w:rsidRPr="00E51CBF">
        <w:rPr>
          <w:rFonts w:ascii="Tahoma" w:eastAsia="Tahoma" w:hAnsi="Tahoma" w:cs="Tahoma"/>
        </w:rPr>
        <w:t>szu</w:t>
      </w:r>
      <w:r w:rsidRPr="00E51CBF">
        <w:rPr>
          <w:rFonts w:ascii="Tahoma" w:eastAsia="Tahoma" w:hAnsi="Tahoma" w:cs="Tahoma"/>
          <w:spacing w:val="3"/>
        </w:rPr>
        <w:t xml:space="preserve"> </w:t>
      </w:r>
      <w:r w:rsidRPr="00E51CBF">
        <w:rPr>
          <w:rFonts w:ascii="Tahoma" w:eastAsia="Tahoma" w:hAnsi="Tahoma" w:cs="Tahoma"/>
        </w:rPr>
        <w:t>S</w:t>
      </w:r>
      <w:r w:rsidRPr="00E51CBF">
        <w:rPr>
          <w:rFonts w:ascii="Tahoma" w:eastAsia="Tahoma" w:hAnsi="Tahoma" w:cs="Tahoma"/>
          <w:spacing w:val="2"/>
        </w:rPr>
        <w:t>p</w:t>
      </w:r>
      <w:r w:rsidRPr="00E51CBF">
        <w:rPr>
          <w:rFonts w:ascii="Tahoma" w:eastAsia="Tahoma" w:hAnsi="Tahoma" w:cs="Tahoma"/>
        </w:rPr>
        <w:t>oł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  <w:spacing w:val="-1"/>
        </w:rPr>
        <w:t>c</w:t>
      </w:r>
      <w:r w:rsidRPr="00E51CBF">
        <w:rPr>
          <w:rFonts w:ascii="Tahoma" w:eastAsia="Tahoma" w:hAnsi="Tahoma" w:cs="Tahoma"/>
        </w:rPr>
        <w:t>znego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a</w:t>
      </w:r>
      <w:r w:rsidRPr="00E51CBF">
        <w:rPr>
          <w:rFonts w:ascii="Tahoma" w:eastAsia="Tahoma" w:hAnsi="Tahoma" w:cs="Tahoma"/>
          <w:spacing w:val="8"/>
        </w:rPr>
        <w:t xml:space="preserve"> </w:t>
      </w:r>
      <w:r w:rsidRPr="00E51CBF">
        <w:rPr>
          <w:rFonts w:ascii="Tahoma" w:eastAsia="Tahoma" w:hAnsi="Tahoma" w:cs="Tahoma"/>
        </w:rPr>
        <w:t>l</w:t>
      </w:r>
      <w:r w:rsidRPr="00E51CBF">
        <w:rPr>
          <w:rFonts w:ascii="Tahoma" w:eastAsia="Tahoma" w:hAnsi="Tahoma" w:cs="Tahoma"/>
          <w:spacing w:val="1"/>
        </w:rPr>
        <w:t>a</w:t>
      </w:r>
      <w:r w:rsidRPr="00E51CBF">
        <w:rPr>
          <w:rFonts w:ascii="Tahoma" w:eastAsia="Tahoma" w:hAnsi="Tahoma" w:cs="Tahoma"/>
        </w:rPr>
        <w:t>ta</w:t>
      </w:r>
      <w:r w:rsid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  <w:position w:val="-1"/>
        </w:rPr>
        <w:t>20</w:t>
      </w:r>
      <w:r w:rsidRPr="00E51CBF">
        <w:rPr>
          <w:rFonts w:ascii="Tahoma" w:eastAsia="Tahoma" w:hAnsi="Tahoma" w:cs="Tahoma"/>
          <w:spacing w:val="1"/>
          <w:position w:val="-1"/>
        </w:rPr>
        <w:t>1</w:t>
      </w:r>
      <w:r w:rsidRPr="00E51CBF">
        <w:rPr>
          <w:rFonts w:ascii="Tahoma" w:eastAsia="Tahoma" w:hAnsi="Tahoma" w:cs="Tahoma"/>
          <w:spacing w:val="-1"/>
          <w:position w:val="-1"/>
        </w:rPr>
        <w:t>4</w:t>
      </w:r>
      <w:r w:rsidRPr="00E51CBF">
        <w:rPr>
          <w:rFonts w:ascii="Tahoma" w:eastAsia="Tahoma" w:hAnsi="Tahoma" w:cs="Tahoma"/>
          <w:spacing w:val="2"/>
          <w:position w:val="-1"/>
        </w:rPr>
        <w:t>-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spacing w:val="1"/>
          <w:position w:val="-1"/>
        </w:rPr>
        <w:t>0</w:t>
      </w:r>
      <w:r w:rsidRPr="00E51CBF">
        <w:rPr>
          <w:rFonts w:ascii="Tahoma" w:eastAsia="Tahoma" w:hAnsi="Tahoma" w:cs="Tahoma"/>
          <w:spacing w:val="-1"/>
          <w:position w:val="-1"/>
        </w:rPr>
        <w:t>2</w:t>
      </w:r>
      <w:r w:rsidRPr="00E51CBF">
        <w:rPr>
          <w:rFonts w:ascii="Tahoma" w:eastAsia="Tahoma" w:hAnsi="Tahoma" w:cs="Tahoma"/>
          <w:position w:val="-1"/>
        </w:rPr>
        <w:t>0</w:t>
      </w:r>
      <w:r w:rsidRPr="00E51CBF">
        <w:rPr>
          <w:rFonts w:ascii="Tahoma" w:eastAsia="Tahoma" w:hAnsi="Tahoma" w:cs="Tahoma"/>
          <w:spacing w:val="-10"/>
          <w:position w:val="-1"/>
        </w:rPr>
        <w:t xml:space="preserve"> </w:t>
      </w:r>
      <w:r w:rsidRPr="00E51CBF">
        <w:rPr>
          <w:rFonts w:ascii="Tahoma" w:eastAsia="Tahoma" w:hAnsi="Tahoma" w:cs="Tahoma"/>
          <w:spacing w:val="3"/>
          <w:position w:val="-1"/>
        </w:rPr>
        <w:t>(</w:t>
      </w:r>
      <w:r w:rsidRPr="00E51CBF">
        <w:rPr>
          <w:rFonts w:ascii="Tahoma" w:eastAsia="Tahoma" w:hAnsi="Tahoma" w:cs="Tahoma"/>
          <w:spacing w:val="-1"/>
          <w:position w:val="-1"/>
        </w:rPr>
        <w:t>D</w:t>
      </w:r>
      <w:r w:rsidRPr="00E51CBF">
        <w:rPr>
          <w:rFonts w:ascii="Tahoma" w:eastAsia="Tahoma" w:hAnsi="Tahoma" w:cs="Tahoma"/>
          <w:position w:val="-1"/>
        </w:rPr>
        <w:t>z.</w:t>
      </w:r>
      <w:r w:rsidRPr="00E51CBF">
        <w:rPr>
          <w:rFonts w:ascii="Tahoma" w:eastAsia="Tahoma" w:hAnsi="Tahoma" w:cs="Tahoma"/>
          <w:spacing w:val="-2"/>
          <w:position w:val="-1"/>
        </w:rPr>
        <w:t xml:space="preserve"> </w:t>
      </w:r>
      <w:r w:rsidRPr="00E51CBF">
        <w:rPr>
          <w:rFonts w:ascii="Tahoma" w:eastAsia="Tahoma" w:hAnsi="Tahoma" w:cs="Tahoma"/>
          <w:spacing w:val="-3"/>
          <w:position w:val="-1"/>
        </w:rPr>
        <w:t>U</w:t>
      </w:r>
      <w:r w:rsidR="008472C0">
        <w:rPr>
          <w:rFonts w:ascii="Tahoma" w:eastAsia="Tahoma" w:hAnsi="Tahoma" w:cs="Tahoma"/>
          <w:spacing w:val="-10"/>
          <w:position w:val="-1"/>
        </w:rPr>
        <w:t xml:space="preserve"> 2015 poz. 1073</w:t>
      </w:r>
      <w:r w:rsidRPr="00E51CBF">
        <w:rPr>
          <w:rFonts w:ascii="Tahoma" w:eastAsia="Tahoma" w:hAnsi="Tahoma" w:cs="Tahoma"/>
          <w:position w:val="-1"/>
        </w:rPr>
        <w:t>)</w:t>
      </w:r>
      <w:r w:rsidRPr="00E51CBF">
        <w:rPr>
          <w:rFonts w:ascii="Tahoma" w:eastAsia="Tahoma" w:hAnsi="Tahoma" w:cs="Tahoma"/>
          <w:spacing w:val="-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o</w:t>
      </w:r>
      <w:r w:rsidRPr="00E51CBF">
        <w:rPr>
          <w:rFonts w:ascii="Tahoma" w:eastAsia="Tahoma" w:hAnsi="Tahoma" w:cs="Tahoma"/>
          <w:spacing w:val="-1"/>
          <w:position w:val="-1"/>
        </w:rPr>
        <w:t xml:space="preserve"> </w:t>
      </w:r>
      <w:r w:rsidRPr="00E51CBF">
        <w:rPr>
          <w:rFonts w:ascii="Tahoma" w:eastAsia="Tahoma" w:hAnsi="Tahoma" w:cs="Tahoma"/>
          <w:spacing w:val="1"/>
          <w:position w:val="-1"/>
        </w:rPr>
        <w:t>n</w:t>
      </w:r>
      <w:r w:rsidRPr="00E51CBF">
        <w:rPr>
          <w:rFonts w:ascii="Tahoma" w:eastAsia="Tahoma" w:hAnsi="Tahoma" w:cs="Tahoma"/>
          <w:spacing w:val="-1"/>
          <w:position w:val="-1"/>
        </w:rPr>
        <w:t>u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rze</w:t>
      </w:r>
      <w:r w:rsidRPr="00E51CBF">
        <w:rPr>
          <w:rFonts w:ascii="Tahoma" w:eastAsia="Tahoma" w:hAnsi="Tahoma" w:cs="Tahoma"/>
          <w:spacing w:val="-8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3"/>
          <w:position w:val="-1"/>
        </w:rPr>
        <w:t>f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position w:val="-1"/>
        </w:rPr>
        <w:t>r</w:t>
      </w:r>
      <w:r w:rsidRPr="00E51CBF">
        <w:rPr>
          <w:rFonts w:ascii="Tahoma" w:eastAsia="Tahoma" w:hAnsi="Tahoma" w:cs="Tahoma"/>
          <w:spacing w:val="1"/>
          <w:position w:val="-1"/>
        </w:rPr>
        <w:t>e</w:t>
      </w:r>
      <w:r w:rsidRPr="00E51CBF">
        <w:rPr>
          <w:rFonts w:ascii="Tahoma" w:eastAsia="Tahoma" w:hAnsi="Tahoma" w:cs="Tahoma"/>
          <w:spacing w:val="-1"/>
          <w:position w:val="-1"/>
        </w:rPr>
        <w:t>ncy</w:t>
      </w:r>
      <w:r w:rsidRPr="00E51CBF">
        <w:rPr>
          <w:rFonts w:ascii="Tahoma" w:eastAsia="Tahoma" w:hAnsi="Tahoma" w:cs="Tahoma"/>
          <w:spacing w:val="1"/>
          <w:position w:val="-1"/>
        </w:rPr>
        <w:t>j</w:t>
      </w:r>
      <w:r w:rsidRPr="00E51CBF">
        <w:rPr>
          <w:rFonts w:ascii="Tahoma" w:eastAsia="Tahoma" w:hAnsi="Tahoma" w:cs="Tahoma"/>
          <w:spacing w:val="-1"/>
          <w:position w:val="-1"/>
        </w:rPr>
        <w:t>n</w:t>
      </w:r>
      <w:r w:rsidRPr="00E51CBF">
        <w:rPr>
          <w:rFonts w:ascii="Tahoma" w:eastAsia="Tahoma" w:hAnsi="Tahoma" w:cs="Tahoma"/>
          <w:spacing w:val="3"/>
          <w:position w:val="-1"/>
        </w:rPr>
        <w:t>y</w:t>
      </w:r>
      <w:r w:rsidRPr="00E51CBF">
        <w:rPr>
          <w:rFonts w:ascii="Tahoma" w:eastAsia="Tahoma" w:hAnsi="Tahoma" w:cs="Tahoma"/>
          <w:position w:val="-1"/>
        </w:rPr>
        <w:t>m</w:t>
      </w:r>
      <w:r w:rsidRPr="00E51CBF">
        <w:rPr>
          <w:rFonts w:ascii="Tahoma" w:eastAsia="Tahoma" w:hAnsi="Tahoma" w:cs="Tahoma"/>
          <w:spacing w:val="-13"/>
          <w:position w:val="-1"/>
        </w:rPr>
        <w:t xml:space="preserve"> 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3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Pr="00E51CBF">
        <w:rPr>
          <w:rFonts w:ascii="Tahoma" w:eastAsia="Tahoma" w:hAnsi="Tahoma" w:cs="Tahoma"/>
          <w:position w:val="-1"/>
        </w:rPr>
        <w:t>…</w:t>
      </w:r>
      <w:r w:rsidRPr="00E51CBF">
        <w:rPr>
          <w:rFonts w:ascii="Tahoma" w:eastAsia="Tahoma" w:hAnsi="Tahoma" w:cs="Tahoma"/>
          <w:spacing w:val="1"/>
          <w:position w:val="-1"/>
        </w:rPr>
        <w:t>…</w:t>
      </w:r>
      <w:r w:rsidR="000649F1" w:rsidRPr="00E51CBF">
        <w:rPr>
          <w:rFonts w:ascii="Tahoma" w:eastAsia="Tahoma" w:hAnsi="Tahoma" w:cs="Tahoma"/>
          <w:spacing w:val="3"/>
          <w:position w:val="-1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1"/>
      </w:r>
    </w:p>
    <w:p w14:paraId="06B59CD9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54B35A1E" w14:textId="3CC14244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4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62"/>
      </w:r>
    </w:p>
    <w:p w14:paraId="1705A117" w14:textId="787D5BC0" w:rsidR="00942F4E" w:rsidRPr="001A21E8" w:rsidRDefault="00280ADA" w:rsidP="00F10027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</w:rPr>
        <w:t>blic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imis</w:t>
      </w:r>
      <w:proofErr w:type="spellEnd"/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4E01A4EE" w14:textId="5D17EC90" w:rsidR="00942F4E" w:rsidRPr="001A21E8" w:rsidRDefault="00280ADA" w:rsidP="00F10027">
      <w:pPr>
        <w:pStyle w:val="Akapitzlist"/>
        <w:numPr>
          <w:ilvl w:val="0"/>
          <w:numId w:val="12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iż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 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 xml:space="preserve">omocy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E51CBF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 xml:space="preserve">a w § </w:t>
      </w:r>
      <w:r w:rsidRPr="001A21E8">
        <w:rPr>
          <w:rFonts w:ascii="Tahoma" w:eastAsia="Tahoma" w:hAnsi="Tahoma" w:cs="Tahoma"/>
          <w:spacing w:val="1"/>
        </w:rPr>
        <w:t>2</w:t>
      </w:r>
      <w:r w:rsidR="008472C0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 xml:space="preserve">st. 2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="00E51CBF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o</w:t>
      </w:r>
      <w:r w:rsidRPr="001A21E8">
        <w:rPr>
          <w:rFonts w:ascii="Tahoma" w:eastAsia="Tahoma" w:hAnsi="Tahoma" w:cs="Tahoma"/>
          <w:spacing w:val="8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cych</w:t>
      </w:r>
      <w:r w:rsidRPr="001A21E8">
        <w:rPr>
          <w:rFonts w:ascii="Tahoma" w:eastAsia="Tahoma" w:hAnsi="Tahoma" w:cs="Tahoma"/>
        </w:rPr>
        <w:t>:</w:t>
      </w:r>
    </w:p>
    <w:p w14:paraId="3021136E" w14:textId="74D5151E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bli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znej:</w:t>
      </w:r>
    </w:p>
    <w:p w14:paraId="7FF33C0C" w14:textId="3E7C298F" w:rsidR="00942F4E" w:rsidRPr="001A21E8" w:rsidRDefault="00280ADA" w:rsidP="00820FBB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56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</w:p>
    <w:p w14:paraId="31539770" w14:textId="5A9A1934" w:rsidR="00942F4E" w:rsidRPr="001A21E8" w:rsidRDefault="00280ADA" w:rsidP="00820FBB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position w:val="-1"/>
        </w:rPr>
        <w:t>b</w:t>
      </w:r>
      <w:r w:rsidR="00E51CBF">
        <w:rPr>
          <w:rFonts w:ascii="Tahoma" w:eastAsia="Tahoma" w:hAnsi="Tahoma" w:cs="Tahoma"/>
          <w:position w:val="-1"/>
        </w:rPr>
        <w:t>)</w:t>
      </w:r>
      <w:r w:rsidR="00B148B9">
        <w:rPr>
          <w:rFonts w:ascii="Tahoma" w:eastAsia="Tahoma" w:hAnsi="Tahoma" w:cs="Tahoma"/>
          <w:spacing w:val="51"/>
          <w:position w:val="-1"/>
        </w:rPr>
        <w:tab/>
      </w:r>
      <w:r w:rsidRPr="001A21E8">
        <w:rPr>
          <w:rFonts w:ascii="Tahoma" w:eastAsia="Tahoma" w:hAnsi="Tahoma" w:cs="Tahoma"/>
          <w:position w:val="-1"/>
        </w:rPr>
        <w:t>dopusz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5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en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spacing w:val="1"/>
          <w:position w:val="-1"/>
        </w:rPr>
        <w:t>wn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2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5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c</w:t>
      </w:r>
      <w:r w:rsidRPr="001A21E8">
        <w:rPr>
          <w:rFonts w:ascii="Tahoma" w:eastAsia="Tahoma" w:hAnsi="Tahoma" w:cs="Tahoma"/>
          <w:spacing w:val="-18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,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śli</w:t>
      </w:r>
      <w:r w:rsidRPr="001A21E8">
        <w:rPr>
          <w:rFonts w:ascii="Tahoma" w:eastAsia="Tahoma" w:hAnsi="Tahoma" w:cs="Tahoma"/>
          <w:spacing w:val="61"/>
          <w:position w:val="-1"/>
        </w:rPr>
        <w:t xml:space="preserve"> 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position w:val="-1"/>
        </w:rPr>
        <w:t>ot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3"/>
          <w:position w:val="-1"/>
        </w:rPr>
        <w:t>z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go</w:t>
      </w:r>
      <w:r w:rsidRPr="001A21E8">
        <w:rPr>
          <w:rFonts w:ascii="Tahoma" w:eastAsia="Tahoma" w:hAnsi="Tahoma" w:cs="Tahoma"/>
          <w:spacing w:val="5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rod</w:t>
      </w:r>
      <w:r w:rsidRPr="001A21E8">
        <w:rPr>
          <w:rFonts w:ascii="Tahoma" w:eastAsia="Tahoma" w:hAnsi="Tahoma" w:cs="Tahoma"/>
          <w:spacing w:val="1"/>
          <w:position w:val="-1"/>
        </w:rPr>
        <w:t>za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5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po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60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dzi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j</w:t>
      </w:r>
      <w:r w:rsidR="00E51CBF">
        <w:rPr>
          <w:rFonts w:ascii="Tahoma" w:eastAsia="Tahoma" w:hAnsi="Tahoma" w:cs="Tahoma"/>
          <w:position w:val="-1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="00FB6CAA">
        <w:rPr>
          <w:rFonts w:ascii="Tahoma" w:eastAsia="Tahoma" w:hAnsi="Tahoma" w:cs="Tahoma"/>
        </w:rPr>
        <w:t>;</w:t>
      </w:r>
    </w:p>
    <w:p w14:paraId="6EE57FEC" w14:textId="14587FBB" w:rsidR="00942F4E" w:rsidRPr="001A21E8" w:rsidRDefault="00280ADA" w:rsidP="00820FBB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  <w:position w:val="-1"/>
        </w:rPr>
        <w:t>2</w:t>
      </w:r>
      <w:r w:rsidRPr="001A21E8">
        <w:rPr>
          <w:rFonts w:ascii="Tahoma" w:eastAsia="Tahoma" w:hAnsi="Tahoma" w:cs="Tahoma"/>
          <w:position w:val="-1"/>
        </w:rPr>
        <w:t>)</w:t>
      </w:r>
      <w:r w:rsidR="00B148B9">
        <w:rPr>
          <w:rFonts w:ascii="Tahoma" w:eastAsia="Tahoma" w:hAnsi="Tahoma" w:cs="Tahoma"/>
          <w:spacing w:val="35"/>
          <w:position w:val="-1"/>
        </w:rPr>
        <w:tab/>
      </w:r>
      <w:r w:rsidRPr="001A21E8">
        <w:rPr>
          <w:rFonts w:ascii="Tahoma" w:eastAsia="Tahoma" w:hAnsi="Tahoma" w:cs="Tahoma"/>
          <w:position w:val="-1"/>
        </w:rPr>
        <w:t>w pr</w:t>
      </w:r>
      <w:r w:rsidRPr="001A21E8">
        <w:rPr>
          <w:rFonts w:ascii="Tahoma" w:eastAsia="Tahoma" w:hAnsi="Tahoma" w:cs="Tahoma"/>
          <w:spacing w:val="1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dku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omo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y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de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is</w:t>
      </w:r>
      <w:proofErr w:type="spellEnd"/>
      <w:r w:rsidRPr="001A21E8">
        <w:rPr>
          <w:rFonts w:ascii="Tahoma" w:eastAsia="Tahoma" w:hAnsi="Tahoma" w:cs="Tahoma"/>
          <w:position w:val="-1"/>
        </w:rPr>
        <w:t>:</w:t>
      </w:r>
    </w:p>
    <w:p w14:paraId="75697193" w14:textId="79DB438D" w:rsidR="00942F4E" w:rsidRPr="001A21E8" w:rsidRDefault="00280ADA" w:rsidP="00820FBB">
      <w:pPr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a</w:t>
      </w:r>
      <w:r w:rsidR="00E51CBF">
        <w:rPr>
          <w:rFonts w:ascii="Tahoma" w:eastAsia="Tahoma" w:hAnsi="Tahoma" w:cs="Tahoma"/>
          <w:spacing w:val="1"/>
        </w:rPr>
        <w:t>)</w:t>
      </w:r>
      <w:r w:rsidR="00B148B9">
        <w:rPr>
          <w:rFonts w:ascii="Tahoma" w:eastAsia="Tahoma" w:hAnsi="Tahoma" w:cs="Tahoma"/>
          <w:spacing w:val="56"/>
        </w:rPr>
        <w:tab/>
      </w:r>
      <w:r w:rsidRPr="001A21E8">
        <w:rPr>
          <w:rFonts w:ascii="Tahoma" w:eastAsia="Tahoma" w:hAnsi="Tahoma" w:cs="Tahoma"/>
        </w:rPr>
        <w:t>dopusz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 puł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de </w:t>
      </w:r>
      <w:proofErr w:type="spellStart"/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>n</w:t>
      </w:r>
      <w:r w:rsidRPr="001A21E8">
        <w:rPr>
          <w:rFonts w:ascii="Tahoma" w:eastAsia="Tahoma" w:hAnsi="Tahoma" w:cs="Tahoma"/>
        </w:rPr>
        <w:t>imis</w:t>
      </w:r>
      <w:proofErr w:type="spellEnd"/>
      <w:r w:rsidRPr="001A21E8">
        <w:rPr>
          <w:rFonts w:ascii="Tahoma" w:eastAsia="Tahoma" w:hAnsi="Tahoma" w:cs="Tahoma"/>
        </w:rPr>
        <w:t xml:space="preserve">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w </w:t>
      </w:r>
      <w:r w:rsidR="00E51CBF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Pr="001A21E8">
        <w:rPr>
          <w:rFonts w:ascii="Tahoma" w:eastAsia="Tahoma" w:hAnsi="Tahoma" w:cs="Tahoma"/>
          <w:spacing w:val="-1"/>
        </w:rPr>
        <w:t>2</w:t>
      </w:r>
      <w:r w:rsidR="008472C0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D15C17" w:rsidRPr="001A21E8">
        <w:rPr>
          <w:rFonts w:ascii="Tahoma" w:eastAsia="Tahoma" w:hAnsi="Tahoma" w:cs="Tahoma"/>
          <w:spacing w:val="-1"/>
        </w:rPr>
        <w:t>D</w:t>
      </w:r>
      <w:r w:rsidR="00FC1DEB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</w:t>
      </w:r>
    </w:p>
    <w:p w14:paraId="69370385" w14:textId="5A3CD329" w:rsidR="00942F4E" w:rsidRPr="00E51CBF" w:rsidRDefault="00280ADA" w:rsidP="00820FBB">
      <w:pPr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E51CBF">
        <w:rPr>
          <w:rFonts w:ascii="Tahoma" w:eastAsia="Tahoma" w:hAnsi="Tahoma" w:cs="Tahoma"/>
        </w:rPr>
        <w:t>o</w:t>
      </w:r>
      <w:r w:rsidRPr="00E51CBF">
        <w:rPr>
          <w:rFonts w:ascii="Tahoma" w:eastAsia="Tahoma" w:hAnsi="Tahoma" w:cs="Tahoma"/>
          <w:spacing w:val="-1"/>
        </w:rPr>
        <w:t>k</w:t>
      </w:r>
      <w:r w:rsidRPr="00E51CBF">
        <w:rPr>
          <w:rFonts w:ascii="Tahoma" w:eastAsia="Tahoma" w:hAnsi="Tahoma" w:cs="Tahoma"/>
        </w:rPr>
        <w:t>r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ślo</w:t>
      </w:r>
      <w:r w:rsidRPr="00E51CBF">
        <w:rPr>
          <w:rFonts w:ascii="Tahoma" w:eastAsia="Tahoma" w:hAnsi="Tahoma" w:cs="Tahoma"/>
          <w:spacing w:val="-1"/>
        </w:rPr>
        <w:t>ny</w:t>
      </w:r>
      <w:r w:rsidRPr="00E51CBF">
        <w:rPr>
          <w:rFonts w:ascii="Tahoma" w:eastAsia="Tahoma" w:hAnsi="Tahoma" w:cs="Tahoma"/>
        </w:rPr>
        <w:t>m</w:t>
      </w:r>
      <w:r w:rsidRPr="00E51CBF">
        <w:rPr>
          <w:rFonts w:ascii="Tahoma" w:eastAsia="Tahoma" w:hAnsi="Tahoma" w:cs="Tahoma"/>
          <w:spacing w:val="-10"/>
        </w:rPr>
        <w:t xml:space="preserve"> </w:t>
      </w:r>
      <w:r w:rsidRPr="00E51CBF">
        <w:rPr>
          <w:rFonts w:ascii="Tahoma" w:eastAsia="Tahoma" w:hAnsi="Tahoma" w:cs="Tahoma"/>
        </w:rPr>
        <w:t>w §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1</w:t>
      </w:r>
      <w:r w:rsidR="00580E55">
        <w:rPr>
          <w:rFonts w:ascii="Tahoma" w:eastAsia="Tahoma" w:hAnsi="Tahoma" w:cs="Tahoma"/>
          <w:spacing w:val="-1"/>
        </w:rPr>
        <w:t>6</w:t>
      </w:r>
      <w:r w:rsidRPr="00E51CBF">
        <w:rPr>
          <w:rFonts w:ascii="Tahoma" w:eastAsia="Tahoma" w:hAnsi="Tahoma" w:cs="Tahoma"/>
        </w:rPr>
        <w:t xml:space="preserve"> </w:t>
      </w:r>
      <w:r w:rsidRPr="00E51CBF">
        <w:rPr>
          <w:rFonts w:ascii="Tahoma" w:eastAsia="Tahoma" w:hAnsi="Tahoma" w:cs="Tahoma"/>
          <w:spacing w:val="-1"/>
        </w:rPr>
        <w:t>u</w:t>
      </w:r>
      <w:r w:rsidRPr="00E51CBF">
        <w:rPr>
          <w:rFonts w:ascii="Tahoma" w:eastAsia="Tahoma" w:hAnsi="Tahoma" w:cs="Tahoma"/>
        </w:rPr>
        <w:t>st.</w:t>
      </w:r>
      <w:r w:rsidRPr="00E51CBF">
        <w:rPr>
          <w:rFonts w:ascii="Tahoma" w:eastAsia="Tahoma" w:hAnsi="Tahoma" w:cs="Tahoma"/>
          <w:spacing w:val="-1"/>
        </w:rPr>
        <w:t xml:space="preserve"> 2</w:t>
      </w:r>
      <w:r w:rsidRPr="00E51CBF">
        <w:rPr>
          <w:rFonts w:ascii="Tahoma" w:eastAsia="Tahoma" w:hAnsi="Tahoma" w:cs="Tahoma"/>
        </w:rPr>
        <w:t xml:space="preserve">, </w:t>
      </w:r>
      <w:r w:rsidRPr="00E51CBF">
        <w:rPr>
          <w:rFonts w:ascii="Tahoma" w:eastAsia="Tahoma" w:hAnsi="Tahoma" w:cs="Tahoma"/>
          <w:spacing w:val="-1"/>
        </w:rPr>
        <w:t>3</w:t>
      </w:r>
      <w:r w:rsidRPr="00E51CBF">
        <w:rPr>
          <w:rFonts w:ascii="Tahoma" w:eastAsia="Tahoma" w:hAnsi="Tahoma" w:cs="Tahoma"/>
          <w:spacing w:val="1"/>
        </w:rPr>
        <w:t xml:space="preserve"> 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-1"/>
        </w:rPr>
        <w:t>n</w:t>
      </w:r>
      <w:r w:rsidRPr="00E51CBF">
        <w:rPr>
          <w:rFonts w:ascii="Tahoma" w:eastAsia="Tahoma" w:hAnsi="Tahoma" w:cs="Tahoma"/>
        </w:rPr>
        <w:t>i</w:t>
      </w:r>
      <w:r w:rsidRPr="00E51CBF">
        <w:rPr>
          <w:rFonts w:ascii="Tahoma" w:eastAsia="Tahoma" w:hAnsi="Tahoma" w:cs="Tahoma"/>
          <w:spacing w:val="3"/>
        </w:rPr>
        <w:t>e</w:t>
      </w:r>
      <w:r w:rsidRPr="00E51CBF">
        <w:rPr>
          <w:rFonts w:ascii="Tahoma" w:eastAsia="Tahoma" w:hAnsi="Tahoma" w:cs="Tahoma"/>
          <w:spacing w:val="-1"/>
        </w:rPr>
        <w:t>j</w:t>
      </w:r>
      <w:r w:rsidRPr="00E51CBF">
        <w:rPr>
          <w:rFonts w:ascii="Tahoma" w:eastAsia="Tahoma" w:hAnsi="Tahoma" w:cs="Tahoma"/>
        </w:rPr>
        <w:t>sz</w:t>
      </w:r>
      <w:r w:rsidRPr="00E51CBF">
        <w:rPr>
          <w:rFonts w:ascii="Tahoma" w:eastAsia="Tahoma" w:hAnsi="Tahoma" w:cs="Tahoma"/>
          <w:spacing w:val="1"/>
        </w:rPr>
        <w:t>e</w:t>
      </w:r>
      <w:r w:rsidRPr="00E51CBF">
        <w:rPr>
          <w:rFonts w:ascii="Tahoma" w:eastAsia="Tahoma" w:hAnsi="Tahoma" w:cs="Tahoma"/>
        </w:rPr>
        <w:t>j</w:t>
      </w:r>
      <w:r w:rsidRPr="00E51CBF">
        <w:rPr>
          <w:rFonts w:ascii="Tahoma" w:eastAsia="Tahoma" w:hAnsi="Tahoma" w:cs="Tahoma"/>
          <w:spacing w:val="-9"/>
        </w:rPr>
        <w:t xml:space="preserve"> </w:t>
      </w:r>
      <w:r w:rsidR="00D15C17" w:rsidRPr="00E51CBF">
        <w:rPr>
          <w:rFonts w:ascii="Tahoma" w:eastAsia="Tahoma" w:hAnsi="Tahoma" w:cs="Tahoma"/>
          <w:spacing w:val="-1"/>
        </w:rPr>
        <w:t>D</w:t>
      </w:r>
      <w:r w:rsidR="00FC1DEB" w:rsidRPr="00E51CBF">
        <w:rPr>
          <w:rFonts w:ascii="Tahoma" w:eastAsia="Tahoma" w:hAnsi="Tahoma" w:cs="Tahoma"/>
          <w:spacing w:val="-1"/>
        </w:rPr>
        <w:t>ecyzji</w:t>
      </w:r>
      <w:r w:rsidRPr="00E51CBF">
        <w:rPr>
          <w:rFonts w:ascii="Tahoma" w:eastAsia="Tahoma" w:hAnsi="Tahoma" w:cs="Tahoma"/>
        </w:rPr>
        <w:t>.</w:t>
      </w:r>
    </w:p>
    <w:p w14:paraId="004ED21B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4C3BBA5F" w14:textId="6BBB5FFF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</w:t>
      </w:r>
      <w:r w:rsidR="00E67406" w:rsidRPr="00B60F60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5</w:t>
      </w:r>
      <w:r w:rsidR="00E67406" w:rsidRPr="001A21E8">
        <w:rPr>
          <w:rFonts w:ascii="Tahoma" w:eastAsia="Tahoma" w:hAnsi="Tahoma" w:cs="Tahoma"/>
          <w:spacing w:val="2"/>
          <w:w w:val="99"/>
        </w:rPr>
        <w:t>.</w:t>
      </w:r>
      <w:r w:rsidR="000649F1" w:rsidRPr="001A21E8">
        <w:rPr>
          <w:rStyle w:val="Odwoanieprzypisudolnego"/>
          <w:rFonts w:ascii="Tahoma" w:eastAsia="Tahoma" w:hAnsi="Tahoma" w:cs="Tahoma"/>
          <w:spacing w:val="2"/>
          <w:w w:val="99"/>
        </w:rPr>
        <w:footnoteReference w:id="63"/>
      </w:r>
    </w:p>
    <w:p w14:paraId="3488BE0E" w14:textId="60999B0B" w:rsidR="00942F4E" w:rsidRPr="001A21E8" w:rsidRDefault="00280ADA" w:rsidP="00F10027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i</w:t>
      </w:r>
      <w:r w:rsidR="00487AFC" w:rsidRPr="001A21E8">
        <w:rPr>
          <w:rFonts w:ascii="Tahoma" w:eastAsia="Tahoma" w:hAnsi="Tahoma" w:cs="Tahoma"/>
        </w:rPr>
        <w:t>o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u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po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pisów 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 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="008472C0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 xml:space="preserve"> i § </w:t>
      </w:r>
      <w:r w:rsidRPr="001A21E8">
        <w:rPr>
          <w:rFonts w:ascii="Tahoma" w:eastAsia="Tahoma" w:hAnsi="Tahoma" w:cs="Tahoma"/>
          <w:spacing w:val="-1"/>
        </w:rPr>
        <w:t>2</w:t>
      </w:r>
      <w:r w:rsidR="008472C0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.</w:t>
      </w:r>
    </w:p>
    <w:p w14:paraId="7CEFF0FB" w14:textId="77777777" w:rsidR="00942F4E" w:rsidRPr="001A21E8" w:rsidRDefault="00280ADA" w:rsidP="00F10027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ot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ada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spól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omocy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w w:val="99"/>
        </w:rPr>
        <w:t>p</w:t>
      </w:r>
      <w:r w:rsidRPr="001A21E8">
        <w:rPr>
          <w:rFonts w:ascii="Tahoma" w:eastAsia="Tahoma" w:hAnsi="Tahoma" w:cs="Tahoma"/>
          <w:spacing w:val="2"/>
          <w:w w:val="99"/>
        </w:rPr>
        <w:t>u</w:t>
      </w:r>
      <w:r w:rsidRPr="001A21E8">
        <w:rPr>
          <w:rFonts w:ascii="Tahoma" w:eastAsia="Tahoma" w:hAnsi="Tahoma" w:cs="Tahoma"/>
          <w:w w:val="99"/>
        </w:rPr>
        <w:t>blic</w:t>
      </w:r>
      <w:r w:rsidRPr="001A21E8">
        <w:rPr>
          <w:rFonts w:ascii="Tahoma" w:eastAsia="Tahoma" w:hAnsi="Tahoma" w:cs="Tahoma"/>
          <w:spacing w:val="2"/>
          <w:w w:val="99"/>
        </w:rPr>
        <w:t>z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spacing w:val="3"/>
          <w:w w:val="99"/>
        </w:rPr>
        <w:t>e</w:t>
      </w:r>
      <w:r w:rsidR="00620BFE" w:rsidRPr="001A21E8">
        <w:rPr>
          <w:rFonts w:ascii="Tahoma" w:eastAsia="Tahoma" w:hAnsi="Tahoma" w:cs="Tahoma"/>
          <w:spacing w:val="3"/>
          <w:w w:val="99"/>
        </w:rPr>
        <w:t>j</w:t>
      </w:r>
      <w:r w:rsidR="00487AFC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2"/>
        </w:rPr>
        <w:t>s</w:t>
      </w:r>
      <w:proofErr w:type="spellEnd"/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2B140ABD" w14:textId="7FDDE563" w:rsidR="00942F4E" w:rsidRPr="00B148B9" w:rsidRDefault="00280ADA" w:rsidP="00820FBB">
      <w:pPr>
        <w:pStyle w:val="Akapitzlist"/>
        <w:numPr>
          <w:ilvl w:val="1"/>
          <w:numId w:val="28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</w:rPr>
        <w:t>sporz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</w:rPr>
        <w:t>dz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 i pr</w:t>
      </w:r>
      <w:r w:rsidRPr="00B148B9">
        <w:rPr>
          <w:rFonts w:ascii="Tahoma" w:eastAsia="Tahoma" w:hAnsi="Tahoma" w:cs="Tahoma"/>
          <w:spacing w:val="1"/>
        </w:rPr>
        <w:t>ze</w:t>
      </w:r>
      <w:r w:rsidRPr="00B148B9">
        <w:rPr>
          <w:rFonts w:ascii="Tahoma" w:eastAsia="Tahoma" w:hAnsi="Tahoma" w:cs="Tahoma"/>
        </w:rPr>
        <w:t>ds</w:t>
      </w:r>
      <w:r w:rsidRPr="00B148B9">
        <w:rPr>
          <w:rFonts w:ascii="Tahoma" w:eastAsia="Tahoma" w:hAnsi="Tahoma" w:cs="Tahoma"/>
          <w:spacing w:val="1"/>
        </w:rPr>
        <w:t>ta</w:t>
      </w:r>
      <w:r w:rsidRPr="00B148B9">
        <w:rPr>
          <w:rFonts w:ascii="Tahoma" w:eastAsia="Tahoma" w:hAnsi="Tahoma" w:cs="Tahoma"/>
          <w:spacing w:val="-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 Pr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4"/>
        </w:rPr>
        <w:t>s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4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rz</w:t>
      </w:r>
      <w:r w:rsidRPr="00B148B9">
        <w:rPr>
          <w:rFonts w:ascii="Tahoma" w:eastAsia="Tahoma" w:hAnsi="Tahoma" w:cs="Tahoma"/>
          <w:spacing w:val="1"/>
        </w:rPr>
        <w:t>ę</w:t>
      </w:r>
      <w:r w:rsidRPr="00B148B9">
        <w:rPr>
          <w:rFonts w:ascii="Tahoma" w:eastAsia="Tahoma" w:hAnsi="Tahoma" w:cs="Tahoma"/>
        </w:rPr>
        <w:t>du</w:t>
      </w:r>
      <w:r w:rsidRPr="00B148B9">
        <w:rPr>
          <w:rFonts w:ascii="Tahoma" w:eastAsia="Tahoma" w:hAnsi="Tahoma" w:cs="Tahoma"/>
          <w:spacing w:val="53"/>
        </w:rPr>
        <w:t xml:space="preserve"> </w:t>
      </w:r>
      <w:r w:rsidRPr="00B148B9">
        <w:rPr>
          <w:rFonts w:ascii="Tahoma" w:eastAsia="Tahoma" w:hAnsi="Tahoma" w:cs="Tahoma"/>
        </w:rPr>
        <w:t>Oc</w:t>
      </w:r>
      <w:r w:rsidRPr="00B148B9">
        <w:rPr>
          <w:rFonts w:ascii="Tahoma" w:eastAsia="Tahoma" w:hAnsi="Tahoma" w:cs="Tahoma"/>
          <w:spacing w:val="-1"/>
        </w:rPr>
        <w:t>h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  <w:spacing w:val="-3"/>
        </w:rPr>
        <w:t>n</w:t>
      </w:r>
      <w:r w:rsidRPr="00B148B9">
        <w:rPr>
          <w:rFonts w:ascii="Tahoma" w:eastAsia="Tahoma" w:hAnsi="Tahoma" w:cs="Tahoma"/>
        </w:rPr>
        <w:t xml:space="preserve">y </w:t>
      </w:r>
      <w:r w:rsidRPr="00B148B9">
        <w:rPr>
          <w:rFonts w:ascii="Tahoma" w:eastAsia="Tahoma" w:hAnsi="Tahoma" w:cs="Tahoma"/>
          <w:spacing w:val="-4"/>
        </w:rPr>
        <w:t>K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k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 xml:space="preserve">i i </w:t>
      </w:r>
      <w:r w:rsidRPr="00B148B9">
        <w:rPr>
          <w:rFonts w:ascii="Tahoma" w:eastAsia="Tahoma" w:hAnsi="Tahoma" w:cs="Tahoma"/>
          <w:spacing w:val="-4"/>
        </w:rPr>
        <w:t>K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s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3"/>
        </w:rPr>
        <w:t>t</w:t>
      </w:r>
      <w:r w:rsidRPr="00B148B9">
        <w:rPr>
          <w:rFonts w:ascii="Tahoma" w:eastAsia="Tahoma" w:hAnsi="Tahoma" w:cs="Tahoma"/>
        </w:rPr>
        <w:t>ów sp</w:t>
      </w:r>
      <w:r w:rsidRPr="00B148B9">
        <w:rPr>
          <w:rFonts w:ascii="Tahoma" w:eastAsia="Tahoma" w:hAnsi="Tahoma" w:cs="Tahoma"/>
          <w:spacing w:val="-2"/>
        </w:rPr>
        <w:t>r</w:t>
      </w:r>
      <w:r w:rsidRPr="00B148B9">
        <w:rPr>
          <w:rFonts w:ascii="Tahoma" w:eastAsia="Tahoma" w:hAnsi="Tahoma" w:cs="Tahoma"/>
          <w:spacing w:val="1"/>
        </w:rPr>
        <w:t>aw</w:t>
      </w:r>
      <w:r w:rsidRPr="00B148B9">
        <w:rPr>
          <w:rFonts w:ascii="Tahoma" w:eastAsia="Tahoma" w:hAnsi="Tahoma" w:cs="Tahoma"/>
        </w:rPr>
        <w:t>ozd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ń</w:t>
      </w:r>
      <w:r w:rsidRPr="00B148B9">
        <w:rPr>
          <w:rFonts w:ascii="Tahoma" w:eastAsia="Tahoma" w:hAnsi="Tahoma" w:cs="Tahoma"/>
          <w:spacing w:val="1"/>
        </w:rPr>
        <w:t xml:space="preserve"> 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1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dzi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2"/>
        </w:rPr>
        <w:t xml:space="preserve"> </w:t>
      </w:r>
      <w:r w:rsidRPr="00B148B9">
        <w:rPr>
          <w:rFonts w:ascii="Tahoma" w:eastAsia="Tahoma" w:hAnsi="Tahoma" w:cs="Tahoma"/>
        </w:rPr>
        <w:t>po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4"/>
        </w:rPr>
        <w:t xml:space="preserve"> </w:t>
      </w:r>
      <w:r w:rsidRPr="00B148B9">
        <w:rPr>
          <w:rFonts w:ascii="Tahoma" w:eastAsia="Tahoma" w:hAnsi="Tahoma" w:cs="Tahoma"/>
          <w:spacing w:val="2"/>
        </w:rPr>
        <w:t>p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blic</w:t>
      </w:r>
      <w:r w:rsidRPr="00B148B9">
        <w:rPr>
          <w:rFonts w:ascii="Tahoma" w:eastAsia="Tahoma" w:hAnsi="Tahoma" w:cs="Tahoma"/>
          <w:spacing w:val="2"/>
        </w:rPr>
        <w:t>z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,</w:t>
      </w:r>
      <w:r w:rsidRPr="00B148B9">
        <w:rPr>
          <w:rFonts w:ascii="Tahoma" w:eastAsia="Tahoma" w:hAnsi="Tahoma" w:cs="Tahoma"/>
          <w:spacing w:val="3"/>
        </w:rPr>
        <w:t xml:space="preserve"> </w:t>
      </w:r>
      <w:r w:rsidRPr="00B148B9">
        <w:rPr>
          <w:rFonts w:ascii="Tahoma" w:eastAsia="Tahoma" w:hAnsi="Tahoma" w:cs="Tahoma"/>
        </w:rPr>
        <w:t>zgod</w:t>
      </w:r>
      <w:r w:rsidRPr="00B148B9">
        <w:rPr>
          <w:rFonts w:ascii="Tahoma" w:eastAsia="Tahoma" w:hAnsi="Tahoma" w:cs="Tahoma"/>
          <w:spacing w:val="2"/>
        </w:rPr>
        <w:t>n</w:t>
      </w:r>
      <w:r w:rsidRPr="00B148B9">
        <w:rPr>
          <w:rFonts w:ascii="Tahoma" w:eastAsia="Tahoma" w:hAnsi="Tahoma" w:cs="Tahoma"/>
        </w:rPr>
        <w:t>ie</w:t>
      </w:r>
      <w:r w:rsidRPr="00B148B9">
        <w:rPr>
          <w:rFonts w:ascii="Tahoma" w:eastAsia="Tahoma" w:hAnsi="Tahoma" w:cs="Tahoma"/>
          <w:spacing w:val="5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7"/>
        </w:rPr>
        <w:t xml:space="preserve"> 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t</w:t>
      </w:r>
      <w:r w:rsidRPr="00B148B9">
        <w:rPr>
          <w:rFonts w:ascii="Tahoma" w:eastAsia="Tahoma" w:hAnsi="Tahoma" w:cs="Tahoma"/>
        </w:rPr>
        <w:t>.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3</w:t>
      </w:r>
      <w:r w:rsidR="008472C0">
        <w:rPr>
          <w:rFonts w:ascii="Tahoma" w:eastAsia="Tahoma" w:hAnsi="Tahoma" w:cs="Tahoma"/>
        </w:rPr>
        <w:t>1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st.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</w:rPr>
        <w:t>1</w:t>
      </w:r>
      <w:r w:rsidRPr="00B148B9">
        <w:rPr>
          <w:rFonts w:ascii="Tahoma" w:eastAsia="Tahoma" w:hAnsi="Tahoma" w:cs="Tahoma"/>
          <w:spacing w:val="10"/>
        </w:rPr>
        <w:t xml:space="preserve"> 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st</w:t>
      </w:r>
      <w:r w:rsidRPr="00B148B9">
        <w:rPr>
          <w:rFonts w:ascii="Tahoma" w:eastAsia="Tahoma" w:hAnsi="Tahoma" w:cs="Tahoma"/>
          <w:spacing w:val="1"/>
        </w:rPr>
        <w:t>aw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5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1"/>
        </w:rPr>
        <w:t xml:space="preserve"> </w:t>
      </w:r>
      <w:r w:rsidRPr="00B148B9">
        <w:rPr>
          <w:rFonts w:ascii="Tahoma" w:eastAsia="Tahoma" w:hAnsi="Tahoma" w:cs="Tahoma"/>
        </w:rPr>
        <w:t>dnia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3</w:t>
      </w:r>
      <w:r w:rsidRPr="00B148B9">
        <w:rPr>
          <w:rFonts w:ascii="Tahoma" w:eastAsia="Tahoma" w:hAnsi="Tahoma" w:cs="Tahoma"/>
        </w:rPr>
        <w:t>0</w:t>
      </w:r>
      <w:r w:rsidRPr="00B148B9">
        <w:rPr>
          <w:rFonts w:ascii="Tahoma" w:eastAsia="Tahoma" w:hAnsi="Tahoma" w:cs="Tahoma"/>
          <w:spacing w:val="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a</w:t>
      </w:r>
      <w:r w:rsidR="00B148B9" w:rsidRPr="00B148B9">
        <w:rPr>
          <w:rFonts w:ascii="Tahoma" w:eastAsia="Tahoma" w:hAnsi="Tahoma" w:cs="Tahoma"/>
        </w:rPr>
        <w:t xml:space="preserve"> </w:t>
      </w:r>
      <w:r w:rsidRPr="00B148B9">
        <w:rPr>
          <w:rFonts w:ascii="Tahoma" w:eastAsia="Tahoma" w:hAnsi="Tahoma" w:cs="Tahoma"/>
          <w:spacing w:val="-1"/>
          <w:position w:val="-1"/>
        </w:rPr>
        <w:t>20</w:t>
      </w:r>
      <w:r w:rsidRPr="00B148B9">
        <w:rPr>
          <w:rFonts w:ascii="Tahoma" w:eastAsia="Tahoma" w:hAnsi="Tahoma" w:cs="Tahoma"/>
          <w:spacing w:val="1"/>
          <w:position w:val="-1"/>
        </w:rPr>
        <w:t>0</w:t>
      </w:r>
      <w:r w:rsidRPr="00B148B9">
        <w:rPr>
          <w:rFonts w:ascii="Tahoma" w:eastAsia="Tahoma" w:hAnsi="Tahoma" w:cs="Tahoma"/>
          <w:position w:val="-1"/>
        </w:rPr>
        <w:t>4</w:t>
      </w:r>
      <w:r w:rsidRPr="00B148B9">
        <w:rPr>
          <w:rFonts w:ascii="Tahoma" w:eastAsia="Tahoma" w:hAnsi="Tahoma" w:cs="Tahoma"/>
          <w:spacing w:val="47"/>
          <w:position w:val="-1"/>
        </w:rPr>
        <w:t xml:space="preserve"> </w:t>
      </w:r>
      <w:r w:rsidRPr="00B148B9">
        <w:rPr>
          <w:rFonts w:ascii="Tahoma" w:eastAsia="Tahoma" w:hAnsi="Tahoma" w:cs="Tahoma"/>
          <w:spacing w:val="-26"/>
          <w:position w:val="-1"/>
        </w:rPr>
        <w:t>r</w:t>
      </w:r>
      <w:r w:rsidRPr="00B148B9">
        <w:rPr>
          <w:rFonts w:ascii="Tahoma" w:eastAsia="Tahoma" w:hAnsi="Tahoma" w:cs="Tahoma"/>
          <w:position w:val="-1"/>
        </w:rPr>
        <w:t>.</w:t>
      </w:r>
      <w:r w:rsidRPr="00B148B9">
        <w:rPr>
          <w:rFonts w:ascii="Tahoma" w:eastAsia="Tahoma" w:hAnsi="Tahoma" w:cs="Tahoma"/>
          <w:spacing w:val="51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o</w:t>
      </w:r>
      <w:r w:rsidRPr="00B148B9">
        <w:rPr>
          <w:rFonts w:ascii="Tahoma" w:eastAsia="Tahoma" w:hAnsi="Tahoma" w:cs="Tahoma"/>
          <w:spacing w:val="51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pos</w:t>
      </w:r>
      <w:r w:rsidRPr="00B148B9">
        <w:rPr>
          <w:rFonts w:ascii="Tahoma" w:eastAsia="Tahoma" w:hAnsi="Tahoma" w:cs="Tahoma"/>
          <w:spacing w:val="1"/>
          <w:position w:val="-1"/>
        </w:rPr>
        <w:t>tę</w:t>
      </w:r>
      <w:r w:rsidRPr="00B148B9">
        <w:rPr>
          <w:rFonts w:ascii="Tahoma" w:eastAsia="Tahoma" w:hAnsi="Tahoma" w:cs="Tahoma"/>
          <w:position w:val="-1"/>
        </w:rPr>
        <w:t>po</w:t>
      </w:r>
      <w:r w:rsidRPr="00B148B9">
        <w:rPr>
          <w:rFonts w:ascii="Tahoma" w:eastAsia="Tahoma" w:hAnsi="Tahoma" w:cs="Tahoma"/>
          <w:spacing w:val="-1"/>
          <w:position w:val="-1"/>
        </w:rPr>
        <w:t>w</w:t>
      </w:r>
      <w:r w:rsidRPr="00B148B9">
        <w:rPr>
          <w:rFonts w:ascii="Tahoma" w:eastAsia="Tahoma" w:hAnsi="Tahoma" w:cs="Tahoma"/>
          <w:spacing w:val="1"/>
          <w:position w:val="-1"/>
        </w:rPr>
        <w:t>a</w:t>
      </w:r>
      <w:r w:rsidRPr="00B148B9">
        <w:rPr>
          <w:rFonts w:ascii="Tahoma" w:eastAsia="Tahoma" w:hAnsi="Tahoma" w:cs="Tahoma"/>
          <w:spacing w:val="-1"/>
          <w:position w:val="-1"/>
        </w:rPr>
        <w:t>n</w:t>
      </w:r>
      <w:r w:rsidRPr="00B148B9">
        <w:rPr>
          <w:rFonts w:ascii="Tahoma" w:eastAsia="Tahoma" w:hAnsi="Tahoma" w:cs="Tahoma"/>
          <w:spacing w:val="2"/>
          <w:position w:val="-1"/>
        </w:rPr>
        <w:t>i</w:t>
      </w:r>
      <w:r w:rsidRPr="00B148B9">
        <w:rPr>
          <w:rFonts w:ascii="Tahoma" w:eastAsia="Tahoma" w:hAnsi="Tahoma" w:cs="Tahoma"/>
          <w:position w:val="-1"/>
        </w:rPr>
        <w:t>u</w:t>
      </w:r>
      <w:r w:rsidRPr="00B148B9">
        <w:rPr>
          <w:rFonts w:ascii="Tahoma" w:eastAsia="Tahoma" w:hAnsi="Tahoma" w:cs="Tahoma"/>
          <w:spacing w:val="40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w</w:t>
      </w:r>
      <w:r w:rsidRPr="00B148B9">
        <w:rPr>
          <w:rFonts w:ascii="Tahoma" w:eastAsia="Tahoma" w:hAnsi="Tahoma" w:cs="Tahoma"/>
          <w:spacing w:val="52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sp</w:t>
      </w:r>
      <w:r w:rsidRPr="00B148B9">
        <w:rPr>
          <w:rFonts w:ascii="Tahoma" w:eastAsia="Tahoma" w:hAnsi="Tahoma" w:cs="Tahoma"/>
          <w:spacing w:val="-2"/>
          <w:position w:val="-1"/>
        </w:rPr>
        <w:t>r</w:t>
      </w:r>
      <w:r w:rsidRPr="00B148B9">
        <w:rPr>
          <w:rFonts w:ascii="Tahoma" w:eastAsia="Tahoma" w:hAnsi="Tahoma" w:cs="Tahoma"/>
          <w:spacing w:val="1"/>
          <w:position w:val="-1"/>
        </w:rPr>
        <w:t>a</w:t>
      </w:r>
      <w:r w:rsidRPr="00B148B9">
        <w:rPr>
          <w:rFonts w:ascii="Tahoma" w:eastAsia="Tahoma" w:hAnsi="Tahoma" w:cs="Tahoma"/>
          <w:spacing w:val="-1"/>
          <w:position w:val="-1"/>
        </w:rPr>
        <w:t>w</w:t>
      </w:r>
      <w:r w:rsidRPr="00B148B9">
        <w:rPr>
          <w:rFonts w:ascii="Tahoma" w:eastAsia="Tahoma" w:hAnsi="Tahoma" w:cs="Tahoma"/>
          <w:spacing w:val="1"/>
          <w:position w:val="-1"/>
        </w:rPr>
        <w:t>a</w:t>
      </w:r>
      <w:r w:rsidRPr="00B148B9">
        <w:rPr>
          <w:rFonts w:ascii="Tahoma" w:eastAsia="Tahoma" w:hAnsi="Tahoma" w:cs="Tahoma"/>
          <w:spacing w:val="-1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h</w:t>
      </w:r>
      <w:r w:rsidRPr="00B148B9">
        <w:rPr>
          <w:rFonts w:ascii="Tahoma" w:eastAsia="Tahoma" w:hAnsi="Tahoma" w:cs="Tahoma"/>
          <w:spacing w:val="43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do</w:t>
      </w:r>
      <w:r w:rsidRPr="00B148B9">
        <w:rPr>
          <w:rFonts w:ascii="Tahoma" w:eastAsia="Tahoma" w:hAnsi="Tahoma" w:cs="Tahoma"/>
          <w:spacing w:val="-2"/>
          <w:position w:val="-1"/>
        </w:rPr>
        <w:t>t</w:t>
      </w:r>
      <w:r w:rsidRPr="00B148B9">
        <w:rPr>
          <w:rFonts w:ascii="Tahoma" w:eastAsia="Tahoma" w:hAnsi="Tahoma" w:cs="Tahoma"/>
          <w:spacing w:val="1"/>
          <w:position w:val="-1"/>
        </w:rPr>
        <w:t>y</w:t>
      </w:r>
      <w:r w:rsidRPr="00B148B9">
        <w:rPr>
          <w:rFonts w:ascii="Tahoma" w:eastAsia="Tahoma" w:hAnsi="Tahoma" w:cs="Tahoma"/>
          <w:spacing w:val="-1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z</w:t>
      </w:r>
      <w:r w:rsidRPr="00B148B9">
        <w:rPr>
          <w:rFonts w:ascii="Tahoma" w:eastAsia="Tahoma" w:hAnsi="Tahoma" w:cs="Tahoma"/>
          <w:spacing w:val="1"/>
          <w:position w:val="-1"/>
        </w:rPr>
        <w:t>ą</w:t>
      </w:r>
      <w:r w:rsidRPr="00B148B9">
        <w:rPr>
          <w:rFonts w:ascii="Tahoma" w:eastAsia="Tahoma" w:hAnsi="Tahoma" w:cs="Tahoma"/>
          <w:spacing w:val="2"/>
          <w:position w:val="-1"/>
        </w:rPr>
        <w:t>c</w:t>
      </w:r>
      <w:r w:rsidRPr="00B148B9">
        <w:rPr>
          <w:rFonts w:ascii="Tahoma" w:eastAsia="Tahoma" w:hAnsi="Tahoma" w:cs="Tahoma"/>
          <w:spacing w:val="-3"/>
          <w:position w:val="-1"/>
        </w:rPr>
        <w:t>y</w:t>
      </w:r>
      <w:r w:rsidRPr="00B148B9">
        <w:rPr>
          <w:rFonts w:ascii="Tahoma" w:eastAsia="Tahoma" w:hAnsi="Tahoma" w:cs="Tahoma"/>
          <w:spacing w:val="2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h</w:t>
      </w:r>
      <w:r w:rsidRPr="00B148B9">
        <w:rPr>
          <w:rFonts w:ascii="Tahoma" w:eastAsia="Tahoma" w:hAnsi="Tahoma" w:cs="Tahoma"/>
          <w:spacing w:val="41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po</w:t>
      </w:r>
      <w:r w:rsidRPr="00B148B9">
        <w:rPr>
          <w:rFonts w:ascii="Tahoma" w:eastAsia="Tahoma" w:hAnsi="Tahoma" w:cs="Tahoma"/>
          <w:spacing w:val="1"/>
          <w:position w:val="-1"/>
        </w:rPr>
        <w:t>m</w:t>
      </w:r>
      <w:r w:rsidRPr="00B148B9">
        <w:rPr>
          <w:rFonts w:ascii="Tahoma" w:eastAsia="Tahoma" w:hAnsi="Tahoma" w:cs="Tahoma"/>
          <w:position w:val="-1"/>
        </w:rPr>
        <w:t>o</w:t>
      </w:r>
      <w:r w:rsidRPr="00B148B9">
        <w:rPr>
          <w:rFonts w:ascii="Tahoma" w:eastAsia="Tahoma" w:hAnsi="Tahoma" w:cs="Tahoma"/>
          <w:spacing w:val="1"/>
          <w:position w:val="-1"/>
        </w:rPr>
        <w:t>c</w:t>
      </w:r>
      <w:r w:rsidRPr="00B148B9">
        <w:rPr>
          <w:rFonts w:ascii="Tahoma" w:eastAsia="Tahoma" w:hAnsi="Tahoma" w:cs="Tahoma"/>
          <w:position w:val="-1"/>
        </w:rPr>
        <w:t>y</w:t>
      </w:r>
      <w:r w:rsidRPr="00B148B9">
        <w:rPr>
          <w:rFonts w:ascii="Tahoma" w:eastAsia="Tahoma" w:hAnsi="Tahoma" w:cs="Tahoma"/>
          <w:spacing w:val="45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publi</w:t>
      </w:r>
      <w:r w:rsidRPr="00B148B9">
        <w:rPr>
          <w:rFonts w:ascii="Tahoma" w:eastAsia="Tahoma" w:hAnsi="Tahoma" w:cs="Tahoma"/>
          <w:spacing w:val="-1"/>
          <w:position w:val="-1"/>
        </w:rPr>
        <w:t>c</w:t>
      </w:r>
      <w:r w:rsidRPr="00B148B9">
        <w:rPr>
          <w:rFonts w:ascii="Tahoma" w:eastAsia="Tahoma" w:hAnsi="Tahoma" w:cs="Tahoma"/>
          <w:spacing w:val="3"/>
          <w:position w:val="-1"/>
        </w:rPr>
        <w:t>z</w:t>
      </w:r>
      <w:r w:rsidRPr="00B148B9">
        <w:rPr>
          <w:rFonts w:ascii="Tahoma" w:eastAsia="Tahoma" w:hAnsi="Tahoma" w:cs="Tahoma"/>
          <w:spacing w:val="-1"/>
          <w:position w:val="-1"/>
        </w:rPr>
        <w:t>n</w:t>
      </w:r>
      <w:r w:rsidRPr="00B148B9">
        <w:rPr>
          <w:rFonts w:ascii="Tahoma" w:eastAsia="Tahoma" w:hAnsi="Tahoma" w:cs="Tahoma"/>
          <w:spacing w:val="1"/>
          <w:position w:val="-1"/>
        </w:rPr>
        <w:t>e</w:t>
      </w:r>
      <w:r w:rsidRPr="00B148B9">
        <w:rPr>
          <w:rFonts w:ascii="Tahoma" w:eastAsia="Tahoma" w:hAnsi="Tahoma" w:cs="Tahoma"/>
          <w:position w:val="-1"/>
        </w:rPr>
        <w:t>j</w:t>
      </w:r>
      <w:r w:rsidRPr="00B148B9">
        <w:rPr>
          <w:rFonts w:ascii="Tahoma" w:eastAsia="Tahoma" w:hAnsi="Tahoma" w:cs="Tahoma"/>
          <w:spacing w:val="43"/>
          <w:position w:val="-1"/>
        </w:rPr>
        <w:t xml:space="preserve"> </w:t>
      </w:r>
      <w:r w:rsidRPr="00B148B9">
        <w:rPr>
          <w:rFonts w:ascii="Tahoma" w:eastAsia="Tahoma" w:hAnsi="Tahoma" w:cs="Tahoma"/>
          <w:position w:val="-1"/>
        </w:rPr>
        <w:t>(</w:t>
      </w:r>
      <w:r w:rsidRPr="00B60F60">
        <w:rPr>
          <w:rFonts w:ascii="Tahoma" w:eastAsia="Tahoma" w:hAnsi="Tahoma" w:cs="Tahoma"/>
        </w:rPr>
        <w:t>tj. Dz. U. z 2007 r.</w:t>
      </w:r>
      <w:r w:rsidR="00B148B9" w:rsidRPr="00B60F60">
        <w:rPr>
          <w:rFonts w:ascii="Tahoma" w:eastAsia="Tahoma" w:hAnsi="Tahoma" w:cs="Tahoma"/>
        </w:rPr>
        <w:t xml:space="preserve"> </w:t>
      </w:r>
      <w:r w:rsidRPr="00B60F60">
        <w:rPr>
          <w:rFonts w:ascii="Tahoma" w:eastAsia="Tahoma" w:hAnsi="Tahoma" w:cs="Tahoma"/>
        </w:rPr>
        <w:t xml:space="preserve">Nr 59, poz. 404, z </w:t>
      </w:r>
      <w:proofErr w:type="spellStart"/>
      <w:r w:rsidRPr="00B60F60">
        <w:rPr>
          <w:rFonts w:ascii="Tahoma" w:eastAsia="Tahoma" w:hAnsi="Tahoma" w:cs="Tahoma"/>
        </w:rPr>
        <w:t>późn</w:t>
      </w:r>
      <w:proofErr w:type="spellEnd"/>
      <w:r w:rsidRPr="00B60F60">
        <w:rPr>
          <w:rFonts w:ascii="Tahoma" w:eastAsia="Tahoma" w:hAnsi="Tahoma" w:cs="Tahoma"/>
        </w:rPr>
        <w:t>. zm.</w:t>
      </w:r>
      <w:r w:rsidR="00FB6CAA" w:rsidRPr="00B148B9">
        <w:rPr>
          <w:rFonts w:ascii="Tahoma" w:eastAsia="Tahoma" w:hAnsi="Tahoma" w:cs="Tahoma"/>
          <w:w w:val="99"/>
          <w:position w:val="-1"/>
        </w:rPr>
        <w:t>);</w:t>
      </w:r>
    </w:p>
    <w:p w14:paraId="3AECB613" w14:textId="49DC907A" w:rsidR="00942F4E" w:rsidRPr="00B148B9" w:rsidRDefault="00280ADA" w:rsidP="00820FBB">
      <w:pPr>
        <w:pStyle w:val="Akapitzlist"/>
        <w:numPr>
          <w:ilvl w:val="1"/>
          <w:numId w:val="28"/>
        </w:numPr>
        <w:tabs>
          <w:tab w:val="clear" w:pos="680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-1"/>
        </w:rPr>
        <w:t>y</w:t>
      </w:r>
      <w:r w:rsidRPr="00B148B9">
        <w:rPr>
          <w:rFonts w:ascii="Tahoma" w:eastAsia="Tahoma" w:hAnsi="Tahoma" w:cs="Tahoma"/>
        </w:rPr>
        <w:t>d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w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</w:t>
      </w:r>
      <w:r w:rsidRPr="00B148B9">
        <w:rPr>
          <w:rFonts w:ascii="Tahoma" w:eastAsia="Tahoma" w:hAnsi="Tahoma" w:cs="Tahoma"/>
          <w:spacing w:val="-8"/>
        </w:rPr>
        <w:t xml:space="preserve"> </w:t>
      </w:r>
      <w:r w:rsidRPr="00B148B9">
        <w:rPr>
          <w:rFonts w:ascii="Tahoma" w:eastAsia="Tahoma" w:hAnsi="Tahoma" w:cs="Tahoma"/>
        </w:rPr>
        <w:t>B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f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tom</w:t>
      </w:r>
      <w:r w:rsidRPr="00B148B9">
        <w:rPr>
          <w:rFonts w:ascii="Tahoma" w:eastAsia="Tahoma" w:hAnsi="Tahoma" w:cs="Tahoma"/>
          <w:spacing w:val="-10"/>
        </w:rPr>
        <w:t xml:space="preserve"> </w:t>
      </w:r>
      <w:r w:rsidRPr="00B148B9">
        <w:rPr>
          <w:rFonts w:ascii="Tahoma" w:eastAsia="Tahoma" w:hAnsi="Tahoma" w:cs="Tahoma"/>
        </w:rPr>
        <w:t>po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8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ś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dcz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ń</w:t>
      </w:r>
      <w:r w:rsidRPr="00B148B9">
        <w:rPr>
          <w:rFonts w:ascii="Tahoma" w:eastAsia="Tahoma" w:hAnsi="Tahoma" w:cs="Tahoma"/>
          <w:spacing w:val="-12"/>
        </w:rPr>
        <w:t xml:space="preserve"> 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 xml:space="preserve"> </w:t>
      </w:r>
      <w:r w:rsidRPr="00B148B9">
        <w:rPr>
          <w:rFonts w:ascii="Tahoma" w:eastAsia="Tahoma" w:hAnsi="Tahoma" w:cs="Tahoma"/>
        </w:rPr>
        <w:t>p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</w:rPr>
        <w:t>mo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8"/>
        </w:rPr>
        <w:t xml:space="preserve"> </w:t>
      </w:r>
      <w:r w:rsidRPr="00B148B9">
        <w:rPr>
          <w:rFonts w:ascii="Tahoma" w:eastAsia="Tahoma" w:hAnsi="Tahoma" w:cs="Tahoma"/>
        </w:rPr>
        <w:t>de</w:t>
      </w:r>
      <w:r w:rsidRPr="00B148B9">
        <w:rPr>
          <w:rFonts w:ascii="Tahoma" w:eastAsia="Tahoma" w:hAnsi="Tahoma" w:cs="Tahoma"/>
          <w:spacing w:val="-1"/>
        </w:rPr>
        <w:t xml:space="preserve"> </w:t>
      </w:r>
      <w:proofErr w:type="spellStart"/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  <w:spacing w:val="2"/>
        </w:rPr>
        <w:t>i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imis</w:t>
      </w:r>
      <w:proofErr w:type="spellEnd"/>
      <w:r w:rsidRPr="00B148B9">
        <w:rPr>
          <w:rFonts w:ascii="Tahoma" w:eastAsia="Tahoma" w:hAnsi="Tahoma" w:cs="Tahoma"/>
        </w:rPr>
        <w:t>.</w:t>
      </w:r>
    </w:p>
    <w:p w14:paraId="2611C055" w14:textId="1B64299A" w:rsidR="00942F4E" w:rsidRPr="001A21E8" w:rsidRDefault="00280ADA" w:rsidP="00F10027">
      <w:pPr>
        <w:pStyle w:val="Akapitzlist"/>
        <w:numPr>
          <w:ilvl w:val="0"/>
          <w:numId w:val="1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="00487AFC"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oc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</w:t>
      </w:r>
      <w:r w:rsidRPr="001A21E8">
        <w:rPr>
          <w:rFonts w:ascii="Tahoma" w:eastAsia="Tahoma" w:hAnsi="Tahoma" w:cs="Tahoma"/>
          <w:spacing w:val="-1"/>
        </w:rPr>
        <w:t>ó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omoc</w:t>
      </w:r>
      <w:r w:rsidRPr="001A21E8">
        <w:rPr>
          <w:rFonts w:ascii="Tahoma" w:eastAsia="Tahoma" w:hAnsi="Tahoma" w:cs="Tahoma"/>
          <w:spacing w:val="-13"/>
        </w:rPr>
        <w:t>y</w:t>
      </w:r>
      <w:r w:rsidRPr="001A21E8">
        <w:rPr>
          <w:rFonts w:ascii="Tahoma" w:eastAsia="Tahoma" w:hAnsi="Tahoma" w:cs="Tahoma"/>
        </w:rPr>
        <w:t>, t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się za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dla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§</w:t>
      </w:r>
      <w:r w:rsidRPr="001A21E8">
        <w:rPr>
          <w:rFonts w:ascii="Tahoma" w:eastAsia="Tahoma" w:hAnsi="Tahoma" w:cs="Tahoma"/>
          <w:spacing w:val="-1"/>
        </w:rPr>
        <w:t xml:space="preserve"> 1</w:t>
      </w:r>
      <w:r w:rsidR="00580E55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1"/>
        </w:rPr>
        <w:t xml:space="preserve"> 2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4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D15C17" w:rsidRPr="001A21E8">
        <w:rPr>
          <w:rFonts w:ascii="Tahoma" w:eastAsia="Tahoma" w:hAnsi="Tahoma" w:cs="Tahoma"/>
          <w:spacing w:val="-15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6ADEFBCC" w14:textId="77777777" w:rsidR="00BC1E79" w:rsidRDefault="00BC1E79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7B03EE14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Konk</w:t>
      </w:r>
      <w:r w:rsidRPr="001A21E8">
        <w:rPr>
          <w:rFonts w:ascii="Tahoma" w:eastAsia="Tahoma" w:hAnsi="Tahoma" w:cs="Tahoma"/>
          <w:b/>
          <w:spacing w:val="2"/>
        </w:rPr>
        <w:t>u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-1"/>
        </w:rPr>
        <w:t>e</w:t>
      </w:r>
      <w:r w:rsidRPr="001A21E8">
        <w:rPr>
          <w:rFonts w:ascii="Tahoma" w:eastAsia="Tahoma" w:hAnsi="Tahoma" w:cs="Tahoma"/>
          <w:b/>
        </w:rPr>
        <w:t>nc</w:t>
      </w:r>
      <w:r w:rsidRPr="001A21E8">
        <w:rPr>
          <w:rFonts w:ascii="Tahoma" w:eastAsia="Tahoma" w:hAnsi="Tahoma" w:cs="Tahoma"/>
          <w:b/>
          <w:spacing w:val="3"/>
        </w:rPr>
        <w:t>y</w:t>
      </w:r>
      <w:r w:rsidRPr="001A21E8">
        <w:rPr>
          <w:rFonts w:ascii="Tahoma" w:eastAsia="Tahoma" w:hAnsi="Tahoma" w:cs="Tahoma"/>
          <w:b/>
        </w:rPr>
        <w:t>j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ość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FB6CAA">
        <w:rPr>
          <w:rFonts w:ascii="Tahoma" w:eastAsia="Tahoma" w:hAnsi="Tahoma" w:cs="Tahoma"/>
          <w:b/>
        </w:rPr>
        <w:t>wydatków</w:t>
      </w:r>
    </w:p>
    <w:p w14:paraId="60D16043" w14:textId="7EB5F27C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spacing w:val="2"/>
          <w:w w:val="99"/>
        </w:rPr>
      </w:pPr>
      <w:r w:rsidRPr="001A21E8">
        <w:rPr>
          <w:rFonts w:ascii="Tahoma" w:eastAsia="Tahoma" w:hAnsi="Tahoma" w:cs="Tahoma"/>
        </w:rPr>
        <w:t>§</w:t>
      </w:r>
      <w:r w:rsidRPr="00B60F60">
        <w:rPr>
          <w:rFonts w:ascii="Tahoma" w:eastAsia="Tahoma" w:hAnsi="Tahoma" w:cs="Tahoma"/>
        </w:rPr>
        <w:t xml:space="preserve"> 2</w:t>
      </w:r>
      <w:r w:rsidR="00026023">
        <w:rPr>
          <w:rFonts w:ascii="Tahoma" w:eastAsia="Tahoma" w:hAnsi="Tahoma" w:cs="Tahoma"/>
        </w:rPr>
        <w:t>6</w:t>
      </w:r>
      <w:r w:rsidR="000649F1" w:rsidRPr="001A21E8">
        <w:rPr>
          <w:rFonts w:ascii="Tahoma" w:eastAsia="Tahoma" w:hAnsi="Tahoma" w:cs="Tahoma"/>
          <w:spacing w:val="2"/>
          <w:w w:val="99"/>
        </w:rPr>
        <w:t>.</w:t>
      </w:r>
    </w:p>
    <w:p w14:paraId="67E56C18" w14:textId="7FBDCC84" w:rsidR="00234147" w:rsidRDefault="00234147" w:rsidP="00F1002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33C9A">
        <w:rPr>
          <w:rFonts w:ascii="Tahoma" w:eastAsia="Tahoma" w:hAnsi="Tahoma" w:cs="Tahoma"/>
        </w:rPr>
        <w:t>Przy udzielaniu zamówienia w ramach Projektu Beneficjent stosuje ustawę PZP</w:t>
      </w:r>
      <w:r w:rsidR="00322EA1">
        <w:rPr>
          <w:rFonts w:ascii="Tahoma" w:eastAsia="Tahoma" w:hAnsi="Tahoma" w:cs="Tahoma"/>
        </w:rPr>
        <w:t>, zasadę konkurencyjności lub rozeznanie rynku</w:t>
      </w:r>
      <w:r w:rsidRPr="00933C9A">
        <w:rPr>
          <w:rFonts w:ascii="Tahoma" w:eastAsia="Tahoma" w:hAnsi="Tahoma" w:cs="Tahoma"/>
        </w:rPr>
        <w:t xml:space="preserve"> </w:t>
      </w:r>
      <w:r w:rsidR="00322EA1">
        <w:rPr>
          <w:rFonts w:ascii="Tahoma" w:eastAsia="Tahoma" w:hAnsi="Tahoma" w:cs="Tahoma"/>
        </w:rPr>
        <w:t xml:space="preserve">na warunkach określonych w </w:t>
      </w:r>
      <w:r w:rsidRPr="001246FA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 w:rsidRPr="00933C9A">
        <w:rPr>
          <w:rFonts w:ascii="Tahoma" w:eastAsia="Tahoma" w:hAnsi="Tahoma" w:cs="Tahoma"/>
        </w:rPr>
        <w:t xml:space="preserve">. </w:t>
      </w:r>
    </w:p>
    <w:p w14:paraId="7D29B699" w14:textId="77777777" w:rsidR="00026023" w:rsidRPr="00026023" w:rsidRDefault="00026023" w:rsidP="00026023">
      <w:pPr>
        <w:pStyle w:val="Akapitzlist"/>
        <w:numPr>
          <w:ilvl w:val="0"/>
          <w:numId w:val="9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026023">
        <w:rPr>
          <w:rFonts w:ascii="Tahoma" w:eastAsia="Tahoma" w:hAnsi="Tahoma" w:cs="Tahoma"/>
        </w:rPr>
        <w:t xml:space="preserve">Upublicznienia zapytania ofertowego poprzez jego umieszczeniu w bazie konkurencyjności,  </w:t>
      </w:r>
    </w:p>
    <w:p w14:paraId="5451E02D" w14:textId="71F49CC2" w:rsidR="00026023" w:rsidRPr="00026023" w:rsidRDefault="00026023" w:rsidP="003979F4">
      <w:pPr>
        <w:pStyle w:val="Akapitzlist"/>
        <w:spacing w:line="276" w:lineRule="auto"/>
        <w:ind w:left="441" w:right="14"/>
        <w:jc w:val="both"/>
        <w:rPr>
          <w:rFonts w:ascii="Tahoma" w:eastAsia="Tahoma" w:hAnsi="Tahoma" w:cs="Tahoma"/>
        </w:rPr>
      </w:pPr>
      <w:r w:rsidRPr="00026023">
        <w:rPr>
          <w:rFonts w:ascii="Tahoma" w:eastAsia="Tahoma" w:hAnsi="Tahoma" w:cs="Tahoma"/>
        </w:rPr>
        <w:t>a w przypadku zawieszenia działalności bazy potwierdzonego odpowiednim komunikatem ministra właściwego do spraw rozwoju regionalnego – na umieszczeniu tego zapytani</w:t>
      </w:r>
      <w:r w:rsidR="004737BC">
        <w:rPr>
          <w:rFonts w:ascii="Tahoma" w:eastAsia="Tahoma" w:hAnsi="Tahoma" w:cs="Tahoma"/>
        </w:rPr>
        <w:t>a na stronie internetowej: www.rpo-swietokrzyskie.pl.</w:t>
      </w:r>
      <w:r w:rsidRPr="00026023">
        <w:rPr>
          <w:rFonts w:ascii="Tahoma" w:eastAsia="Tahoma" w:hAnsi="Tahoma" w:cs="Tahoma"/>
        </w:rPr>
        <w:t xml:space="preserve"> </w:t>
      </w:r>
    </w:p>
    <w:p w14:paraId="7851585A" w14:textId="2F5BDD7D" w:rsidR="00FB65E5" w:rsidRPr="00FB65E5" w:rsidRDefault="00FB65E5" w:rsidP="00F1002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Beneficjent jest zobowiązany </w:t>
      </w:r>
      <w:r w:rsidR="00322EA1">
        <w:rPr>
          <w:rFonts w:ascii="Tahoma" w:eastAsia="Tahoma" w:hAnsi="Tahoma" w:cs="Tahoma"/>
        </w:rPr>
        <w:t>uwzględniać aspekty</w:t>
      </w:r>
      <w:r w:rsidRPr="00FB65E5">
        <w:rPr>
          <w:rFonts w:ascii="Tahoma" w:eastAsia="Tahoma" w:hAnsi="Tahoma" w:cs="Tahoma"/>
        </w:rPr>
        <w:t xml:space="preserve"> społeczne przy udzielaniu następujących rodzajów zamówień:</w:t>
      </w:r>
    </w:p>
    <w:p w14:paraId="63B75E1E" w14:textId="77777777" w:rsidR="00FB65E5" w:rsidRPr="00FB65E5" w:rsidRDefault="00FB65E5" w:rsidP="00820FBB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>- usługi cateringowe.</w:t>
      </w:r>
    </w:p>
    <w:p w14:paraId="0CA2949F" w14:textId="724CCFDC" w:rsidR="00FB65E5" w:rsidRPr="00FB65E5" w:rsidRDefault="00FB65E5" w:rsidP="00820FBB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Jednocześnie Instytucja Zarządzająca rekomenduje </w:t>
      </w:r>
      <w:r w:rsidR="00322EA1">
        <w:rPr>
          <w:rFonts w:ascii="Tahoma" w:eastAsia="Tahoma" w:hAnsi="Tahoma" w:cs="Tahoma"/>
        </w:rPr>
        <w:t>uwzględnianie aspektów</w:t>
      </w:r>
      <w:r w:rsidRPr="00FB65E5">
        <w:rPr>
          <w:rFonts w:ascii="Tahoma" w:eastAsia="Tahoma" w:hAnsi="Tahoma" w:cs="Tahoma"/>
        </w:rPr>
        <w:t xml:space="preserve"> społecznych </w:t>
      </w:r>
      <w:r w:rsidR="00322EA1">
        <w:rPr>
          <w:rFonts w:ascii="Tahoma" w:eastAsia="Tahoma" w:hAnsi="Tahoma" w:cs="Tahoma"/>
        </w:rPr>
        <w:br/>
      </w:r>
      <w:r w:rsidRPr="00FB65E5">
        <w:rPr>
          <w:rFonts w:ascii="Tahoma" w:eastAsia="Tahoma" w:hAnsi="Tahoma" w:cs="Tahoma"/>
        </w:rPr>
        <w:t xml:space="preserve">w przypadku realizacji zamówień publicznych w zakresie innym niż wskazany powyżej. </w:t>
      </w:r>
    </w:p>
    <w:p w14:paraId="6770D0CC" w14:textId="623AC4AB" w:rsidR="00234147" w:rsidRPr="00112BCA" w:rsidRDefault="00FB65E5" w:rsidP="00820FBB">
      <w:pPr>
        <w:pStyle w:val="Akapitzlist"/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FB65E5">
        <w:rPr>
          <w:rFonts w:ascii="Tahoma" w:eastAsia="Tahoma" w:hAnsi="Tahoma" w:cs="Tahoma"/>
        </w:rPr>
        <w:t xml:space="preserve">W indywidulanych przypadkach możliwe jest przed wszczęciem postępowania o udzielenie zamówienia publicznego uzyskanie zgody Instytucji Zarządzającej, w oparciu o przedłożone uzasadnienie, na odstąpienie od obowiązku </w:t>
      </w:r>
      <w:r w:rsidR="00322EA1">
        <w:rPr>
          <w:rFonts w:ascii="Tahoma" w:eastAsia="Tahoma" w:hAnsi="Tahoma" w:cs="Tahoma"/>
        </w:rPr>
        <w:t>uwzględniania</w:t>
      </w:r>
      <w:r w:rsidR="00322EA1" w:rsidRPr="00FB65E5">
        <w:rPr>
          <w:rFonts w:ascii="Tahoma" w:eastAsia="Tahoma" w:hAnsi="Tahoma" w:cs="Tahoma"/>
        </w:rPr>
        <w:t xml:space="preserve"> </w:t>
      </w:r>
      <w:r w:rsidRPr="00FB65E5">
        <w:rPr>
          <w:rFonts w:ascii="Tahoma" w:eastAsia="Tahoma" w:hAnsi="Tahoma" w:cs="Tahoma"/>
        </w:rPr>
        <w:t>aspektów społecznych w danym zamówieniu publicznym</w:t>
      </w:r>
      <w:r w:rsidR="00234147" w:rsidRPr="00112BCA">
        <w:rPr>
          <w:rFonts w:ascii="Tahoma" w:eastAsia="Tahoma" w:hAnsi="Tahoma" w:cs="Tahoma"/>
        </w:rPr>
        <w:t>.</w:t>
      </w:r>
      <w:r w:rsidR="008E45A1">
        <w:rPr>
          <w:rStyle w:val="Odwoanieprzypisudolnego"/>
          <w:rFonts w:ascii="Tahoma" w:eastAsia="Tahoma" w:hAnsi="Tahoma" w:cs="Tahoma"/>
        </w:rPr>
        <w:footnoteReference w:id="64"/>
      </w:r>
    </w:p>
    <w:p w14:paraId="3696EB34" w14:textId="30293D9D" w:rsidR="00234147" w:rsidRPr="00322EA1" w:rsidRDefault="00234147" w:rsidP="001246F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22EA1">
        <w:rPr>
          <w:rFonts w:ascii="Tahoma" w:eastAsia="Tahoma" w:hAnsi="Tahoma" w:cs="Tahoma"/>
        </w:rPr>
        <w:t xml:space="preserve">W przypadku stwierdzenia naruszenia przez Beneficjenta zasad określonych w ust. 1 Instytucja Zarządzająca uznaje taki wydatek za niekwalifikowalny w Projekcie i może żądać zwrotu całości dofinansowania związanego z takim wydatkiem lub zastosować korekty finansowe, zgodnie </w:t>
      </w:r>
      <w:r w:rsidR="006D46F9">
        <w:rPr>
          <w:rFonts w:ascii="Tahoma" w:eastAsia="Tahoma" w:hAnsi="Tahoma" w:cs="Tahoma"/>
        </w:rPr>
        <w:br/>
      </w:r>
      <w:r w:rsidRPr="00322EA1">
        <w:rPr>
          <w:rFonts w:ascii="Tahoma" w:eastAsia="Tahoma" w:hAnsi="Tahoma" w:cs="Tahoma"/>
        </w:rPr>
        <w:t xml:space="preserve">z załącznikiem nr 15 do </w:t>
      </w:r>
      <w:r w:rsidR="003A7AC5" w:rsidRPr="00322EA1">
        <w:rPr>
          <w:rFonts w:ascii="Tahoma" w:eastAsia="Tahoma" w:hAnsi="Tahoma" w:cs="Tahoma"/>
        </w:rPr>
        <w:t xml:space="preserve">Decyzji </w:t>
      </w:r>
      <w:r w:rsidRPr="00322EA1">
        <w:rPr>
          <w:rFonts w:ascii="Tahoma" w:eastAsia="Tahoma" w:hAnsi="Tahoma" w:cs="Tahoma"/>
        </w:rPr>
        <w:t xml:space="preserve">o dofinansowanie. </w:t>
      </w:r>
    </w:p>
    <w:p w14:paraId="56CA00BB" w14:textId="0238A2C3" w:rsidR="00234147" w:rsidRPr="00112BCA" w:rsidRDefault="00234147" w:rsidP="00F1002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</w:rPr>
        <w:t xml:space="preserve">Instytucja Zarządzająca zobowiązuje się powiadomić Beneficjenta o wszelkich zmianach Załącznika, o którym mowa w ust. </w:t>
      </w:r>
      <w:r w:rsidR="00791416">
        <w:rPr>
          <w:rFonts w:ascii="Tahoma" w:eastAsia="Tahoma" w:hAnsi="Tahoma" w:cs="Tahoma"/>
        </w:rPr>
        <w:t>4</w:t>
      </w:r>
      <w:r w:rsidRPr="00112BCA">
        <w:rPr>
          <w:rFonts w:ascii="Tahoma" w:eastAsia="Tahoma" w:hAnsi="Tahoma" w:cs="Tahoma"/>
        </w:rPr>
        <w:t xml:space="preserve">. Powiadomienie następuje poprzez publikację na stronie internetowej Instytucji Zarządzającej pod adresem: www.2014-2020.rpo-swietokrzyskie.pl , a zmiana Załącznika nie powoduje potrzeby </w:t>
      </w:r>
      <w:r w:rsidR="00026023">
        <w:rPr>
          <w:rFonts w:ascii="Tahoma" w:eastAsia="Tahoma" w:hAnsi="Tahoma" w:cs="Tahoma"/>
        </w:rPr>
        <w:t>zmiany</w:t>
      </w:r>
      <w:r w:rsidR="00026023" w:rsidRPr="00112BCA">
        <w:rPr>
          <w:rFonts w:ascii="Tahoma" w:eastAsia="Tahoma" w:hAnsi="Tahoma" w:cs="Tahoma"/>
        </w:rPr>
        <w:t xml:space="preserve"> </w:t>
      </w:r>
      <w:r w:rsidR="00431828">
        <w:rPr>
          <w:rFonts w:ascii="Tahoma" w:eastAsia="Tahoma" w:hAnsi="Tahoma" w:cs="Tahoma"/>
        </w:rPr>
        <w:t>Decyzji</w:t>
      </w:r>
      <w:r w:rsidRPr="00112BCA">
        <w:rPr>
          <w:rFonts w:ascii="Tahoma" w:eastAsia="Tahoma" w:hAnsi="Tahoma" w:cs="Tahoma"/>
        </w:rPr>
        <w:t>.</w:t>
      </w:r>
    </w:p>
    <w:p w14:paraId="53B6FE12" w14:textId="51C8C93D" w:rsidR="00234147" w:rsidRDefault="00234147" w:rsidP="00F10027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0434BA">
        <w:rPr>
          <w:rFonts w:ascii="Tahoma" w:eastAsia="Tahoma" w:hAnsi="Tahoma" w:cs="Tahoma"/>
        </w:rPr>
        <w:t xml:space="preserve">W przypadku wejścia w życie rozporządzenia regulującego kwestię warunków obniżania wartości korekt finansowych oraz wydatków poniesionych nieprawidłowo związanych z udzielaniem zamówień załącznik wskazany w ust. </w:t>
      </w:r>
      <w:r w:rsidR="00791416">
        <w:rPr>
          <w:rFonts w:ascii="Tahoma" w:eastAsia="Tahoma" w:hAnsi="Tahoma" w:cs="Tahoma"/>
        </w:rPr>
        <w:t>4</w:t>
      </w:r>
      <w:r w:rsidRPr="000434BA">
        <w:rPr>
          <w:rFonts w:ascii="Tahoma" w:eastAsia="Tahoma" w:hAnsi="Tahoma" w:cs="Tahoma"/>
        </w:rPr>
        <w:t xml:space="preserve"> nie będzie stosowany.</w:t>
      </w:r>
    </w:p>
    <w:p w14:paraId="65D256F5" w14:textId="789A99A6" w:rsidR="003470ED" w:rsidRPr="00315AE3" w:rsidRDefault="003470ED" w:rsidP="001246F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470ED">
        <w:rPr>
          <w:rFonts w:ascii="Tahoma" w:eastAsia="Tahoma" w:hAnsi="Tahoma" w:cs="Tahoma"/>
        </w:rPr>
        <w:t xml:space="preserve">Beneficjent zobowiązuje się do zlecania zadań na zasadach określonych w ustawie z dnia </w:t>
      </w:r>
      <w:r w:rsidRPr="003470ED">
        <w:rPr>
          <w:rFonts w:ascii="Tahoma" w:eastAsia="Tahoma" w:hAnsi="Tahoma" w:cs="Tahoma"/>
        </w:rPr>
        <w:br/>
        <w:t>24 kwietnia 2003 r. o działalności pożytku publicznego i o wolontariacie</w:t>
      </w:r>
      <w:r w:rsidR="000934C4">
        <w:rPr>
          <w:rFonts w:ascii="Tahoma" w:eastAsia="Tahoma" w:hAnsi="Tahoma" w:cs="Tahoma"/>
        </w:rPr>
        <w:t xml:space="preserve"> (t. j. Dz. U. 2016 poz. 1817 z </w:t>
      </w:r>
      <w:proofErr w:type="spellStart"/>
      <w:r w:rsidR="000934C4">
        <w:rPr>
          <w:rFonts w:ascii="Tahoma" w:eastAsia="Tahoma" w:hAnsi="Tahoma" w:cs="Tahoma"/>
        </w:rPr>
        <w:t>późn</w:t>
      </w:r>
      <w:proofErr w:type="spellEnd"/>
      <w:r w:rsidR="000934C4">
        <w:rPr>
          <w:rFonts w:ascii="Tahoma" w:eastAsia="Tahoma" w:hAnsi="Tahoma" w:cs="Tahoma"/>
        </w:rPr>
        <w:t>. zm.</w:t>
      </w:r>
      <w:r w:rsidRPr="003470ED">
        <w:rPr>
          <w:rFonts w:ascii="Tahoma" w:eastAsia="Tahoma" w:hAnsi="Tahoma" w:cs="Tahoma"/>
        </w:rPr>
        <w:t xml:space="preserve">, dokonywania zamówień z wykorzystaniem klauzul społecznych zgodnie z ustawą </w:t>
      </w:r>
      <w:r w:rsidR="000934C4">
        <w:rPr>
          <w:rFonts w:ascii="Tahoma" w:eastAsia="Tahoma" w:hAnsi="Tahoma" w:cs="Tahoma"/>
        </w:rPr>
        <w:br/>
      </w:r>
      <w:r w:rsidRPr="003470ED">
        <w:rPr>
          <w:rFonts w:ascii="Tahoma" w:eastAsia="Tahoma" w:hAnsi="Tahoma" w:cs="Tahoma"/>
        </w:rPr>
        <w:t xml:space="preserve">z dnia 29 stycznia 2004 r. - Prawo zamówień publicznych, dokonywania zamówień u PES </w:t>
      </w:r>
      <w:r w:rsidR="000934C4">
        <w:rPr>
          <w:rFonts w:ascii="Tahoma" w:eastAsia="Tahoma" w:hAnsi="Tahoma" w:cs="Tahoma"/>
        </w:rPr>
        <w:br/>
      </w:r>
      <w:r w:rsidRPr="003470ED">
        <w:rPr>
          <w:rFonts w:ascii="Tahoma" w:eastAsia="Tahoma" w:hAnsi="Tahoma" w:cs="Tahoma"/>
        </w:rPr>
        <w:t xml:space="preserve">w przypadku zakupów nieobjętych ustawą z dnia 29 stycznia 2004 r. - Prawo zamówień publicznych i zasadą konkurencyjności, o której mowa w </w:t>
      </w:r>
      <w:r w:rsidRPr="003470ED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2014-2020.</w:t>
      </w:r>
    </w:p>
    <w:p w14:paraId="2ECEAC61" w14:textId="5E056998" w:rsidR="00A52CAD" w:rsidRPr="00717EDD" w:rsidRDefault="00A52CAD" w:rsidP="00A52CAD">
      <w:pPr>
        <w:pStyle w:val="Akapitzlist"/>
        <w:numPr>
          <w:ilvl w:val="0"/>
          <w:numId w:val="9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A52CAD">
        <w:rPr>
          <w:rFonts w:ascii="Tahoma" w:eastAsia="Tahoma" w:hAnsi="Tahoma" w:cs="Tahoma"/>
        </w:rPr>
        <w:t>Możliwe jest odstępstwo od obowiązku dokonywania zamówień u PES w przypadku zakupów nieobjętych ustawą Prawo zamówień publicznych i zasadą konkurencyjności w sytuacji gdy po przeprowadzeniu przez Beneficjenta postępowania o udzielenie zamówienia publicznego PES nie wpłynęła żadna oferta od PES lub w przypadku gdy zamówienie może być zrealizowane, ze względów obiektywnych wyłącznie przez jednego wykonawcę</w:t>
      </w:r>
      <w:r w:rsidR="002B4041">
        <w:rPr>
          <w:rFonts w:ascii="Tahoma" w:eastAsia="Tahoma" w:hAnsi="Tahoma" w:cs="Tahoma"/>
        </w:rPr>
        <w:t xml:space="preserve"> nie będącego PES</w:t>
      </w:r>
      <w:r w:rsidRPr="00A52CAD">
        <w:rPr>
          <w:rFonts w:ascii="Tahoma" w:eastAsia="Tahoma" w:hAnsi="Tahoma" w:cs="Tahoma"/>
        </w:rPr>
        <w:t>. W pozostałych przypadkach, gdy po przeprowadzeniu przez Beneficjenta postępowania o udzielenie zamówienia publicznego PES</w:t>
      </w:r>
      <w:r w:rsidR="002B4041">
        <w:rPr>
          <w:rFonts w:ascii="Tahoma" w:eastAsia="Tahoma" w:hAnsi="Tahoma" w:cs="Tahoma"/>
        </w:rPr>
        <w:t>,</w:t>
      </w:r>
      <w:r w:rsidRPr="00A52CAD">
        <w:rPr>
          <w:rFonts w:ascii="Tahoma" w:eastAsia="Tahoma" w:hAnsi="Tahoma" w:cs="Tahoma"/>
        </w:rPr>
        <w:t xml:space="preserve"> niemożliwe będzie, ze względów obiektywnych dokonywanie zamówienia u PES, Instytucja Zarządzająca, w oparciu o przedłożone przez Beneficjenta pisemne uzasadnienie, może wyrazić zgodę na odstąpienie od obowiązku</w:t>
      </w:r>
      <w:r w:rsidR="002B4041">
        <w:rPr>
          <w:rFonts w:ascii="Tahoma" w:eastAsia="Tahoma" w:hAnsi="Tahoma" w:cs="Tahoma"/>
        </w:rPr>
        <w:t xml:space="preserve"> procedury dokonywania zakupów u PES</w:t>
      </w:r>
      <w:r w:rsidRPr="00A52CAD">
        <w:rPr>
          <w:rFonts w:ascii="Tahoma" w:eastAsia="Tahoma" w:hAnsi="Tahoma" w:cs="Tahoma"/>
        </w:rPr>
        <w:t xml:space="preserve"> w danym zamówieniu publicznym</w:t>
      </w:r>
      <w:r>
        <w:rPr>
          <w:rFonts w:ascii="Tahoma" w:eastAsia="Tahoma" w:hAnsi="Tahoma" w:cs="Tahoma"/>
        </w:rPr>
        <w:t>.</w:t>
      </w:r>
      <w:r>
        <w:rPr>
          <w:rStyle w:val="Odwoanieprzypisudolnego"/>
          <w:rFonts w:ascii="Tahoma" w:eastAsia="Tahoma" w:hAnsi="Tahoma" w:cs="Tahoma"/>
        </w:rPr>
        <w:footnoteReference w:id="65"/>
      </w:r>
    </w:p>
    <w:p w14:paraId="180DDE94" w14:textId="0C3A3C0C" w:rsidR="00942F4E" w:rsidRPr="003470ED" w:rsidRDefault="00234147" w:rsidP="001246FA">
      <w:pPr>
        <w:pStyle w:val="Akapitzlist"/>
        <w:numPr>
          <w:ilvl w:val="0"/>
          <w:numId w:val="9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470ED">
        <w:rPr>
          <w:rFonts w:ascii="Tahoma" w:eastAsia="Tahoma" w:hAnsi="Tahoma" w:cs="Tahoma"/>
        </w:rPr>
        <w:t>W przypadku projektów partnerskich ust. 1-</w:t>
      </w:r>
      <w:r w:rsidR="00876ECA" w:rsidRPr="003470ED">
        <w:rPr>
          <w:rFonts w:ascii="Tahoma" w:eastAsia="Tahoma" w:hAnsi="Tahoma" w:cs="Tahoma"/>
        </w:rPr>
        <w:t>3</w:t>
      </w:r>
      <w:r w:rsidRPr="003470ED">
        <w:rPr>
          <w:rFonts w:ascii="Tahoma" w:eastAsia="Tahoma" w:hAnsi="Tahoma" w:cs="Tahoma"/>
        </w:rPr>
        <w:t xml:space="preserve"> mają zastosowanie również do Partnerów.</w:t>
      </w:r>
      <w:r w:rsidR="008E3C45" w:rsidRPr="001A21E8">
        <w:rPr>
          <w:rStyle w:val="Odwoanieprzypisudolnego"/>
          <w:rFonts w:ascii="Tahoma" w:eastAsia="Tahoma" w:hAnsi="Tahoma" w:cs="Tahoma"/>
        </w:rPr>
        <w:footnoteReference w:id="66"/>
      </w:r>
    </w:p>
    <w:p w14:paraId="02053261" w14:textId="77777777" w:rsidR="00C22053" w:rsidRDefault="00C22053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12325B1F" w14:textId="77777777" w:rsidR="00791416" w:rsidRDefault="00791416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30DE8017" w14:textId="77777777" w:rsidR="00791416" w:rsidRDefault="00791416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392D89E0" w14:textId="77777777" w:rsidR="006D46F9" w:rsidRDefault="006D46F9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-1"/>
        </w:rPr>
      </w:pPr>
    </w:p>
    <w:p w14:paraId="45C16192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Re</w:t>
      </w:r>
      <w:r w:rsidRPr="001A21E8">
        <w:rPr>
          <w:rFonts w:ascii="Tahoma" w:eastAsia="Tahoma" w:hAnsi="Tahoma" w:cs="Tahoma"/>
          <w:b/>
          <w:spacing w:val="2"/>
        </w:rPr>
        <w:t>g</w:t>
      </w:r>
      <w:r w:rsidRPr="001A21E8">
        <w:rPr>
          <w:rFonts w:ascii="Tahoma" w:eastAsia="Tahoma" w:hAnsi="Tahoma" w:cs="Tahoma"/>
          <w:b/>
        </w:rPr>
        <w:t>uła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B148B9">
        <w:rPr>
          <w:rFonts w:ascii="Tahoma" w:eastAsia="Tahoma" w:hAnsi="Tahoma" w:cs="Tahoma"/>
          <w:b/>
        </w:rPr>
        <w:t>proporcjonalności</w:t>
      </w:r>
    </w:p>
    <w:p w14:paraId="26C8EC91" w14:textId="10B0C2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031201">
        <w:rPr>
          <w:rFonts w:ascii="Tahoma" w:eastAsia="Tahoma" w:hAnsi="Tahoma" w:cs="Tahoma"/>
        </w:rPr>
        <w:t xml:space="preserve"> </w:t>
      </w:r>
      <w:r w:rsidR="00E67406" w:rsidRPr="00031201">
        <w:rPr>
          <w:rFonts w:ascii="Tahoma" w:eastAsia="Tahoma" w:hAnsi="Tahoma" w:cs="Tahoma"/>
        </w:rPr>
        <w:t>2</w:t>
      </w:r>
      <w:r w:rsidR="00026023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04A2FAEE" w14:textId="77777777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7B813FBE" w14:textId="75CE7FE5" w:rsidR="00C1292D" w:rsidRPr="001C3C76" w:rsidRDefault="00C1292D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34"/>
        </w:rPr>
        <w:tab/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8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dla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6B5CC5">
        <w:rPr>
          <w:rFonts w:ascii="Tahoma" w:eastAsia="Tahoma" w:hAnsi="Tahoma" w:cs="Tahoma"/>
        </w:rPr>
        <w:t>IZ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dnią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d</w:t>
      </w:r>
      <w:r w:rsidRPr="001C3C76">
        <w:rPr>
          <w:rFonts w:ascii="Tahoma" w:eastAsia="Tahoma" w:hAnsi="Tahoma" w:cs="Tahoma"/>
          <w:spacing w:val="6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s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FB6CAA">
        <w:rPr>
          <w:rFonts w:ascii="Tahoma" w:eastAsia="Tahoma" w:hAnsi="Tahoma" w:cs="Tahoma"/>
        </w:rPr>
        <w:t>;</w:t>
      </w:r>
    </w:p>
    <w:p w14:paraId="28776093" w14:textId="44AA6BCC" w:rsidR="00C1292D" w:rsidRPr="001C3C76" w:rsidRDefault="00C1292D" w:rsidP="00820FBB">
      <w:pPr>
        <w:tabs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35"/>
        </w:rPr>
        <w:tab/>
      </w:r>
      <w:r w:rsidRPr="00D60F4D">
        <w:rPr>
          <w:rFonts w:ascii="Tahoma" w:eastAsia="Tahoma" w:hAnsi="Tahoma" w:cs="Tahoma"/>
        </w:rPr>
        <w:t xml:space="preserve">w przypadku nieosiągnięcia </w:t>
      </w:r>
      <w:r w:rsidRPr="006B5CC5">
        <w:rPr>
          <w:rFonts w:ascii="Tahoma" w:eastAsia="Tahoma" w:hAnsi="Tahoma" w:cs="Tahoma"/>
        </w:rPr>
        <w:t>celu</w:t>
      </w:r>
      <w:r w:rsidRPr="00D60F4D">
        <w:rPr>
          <w:rFonts w:ascii="Tahoma" w:eastAsia="Tahoma" w:hAnsi="Tahoma" w:cs="Tahoma"/>
        </w:rPr>
        <w:t xml:space="preserve"> projektu, wyrażon</w:t>
      </w:r>
      <w:r w:rsidRPr="006B5CC5">
        <w:rPr>
          <w:rFonts w:ascii="Tahoma" w:eastAsia="Tahoma" w:hAnsi="Tahoma" w:cs="Tahoma"/>
        </w:rPr>
        <w:t>ego</w:t>
      </w:r>
      <w:r w:rsidRPr="00D60F4D">
        <w:rPr>
          <w:rFonts w:ascii="Tahoma" w:eastAsia="Tahoma" w:hAnsi="Tahoma" w:cs="Tahoma"/>
        </w:rPr>
        <w:t xml:space="preserve"> wskaźnikami </w:t>
      </w:r>
      <w:r w:rsidRPr="006B5CC5">
        <w:rPr>
          <w:rFonts w:ascii="Tahoma" w:eastAsia="Tahoma" w:hAnsi="Tahoma" w:cs="Tahoma"/>
        </w:rPr>
        <w:t>produktu lub</w:t>
      </w:r>
      <w:r w:rsidRPr="00D60F4D">
        <w:rPr>
          <w:rFonts w:ascii="Tahoma" w:eastAsia="Tahoma" w:hAnsi="Tahoma" w:cs="Tahoma"/>
        </w:rPr>
        <w:t xml:space="preserve"> rezultatu</w:t>
      </w:r>
      <w:r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</w:rPr>
        <w:t>bezpośredniego, a także</w:t>
      </w:r>
      <w:r w:rsidRPr="00D60F4D">
        <w:rPr>
          <w:rFonts w:ascii="Tahoma" w:eastAsia="Tahoma" w:hAnsi="Tahoma" w:cs="Tahoma"/>
        </w:rPr>
        <w:t xml:space="preserve"> niedotrzymania trwałości </w:t>
      </w:r>
      <w:r w:rsidRPr="006B5CC5">
        <w:rPr>
          <w:rFonts w:ascii="Tahoma" w:eastAsia="Tahoma" w:hAnsi="Tahoma" w:cs="Tahoma"/>
        </w:rPr>
        <w:t>projektu, Instytucja</w:t>
      </w:r>
      <w:r w:rsidRPr="00D60F4D">
        <w:rPr>
          <w:rFonts w:ascii="Tahoma" w:eastAsia="Tahoma" w:hAnsi="Tahoma" w:cs="Tahoma"/>
        </w:rPr>
        <w:t xml:space="preserve"> Zarządzająca może uznać, w odpowiednim zakresie, za niekwalifikowane wydatki dotychczas rozliczone i wykazane we wnioskach o płatność.</w:t>
      </w:r>
    </w:p>
    <w:p w14:paraId="06C0A752" w14:textId="4674EBE6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="00026023">
        <w:rPr>
          <w:rFonts w:ascii="Tahoma" w:eastAsia="Tahoma" w:hAnsi="Tahoma" w:cs="Tahoma"/>
          <w:spacing w:val="6"/>
        </w:rPr>
        <w:t>.</w:t>
      </w:r>
    </w:p>
    <w:p w14:paraId="27DFA5F2" w14:textId="77777777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49EDEE62" w14:textId="77777777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47DF0BA7" w14:textId="77777777" w:rsidR="00C1292D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67"/>
      </w:r>
    </w:p>
    <w:p w14:paraId="52CEEEA4" w14:textId="77777777" w:rsidR="00C1292D" w:rsidRPr="006B5CC5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67A5F5C6" w14:textId="552E7FC8" w:rsidR="00C1292D" w:rsidRPr="001C3C76" w:rsidRDefault="00C1292D" w:rsidP="00F10027">
      <w:pPr>
        <w:pStyle w:val="Akapitzlist"/>
        <w:numPr>
          <w:ilvl w:val="0"/>
          <w:numId w:val="29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820FBB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>
        <w:rPr>
          <w:rFonts w:ascii="Tahoma" w:eastAsia="Tahoma" w:hAnsi="Tahoma" w:cs="Tahoma"/>
          <w:spacing w:val="2"/>
        </w:rPr>
        <w:t>6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="003A7AC5">
        <w:rPr>
          <w:rFonts w:ascii="Tahoma" w:eastAsia="Tahoma" w:hAnsi="Tahoma" w:cs="Tahoma"/>
          <w:spacing w:val="-1"/>
        </w:rPr>
        <w:t>Decyzji</w:t>
      </w:r>
      <w:r w:rsidRPr="001C3C76">
        <w:rPr>
          <w:rFonts w:ascii="Tahoma" w:eastAsia="Tahoma" w:hAnsi="Tahoma" w:cs="Tahoma"/>
        </w:rPr>
        <w:t>.</w:t>
      </w:r>
    </w:p>
    <w:p w14:paraId="7E7F3FD9" w14:textId="77777777" w:rsidR="00880E27" w:rsidRDefault="00880E27" w:rsidP="008472C0">
      <w:pPr>
        <w:spacing w:line="276" w:lineRule="auto"/>
        <w:ind w:right="14"/>
        <w:rPr>
          <w:rFonts w:ascii="Tahoma" w:eastAsia="Tahoma" w:hAnsi="Tahoma" w:cs="Tahoma"/>
          <w:b/>
          <w:spacing w:val="1"/>
        </w:rPr>
      </w:pPr>
    </w:p>
    <w:p w14:paraId="72C15AD8" w14:textId="77777777" w:rsidR="00880E27" w:rsidRDefault="00880E27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7EC709C6" w14:textId="77777777" w:rsidR="00880E27" w:rsidRDefault="00880E27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0D400665" w14:textId="77777777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asady</w:t>
      </w:r>
      <w:r w:rsidRPr="001A21E8">
        <w:rPr>
          <w:rFonts w:ascii="Tahoma" w:eastAsia="Tahoma" w:hAnsi="Tahoma" w:cs="Tahoma"/>
          <w:b/>
          <w:spacing w:val="49"/>
        </w:rPr>
        <w:t xml:space="preserve"> </w:t>
      </w:r>
      <w:r w:rsidRPr="001A21E8">
        <w:rPr>
          <w:rFonts w:ascii="Tahoma" w:eastAsia="Tahoma" w:hAnsi="Tahoma" w:cs="Tahoma"/>
          <w:b/>
        </w:rPr>
        <w:t>k</w:t>
      </w:r>
      <w:r w:rsidRPr="001A21E8">
        <w:rPr>
          <w:rFonts w:ascii="Tahoma" w:eastAsia="Tahoma" w:hAnsi="Tahoma" w:cs="Tahoma"/>
          <w:b/>
          <w:spacing w:val="2"/>
        </w:rPr>
        <w:t>o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y</w:t>
      </w:r>
      <w:r w:rsidRPr="001A21E8">
        <w:rPr>
          <w:rFonts w:ascii="Tahoma" w:eastAsia="Tahoma" w:hAnsi="Tahoma" w:cs="Tahoma"/>
          <w:b/>
          <w:spacing w:val="1"/>
        </w:rPr>
        <w:t>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ania</w:t>
      </w:r>
      <w:r w:rsidRPr="001A21E8">
        <w:rPr>
          <w:rFonts w:ascii="Tahoma" w:eastAsia="Tahoma" w:hAnsi="Tahoma" w:cs="Tahoma"/>
          <w:b/>
          <w:spacing w:val="-10"/>
        </w:rPr>
        <w:t xml:space="preserve"> </w:t>
      </w:r>
      <w:r w:rsidR="00D638D6" w:rsidRPr="001A21E8">
        <w:rPr>
          <w:rFonts w:ascii="Tahoma" w:eastAsia="Tahoma" w:hAnsi="Tahoma" w:cs="Tahoma"/>
          <w:b/>
          <w:spacing w:val="-10"/>
        </w:rPr>
        <w:t xml:space="preserve"> </w:t>
      </w:r>
      <w:r w:rsidRPr="001A21E8">
        <w:rPr>
          <w:rFonts w:ascii="Tahoma" w:eastAsia="Tahoma" w:hAnsi="Tahoma" w:cs="Tahoma"/>
          <w:b/>
        </w:rPr>
        <w:t>z</w:t>
      </w:r>
      <w:r w:rsidR="00D638D6" w:rsidRPr="001A21E8">
        <w:rPr>
          <w:rFonts w:ascii="Tahoma" w:eastAsia="Tahoma" w:hAnsi="Tahoma" w:cs="Tahoma"/>
          <w:b/>
        </w:rPr>
        <w:t xml:space="preserve"> centralnego</w:t>
      </w:r>
      <w:r w:rsidR="00D638D6" w:rsidRPr="001A21E8">
        <w:rPr>
          <w:rFonts w:ascii="Tahoma" w:eastAsia="Tahoma" w:hAnsi="Tahoma" w:cs="Tahoma"/>
          <w:b/>
          <w:spacing w:val="56"/>
        </w:rPr>
        <w:t xml:space="preserve"> </w:t>
      </w:r>
      <w:r w:rsidR="006E1261" w:rsidRPr="001A21E8">
        <w:rPr>
          <w:rFonts w:ascii="Tahoma" w:eastAsia="Tahoma" w:hAnsi="Tahoma" w:cs="Tahoma"/>
          <w:b/>
          <w:spacing w:val="3"/>
        </w:rPr>
        <w:t>systemu teleinformatycznego</w:t>
      </w:r>
    </w:p>
    <w:p w14:paraId="6C41FAD6" w14:textId="0E8AA05D" w:rsidR="00942F4E" w:rsidRPr="001A21E8" w:rsidRDefault="00280ADA" w:rsidP="00820FBB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1A21E8">
        <w:rPr>
          <w:rFonts w:ascii="Tahoma" w:eastAsia="Tahoma" w:hAnsi="Tahoma" w:cs="Tahoma"/>
        </w:rPr>
        <w:t>§</w:t>
      </w:r>
      <w:r w:rsidRPr="00031201">
        <w:rPr>
          <w:rFonts w:ascii="Tahoma" w:eastAsia="Tahoma" w:hAnsi="Tahoma" w:cs="Tahoma"/>
        </w:rPr>
        <w:t xml:space="preserve"> </w:t>
      </w:r>
      <w:r w:rsidR="00E67406" w:rsidRPr="00031201">
        <w:rPr>
          <w:rFonts w:ascii="Tahoma" w:eastAsia="Tahoma" w:hAnsi="Tahoma" w:cs="Tahoma"/>
        </w:rPr>
        <w:t>2</w:t>
      </w:r>
      <w:r w:rsidR="00A06B88">
        <w:rPr>
          <w:rFonts w:ascii="Tahoma" w:eastAsia="Tahoma" w:hAnsi="Tahoma" w:cs="Tahoma"/>
        </w:rPr>
        <w:t>8</w:t>
      </w:r>
      <w:r w:rsidRPr="001A21E8">
        <w:rPr>
          <w:rFonts w:ascii="Tahoma" w:eastAsia="Tahoma" w:hAnsi="Tahoma" w:cs="Tahoma"/>
          <w:w w:val="99"/>
        </w:rPr>
        <w:t>.</w:t>
      </w:r>
    </w:p>
    <w:p w14:paraId="64941249" w14:textId="77777777" w:rsidR="00942F4E" w:rsidRPr="001A21E8" w:rsidRDefault="00280ADA" w:rsidP="00F10027">
      <w:pPr>
        <w:pStyle w:val="Akapitzlist"/>
        <w:numPr>
          <w:ilvl w:val="0"/>
          <w:numId w:val="31"/>
        </w:numPr>
        <w:tabs>
          <w:tab w:val="clear" w:pos="360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i:</w:t>
      </w:r>
    </w:p>
    <w:p w14:paraId="1F8E5722" w14:textId="27C8D9EA" w:rsidR="00942F4E" w:rsidRPr="001A21E8" w:rsidRDefault="00BC3411" w:rsidP="00820FBB">
      <w:pPr>
        <w:pStyle w:val="Akapitzlist"/>
        <w:numPr>
          <w:ilvl w:val="0"/>
          <w:numId w:val="44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zob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do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ią 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oz</w:t>
      </w:r>
      <w:r w:rsidR="00280ADA" w:rsidRPr="001A21E8">
        <w:rPr>
          <w:rFonts w:ascii="Tahoma" w:eastAsia="Tahoma" w:hAnsi="Tahoma" w:cs="Tahoma"/>
          <w:spacing w:val="-2"/>
        </w:rPr>
        <w:t>d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zą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orz</w:t>
      </w:r>
      <w:r w:rsidR="00280ADA" w:rsidRPr="001A21E8">
        <w:rPr>
          <w:rFonts w:ascii="Tahoma" w:eastAsia="Tahoma" w:hAnsi="Tahoma" w:cs="Tahoma"/>
          <w:spacing w:val="2"/>
        </w:rPr>
        <w:t>ys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 xml:space="preserve">m </w:t>
      </w:r>
      <w:r w:rsidR="0005157A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podpi</w:t>
      </w:r>
      <w:r w:rsidR="00280ADA" w:rsidRPr="001A21E8">
        <w:rPr>
          <w:rFonts w:ascii="Tahoma" w:eastAsia="Tahoma" w:hAnsi="Tahoma" w:cs="Tahoma"/>
          <w:spacing w:val="3"/>
        </w:rPr>
        <w:t>s</w:t>
      </w:r>
      <w:r w:rsidR="00280ADA" w:rsidRPr="001A21E8">
        <w:rPr>
          <w:rFonts w:ascii="Tahoma" w:eastAsia="Tahoma" w:hAnsi="Tahoma" w:cs="Tahoma"/>
          <w:spacing w:val="-1"/>
        </w:rPr>
        <w:t>yw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  <w:spacing w:val="5"/>
        </w:rPr>
        <w:t xml:space="preserve"> </w:t>
      </w:r>
      <w:r w:rsidR="00B148B9">
        <w:rPr>
          <w:rFonts w:ascii="Tahoma" w:eastAsia="Tahoma" w:hAnsi="Tahoma" w:cs="Tahoma"/>
          <w:spacing w:val="5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orzyst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 pl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 xml:space="preserve">orm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zn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proofErr w:type="spellStart"/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28"/>
        </w:rPr>
        <w:t>P</w:t>
      </w:r>
      <w:proofErr w:type="spellEnd"/>
      <w:r w:rsidR="00280ADA" w:rsidRPr="001A21E8">
        <w:rPr>
          <w:rFonts w:ascii="Tahoma" w:eastAsia="Tahoma" w:hAnsi="Tahoma" w:cs="Tahoma"/>
        </w:rPr>
        <w:t>;</w:t>
      </w:r>
    </w:p>
    <w:p w14:paraId="32B17A4F" w14:textId="73E90620" w:rsidR="00942F4E" w:rsidRPr="00782A90" w:rsidRDefault="00782A90" w:rsidP="00820FBB">
      <w:pPr>
        <w:pStyle w:val="Akapitzlist"/>
        <w:numPr>
          <w:ilvl w:val="0"/>
          <w:numId w:val="44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782A90">
        <w:rPr>
          <w:rFonts w:ascii="Tahoma" w:eastAsia="Tahoma" w:hAnsi="Tahoma" w:cs="Tahoma"/>
        </w:rPr>
        <w:t>Beneficjent na wezwanie IZ jest zobowiązany do aktualizacji dokumentów aplikacyjnych</w:t>
      </w:r>
      <w:r>
        <w:rPr>
          <w:rFonts w:ascii="Tahoma" w:eastAsia="Tahoma" w:hAnsi="Tahoma" w:cs="Tahoma"/>
        </w:rPr>
        <w:t xml:space="preserve"> </w:t>
      </w:r>
      <w:r w:rsidR="00820FBB">
        <w:rPr>
          <w:rFonts w:ascii="Tahoma" w:eastAsia="Tahoma" w:hAnsi="Tahoma" w:cs="Tahoma"/>
        </w:rPr>
        <w:br/>
      </w:r>
      <w:r w:rsidRPr="00782A90">
        <w:rPr>
          <w:rFonts w:ascii="Tahoma" w:eastAsia="Tahoma" w:hAnsi="Tahoma" w:cs="Tahoma"/>
        </w:rPr>
        <w:t>w wersji elektronicznej z wykorzystaniem LSI</w:t>
      </w:r>
      <w:r w:rsidR="00280ADA" w:rsidRPr="00782A90">
        <w:rPr>
          <w:rFonts w:ascii="Tahoma" w:eastAsia="Tahoma" w:hAnsi="Tahoma" w:cs="Tahoma"/>
        </w:rPr>
        <w:t>;</w:t>
      </w:r>
    </w:p>
    <w:p w14:paraId="77B858E5" w14:textId="42B4A91F" w:rsidR="00942F4E" w:rsidRPr="00B148B9" w:rsidRDefault="00280ADA" w:rsidP="00820FBB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</w:rPr>
        <w:t>B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3"/>
        </w:rPr>
        <w:t>e</w:t>
      </w:r>
      <w:r w:rsidRPr="00B148B9">
        <w:rPr>
          <w:rFonts w:ascii="Tahoma" w:eastAsia="Tahoma" w:hAnsi="Tahoma" w:cs="Tahoma"/>
          <w:spacing w:val="-1"/>
        </w:rPr>
        <w:t>f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</w:t>
      </w:r>
      <w:r w:rsidRPr="00B148B9">
        <w:rPr>
          <w:rFonts w:ascii="Tahoma" w:eastAsia="Tahoma" w:hAnsi="Tahoma" w:cs="Tahoma"/>
          <w:spacing w:val="12"/>
        </w:rPr>
        <w:t xml:space="preserve"> 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st</w:t>
      </w:r>
      <w:r w:rsidRPr="00B148B9">
        <w:rPr>
          <w:rFonts w:ascii="Tahoma" w:eastAsia="Tahoma" w:hAnsi="Tahoma" w:cs="Tahoma"/>
          <w:spacing w:val="16"/>
        </w:rPr>
        <w:t xml:space="preserve"> </w:t>
      </w:r>
      <w:r w:rsidRPr="00B148B9">
        <w:rPr>
          <w:rFonts w:ascii="Tahoma" w:eastAsia="Tahoma" w:hAnsi="Tahoma" w:cs="Tahoma"/>
        </w:rPr>
        <w:t>zobo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2"/>
        </w:rPr>
        <w:t>i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3"/>
        </w:rPr>
        <w:t>n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7"/>
        </w:rPr>
        <w:t xml:space="preserve"> </w:t>
      </w:r>
      <w:r w:rsidRPr="00B148B9">
        <w:rPr>
          <w:rFonts w:ascii="Tahoma" w:eastAsia="Tahoma" w:hAnsi="Tahoma" w:cs="Tahoma"/>
        </w:rPr>
        <w:t>do</w:t>
      </w:r>
      <w:r w:rsidRPr="00B148B9">
        <w:rPr>
          <w:rFonts w:ascii="Tahoma" w:eastAsia="Tahoma" w:hAnsi="Tahoma" w:cs="Tahoma"/>
          <w:spacing w:val="19"/>
        </w:rPr>
        <w:t xml:space="preserve"> 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ło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  <w:spacing w:val="3"/>
        </w:rPr>
        <w:t>z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7"/>
        </w:rPr>
        <w:t xml:space="preserve"> 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  <w:spacing w:val="3"/>
        </w:rPr>
        <w:t>t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liz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cj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2"/>
        </w:rPr>
        <w:t xml:space="preserve"> </w:t>
      </w:r>
      <w:r w:rsidRPr="00B148B9">
        <w:rPr>
          <w:rFonts w:ascii="Tahoma" w:eastAsia="Tahoma" w:hAnsi="Tahoma" w:cs="Tahoma"/>
          <w:spacing w:val="-1"/>
        </w:rPr>
        <w:t>h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r</w:t>
      </w:r>
      <w:r w:rsidRPr="00B148B9">
        <w:rPr>
          <w:rFonts w:ascii="Tahoma" w:eastAsia="Tahoma" w:hAnsi="Tahoma" w:cs="Tahoma"/>
          <w:spacing w:val="1"/>
        </w:rPr>
        <w:t>m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</w:rPr>
        <w:t>g</w:t>
      </w:r>
      <w:r w:rsidRPr="00B148B9">
        <w:rPr>
          <w:rFonts w:ascii="Tahoma" w:eastAsia="Tahoma" w:hAnsi="Tahoma" w:cs="Tahoma"/>
          <w:spacing w:val="-2"/>
        </w:rPr>
        <w:t>r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mu</w:t>
      </w:r>
      <w:r w:rsidRPr="00B148B9">
        <w:rPr>
          <w:rFonts w:ascii="Tahoma" w:eastAsia="Tahoma" w:hAnsi="Tahoma" w:cs="Tahoma"/>
          <w:spacing w:val="4"/>
        </w:rPr>
        <w:t xml:space="preserve"> </w:t>
      </w:r>
      <w:r w:rsidRPr="00B148B9">
        <w:rPr>
          <w:rFonts w:ascii="Tahoma" w:eastAsia="Tahoma" w:hAnsi="Tahoma" w:cs="Tahoma"/>
        </w:rPr>
        <w:t>s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  <w:spacing w:val="3"/>
        </w:rPr>
        <w:t>ł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d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ia</w:t>
      </w:r>
      <w:r w:rsidRPr="00B148B9">
        <w:rPr>
          <w:rFonts w:ascii="Tahoma" w:eastAsia="Tahoma" w:hAnsi="Tahoma" w:cs="Tahoma"/>
          <w:spacing w:val="12"/>
        </w:rPr>
        <w:t xml:space="preserve"> 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ios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ów</w:t>
      </w:r>
      <w:r w:rsidR="00B148B9">
        <w:rPr>
          <w:rFonts w:ascii="Tahoma" w:eastAsia="Tahoma" w:hAnsi="Tahoma" w:cs="Tahoma"/>
        </w:rPr>
        <w:t xml:space="preserve"> </w:t>
      </w:r>
      <w:r w:rsidRPr="00B148B9">
        <w:rPr>
          <w:rFonts w:ascii="Tahoma" w:eastAsia="Tahoma" w:hAnsi="Tahoma" w:cs="Tahoma"/>
        </w:rPr>
        <w:t>o</w:t>
      </w:r>
      <w:r w:rsidRPr="00B148B9">
        <w:rPr>
          <w:rFonts w:ascii="Tahoma" w:eastAsia="Tahoma" w:hAnsi="Tahoma" w:cs="Tahoma"/>
          <w:spacing w:val="1"/>
        </w:rPr>
        <w:t xml:space="preserve"> </w:t>
      </w:r>
      <w:r w:rsidRPr="00B148B9">
        <w:rPr>
          <w:rFonts w:ascii="Tahoma" w:eastAsia="Tahoma" w:hAnsi="Tahoma" w:cs="Tahoma"/>
        </w:rPr>
        <w:t>p</w:t>
      </w:r>
      <w:r w:rsidRPr="00B148B9">
        <w:rPr>
          <w:rFonts w:ascii="Tahoma" w:eastAsia="Tahoma" w:hAnsi="Tahoma" w:cs="Tahoma"/>
          <w:spacing w:val="1"/>
        </w:rPr>
        <w:t>ła</w:t>
      </w:r>
      <w:r w:rsidRPr="00B148B9">
        <w:rPr>
          <w:rFonts w:ascii="Tahoma" w:eastAsia="Tahoma" w:hAnsi="Tahoma" w:cs="Tahoma"/>
        </w:rPr>
        <w:t>t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ość</w:t>
      </w:r>
      <w:r w:rsidRPr="00B148B9">
        <w:rPr>
          <w:rFonts w:ascii="Tahoma" w:eastAsia="Tahoma" w:hAnsi="Tahoma" w:cs="Tahoma"/>
          <w:spacing w:val="-3"/>
        </w:rPr>
        <w:t xml:space="preserve"> </w:t>
      </w:r>
      <w:r w:rsidRPr="00B148B9">
        <w:rPr>
          <w:rFonts w:ascii="Tahoma" w:eastAsia="Tahoma" w:hAnsi="Tahoma" w:cs="Tahoma"/>
        </w:rPr>
        <w:t>w</w:t>
      </w:r>
      <w:r w:rsidRPr="00B148B9">
        <w:rPr>
          <w:rFonts w:ascii="Tahoma" w:eastAsia="Tahoma" w:hAnsi="Tahoma" w:cs="Tahoma"/>
          <w:spacing w:val="2"/>
        </w:rPr>
        <w:t xml:space="preserve"> </w:t>
      </w:r>
      <w:r w:rsidRPr="00B148B9">
        <w:rPr>
          <w:rFonts w:ascii="Tahoma" w:eastAsia="Tahoma" w:hAnsi="Tahoma" w:cs="Tahoma"/>
          <w:spacing w:val="1"/>
        </w:rPr>
        <w:t>we</w:t>
      </w:r>
      <w:r w:rsidRPr="00B148B9">
        <w:rPr>
          <w:rFonts w:ascii="Tahoma" w:eastAsia="Tahoma" w:hAnsi="Tahoma" w:cs="Tahoma"/>
        </w:rPr>
        <w:t>rs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tr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zn</w:t>
      </w:r>
      <w:r w:rsidRPr="00B148B9">
        <w:rPr>
          <w:rFonts w:ascii="Tahoma" w:eastAsia="Tahoma" w:hAnsi="Tahoma" w:cs="Tahoma"/>
          <w:spacing w:val="7"/>
        </w:rPr>
        <w:t>e</w:t>
      </w:r>
      <w:r w:rsidRPr="00B148B9">
        <w:rPr>
          <w:rFonts w:ascii="Tahoma" w:eastAsia="Tahoma" w:hAnsi="Tahoma" w:cs="Tahoma"/>
        </w:rPr>
        <w:t>j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 xml:space="preserve"> </w:t>
      </w:r>
      <w:r w:rsidRPr="00B148B9">
        <w:rPr>
          <w:rFonts w:ascii="Tahoma" w:eastAsia="Tahoma" w:hAnsi="Tahoma" w:cs="Tahoma"/>
          <w:spacing w:val="3"/>
        </w:rPr>
        <w:t>w</w:t>
      </w:r>
      <w:r w:rsidRPr="00B148B9">
        <w:rPr>
          <w:rFonts w:ascii="Tahoma" w:eastAsia="Tahoma" w:hAnsi="Tahoma" w:cs="Tahoma"/>
          <w:spacing w:val="1"/>
        </w:rPr>
        <w:t>y</w:t>
      </w:r>
      <w:r w:rsidRPr="00B148B9">
        <w:rPr>
          <w:rFonts w:ascii="Tahoma" w:eastAsia="Tahoma" w:hAnsi="Tahoma" w:cs="Tahoma"/>
          <w:spacing w:val="-3"/>
        </w:rPr>
        <w:t>k</w:t>
      </w:r>
      <w:r w:rsidRPr="00B148B9">
        <w:rPr>
          <w:rFonts w:ascii="Tahoma" w:eastAsia="Tahoma" w:hAnsi="Tahoma" w:cs="Tahoma"/>
        </w:rPr>
        <w:t>orz</w:t>
      </w:r>
      <w:r w:rsidRPr="00B148B9">
        <w:rPr>
          <w:rFonts w:ascii="Tahoma" w:eastAsia="Tahoma" w:hAnsi="Tahoma" w:cs="Tahoma"/>
          <w:spacing w:val="2"/>
        </w:rPr>
        <w:t>y</w:t>
      </w:r>
      <w:r w:rsidRPr="00B148B9">
        <w:rPr>
          <w:rFonts w:ascii="Tahoma" w:eastAsia="Tahoma" w:hAnsi="Tahoma" w:cs="Tahoma"/>
        </w:rPr>
        <w:t>st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="00BE11F7" w:rsidRPr="00B148B9">
        <w:rPr>
          <w:rFonts w:ascii="Tahoma" w:eastAsia="Tahoma" w:hAnsi="Tahoma" w:cs="Tahoma"/>
          <w:spacing w:val="1"/>
        </w:rPr>
        <w:t>SL2014</w:t>
      </w:r>
      <w:r w:rsidRPr="00B148B9">
        <w:rPr>
          <w:rFonts w:ascii="Tahoma" w:eastAsia="Tahoma" w:hAnsi="Tahoma" w:cs="Tahoma"/>
        </w:rPr>
        <w:t>;</w:t>
      </w:r>
    </w:p>
    <w:p w14:paraId="76375275" w14:textId="77777777" w:rsidR="00942F4E" w:rsidRPr="001A21E8" w:rsidRDefault="00280ADA" w:rsidP="00820FBB">
      <w:pPr>
        <w:pStyle w:val="Akapitzlist"/>
        <w:numPr>
          <w:ilvl w:val="1"/>
          <w:numId w:val="30"/>
        </w:numPr>
        <w:tabs>
          <w:tab w:val="clear" w:pos="749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 xml:space="preserve">y do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znej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ua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="006C46E0"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="006C46E0" w:rsidRPr="001A21E8">
        <w:rPr>
          <w:rFonts w:ascii="Tahoma" w:eastAsia="Tahoma" w:hAnsi="Tahoma" w:cs="Tahoma"/>
          <w:spacing w:val="-1"/>
        </w:rPr>
        <w:t xml:space="preserve"> </w:t>
      </w:r>
      <w:r w:rsidR="006C46E0" w:rsidRPr="001A21E8">
        <w:rPr>
          <w:rFonts w:ascii="Tahoma" w:eastAsia="Tahoma" w:hAnsi="Tahoma" w:cs="Tahoma"/>
          <w:spacing w:val="1"/>
        </w:rPr>
        <w:t xml:space="preserve">lub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</w:t>
      </w:r>
      <w:r w:rsidR="00511CF3" w:rsidRPr="001A21E8">
        <w:rPr>
          <w:rFonts w:ascii="Tahoma" w:eastAsia="Tahoma" w:hAnsi="Tahoma" w:cs="Tahoma"/>
          <w:spacing w:val="-1"/>
        </w:rPr>
        <w:t>L</w:t>
      </w:r>
      <w:r w:rsidR="00BE11F7" w:rsidRPr="001A21E8">
        <w:rPr>
          <w:rFonts w:ascii="Tahoma" w:eastAsia="Tahoma" w:hAnsi="Tahoma" w:cs="Tahoma"/>
          <w:spacing w:val="-1"/>
        </w:rPr>
        <w:t>2014</w:t>
      </w:r>
      <w:r w:rsidRPr="001A21E8">
        <w:rPr>
          <w:rFonts w:ascii="Tahoma" w:eastAsia="Tahoma" w:hAnsi="Tahoma" w:cs="Tahoma"/>
        </w:rPr>
        <w:t>;</w:t>
      </w:r>
      <w:r w:rsidR="00BB32D5" w:rsidRPr="001A21E8">
        <w:rPr>
          <w:rStyle w:val="Odwoanieprzypisudolnego"/>
          <w:rFonts w:ascii="Tahoma" w:eastAsia="Tahoma" w:hAnsi="Tahoma" w:cs="Tahoma"/>
        </w:rPr>
        <w:footnoteReference w:id="68"/>
      </w:r>
    </w:p>
    <w:p w14:paraId="436349B7" w14:textId="77777777" w:rsidR="00942F4E" w:rsidRPr="001A21E8" w:rsidRDefault="00280ADA" w:rsidP="00820FBB">
      <w:pPr>
        <w:pStyle w:val="Akapitzlist"/>
        <w:numPr>
          <w:ilvl w:val="1"/>
          <w:numId w:val="30"/>
        </w:numPr>
        <w:tabs>
          <w:tab w:val="clear" w:pos="749"/>
          <w:tab w:val="num" w:pos="993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w pkt </w:t>
      </w:r>
      <w:r w:rsidRPr="001A21E8">
        <w:rPr>
          <w:rFonts w:ascii="Tahoma" w:eastAsia="Tahoma" w:hAnsi="Tahoma" w:cs="Tahoma"/>
          <w:spacing w:val="7"/>
        </w:rPr>
        <w:t>1</w:t>
      </w:r>
      <w:r w:rsidRPr="001A21E8">
        <w:rPr>
          <w:rFonts w:ascii="Tahoma" w:eastAsia="Tahoma" w:hAnsi="Tahoma" w:cs="Tahoma"/>
        </w:rPr>
        <w:t>-4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="006507C2"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dów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5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="00BE11F7"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;</w:t>
      </w:r>
    </w:p>
    <w:p w14:paraId="530FCB05" w14:textId="55775544" w:rsidR="00E918FA" w:rsidRPr="00E918FA" w:rsidRDefault="00280ADA" w:rsidP="00820FBB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znego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CA7347" w:rsidRPr="001A21E8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g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żo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rso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lu</w:t>
      </w:r>
      <w:r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Pr="001A21E8">
        <w:rPr>
          <w:rFonts w:ascii="Tahoma" w:eastAsia="Tahoma" w:hAnsi="Tahoma" w:cs="Tahoma"/>
          <w:spacing w:val="4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tu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zgo</w:t>
      </w:r>
      <w:r w:rsidRPr="001A21E8">
        <w:rPr>
          <w:rFonts w:ascii="Tahoma" w:eastAsia="Tahoma" w:hAnsi="Tahoma" w:cs="Tahoma"/>
          <w:spacing w:val="2"/>
          <w:position w:val="-1"/>
        </w:rPr>
        <w:t>d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ie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6"/>
          <w:position w:val="-1"/>
        </w:rPr>
        <w:t xml:space="preserve"> </w:t>
      </w:r>
      <w:r w:rsidRPr="001246FA">
        <w:rPr>
          <w:rFonts w:ascii="Tahoma" w:eastAsia="Tahoma" w:hAnsi="Tahoma" w:cs="Tahoma"/>
          <w:i/>
          <w:spacing w:val="-2"/>
          <w:position w:val="-1"/>
        </w:rPr>
        <w:t>W</w:t>
      </w:r>
      <w:r w:rsidRPr="001246FA">
        <w:rPr>
          <w:rFonts w:ascii="Tahoma" w:eastAsia="Tahoma" w:hAnsi="Tahoma" w:cs="Tahoma"/>
          <w:i/>
          <w:spacing w:val="-1"/>
          <w:position w:val="-1"/>
        </w:rPr>
        <w:t>y</w:t>
      </w:r>
      <w:r w:rsidRPr="001246FA">
        <w:rPr>
          <w:rFonts w:ascii="Tahoma" w:eastAsia="Tahoma" w:hAnsi="Tahoma" w:cs="Tahoma"/>
          <w:i/>
          <w:spacing w:val="-2"/>
          <w:position w:val="-1"/>
        </w:rPr>
        <w:t>t</w:t>
      </w:r>
      <w:r w:rsidRPr="001246FA">
        <w:rPr>
          <w:rFonts w:ascii="Tahoma" w:eastAsia="Tahoma" w:hAnsi="Tahoma" w:cs="Tahoma"/>
          <w:i/>
          <w:spacing w:val="-1"/>
          <w:position w:val="-1"/>
        </w:rPr>
        <w:t>yc</w:t>
      </w:r>
      <w:r w:rsidRPr="001246FA">
        <w:rPr>
          <w:rFonts w:ascii="Tahoma" w:eastAsia="Tahoma" w:hAnsi="Tahoma" w:cs="Tahoma"/>
          <w:i/>
          <w:spacing w:val="3"/>
          <w:position w:val="-1"/>
        </w:rPr>
        <w:t>z</w:t>
      </w:r>
      <w:r w:rsidRPr="001246FA">
        <w:rPr>
          <w:rFonts w:ascii="Tahoma" w:eastAsia="Tahoma" w:hAnsi="Tahoma" w:cs="Tahoma"/>
          <w:i/>
          <w:spacing w:val="-3"/>
          <w:position w:val="-1"/>
        </w:rPr>
        <w:t>n</w:t>
      </w:r>
      <w:r w:rsidRPr="001246FA">
        <w:rPr>
          <w:rFonts w:ascii="Tahoma" w:eastAsia="Tahoma" w:hAnsi="Tahoma" w:cs="Tahoma"/>
          <w:i/>
          <w:spacing w:val="-1"/>
          <w:position w:val="-1"/>
        </w:rPr>
        <w:t>y</w:t>
      </w:r>
      <w:r w:rsidRPr="001246FA">
        <w:rPr>
          <w:rFonts w:ascii="Tahoma" w:eastAsia="Tahoma" w:hAnsi="Tahoma" w:cs="Tahoma"/>
          <w:i/>
          <w:position w:val="-1"/>
        </w:rPr>
        <w:t>m</w:t>
      </w:r>
      <w:r w:rsidRPr="001246FA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1246FA">
        <w:rPr>
          <w:rFonts w:ascii="Tahoma" w:eastAsia="Tahoma" w:hAnsi="Tahoma" w:cs="Tahoma"/>
          <w:i/>
          <w:position w:val="-1"/>
        </w:rPr>
        <w:t xml:space="preserve"> w zakresie kwalifikowalności </w:t>
      </w:r>
      <w:r w:rsidR="006C46E0" w:rsidRPr="001246FA">
        <w:rPr>
          <w:rFonts w:ascii="Tahoma" w:eastAsia="Tahoma" w:hAnsi="Tahoma" w:cs="Tahoma"/>
          <w:i/>
          <w:position w:val="-1"/>
        </w:rPr>
        <w:t xml:space="preserve"> </w:t>
      </w:r>
      <w:r w:rsidR="001A0DDF" w:rsidRPr="001246FA">
        <w:rPr>
          <w:rFonts w:ascii="Tahoma" w:eastAsia="Tahoma" w:hAnsi="Tahoma" w:cs="Tahoma"/>
          <w:i/>
          <w:position w:val="-1"/>
        </w:rPr>
        <w:t>wydatków</w:t>
      </w:r>
      <w:r w:rsidR="00FB6CAA">
        <w:rPr>
          <w:rFonts w:ascii="Tahoma" w:eastAsia="Tahoma" w:hAnsi="Tahoma" w:cs="Tahoma"/>
          <w:position w:val="-1"/>
        </w:rPr>
        <w:t>;</w:t>
      </w:r>
    </w:p>
    <w:p w14:paraId="1FEC5AFB" w14:textId="36228DA7" w:rsidR="00942F4E" w:rsidRPr="00112BCA" w:rsidRDefault="00E918FA" w:rsidP="00820FBB">
      <w:pPr>
        <w:pStyle w:val="Akapitzlist"/>
        <w:numPr>
          <w:ilvl w:val="1"/>
          <w:numId w:val="30"/>
        </w:numPr>
        <w:tabs>
          <w:tab w:val="clear" w:pos="749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12BCA">
        <w:rPr>
          <w:rFonts w:ascii="Tahoma" w:eastAsia="Tahoma" w:hAnsi="Tahoma" w:cs="Tahoma"/>
          <w:position w:val="-1"/>
        </w:rPr>
        <w:t>Beneficjent jest zobowiązany do zbierania danych osobowych nt. uczestników projektu osób lub podmiotów w SL2014</w:t>
      </w:r>
      <w:r w:rsidR="001A0DDF" w:rsidRPr="00112BCA">
        <w:rPr>
          <w:rFonts w:ascii="Tahoma" w:eastAsia="Tahoma" w:hAnsi="Tahoma" w:cs="Tahoma"/>
          <w:position w:val="-1"/>
        </w:rPr>
        <w:t>.</w:t>
      </w:r>
    </w:p>
    <w:p w14:paraId="73C3ED2A" w14:textId="77777777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="00060C14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 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ić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gina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(ska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łów 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sporz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dopus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zoro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-1"/>
        </w:rPr>
        <w:t>yf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(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nu</w:t>
      </w:r>
      <w:r w:rsidRPr="001A21E8">
        <w:rPr>
          <w:rFonts w:ascii="Tahoma" w:eastAsia="Tahoma" w:hAnsi="Tahoma" w:cs="Tahoma"/>
        </w:rPr>
        <w:t>)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opii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.</w:t>
      </w:r>
    </w:p>
    <w:p w14:paraId="3E6E5C4B" w14:textId="230F280D" w:rsidR="00942F4E" w:rsidRPr="001A21E8" w:rsidRDefault="006507C2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ów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3"/>
        </w:rPr>
        <w:t>z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oblicza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mę</w:t>
      </w:r>
      <w:r w:rsidR="00280ADA" w:rsidRPr="001A21E8">
        <w:rPr>
          <w:rFonts w:ascii="Tahoma" w:eastAsia="Tahoma" w:hAnsi="Tahoma" w:cs="Tahoma"/>
          <w:spacing w:val="13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ą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pli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</w:rPr>
        <w:t>a poz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sp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dz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ć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d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2"/>
        </w:rPr>
        <w:t>m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</w:rPr>
        <w:t>są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CA7347" w:rsidRPr="001A21E8">
        <w:rPr>
          <w:rFonts w:ascii="Tahoma" w:eastAsia="Tahoma" w:hAnsi="Tahoma" w:cs="Tahoma"/>
          <w:spacing w:val="3"/>
        </w:rPr>
        <w:br/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a </w:t>
      </w:r>
      <w:r w:rsidR="00280ADA" w:rsidRPr="001A21E8">
        <w:rPr>
          <w:rFonts w:ascii="Tahoma" w:eastAsia="Tahoma" w:hAnsi="Tahoma" w:cs="Tahoma"/>
          <w:spacing w:val="-3"/>
        </w:rPr>
        <w:t>f</w:t>
      </w:r>
      <w:r w:rsidR="00280ADA" w:rsidRPr="001A21E8">
        <w:rPr>
          <w:rFonts w:ascii="Tahoma" w:eastAsia="Tahoma" w:hAnsi="Tahoma" w:cs="Tahoma"/>
        </w:rPr>
        <w:t>or</w:t>
      </w:r>
      <w:r w:rsidR="00280ADA" w:rsidRPr="001A21E8">
        <w:rPr>
          <w:rFonts w:ascii="Tahoma" w:eastAsia="Tahoma" w:hAnsi="Tahoma" w:cs="Tahoma"/>
          <w:spacing w:val="1"/>
        </w:rPr>
        <w:t>mu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rz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io</w:t>
      </w:r>
      <w:r w:rsidR="00280ADA" w:rsidRPr="001A21E8">
        <w:rPr>
          <w:rFonts w:ascii="Tahoma" w:eastAsia="Tahoma" w:hAnsi="Tahoma" w:cs="Tahoma"/>
          <w:spacing w:val="2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 xml:space="preserve">,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26"/>
        </w:rPr>
        <w:t xml:space="preserve"> 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1"/>
        </w:rPr>
        <w:t>tw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a że</w:t>
      </w:r>
      <w:r w:rsidR="00280ADA" w:rsidRPr="001A21E8">
        <w:rPr>
          <w:rFonts w:ascii="Tahoma" w:eastAsia="Tahoma" w:hAnsi="Tahoma" w:cs="Tahoma"/>
          <w:spacing w:val="25"/>
        </w:rPr>
        <w:t xml:space="preserve"> </w:t>
      </w:r>
      <w:r w:rsidR="00280ADA" w:rsidRPr="001A21E8">
        <w:rPr>
          <w:rFonts w:ascii="Tahoma" w:eastAsia="Tahoma" w:hAnsi="Tahoma" w:cs="Tahoma"/>
        </w:rPr>
        <w:t>d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24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tro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</w:rPr>
        <w:t>y zna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 s</w:t>
      </w:r>
      <w:r w:rsidR="00280ADA" w:rsidRPr="001A21E8">
        <w:rPr>
          <w:rFonts w:ascii="Tahoma" w:eastAsia="Tahoma" w:hAnsi="Tahoma" w:cs="Tahoma"/>
          <w:spacing w:val="11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C24D7D" w:rsidRPr="001A21E8">
        <w:rPr>
          <w:rFonts w:ascii="Tahoma" w:eastAsia="Tahoma" w:hAnsi="Tahoma" w:cs="Tahoma"/>
        </w:rPr>
        <w:t xml:space="preserve"> </w:t>
      </w:r>
      <w:r w:rsidR="006D46F9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pozytorium do</w:t>
      </w:r>
      <w:r w:rsidR="00280ADA" w:rsidRPr="001A21E8">
        <w:rPr>
          <w:rFonts w:ascii="Tahoma" w:eastAsia="Tahoma" w:hAnsi="Tahoma" w:cs="Tahoma"/>
          <w:spacing w:val="-1"/>
        </w:rPr>
        <w:t>ku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tów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tu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BB32D5" w:rsidRPr="001A21E8">
        <w:rPr>
          <w:rFonts w:ascii="Tahoma" w:eastAsia="Tahoma" w:hAnsi="Tahoma" w:cs="Tahoma"/>
          <w:spacing w:val="-1"/>
        </w:rPr>
        <w:t>SL2014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może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ić</w:t>
      </w:r>
      <w:r w:rsidR="00280ADA" w:rsidRPr="001A21E8">
        <w:rPr>
          <w:rFonts w:ascii="Tahoma" w:eastAsia="Tahoma" w:hAnsi="Tahoma" w:cs="Tahoma"/>
          <w:spacing w:val="3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ód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pro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dzo</w:t>
      </w:r>
      <w:r w:rsidR="00280ADA" w:rsidRPr="001A21E8">
        <w:rPr>
          <w:rFonts w:ascii="Tahoma" w:eastAsia="Tahoma" w:hAnsi="Tahoma" w:cs="Tahoma"/>
          <w:spacing w:val="-3"/>
        </w:rPr>
        <w:t>ny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 pos</w:t>
      </w:r>
      <w:r w:rsidR="00280ADA" w:rsidRPr="001A21E8">
        <w:rPr>
          <w:rFonts w:ascii="Tahoma" w:eastAsia="Tahoma" w:hAnsi="Tahoma" w:cs="Tahoma"/>
          <w:spacing w:val="1"/>
        </w:rPr>
        <w:t>tę</w:t>
      </w:r>
      <w:r w:rsidR="00280ADA" w:rsidRPr="001A21E8">
        <w:rPr>
          <w:rFonts w:ascii="Tahoma" w:eastAsia="Tahoma" w:hAnsi="Tahoma" w:cs="Tahoma"/>
        </w:rPr>
        <w:t>po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-15"/>
        </w:rPr>
        <w:t xml:space="preserve"> </w:t>
      </w:r>
      <w:r w:rsidR="00280ADA" w:rsidRPr="001A21E8">
        <w:rPr>
          <w:rFonts w:ascii="Tahoma" w:eastAsia="Tahoma" w:hAnsi="Tahoma" w:cs="Tahoma"/>
        </w:rPr>
        <w:t>i pro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h</w:t>
      </w:r>
      <w:r w:rsidR="00280ADA" w:rsidRPr="001A21E8">
        <w:rPr>
          <w:rFonts w:ascii="Tahoma" w:eastAsia="Tahoma" w:hAnsi="Tahoma" w:cs="Tahoma"/>
        </w:rPr>
        <w:t>.</w:t>
      </w:r>
    </w:p>
    <w:p w14:paraId="2AD782C9" w14:textId="141A76BC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i, 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w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się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="00C24D7D" w:rsidRPr="001A21E8">
        <w:rPr>
          <w:rFonts w:ascii="Tahoma" w:eastAsia="Tahoma" w:hAnsi="Tahoma" w:cs="Tahoma"/>
        </w:rPr>
        <w:t xml:space="preserve"> </w:t>
      </w:r>
      <w:r w:rsidR="005101A1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="00BB32D5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orm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 xml:space="preserve">h </w:t>
      </w:r>
      <w:proofErr w:type="spellStart"/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AP</w:t>
      </w:r>
      <w:proofErr w:type="spellEnd"/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Be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str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="005E483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:</w:t>
      </w:r>
    </w:p>
    <w:p w14:paraId="28C1352F" w14:textId="33DCC479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61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ają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stron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4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ginał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="00CA7347" w:rsidRPr="001A21E8">
        <w:rPr>
          <w:rFonts w:ascii="Tahoma" w:eastAsia="Tahoma" w:hAnsi="Tahoma" w:cs="Tahoma"/>
          <w:spacing w:val="37"/>
        </w:rPr>
        <w:br/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2"/>
        </w:rPr>
        <w:t>ż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 xml:space="preserve">ę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i c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2"/>
        </w:rPr>
        <w:t>i</w:t>
      </w:r>
      <w:r w:rsidR="00FB6CAA">
        <w:rPr>
          <w:rFonts w:ascii="Tahoma" w:eastAsia="Tahoma" w:hAnsi="Tahoma" w:cs="Tahoma"/>
        </w:rPr>
        <w:t>;</w:t>
      </w:r>
    </w:p>
    <w:p w14:paraId="10BCBA39" w14:textId="218C07F8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B148B9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ogól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="005101A1">
        <w:rPr>
          <w:rFonts w:ascii="Tahoma" w:eastAsia="Tahoma" w:hAnsi="Tahoma" w:cs="Tahoma"/>
        </w:rPr>
        <w:t>–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5101A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k</w:t>
      </w:r>
      <w:r w:rsidRPr="001A21E8">
        <w:rPr>
          <w:rFonts w:ascii="Tahoma" w:eastAsia="Tahoma" w:hAnsi="Tahoma" w:cs="Tahoma"/>
          <w:spacing w:val="-3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9"/>
          <w:position w:val="-1"/>
        </w:rPr>
        <w:t xml:space="preserve">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rop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cyjn</w:t>
      </w:r>
      <w:r w:rsidRPr="001A21E8">
        <w:rPr>
          <w:rFonts w:ascii="Tahoma" w:eastAsia="Tahoma" w:hAnsi="Tahoma" w:cs="Tahoma"/>
          <w:spacing w:val="2"/>
          <w:position w:val="-1"/>
        </w:rPr>
        <w:t>o</w:t>
      </w:r>
      <w:r w:rsidRPr="001A21E8">
        <w:rPr>
          <w:rFonts w:ascii="Tahoma" w:eastAsia="Tahoma" w:hAnsi="Tahoma" w:cs="Tahoma"/>
          <w:position w:val="-1"/>
        </w:rPr>
        <w:t>ś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spacing w:val="6"/>
          <w:position w:val="-1"/>
        </w:rPr>
        <w:t>i</w:t>
      </w:r>
      <w:r w:rsidR="00FB6CAA">
        <w:rPr>
          <w:rFonts w:ascii="Tahoma" w:eastAsia="Tahoma" w:hAnsi="Tahoma" w:cs="Tahoma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position w:val="-1"/>
        </w:rPr>
        <w:footnoteReference w:id="69"/>
      </w:r>
    </w:p>
    <w:p w14:paraId="3340D02F" w14:textId="3B8E9F3E" w:rsidR="00942F4E" w:rsidRPr="00B148B9" w:rsidRDefault="00280ADA" w:rsidP="005101A1">
      <w:pPr>
        <w:pStyle w:val="Akapitzlist"/>
        <w:numPr>
          <w:ilvl w:val="0"/>
          <w:numId w:val="44"/>
        </w:num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B148B9">
        <w:rPr>
          <w:rFonts w:ascii="Tahoma" w:eastAsia="Tahoma" w:hAnsi="Tahoma" w:cs="Tahoma"/>
        </w:rPr>
        <w:t>dla</w:t>
      </w:r>
      <w:r w:rsidRPr="00B148B9">
        <w:rPr>
          <w:rFonts w:ascii="Tahoma" w:eastAsia="Tahoma" w:hAnsi="Tahoma" w:cs="Tahoma"/>
          <w:spacing w:val="59"/>
        </w:rPr>
        <w:t xml:space="preserve"> </w:t>
      </w:r>
      <w:r w:rsidRPr="00B148B9">
        <w:rPr>
          <w:rFonts w:ascii="Tahoma" w:eastAsia="Tahoma" w:hAnsi="Tahoma" w:cs="Tahoma"/>
        </w:rPr>
        <w:t>pl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t</w:t>
      </w:r>
      <w:r w:rsidRPr="00B148B9">
        <w:rPr>
          <w:rFonts w:ascii="Tahoma" w:eastAsia="Tahoma" w:hAnsi="Tahoma" w:cs="Tahoma"/>
          <w:spacing w:val="-3"/>
        </w:rPr>
        <w:t>f</w:t>
      </w:r>
      <w:r w:rsidRPr="00B148B9">
        <w:rPr>
          <w:rFonts w:ascii="Tahoma" w:eastAsia="Tahoma" w:hAnsi="Tahoma" w:cs="Tahoma"/>
        </w:rPr>
        <w:t>orm</w:t>
      </w:r>
      <w:r w:rsidRPr="00B148B9">
        <w:rPr>
          <w:rFonts w:ascii="Tahoma" w:eastAsia="Tahoma" w:hAnsi="Tahoma" w:cs="Tahoma"/>
          <w:spacing w:val="53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tro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2"/>
        </w:rPr>
        <w:t>i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zn</w:t>
      </w:r>
      <w:r w:rsidRPr="00B148B9">
        <w:rPr>
          <w:rFonts w:ascii="Tahoma" w:eastAsia="Tahoma" w:hAnsi="Tahoma" w:cs="Tahoma"/>
          <w:spacing w:val="-1"/>
        </w:rPr>
        <w:t>yc</w:t>
      </w:r>
      <w:r w:rsidRPr="00B148B9">
        <w:rPr>
          <w:rFonts w:ascii="Tahoma" w:eastAsia="Tahoma" w:hAnsi="Tahoma" w:cs="Tahoma"/>
        </w:rPr>
        <w:t>h</w:t>
      </w:r>
      <w:r w:rsidRPr="00B148B9">
        <w:rPr>
          <w:rFonts w:ascii="Tahoma" w:eastAsia="Tahoma" w:hAnsi="Tahoma" w:cs="Tahoma"/>
          <w:spacing w:val="46"/>
        </w:rPr>
        <w:t xml:space="preserve"> </w:t>
      </w:r>
      <w:proofErr w:type="spellStart"/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P</w:t>
      </w:r>
      <w:r w:rsidRPr="00B148B9">
        <w:rPr>
          <w:rFonts w:ascii="Tahoma" w:eastAsia="Tahoma" w:hAnsi="Tahoma" w:cs="Tahoma"/>
          <w:spacing w:val="-1"/>
        </w:rPr>
        <w:t>U</w:t>
      </w:r>
      <w:r w:rsidRPr="00B148B9">
        <w:rPr>
          <w:rFonts w:ascii="Tahoma" w:eastAsia="Tahoma" w:hAnsi="Tahoma" w:cs="Tahoma"/>
        </w:rPr>
        <w:t>AP</w:t>
      </w:r>
      <w:proofErr w:type="spellEnd"/>
      <w:r w:rsidRPr="00B148B9">
        <w:rPr>
          <w:rFonts w:ascii="Tahoma" w:eastAsia="Tahoma" w:hAnsi="Tahoma" w:cs="Tahoma"/>
          <w:spacing w:val="49"/>
        </w:rPr>
        <w:t xml:space="preserve"> </w:t>
      </w:r>
      <w:r w:rsidRPr="00B148B9">
        <w:rPr>
          <w:rFonts w:ascii="Tahoma" w:eastAsia="Tahoma" w:hAnsi="Tahoma" w:cs="Tahoma"/>
        </w:rPr>
        <w:t>-</w:t>
      </w:r>
      <w:r w:rsidRPr="00B148B9">
        <w:rPr>
          <w:rFonts w:ascii="Tahoma" w:eastAsia="Tahoma" w:hAnsi="Tahoma" w:cs="Tahoma"/>
          <w:spacing w:val="60"/>
        </w:rPr>
        <w:t xml:space="preserve"> </w:t>
      </w:r>
      <w:r w:rsidRPr="00B148B9">
        <w:rPr>
          <w:rFonts w:ascii="Tahoma" w:eastAsia="Tahoma" w:hAnsi="Tahoma" w:cs="Tahoma"/>
        </w:rPr>
        <w:t>plik</w:t>
      </w:r>
      <w:r w:rsidRPr="00B148B9">
        <w:rPr>
          <w:rFonts w:ascii="Tahoma" w:eastAsia="Tahoma" w:hAnsi="Tahoma" w:cs="Tahoma"/>
          <w:spacing w:val="-1"/>
        </w:rPr>
        <w:t>ó</w:t>
      </w:r>
      <w:r w:rsidRPr="00B148B9">
        <w:rPr>
          <w:rFonts w:ascii="Tahoma" w:eastAsia="Tahoma" w:hAnsi="Tahoma" w:cs="Tahoma"/>
        </w:rPr>
        <w:t>w</w:t>
      </w:r>
      <w:r w:rsidRPr="00B148B9">
        <w:rPr>
          <w:rFonts w:ascii="Tahoma" w:eastAsia="Tahoma" w:hAnsi="Tahoma" w:cs="Tahoma"/>
          <w:spacing w:val="55"/>
        </w:rPr>
        <w:t xml:space="preserve"> 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59"/>
        </w:rPr>
        <w:t xml:space="preserve"> </w:t>
      </w:r>
      <w:r w:rsidRPr="00B148B9">
        <w:rPr>
          <w:rFonts w:ascii="Tahoma" w:eastAsia="Tahoma" w:hAnsi="Tahoma" w:cs="Tahoma"/>
        </w:rPr>
        <w:t>do</w:t>
      </w:r>
      <w:r w:rsidRPr="00B148B9">
        <w:rPr>
          <w:rFonts w:ascii="Tahoma" w:eastAsia="Tahoma" w:hAnsi="Tahoma" w:cs="Tahoma"/>
          <w:spacing w:val="-1"/>
        </w:rPr>
        <w:t>ku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3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tów</w:t>
      </w:r>
      <w:r w:rsidRPr="00B148B9">
        <w:rPr>
          <w:rFonts w:ascii="Tahoma" w:eastAsia="Tahoma" w:hAnsi="Tahoma" w:cs="Tahoma"/>
          <w:spacing w:val="49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tro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  <w:spacing w:val="3"/>
        </w:rPr>
        <w:t>z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  <w:spacing w:val="-3"/>
        </w:rPr>
        <w:t>y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  <w:spacing w:val="-1"/>
        </w:rPr>
        <w:t>h</w:t>
      </w:r>
      <w:r w:rsidRPr="00B148B9">
        <w:rPr>
          <w:rFonts w:ascii="Tahoma" w:eastAsia="Tahoma" w:hAnsi="Tahoma" w:cs="Tahoma"/>
        </w:rPr>
        <w:t>,</w:t>
      </w:r>
      <w:r w:rsidRPr="00B148B9">
        <w:rPr>
          <w:rFonts w:ascii="Tahoma" w:eastAsia="Tahoma" w:hAnsi="Tahoma" w:cs="Tahoma"/>
          <w:spacing w:val="45"/>
        </w:rPr>
        <w:t xml:space="preserve"> 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</w:rPr>
        <w:t>tóre ł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znie</w:t>
      </w:r>
      <w:r w:rsidRPr="00B148B9">
        <w:rPr>
          <w:rFonts w:ascii="Tahoma" w:eastAsia="Tahoma" w:hAnsi="Tahoma" w:cs="Tahoma"/>
          <w:spacing w:val="-3"/>
        </w:rPr>
        <w:t xml:space="preserve"> </w:t>
      </w:r>
      <w:r w:rsidRPr="00B148B9">
        <w:rPr>
          <w:rFonts w:ascii="Tahoma" w:eastAsia="Tahoma" w:hAnsi="Tahoma" w:cs="Tahoma"/>
        </w:rPr>
        <w:t>pr</w:t>
      </w:r>
      <w:r w:rsidRPr="00B148B9">
        <w:rPr>
          <w:rFonts w:ascii="Tahoma" w:eastAsia="Tahoma" w:hAnsi="Tahoma" w:cs="Tahoma"/>
          <w:spacing w:val="1"/>
        </w:rPr>
        <w:t>ze</w:t>
      </w:r>
      <w:r w:rsidRPr="00B148B9">
        <w:rPr>
          <w:rFonts w:ascii="Tahoma" w:eastAsia="Tahoma" w:hAnsi="Tahoma" w:cs="Tahoma"/>
          <w:spacing w:val="-1"/>
        </w:rPr>
        <w:t>k</w:t>
      </w:r>
      <w:r w:rsidRPr="00B148B9">
        <w:rPr>
          <w:rFonts w:ascii="Tahoma" w:eastAsia="Tahoma" w:hAnsi="Tahoma" w:cs="Tahoma"/>
          <w:spacing w:val="-2"/>
        </w:rPr>
        <w:t>r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ą</w:t>
      </w:r>
      <w:r w:rsidRPr="00B148B9">
        <w:rPr>
          <w:rFonts w:ascii="Tahoma" w:eastAsia="Tahoma" w:hAnsi="Tahoma" w:cs="Tahoma"/>
          <w:spacing w:val="-6"/>
        </w:rPr>
        <w:t xml:space="preserve"> </w:t>
      </w:r>
      <w:r w:rsidRPr="00B148B9">
        <w:rPr>
          <w:rFonts w:ascii="Tahoma" w:eastAsia="Tahoma" w:hAnsi="Tahoma" w:cs="Tahoma"/>
        </w:rPr>
        <w:t>dop</w:t>
      </w:r>
      <w:r w:rsidRPr="00B148B9">
        <w:rPr>
          <w:rFonts w:ascii="Tahoma" w:eastAsia="Tahoma" w:hAnsi="Tahoma" w:cs="Tahoma"/>
          <w:spacing w:val="2"/>
        </w:rPr>
        <w:t>u</w:t>
      </w:r>
      <w:r w:rsidRPr="00B148B9">
        <w:rPr>
          <w:rFonts w:ascii="Tahoma" w:eastAsia="Tahoma" w:hAnsi="Tahoma" w:cs="Tahoma"/>
        </w:rPr>
        <w:t>szcz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Pr="00B148B9">
        <w:rPr>
          <w:rFonts w:ascii="Tahoma" w:eastAsia="Tahoma" w:hAnsi="Tahoma" w:cs="Tahoma"/>
        </w:rPr>
        <w:t>poz</w:t>
      </w:r>
      <w:r w:rsidRPr="00B148B9">
        <w:rPr>
          <w:rFonts w:ascii="Tahoma" w:eastAsia="Tahoma" w:hAnsi="Tahoma" w:cs="Tahoma"/>
          <w:spacing w:val="3"/>
        </w:rPr>
        <w:t>i</w:t>
      </w:r>
      <w:r w:rsidRPr="00B148B9">
        <w:rPr>
          <w:rFonts w:ascii="Tahoma" w:eastAsia="Tahoma" w:hAnsi="Tahoma" w:cs="Tahoma"/>
        </w:rPr>
        <w:t>om</w:t>
      </w:r>
      <w:r w:rsidRPr="00B148B9">
        <w:rPr>
          <w:rFonts w:ascii="Tahoma" w:eastAsia="Tahoma" w:hAnsi="Tahoma" w:cs="Tahoma"/>
          <w:spacing w:val="-1"/>
        </w:rPr>
        <w:t xml:space="preserve"> u</w:t>
      </w:r>
      <w:r w:rsidRPr="00B148B9">
        <w:rPr>
          <w:rFonts w:ascii="Tahoma" w:eastAsia="Tahoma" w:hAnsi="Tahoma" w:cs="Tahoma"/>
        </w:rPr>
        <w:t>możli</w:t>
      </w:r>
      <w:r w:rsidRPr="00B148B9">
        <w:rPr>
          <w:rFonts w:ascii="Tahoma" w:eastAsia="Tahoma" w:hAnsi="Tahoma" w:cs="Tahoma"/>
          <w:spacing w:val="1"/>
        </w:rPr>
        <w:t>w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  <w:spacing w:val="1"/>
        </w:rPr>
        <w:t>ą</w:t>
      </w:r>
      <w:r w:rsidRPr="00B148B9">
        <w:rPr>
          <w:rFonts w:ascii="Tahoma" w:eastAsia="Tahoma" w:hAnsi="Tahoma" w:cs="Tahoma"/>
          <w:spacing w:val="2"/>
        </w:rPr>
        <w:t>c</w:t>
      </w:r>
      <w:r w:rsidRPr="00B148B9">
        <w:rPr>
          <w:rFonts w:ascii="Tahoma" w:eastAsia="Tahoma" w:hAnsi="Tahoma" w:cs="Tahoma"/>
        </w:rPr>
        <w:t>y</w:t>
      </w:r>
      <w:r w:rsidRPr="00B148B9">
        <w:rPr>
          <w:rFonts w:ascii="Tahoma" w:eastAsia="Tahoma" w:hAnsi="Tahoma" w:cs="Tahoma"/>
          <w:spacing w:val="-11"/>
        </w:rPr>
        <w:t xml:space="preserve"> </w:t>
      </w:r>
      <w:r w:rsidRPr="00B148B9">
        <w:rPr>
          <w:rFonts w:ascii="Tahoma" w:eastAsia="Tahoma" w:hAnsi="Tahoma" w:cs="Tahoma"/>
          <w:spacing w:val="1"/>
        </w:rPr>
        <w:t>wy</w:t>
      </w:r>
      <w:r w:rsidRPr="00B148B9">
        <w:rPr>
          <w:rFonts w:ascii="Tahoma" w:eastAsia="Tahoma" w:hAnsi="Tahoma" w:cs="Tahoma"/>
        </w:rPr>
        <w:t>sł</w:t>
      </w:r>
      <w:r w:rsidRPr="00B148B9">
        <w:rPr>
          <w:rFonts w:ascii="Tahoma" w:eastAsia="Tahoma" w:hAnsi="Tahoma" w:cs="Tahoma"/>
          <w:spacing w:val="1"/>
        </w:rPr>
        <w:t>a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ie</w:t>
      </w:r>
      <w:r w:rsidRPr="00B148B9">
        <w:rPr>
          <w:rFonts w:ascii="Tahoma" w:eastAsia="Tahoma" w:hAnsi="Tahoma" w:cs="Tahoma"/>
          <w:spacing w:val="-5"/>
        </w:rPr>
        <w:t xml:space="preserve"> </w:t>
      </w:r>
      <w:r w:rsidRPr="00B148B9">
        <w:rPr>
          <w:rFonts w:ascii="Tahoma" w:eastAsia="Tahoma" w:hAnsi="Tahoma" w:cs="Tahoma"/>
        </w:rPr>
        <w:t>d</w:t>
      </w:r>
      <w:r w:rsidRPr="00B148B9">
        <w:rPr>
          <w:rFonts w:ascii="Tahoma" w:eastAsia="Tahoma" w:hAnsi="Tahoma" w:cs="Tahoma"/>
          <w:spacing w:val="2"/>
        </w:rPr>
        <w:t>o</w:t>
      </w:r>
      <w:r w:rsidRPr="00B148B9">
        <w:rPr>
          <w:rFonts w:ascii="Tahoma" w:eastAsia="Tahoma" w:hAnsi="Tahoma" w:cs="Tahoma"/>
          <w:spacing w:val="-1"/>
        </w:rPr>
        <w:t>ku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3"/>
        </w:rPr>
        <w:t>e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tu</w:t>
      </w:r>
      <w:r w:rsidRPr="00B148B9">
        <w:rPr>
          <w:rFonts w:ascii="Tahoma" w:eastAsia="Tahoma" w:hAnsi="Tahoma" w:cs="Tahoma"/>
          <w:spacing w:val="-6"/>
        </w:rPr>
        <w:t xml:space="preserve"> </w:t>
      </w:r>
      <w:r w:rsidRPr="00B148B9">
        <w:rPr>
          <w:rFonts w:ascii="Tahoma" w:eastAsia="Tahoma" w:hAnsi="Tahoma" w:cs="Tahoma"/>
          <w:spacing w:val="1"/>
        </w:rPr>
        <w:t>e</w:t>
      </w:r>
      <w:r w:rsidRPr="00B148B9">
        <w:rPr>
          <w:rFonts w:ascii="Tahoma" w:eastAsia="Tahoma" w:hAnsi="Tahoma" w:cs="Tahoma"/>
        </w:rPr>
        <w:t>l</w:t>
      </w:r>
      <w:r w:rsidRPr="00B148B9">
        <w:rPr>
          <w:rFonts w:ascii="Tahoma" w:eastAsia="Tahoma" w:hAnsi="Tahoma" w:cs="Tahoma"/>
          <w:spacing w:val="1"/>
        </w:rPr>
        <w:t>ek</w:t>
      </w:r>
      <w:r w:rsidRPr="00B148B9">
        <w:rPr>
          <w:rFonts w:ascii="Tahoma" w:eastAsia="Tahoma" w:hAnsi="Tahoma" w:cs="Tahoma"/>
        </w:rPr>
        <w:t>tro</w:t>
      </w:r>
      <w:r w:rsidRPr="00B148B9">
        <w:rPr>
          <w:rFonts w:ascii="Tahoma" w:eastAsia="Tahoma" w:hAnsi="Tahoma" w:cs="Tahoma"/>
          <w:spacing w:val="-1"/>
        </w:rPr>
        <w:t>n</w:t>
      </w:r>
      <w:r w:rsidRPr="00B148B9">
        <w:rPr>
          <w:rFonts w:ascii="Tahoma" w:eastAsia="Tahoma" w:hAnsi="Tahoma" w:cs="Tahoma"/>
        </w:rPr>
        <w:t>i</w:t>
      </w:r>
      <w:r w:rsidRPr="00B148B9">
        <w:rPr>
          <w:rFonts w:ascii="Tahoma" w:eastAsia="Tahoma" w:hAnsi="Tahoma" w:cs="Tahoma"/>
          <w:spacing w:val="-1"/>
        </w:rPr>
        <w:t>c</w:t>
      </w:r>
      <w:r w:rsidRPr="00B148B9">
        <w:rPr>
          <w:rFonts w:ascii="Tahoma" w:eastAsia="Tahoma" w:hAnsi="Tahoma" w:cs="Tahoma"/>
        </w:rPr>
        <w:t>zneg</w:t>
      </w:r>
      <w:r w:rsidRPr="00B148B9">
        <w:rPr>
          <w:rFonts w:ascii="Tahoma" w:eastAsia="Tahoma" w:hAnsi="Tahoma" w:cs="Tahoma"/>
          <w:spacing w:val="-3"/>
        </w:rPr>
        <w:t>o</w:t>
      </w:r>
      <w:r w:rsidRPr="00B148B9">
        <w:rPr>
          <w:rFonts w:ascii="Tahoma" w:eastAsia="Tahoma" w:hAnsi="Tahoma" w:cs="Tahoma"/>
        </w:rPr>
        <w:t>, t</w:t>
      </w:r>
      <w:r w:rsidRPr="00B148B9">
        <w:rPr>
          <w:rFonts w:ascii="Tahoma" w:eastAsia="Tahoma" w:hAnsi="Tahoma" w:cs="Tahoma"/>
          <w:spacing w:val="-1"/>
        </w:rPr>
        <w:t>j</w:t>
      </w:r>
      <w:r w:rsidRPr="00B148B9">
        <w:rPr>
          <w:rFonts w:ascii="Tahoma" w:eastAsia="Tahoma" w:hAnsi="Tahoma" w:cs="Tahoma"/>
        </w:rPr>
        <w:t>.</w:t>
      </w:r>
      <w:r w:rsidRPr="00B148B9">
        <w:rPr>
          <w:rFonts w:ascii="Tahoma" w:eastAsia="Tahoma" w:hAnsi="Tahoma" w:cs="Tahoma"/>
          <w:spacing w:val="-2"/>
        </w:rPr>
        <w:t xml:space="preserve"> </w:t>
      </w:r>
      <w:r w:rsidRPr="00B148B9">
        <w:rPr>
          <w:rFonts w:ascii="Tahoma" w:eastAsia="Tahoma" w:hAnsi="Tahoma" w:cs="Tahoma"/>
          <w:spacing w:val="1"/>
        </w:rPr>
        <w:t>2</w:t>
      </w:r>
      <w:r w:rsidRPr="00B148B9">
        <w:rPr>
          <w:rFonts w:ascii="Tahoma" w:eastAsia="Tahoma" w:hAnsi="Tahoma" w:cs="Tahoma"/>
        </w:rPr>
        <w:t>0</w:t>
      </w:r>
      <w:r w:rsidRPr="00B148B9">
        <w:rPr>
          <w:rFonts w:ascii="Tahoma" w:eastAsia="Tahoma" w:hAnsi="Tahoma" w:cs="Tahoma"/>
          <w:spacing w:val="-3"/>
        </w:rPr>
        <w:t xml:space="preserve"> </w:t>
      </w:r>
      <w:r w:rsidRPr="00B148B9">
        <w:rPr>
          <w:rFonts w:ascii="Tahoma" w:eastAsia="Tahoma" w:hAnsi="Tahoma" w:cs="Tahoma"/>
        </w:rPr>
        <w:t>M</w:t>
      </w:r>
      <w:r w:rsidRPr="00B148B9">
        <w:rPr>
          <w:rFonts w:ascii="Tahoma" w:eastAsia="Tahoma" w:hAnsi="Tahoma" w:cs="Tahoma"/>
          <w:spacing w:val="-2"/>
        </w:rPr>
        <w:t>B</w:t>
      </w:r>
      <w:r w:rsidRPr="00B148B9">
        <w:rPr>
          <w:rFonts w:ascii="Tahoma" w:eastAsia="Tahoma" w:hAnsi="Tahoma" w:cs="Tahoma"/>
        </w:rPr>
        <w:t>.</w:t>
      </w:r>
    </w:p>
    <w:p w14:paraId="587F6CBF" w14:textId="77777777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 xml:space="preserve">śli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odz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i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do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dos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rczo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drogą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ożli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4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może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ich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2B7BB4C7" w14:textId="58F3DAE7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1"/>
        </w:rPr>
        <w:t>ne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ży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4"/>
        </w:rPr>
        <w:t>t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ane</w:t>
      </w:r>
      <w:r w:rsidRPr="001A21E8">
        <w:rPr>
          <w:rFonts w:ascii="Tahoma" w:eastAsia="Tahoma" w:hAnsi="Tahoma" w:cs="Tahoma"/>
        </w:rPr>
        <w:t>go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6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="008E1A68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w w:val="99"/>
        </w:rPr>
        <w:t>się</w:t>
      </w:r>
      <w:r w:rsidR="008E1A68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  <w:w w:val="99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</w:rPr>
        <w:t>blo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="00BE11F7" w:rsidRPr="001A21E8">
        <w:rPr>
          <w:rFonts w:ascii="Tahoma" w:eastAsia="Tahoma" w:hAnsi="Tahoma" w:cs="Tahoma"/>
          <w:spacing w:val="-1"/>
        </w:rPr>
        <w:t>SL2014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su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8"/>
        </w:rPr>
        <w:t>y</w:t>
      </w:r>
      <w:r w:rsidRPr="001A21E8">
        <w:rPr>
          <w:rFonts w:ascii="Tahoma" w:eastAsia="Tahoma" w:hAnsi="Tahoma" w:cs="Tahoma"/>
        </w:rPr>
        <w:t>.</w:t>
      </w:r>
    </w:p>
    <w:p w14:paraId="43D30485" w14:textId="1FBBEA6C" w:rsidR="00942F4E" w:rsidRPr="001A21E8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zob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do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 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</w:rPr>
        <w:t>pu 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 xml:space="preserve"> dla osób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6744B0" w:rsidRPr="006744B0">
        <w:rPr>
          <w:rFonts w:ascii="Tahoma" w:eastAsia="Tahoma" w:hAnsi="Tahoma" w:cs="Tahoma"/>
          <w:i/>
        </w:rPr>
        <w:t>R</w:t>
      </w:r>
      <w:r w:rsidRPr="006744B0">
        <w:rPr>
          <w:rFonts w:ascii="Tahoma" w:eastAsia="Tahoma" w:hAnsi="Tahoma" w:cs="Tahoma"/>
          <w:i/>
          <w:spacing w:val="1"/>
        </w:rPr>
        <w:t>e</w:t>
      </w:r>
      <w:r w:rsidRPr="006744B0">
        <w:rPr>
          <w:rFonts w:ascii="Tahoma" w:eastAsia="Tahoma" w:hAnsi="Tahoma" w:cs="Tahoma"/>
          <w:i/>
        </w:rPr>
        <w:t>gula</w:t>
      </w:r>
      <w:r w:rsidRPr="006744B0">
        <w:rPr>
          <w:rFonts w:ascii="Tahoma" w:eastAsia="Tahoma" w:hAnsi="Tahoma" w:cs="Tahoma"/>
          <w:i/>
          <w:spacing w:val="1"/>
        </w:rPr>
        <w:t>m</w:t>
      </w:r>
      <w:r w:rsidRPr="006744B0">
        <w:rPr>
          <w:rFonts w:ascii="Tahoma" w:eastAsia="Tahoma" w:hAnsi="Tahoma" w:cs="Tahoma"/>
          <w:i/>
        </w:rPr>
        <w:t>i</w:t>
      </w:r>
      <w:r w:rsidRPr="006744B0">
        <w:rPr>
          <w:rFonts w:ascii="Tahoma" w:eastAsia="Tahoma" w:hAnsi="Tahoma" w:cs="Tahoma"/>
          <w:i/>
          <w:spacing w:val="-1"/>
        </w:rPr>
        <w:t>n</w:t>
      </w:r>
      <w:r w:rsidRPr="006744B0">
        <w:rPr>
          <w:rFonts w:ascii="Tahoma" w:eastAsia="Tahoma" w:hAnsi="Tahoma" w:cs="Tahoma"/>
          <w:i/>
          <w:spacing w:val="1"/>
        </w:rPr>
        <w:t>e</w:t>
      </w:r>
      <w:r w:rsidRPr="006744B0">
        <w:rPr>
          <w:rFonts w:ascii="Tahoma" w:eastAsia="Tahoma" w:hAnsi="Tahoma" w:cs="Tahoma"/>
          <w:i/>
        </w:rPr>
        <w:t>m</w:t>
      </w:r>
      <w:r w:rsidRPr="006744B0">
        <w:rPr>
          <w:rFonts w:ascii="Tahoma" w:eastAsia="Tahoma" w:hAnsi="Tahoma" w:cs="Tahoma"/>
          <w:i/>
          <w:spacing w:val="49"/>
        </w:rPr>
        <w:t xml:space="preserve"> </w:t>
      </w:r>
      <w:r w:rsidR="006744B0" w:rsidRPr="006744B0">
        <w:rPr>
          <w:rFonts w:ascii="Tahoma" w:eastAsia="Tahoma" w:hAnsi="Tahoma" w:cs="Tahoma"/>
          <w:i/>
          <w:spacing w:val="-3"/>
        </w:rPr>
        <w:t>bezpieczeństwa informacji przetwarzanych w aplikacji głównej centralnego systemu teleinformatycznego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060C14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BE11F7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="00511CF3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  <w:r w:rsidR="001B7CF3" w:rsidRPr="001A21E8">
        <w:rPr>
          <w:rFonts w:ascii="Tahoma" w:eastAsia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Beneficjent </w:t>
      </w:r>
      <w:r w:rsidR="005101A1">
        <w:rPr>
          <w:rFonts w:ascii="Tahoma" w:hAnsi="Tahoma" w:cs="Tahoma"/>
        </w:rPr>
        <w:br/>
      </w:r>
      <w:r w:rsidR="001B7CF3" w:rsidRPr="001A21E8">
        <w:rPr>
          <w:rFonts w:ascii="Tahoma" w:hAnsi="Tahoma" w:cs="Tahoma"/>
        </w:rPr>
        <w:t>i Partnerzy wyznacza/ją osoby uprawnione do wykonywania w jego/ich imieniu czynności związanych z realizacją Projektu</w:t>
      </w:r>
      <w:r w:rsidR="005101A1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>i zgłasza/ją</w:t>
      </w:r>
      <w:r w:rsidR="001B7CF3" w:rsidRPr="001A21E8">
        <w:rPr>
          <w:rStyle w:val="Odwoanieprzypisudolnego"/>
          <w:rFonts w:ascii="Tahoma" w:hAnsi="Tahoma" w:cs="Tahoma"/>
        </w:rPr>
        <w:footnoteReference w:id="70"/>
      </w:r>
      <w:r w:rsidR="001B7CF3" w:rsidRPr="001A21E8">
        <w:rPr>
          <w:rFonts w:ascii="Tahoma" w:hAnsi="Tahoma" w:cs="Tahoma"/>
        </w:rPr>
        <w:t xml:space="preserve"> je Instytucji Zarządzającej do pracy</w:t>
      </w:r>
      <w:r w:rsidR="00060C14">
        <w:rPr>
          <w:rFonts w:ascii="Tahoma" w:hAnsi="Tahoma" w:cs="Tahoma"/>
        </w:rPr>
        <w:t xml:space="preserve"> </w:t>
      </w:r>
      <w:r w:rsidR="001B7CF3" w:rsidRPr="001A21E8">
        <w:rPr>
          <w:rFonts w:ascii="Tahoma" w:hAnsi="Tahoma" w:cs="Tahoma"/>
        </w:rPr>
        <w:t xml:space="preserve">w SL2014. Zgłoszenie ww. osób, zmiana ich uprawnień lub wycofanie dostępu jest dokonywane na podstawie załącznika nr 14 do przedmiotowej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 xml:space="preserve">. Zmiana załącznika nie wymaga </w:t>
      </w:r>
      <w:r w:rsidR="00A06B88">
        <w:rPr>
          <w:rFonts w:ascii="Tahoma" w:hAnsi="Tahoma" w:cs="Tahoma"/>
        </w:rPr>
        <w:t>zmiany</w:t>
      </w:r>
      <w:r w:rsidR="00A06B88" w:rsidRPr="001A21E8">
        <w:rPr>
          <w:rFonts w:ascii="Tahoma" w:hAnsi="Tahoma" w:cs="Tahoma"/>
        </w:rPr>
        <w:t xml:space="preserve">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1B7CF3" w:rsidRPr="001A21E8">
        <w:rPr>
          <w:rFonts w:ascii="Tahoma" w:hAnsi="Tahoma" w:cs="Tahoma"/>
        </w:rPr>
        <w:t>.</w:t>
      </w:r>
    </w:p>
    <w:p w14:paraId="11612E12" w14:textId="77777777" w:rsidR="00942F4E" w:rsidRDefault="00280ADA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może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0"/>
        </w:rPr>
        <w:t xml:space="preserve"> 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</w:t>
      </w:r>
      <w:r w:rsidRPr="001A21E8">
        <w:rPr>
          <w:rFonts w:ascii="Tahoma" w:eastAsia="Tahoma" w:hAnsi="Tahoma" w:cs="Tahoma"/>
          <w:spacing w:val="-5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podcz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s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 xml:space="preserve">z </w:t>
      </w:r>
      <w:r w:rsidR="00511CF3" w:rsidRPr="001A21E8">
        <w:rPr>
          <w:rFonts w:ascii="Tahoma" w:eastAsia="Tahoma" w:hAnsi="Tahoma" w:cs="Tahoma"/>
          <w:spacing w:val="1"/>
        </w:rPr>
        <w:t>SL2014</w:t>
      </w:r>
      <w:r w:rsidRPr="001A21E8">
        <w:rPr>
          <w:rFonts w:ascii="Tahoma" w:eastAsia="Tahoma" w:hAnsi="Tahoma" w:cs="Tahoma"/>
        </w:rPr>
        <w:t>. W 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żytą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1647E408" w14:textId="77777777" w:rsidR="009A30A1" w:rsidRPr="009A30A1" w:rsidRDefault="009A30A1" w:rsidP="00F10027">
      <w:pPr>
        <w:pStyle w:val="Akapitzlist"/>
        <w:numPr>
          <w:ilvl w:val="0"/>
          <w:numId w:val="31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Przedmiotem komunikacji wyłącznie przy wykorzystaniu SL2014 nie mogą być:</w:t>
      </w:r>
    </w:p>
    <w:p w14:paraId="5F03D1E8" w14:textId="3153CAA8" w:rsidR="009A30A1" w:rsidRPr="009A30A1" w:rsidRDefault="009A30A1" w:rsidP="005101A1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 xml:space="preserve">Zmiany treści </w:t>
      </w:r>
      <w:r>
        <w:rPr>
          <w:rFonts w:ascii="Tahoma" w:eastAsia="Tahoma" w:hAnsi="Tahoma" w:cs="Tahoma"/>
        </w:rPr>
        <w:t>Decyzji</w:t>
      </w:r>
      <w:r w:rsidR="00B148B9">
        <w:rPr>
          <w:rFonts w:ascii="Tahoma" w:eastAsia="Tahoma" w:hAnsi="Tahoma" w:cs="Tahoma"/>
        </w:rPr>
        <w:t>;</w:t>
      </w:r>
    </w:p>
    <w:p w14:paraId="3098AAAB" w14:textId="77777777" w:rsidR="009A30A1" w:rsidRPr="009A30A1" w:rsidRDefault="009A30A1" w:rsidP="005101A1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Kontrole na miejscu przeprowadzane w ramach Projektu;</w:t>
      </w:r>
    </w:p>
    <w:p w14:paraId="6BD81F7C" w14:textId="77777777" w:rsidR="009A30A1" w:rsidRPr="009A30A1" w:rsidRDefault="009A30A1" w:rsidP="005101A1">
      <w:pPr>
        <w:pStyle w:val="Akapitzlist"/>
        <w:numPr>
          <w:ilvl w:val="1"/>
          <w:numId w:val="31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9A30A1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39C25642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</w:rPr>
      </w:pPr>
    </w:p>
    <w:p w14:paraId="2CFFC243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1"/>
        </w:rPr>
        <w:t>c</w:t>
      </w:r>
      <w:r w:rsidRPr="001A21E8">
        <w:rPr>
          <w:rFonts w:ascii="Tahoma" w:eastAsia="Tahoma" w:hAnsi="Tahoma" w:cs="Tahoma"/>
          <w:b/>
        </w:rPr>
        <w:t>hr</w:t>
      </w:r>
      <w:r w:rsidRPr="001A21E8">
        <w:rPr>
          <w:rFonts w:ascii="Tahoma" w:eastAsia="Tahoma" w:hAnsi="Tahoma" w:cs="Tahoma"/>
          <w:b/>
          <w:spacing w:val="-1"/>
        </w:rPr>
        <w:t>o</w:t>
      </w:r>
      <w:r w:rsidRPr="001A21E8">
        <w:rPr>
          <w:rFonts w:ascii="Tahoma" w:eastAsia="Tahoma" w:hAnsi="Tahoma" w:cs="Tahoma"/>
          <w:b/>
        </w:rPr>
        <w:t>na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1A21E8">
        <w:rPr>
          <w:rFonts w:ascii="Tahoma" w:eastAsia="Tahoma" w:hAnsi="Tahoma" w:cs="Tahoma"/>
          <w:b/>
        </w:rPr>
        <w:t>dany</w:t>
      </w:r>
      <w:r w:rsidRPr="001A21E8">
        <w:rPr>
          <w:rFonts w:ascii="Tahoma" w:eastAsia="Tahoma" w:hAnsi="Tahoma" w:cs="Tahoma"/>
          <w:b/>
          <w:spacing w:val="3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B148B9">
        <w:rPr>
          <w:rFonts w:ascii="Tahoma" w:eastAsia="Tahoma" w:hAnsi="Tahoma" w:cs="Tahoma"/>
          <w:b/>
        </w:rPr>
        <w:t>osobowych</w:t>
      </w:r>
    </w:p>
    <w:p w14:paraId="6ACC59FB" w14:textId="071D0156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A06B88">
        <w:rPr>
          <w:rFonts w:ascii="Tahoma" w:eastAsia="Tahoma" w:hAnsi="Tahoma" w:cs="Tahoma"/>
          <w:position w:val="-1"/>
        </w:rPr>
        <w:t>29</w:t>
      </w:r>
      <w:r w:rsidRPr="001A21E8">
        <w:rPr>
          <w:rFonts w:ascii="Tahoma" w:eastAsia="Tahoma" w:hAnsi="Tahoma" w:cs="Tahoma"/>
          <w:w w:val="99"/>
        </w:rPr>
        <w:t>.</w:t>
      </w:r>
    </w:p>
    <w:p w14:paraId="1CBD4B44" w14:textId="58EC368F" w:rsidR="00942F4E" w:rsidRPr="00060C14" w:rsidRDefault="00280ADA" w:rsidP="00A06B88">
      <w:pPr>
        <w:pStyle w:val="Akapitzlist"/>
        <w:numPr>
          <w:ilvl w:val="0"/>
          <w:numId w:val="32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060C14">
        <w:rPr>
          <w:rFonts w:ascii="Tahoma" w:eastAsia="Tahoma" w:hAnsi="Tahoma" w:cs="Tahoma"/>
        </w:rPr>
        <w:t>Przy</w:t>
      </w:r>
      <w:r w:rsidRPr="00060C14">
        <w:rPr>
          <w:rFonts w:ascii="Tahoma" w:eastAsia="Tahoma" w:hAnsi="Tahoma" w:cs="Tahoma"/>
          <w:spacing w:val="9"/>
        </w:rPr>
        <w:t xml:space="preserve"> </w:t>
      </w:r>
      <w:r w:rsidRPr="00060C14">
        <w:rPr>
          <w:rFonts w:ascii="Tahoma" w:eastAsia="Tahoma" w:hAnsi="Tahoma" w:cs="Tahoma"/>
        </w:rPr>
        <w:t>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iu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6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B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3"/>
        </w:rPr>
        <w:t>e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j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2"/>
        </w:rPr>
        <w:t>p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strz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ga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6"/>
        </w:rPr>
        <w:t xml:space="preserve"> 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j</w:t>
      </w:r>
      <w:r w:rsidRPr="00060C14">
        <w:rPr>
          <w:rFonts w:ascii="Tahoma" w:eastAsia="Tahoma" w:hAnsi="Tahoma" w:cs="Tahoma"/>
        </w:rPr>
        <w:t>s</w:t>
      </w:r>
      <w:r w:rsidRPr="00060C14">
        <w:rPr>
          <w:rFonts w:ascii="Tahoma" w:eastAsia="Tahoma" w:hAnsi="Tahoma" w:cs="Tahoma"/>
          <w:spacing w:val="2"/>
        </w:rPr>
        <w:t>z</w:t>
      </w:r>
      <w:r w:rsidRPr="00060C14">
        <w:rPr>
          <w:rFonts w:ascii="Tahoma" w:eastAsia="Tahoma" w:hAnsi="Tahoma" w:cs="Tahoma"/>
          <w:spacing w:val="-1"/>
        </w:rPr>
        <w:t>y</w:t>
      </w:r>
      <w:r w:rsidRPr="00060C14">
        <w:rPr>
          <w:rFonts w:ascii="Tahoma" w:eastAsia="Tahoma" w:hAnsi="Tahoma" w:cs="Tahoma"/>
        </w:rPr>
        <w:t>m p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g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f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4"/>
        </w:rPr>
        <w:t xml:space="preserve"> 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1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u</w:t>
      </w:r>
      <w:r w:rsidRPr="00060C14">
        <w:rPr>
          <w:rFonts w:ascii="Tahoma" w:eastAsia="Tahoma" w:hAnsi="Tahoma" w:cs="Tahoma"/>
        </w:rPr>
        <w:t>st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dn</w:t>
      </w:r>
      <w:r w:rsidRPr="00060C14">
        <w:rPr>
          <w:rFonts w:ascii="Tahoma" w:eastAsia="Tahoma" w:hAnsi="Tahoma" w:cs="Tahoma"/>
          <w:spacing w:val="-3"/>
        </w:rPr>
        <w:t>i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12"/>
        </w:rPr>
        <w:t xml:space="preserve"> </w:t>
      </w:r>
      <w:r w:rsidRPr="00060C14">
        <w:rPr>
          <w:rFonts w:ascii="Tahoma" w:eastAsia="Tahoma" w:hAnsi="Tahoma" w:cs="Tahoma"/>
        </w:rPr>
        <w:t>si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rpnia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9</w:t>
      </w:r>
      <w:r w:rsidRPr="00060C14">
        <w:rPr>
          <w:rFonts w:ascii="Tahoma" w:eastAsia="Tahoma" w:hAnsi="Tahoma" w:cs="Tahoma"/>
          <w:spacing w:val="-1"/>
        </w:rPr>
        <w:t>9</w:t>
      </w:r>
      <w:r w:rsidRPr="00060C14">
        <w:rPr>
          <w:rFonts w:ascii="Tahoma" w:eastAsia="Tahoma" w:hAnsi="Tahoma" w:cs="Tahoma"/>
        </w:rPr>
        <w:t>7</w:t>
      </w:r>
      <w:r w:rsidRPr="00060C14">
        <w:rPr>
          <w:rFonts w:ascii="Tahoma" w:eastAsia="Tahoma" w:hAnsi="Tahoma" w:cs="Tahoma"/>
          <w:spacing w:val="10"/>
        </w:rPr>
        <w:t xml:space="preserve"> 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</w:t>
      </w:r>
      <w:r w:rsidRPr="00060C14">
        <w:rPr>
          <w:rFonts w:ascii="Tahoma" w:eastAsia="Tahoma" w:hAnsi="Tahoma" w:cs="Tahoma"/>
          <w:spacing w:val="13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5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ch</w:t>
      </w:r>
      <w:r w:rsidRPr="00060C14">
        <w:rPr>
          <w:rFonts w:ascii="Tahoma" w:eastAsia="Tahoma" w:hAnsi="Tahoma" w:cs="Tahoma"/>
        </w:rPr>
        <w:t>ro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ie</w:t>
      </w:r>
      <w:r w:rsidRPr="00060C14">
        <w:rPr>
          <w:rFonts w:ascii="Tahoma" w:eastAsia="Tahoma" w:hAnsi="Tahoma" w:cs="Tahoma"/>
          <w:spacing w:val="7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8"/>
        </w:rPr>
        <w:t xml:space="preserve"> </w:t>
      </w:r>
      <w:r w:rsidRPr="00060C14">
        <w:rPr>
          <w:rFonts w:ascii="Tahoma" w:eastAsia="Tahoma" w:hAnsi="Tahoma" w:cs="Tahoma"/>
        </w:rPr>
        <w:t>oso</w:t>
      </w:r>
      <w:r w:rsidRPr="00060C14">
        <w:rPr>
          <w:rFonts w:ascii="Tahoma" w:eastAsia="Tahoma" w:hAnsi="Tahoma" w:cs="Tahoma"/>
          <w:spacing w:val="2"/>
        </w:rPr>
        <w:t>b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="00FF52D0">
        <w:rPr>
          <w:rFonts w:ascii="Tahoma" w:eastAsia="Tahoma" w:hAnsi="Tahoma" w:cs="Tahoma"/>
          <w:spacing w:val="-2"/>
        </w:rPr>
        <w:br/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3"/>
        </w:rPr>
        <w:t xml:space="preserve"> </w:t>
      </w:r>
      <w:r w:rsidRPr="00060C14">
        <w:rPr>
          <w:rFonts w:ascii="Tahoma" w:eastAsia="Tahoma" w:hAnsi="Tahoma" w:cs="Tahoma"/>
          <w:spacing w:val="-4"/>
        </w:rPr>
        <w:t>R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zporz</w:t>
      </w:r>
      <w:r w:rsidRPr="00060C14">
        <w:rPr>
          <w:rFonts w:ascii="Tahoma" w:eastAsia="Tahoma" w:hAnsi="Tahoma" w:cs="Tahoma"/>
          <w:spacing w:val="1"/>
        </w:rPr>
        <w:t>ą</w:t>
      </w:r>
      <w:r w:rsidRPr="00060C14">
        <w:rPr>
          <w:rFonts w:ascii="Tahoma" w:eastAsia="Tahoma" w:hAnsi="Tahoma" w:cs="Tahoma"/>
        </w:rPr>
        <w:t>dz</w:t>
      </w:r>
      <w:r w:rsidRPr="00060C14">
        <w:rPr>
          <w:rFonts w:ascii="Tahoma" w:eastAsia="Tahoma" w:hAnsi="Tahoma" w:cs="Tahoma"/>
          <w:spacing w:val="1"/>
        </w:rPr>
        <w:t>en</w:t>
      </w:r>
      <w:r w:rsidRPr="00060C14">
        <w:rPr>
          <w:rFonts w:ascii="Tahoma" w:eastAsia="Tahoma" w:hAnsi="Tahoma" w:cs="Tahoma"/>
        </w:rPr>
        <w:t>iu</w:t>
      </w:r>
      <w:r w:rsidRPr="00060C14">
        <w:rPr>
          <w:rFonts w:ascii="Tahoma" w:eastAsia="Tahoma" w:hAnsi="Tahoma" w:cs="Tahoma"/>
          <w:spacing w:val="-13"/>
        </w:rPr>
        <w:t xml:space="preserve"> </w:t>
      </w:r>
      <w:r w:rsidRPr="00060C14">
        <w:rPr>
          <w:rFonts w:ascii="Tahoma" w:eastAsia="Tahoma" w:hAnsi="Tahoma" w:cs="Tahoma"/>
        </w:rPr>
        <w:t>Mi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-1"/>
        </w:rPr>
        <w:t xml:space="preserve"> </w:t>
      </w:r>
      <w:r w:rsidRPr="00060C14">
        <w:rPr>
          <w:rFonts w:ascii="Tahoma" w:eastAsia="Tahoma" w:hAnsi="Tahoma" w:cs="Tahoma"/>
        </w:rPr>
        <w:t>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w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7"/>
        </w:rPr>
        <w:t>W</w:t>
      </w:r>
      <w:r w:rsidRPr="00060C14">
        <w:rPr>
          <w:rFonts w:ascii="Tahoma" w:eastAsia="Tahoma" w:hAnsi="Tahoma" w:cs="Tahoma"/>
          <w:spacing w:val="1"/>
        </w:rPr>
        <w:t>ew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1"/>
        </w:rPr>
        <w:t>ę</w:t>
      </w:r>
      <w:r w:rsidRPr="00060C14">
        <w:rPr>
          <w:rFonts w:ascii="Tahoma" w:eastAsia="Tahoma" w:hAnsi="Tahoma" w:cs="Tahoma"/>
        </w:rPr>
        <w:t>trz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2"/>
        </w:rPr>
        <w:t xml:space="preserve"> 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</w:rPr>
        <w:t>A</w:t>
      </w:r>
      <w:r w:rsidRPr="00060C14">
        <w:rPr>
          <w:rFonts w:ascii="Tahoma" w:eastAsia="Tahoma" w:hAnsi="Tahoma" w:cs="Tahoma"/>
          <w:spacing w:val="1"/>
        </w:rPr>
        <w:t>d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ist</w:t>
      </w:r>
      <w:r w:rsidRPr="00060C14">
        <w:rPr>
          <w:rFonts w:ascii="Tahoma" w:eastAsia="Tahoma" w:hAnsi="Tahoma" w:cs="Tahoma"/>
          <w:spacing w:val="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-9"/>
        </w:rPr>
        <w:t xml:space="preserve"> 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2"/>
        </w:rPr>
        <w:t>d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1"/>
        </w:rPr>
        <w:t xml:space="preserve"> </w:t>
      </w:r>
      <w:r w:rsidRPr="00060C14">
        <w:rPr>
          <w:rFonts w:ascii="Tahoma" w:eastAsia="Tahoma" w:hAnsi="Tahoma" w:cs="Tahoma"/>
          <w:spacing w:val="-1"/>
        </w:rPr>
        <w:t>2</w:t>
      </w:r>
      <w:r w:rsidRPr="00060C14">
        <w:rPr>
          <w:rFonts w:ascii="Tahoma" w:eastAsia="Tahoma" w:hAnsi="Tahoma" w:cs="Tahoma"/>
        </w:rPr>
        <w:t>9</w:t>
      </w:r>
      <w:r w:rsidRPr="00060C14">
        <w:rPr>
          <w:rFonts w:ascii="Tahoma" w:eastAsia="Tahoma" w:hAnsi="Tahoma" w:cs="Tahoma"/>
          <w:spacing w:val="2"/>
        </w:rPr>
        <w:t xml:space="preserve"> 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</w:rPr>
        <w:t>i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1"/>
        </w:rPr>
        <w:t>2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4</w:t>
      </w:r>
      <w:r w:rsidRPr="00060C14">
        <w:rPr>
          <w:rFonts w:ascii="Tahoma" w:eastAsia="Tahoma" w:hAnsi="Tahoma" w:cs="Tahoma"/>
          <w:spacing w:val="-26"/>
        </w:rPr>
        <w:t>r</w:t>
      </w:r>
      <w:r w:rsidRPr="00060C14">
        <w:rPr>
          <w:rFonts w:ascii="Tahoma" w:eastAsia="Tahoma" w:hAnsi="Tahoma" w:cs="Tahoma"/>
        </w:rPr>
        <w:t>. w sp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aw</w:t>
      </w:r>
      <w:r w:rsidRPr="00060C14">
        <w:rPr>
          <w:rFonts w:ascii="Tahoma" w:eastAsia="Tahoma" w:hAnsi="Tahoma" w:cs="Tahoma"/>
        </w:rPr>
        <w:t>ie do</w:t>
      </w:r>
      <w:r w:rsidRPr="00060C14">
        <w:rPr>
          <w:rFonts w:ascii="Tahoma" w:eastAsia="Tahoma" w:hAnsi="Tahoma" w:cs="Tahoma"/>
          <w:spacing w:val="-1"/>
        </w:rPr>
        <w:t>ku</w:t>
      </w:r>
      <w:r w:rsidRPr="00060C14">
        <w:rPr>
          <w:rFonts w:ascii="Tahoma" w:eastAsia="Tahoma" w:hAnsi="Tahoma" w:cs="Tahoma"/>
        </w:rPr>
        <w:t>m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3"/>
        </w:rPr>
        <w:t>a</w:t>
      </w:r>
      <w:r w:rsidRPr="00060C14">
        <w:rPr>
          <w:rFonts w:ascii="Tahoma" w:eastAsia="Tahoma" w:hAnsi="Tahoma" w:cs="Tahoma"/>
          <w:spacing w:val="-1"/>
        </w:rPr>
        <w:t>cj</w:t>
      </w:r>
      <w:r w:rsidRPr="00060C14">
        <w:rPr>
          <w:rFonts w:ascii="Tahoma" w:eastAsia="Tahoma" w:hAnsi="Tahoma" w:cs="Tahoma"/>
        </w:rPr>
        <w:t>i pr</w:t>
      </w:r>
      <w:r w:rsidRPr="00060C14">
        <w:rPr>
          <w:rFonts w:ascii="Tahoma" w:eastAsia="Tahoma" w:hAnsi="Tahoma" w:cs="Tahoma"/>
          <w:spacing w:val="1"/>
        </w:rPr>
        <w:t>ze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 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nyc</w:t>
      </w:r>
      <w:r w:rsidRPr="00060C14">
        <w:rPr>
          <w:rFonts w:ascii="Tahoma" w:eastAsia="Tahoma" w:hAnsi="Tahoma" w:cs="Tahoma"/>
        </w:rPr>
        <w:t>h osobo</w:t>
      </w:r>
      <w:r w:rsidRPr="00060C14">
        <w:rPr>
          <w:rFonts w:ascii="Tahoma" w:eastAsia="Tahoma" w:hAnsi="Tahoma" w:cs="Tahoma"/>
          <w:spacing w:val="3"/>
        </w:rPr>
        <w:t>w</w:t>
      </w:r>
      <w:r w:rsidRPr="00060C14">
        <w:rPr>
          <w:rFonts w:ascii="Tahoma" w:eastAsia="Tahoma" w:hAnsi="Tahoma" w:cs="Tahoma"/>
          <w:spacing w:val="-3"/>
        </w:rPr>
        <w:t>y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26"/>
        </w:rPr>
        <w:t xml:space="preserve"> </w:t>
      </w:r>
      <w:r w:rsidRPr="00060C14">
        <w:rPr>
          <w:rFonts w:ascii="Tahoma" w:eastAsia="Tahoma" w:hAnsi="Tahoma" w:cs="Tahoma"/>
        </w:rPr>
        <w:t>o</w:t>
      </w:r>
      <w:r w:rsidRPr="00060C14">
        <w:rPr>
          <w:rFonts w:ascii="Tahoma" w:eastAsia="Tahoma" w:hAnsi="Tahoma" w:cs="Tahoma"/>
          <w:spacing w:val="-2"/>
        </w:rPr>
        <w:t>r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z</w:t>
      </w:r>
      <w:r w:rsidRPr="00060C14">
        <w:rPr>
          <w:rFonts w:ascii="Tahoma" w:eastAsia="Tahoma" w:hAnsi="Tahoma" w:cs="Tahoma"/>
          <w:spacing w:val="33"/>
        </w:rPr>
        <w:t xml:space="preserve"> 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2"/>
        </w:rPr>
        <w:t>u</w:t>
      </w:r>
      <w:r w:rsidRPr="00060C14">
        <w:rPr>
          <w:rFonts w:ascii="Tahoma" w:eastAsia="Tahoma" w:hAnsi="Tahoma" w:cs="Tahoma"/>
          <w:spacing w:val="1"/>
        </w:rPr>
        <w:t>n</w:t>
      </w:r>
      <w:r w:rsidRPr="00060C14">
        <w:rPr>
          <w:rFonts w:ascii="Tahoma" w:eastAsia="Tahoma" w:hAnsi="Tahoma" w:cs="Tahoma"/>
          <w:spacing w:val="-1"/>
        </w:rPr>
        <w:t>k</w:t>
      </w:r>
      <w:r w:rsidRPr="00060C14">
        <w:rPr>
          <w:rFonts w:ascii="Tahoma" w:eastAsia="Tahoma" w:hAnsi="Tahoma" w:cs="Tahoma"/>
        </w:rPr>
        <w:t>ów t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  <w:spacing w:val="2"/>
        </w:rPr>
        <w:t>c</w:t>
      </w:r>
      <w:r w:rsidRPr="00060C14">
        <w:rPr>
          <w:rFonts w:ascii="Tahoma" w:eastAsia="Tahoma" w:hAnsi="Tahoma" w:cs="Tahoma"/>
          <w:spacing w:val="-1"/>
        </w:rPr>
        <w:t>hn</w:t>
      </w:r>
      <w:r w:rsidRPr="00060C14">
        <w:rPr>
          <w:rFonts w:ascii="Tahoma" w:eastAsia="Tahoma" w:hAnsi="Tahoma" w:cs="Tahoma"/>
          <w:spacing w:val="2"/>
        </w:rPr>
        <w:t>i</w:t>
      </w:r>
      <w:r w:rsidRPr="00060C14">
        <w:rPr>
          <w:rFonts w:ascii="Tahoma" w:eastAsia="Tahoma" w:hAnsi="Tahoma" w:cs="Tahoma"/>
          <w:spacing w:val="-1"/>
        </w:rPr>
        <w:t>c</w:t>
      </w:r>
      <w:r w:rsidRPr="00060C14">
        <w:rPr>
          <w:rFonts w:ascii="Tahoma" w:eastAsia="Tahoma" w:hAnsi="Tahoma" w:cs="Tahoma"/>
        </w:rPr>
        <w:t>zn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="00060C14" w:rsidRPr="00060C14">
        <w:rPr>
          <w:rFonts w:ascii="Tahoma" w:eastAsia="Tahoma" w:hAnsi="Tahoma" w:cs="Tahoma"/>
          <w:position w:val="-1"/>
        </w:rPr>
        <w:br/>
      </w:r>
      <w:r w:rsidRPr="00060C14">
        <w:rPr>
          <w:rFonts w:ascii="Tahoma" w:eastAsia="Tahoma" w:hAnsi="Tahoma" w:cs="Tahoma"/>
          <w:position w:val="-1"/>
        </w:rPr>
        <w:t>i org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iz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1"/>
          <w:position w:val="-1"/>
        </w:rPr>
        <w:t>yj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spacing w:val="-1"/>
          <w:position w:val="-1"/>
        </w:rPr>
        <w:t>yc</w:t>
      </w:r>
      <w:r w:rsidRPr="00060C14">
        <w:rPr>
          <w:rFonts w:ascii="Tahoma" w:eastAsia="Tahoma" w:hAnsi="Tahoma" w:cs="Tahoma"/>
          <w:spacing w:val="1"/>
          <w:position w:val="-1"/>
        </w:rPr>
        <w:t>h</w:t>
      </w:r>
      <w:r w:rsidRPr="00060C14">
        <w:rPr>
          <w:rFonts w:ascii="Tahoma" w:eastAsia="Tahoma" w:hAnsi="Tahoma" w:cs="Tahoma"/>
          <w:position w:val="-1"/>
        </w:rPr>
        <w:t xml:space="preserve">, </w:t>
      </w:r>
      <w:r w:rsidRPr="00060C14">
        <w:rPr>
          <w:rFonts w:ascii="Tahoma" w:eastAsia="Tahoma" w:hAnsi="Tahoma" w:cs="Tahoma"/>
          <w:spacing w:val="-1"/>
          <w:position w:val="-1"/>
        </w:rPr>
        <w:t>j</w:t>
      </w:r>
      <w:r w:rsidRPr="00060C14">
        <w:rPr>
          <w:rFonts w:ascii="Tahoma" w:eastAsia="Tahoma" w:hAnsi="Tahoma" w:cs="Tahoma"/>
          <w:spacing w:val="3"/>
          <w:position w:val="-1"/>
        </w:rPr>
        <w:t>a</w:t>
      </w:r>
      <w:r w:rsidRPr="00060C14">
        <w:rPr>
          <w:rFonts w:ascii="Tahoma" w:eastAsia="Tahoma" w:hAnsi="Tahoma" w:cs="Tahoma"/>
          <w:spacing w:val="-1"/>
          <w:position w:val="-1"/>
        </w:rPr>
        <w:t>k</w:t>
      </w:r>
      <w:r w:rsidRPr="00060C14">
        <w:rPr>
          <w:rFonts w:ascii="Tahoma" w:eastAsia="Tahoma" w:hAnsi="Tahoma" w:cs="Tahoma"/>
          <w:position w:val="-1"/>
        </w:rPr>
        <w:t>im 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n</w:t>
      </w:r>
      <w:r w:rsidRPr="00060C14">
        <w:rPr>
          <w:rFonts w:ascii="Tahoma" w:eastAsia="Tahoma" w:hAnsi="Tahoma" w:cs="Tahoma"/>
          <w:spacing w:val="-3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y odpo</w:t>
      </w:r>
      <w:r w:rsidRPr="00060C14">
        <w:rPr>
          <w:rFonts w:ascii="Tahoma" w:eastAsia="Tahoma" w:hAnsi="Tahoma" w:cs="Tahoma"/>
          <w:spacing w:val="1"/>
          <w:position w:val="-1"/>
        </w:rPr>
        <w:t>w</w:t>
      </w:r>
      <w:r w:rsidRPr="00060C14">
        <w:rPr>
          <w:rFonts w:ascii="Tahoma" w:eastAsia="Tahoma" w:hAnsi="Tahoma" w:cs="Tahoma"/>
          <w:position w:val="-1"/>
        </w:rPr>
        <w:t>i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>d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position w:val="-1"/>
        </w:rPr>
        <w:t xml:space="preserve">ć </w:t>
      </w:r>
      <w:r w:rsidRPr="00060C14">
        <w:rPr>
          <w:rFonts w:ascii="Tahoma" w:eastAsia="Tahoma" w:hAnsi="Tahoma" w:cs="Tahoma"/>
          <w:spacing w:val="-1"/>
          <w:position w:val="-1"/>
        </w:rPr>
        <w:t>u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z</w:t>
      </w:r>
      <w:r w:rsidRPr="00060C14">
        <w:rPr>
          <w:rFonts w:ascii="Tahoma" w:eastAsia="Tahoma" w:hAnsi="Tahoma" w:cs="Tahoma"/>
          <w:spacing w:val="1"/>
          <w:position w:val="-1"/>
        </w:rPr>
        <w:t>ą</w:t>
      </w:r>
      <w:r w:rsidRPr="00060C14">
        <w:rPr>
          <w:rFonts w:ascii="Tahoma" w:eastAsia="Tahoma" w:hAnsi="Tahoma" w:cs="Tahoma"/>
          <w:position w:val="-1"/>
        </w:rPr>
        <w:t>dz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ia i s</w:t>
      </w:r>
      <w:r w:rsidRPr="00060C14">
        <w:rPr>
          <w:rFonts w:ascii="Tahoma" w:eastAsia="Tahoma" w:hAnsi="Tahoma" w:cs="Tahoma"/>
          <w:spacing w:val="-1"/>
          <w:position w:val="-1"/>
        </w:rPr>
        <w:t>y</w:t>
      </w:r>
      <w:r w:rsidRPr="00060C14">
        <w:rPr>
          <w:rFonts w:ascii="Tahoma" w:eastAsia="Tahoma" w:hAnsi="Tahoma" w:cs="Tahoma"/>
          <w:position w:val="-1"/>
        </w:rPr>
        <w:t>st</w:t>
      </w:r>
      <w:r w:rsidRPr="00060C14">
        <w:rPr>
          <w:rFonts w:ascii="Tahoma" w:eastAsia="Tahoma" w:hAnsi="Tahoma" w:cs="Tahoma"/>
          <w:spacing w:val="1"/>
          <w:position w:val="-1"/>
        </w:rPr>
        <w:t>e</w:t>
      </w:r>
      <w:r w:rsidRPr="00060C14">
        <w:rPr>
          <w:rFonts w:ascii="Tahoma" w:eastAsia="Tahoma" w:hAnsi="Tahoma" w:cs="Tahoma"/>
          <w:position w:val="-1"/>
        </w:rPr>
        <w:t xml:space="preserve">my </w:t>
      </w:r>
      <w:r w:rsidRPr="00060C14">
        <w:rPr>
          <w:rFonts w:ascii="Tahoma" w:eastAsia="Tahoma" w:hAnsi="Tahoma" w:cs="Tahoma"/>
          <w:spacing w:val="2"/>
          <w:position w:val="-1"/>
        </w:rPr>
        <w:t>i</w:t>
      </w:r>
      <w:r w:rsidRPr="00060C14">
        <w:rPr>
          <w:rFonts w:ascii="Tahoma" w:eastAsia="Tahoma" w:hAnsi="Tahoma" w:cs="Tahoma"/>
          <w:spacing w:val="-1"/>
          <w:position w:val="-1"/>
        </w:rPr>
        <w:t>nf</w:t>
      </w:r>
      <w:r w:rsidRPr="00060C14">
        <w:rPr>
          <w:rFonts w:ascii="Tahoma" w:eastAsia="Tahoma" w:hAnsi="Tahoma" w:cs="Tahoma"/>
          <w:position w:val="-1"/>
        </w:rPr>
        <w:t>o</w:t>
      </w:r>
      <w:r w:rsidRPr="00060C14">
        <w:rPr>
          <w:rFonts w:ascii="Tahoma" w:eastAsia="Tahoma" w:hAnsi="Tahoma" w:cs="Tahoma"/>
          <w:spacing w:val="2"/>
          <w:position w:val="-1"/>
        </w:rPr>
        <w:t>r</w:t>
      </w:r>
      <w:r w:rsidRPr="00060C14">
        <w:rPr>
          <w:rFonts w:ascii="Tahoma" w:eastAsia="Tahoma" w:hAnsi="Tahoma" w:cs="Tahoma"/>
          <w:position w:val="-1"/>
        </w:rPr>
        <w:t>m</w:t>
      </w:r>
      <w:r w:rsidRPr="00060C14">
        <w:rPr>
          <w:rFonts w:ascii="Tahoma" w:eastAsia="Tahoma" w:hAnsi="Tahoma" w:cs="Tahoma"/>
          <w:spacing w:val="1"/>
          <w:position w:val="-1"/>
        </w:rPr>
        <w:t>a</w:t>
      </w:r>
      <w:r w:rsidRPr="00060C14">
        <w:rPr>
          <w:rFonts w:ascii="Tahoma" w:eastAsia="Tahoma" w:hAnsi="Tahoma" w:cs="Tahoma"/>
          <w:spacing w:val="-2"/>
          <w:position w:val="-1"/>
        </w:rPr>
        <w:t>t</w:t>
      </w:r>
      <w:r w:rsidRPr="00060C14">
        <w:rPr>
          <w:rFonts w:ascii="Tahoma" w:eastAsia="Tahoma" w:hAnsi="Tahoma" w:cs="Tahoma"/>
          <w:spacing w:val="-3"/>
          <w:position w:val="-1"/>
        </w:rPr>
        <w:t>y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spacing w:val="3"/>
          <w:position w:val="-1"/>
        </w:rPr>
        <w:t>z</w:t>
      </w:r>
      <w:r w:rsidRPr="00060C14">
        <w:rPr>
          <w:rFonts w:ascii="Tahoma" w:eastAsia="Tahoma" w:hAnsi="Tahoma" w:cs="Tahoma"/>
          <w:spacing w:val="-1"/>
          <w:position w:val="-1"/>
        </w:rPr>
        <w:t>n</w:t>
      </w:r>
      <w:r w:rsidRPr="00060C14">
        <w:rPr>
          <w:rFonts w:ascii="Tahoma" w:eastAsia="Tahoma" w:hAnsi="Tahoma" w:cs="Tahoma"/>
          <w:position w:val="-1"/>
        </w:rPr>
        <w:t>e służ</w:t>
      </w:r>
      <w:r w:rsidRPr="00060C14">
        <w:rPr>
          <w:rFonts w:ascii="Tahoma" w:eastAsia="Tahoma" w:hAnsi="Tahoma" w:cs="Tahoma"/>
          <w:spacing w:val="3"/>
          <w:position w:val="-1"/>
        </w:rPr>
        <w:t>ą</w:t>
      </w:r>
      <w:r w:rsidRPr="00060C14">
        <w:rPr>
          <w:rFonts w:ascii="Tahoma" w:eastAsia="Tahoma" w:hAnsi="Tahoma" w:cs="Tahoma"/>
          <w:spacing w:val="-1"/>
          <w:position w:val="-1"/>
        </w:rPr>
        <w:t>c</w:t>
      </w:r>
      <w:r w:rsidRPr="00060C14">
        <w:rPr>
          <w:rFonts w:ascii="Tahoma" w:eastAsia="Tahoma" w:hAnsi="Tahoma" w:cs="Tahoma"/>
          <w:position w:val="-1"/>
        </w:rPr>
        <w:t>e</w:t>
      </w:r>
      <w:r w:rsidR="00060C14">
        <w:rPr>
          <w:rFonts w:ascii="Tahoma" w:eastAsia="Tahoma" w:hAnsi="Tahoma" w:cs="Tahoma"/>
          <w:position w:val="-1"/>
        </w:rPr>
        <w:t xml:space="preserve"> </w:t>
      </w:r>
      <w:r w:rsidRPr="00060C14">
        <w:rPr>
          <w:rFonts w:ascii="Tahoma" w:eastAsia="Tahoma" w:hAnsi="Tahoma" w:cs="Tahoma"/>
        </w:rPr>
        <w:t>do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</w:rPr>
        <w:t>prz</w:t>
      </w:r>
      <w:r w:rsidRPr="00060C14">
        <w:rPr>
          <w:rFonts w:ascii="Tahoma" w:eastAsia="Tahoma" w:hAnsi="Tahoma" w:cs="Tahoma"/>
          <w:spacing w:val="1"/>
        </w:rPr>
        <w:t>e</w:t>
      </w:r>
      <w:r w:rsidRPr="00060C14">
        <w:rPr>
          <w:rFonts w:ascii="Tahoma" w:eastAsia="Tahoma" w:hAnsi="Tahoma" w:cs="Tahoma"/>
        </w:rPr>
        <w:t>t</w:t>
      </w:r>
      <w:r w:rsidRPr="00060C14">
        <w:rPr>
          <w:rFonts w:ascii="Tahoma" w:eastAsia="Tahoma" w:hAnsi="Tahoma" w:cs="Tahoma"/>
          <w:spacing w:val="-1"/>
        </w:rPr>
        <w:t>w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</w:rPr>
        <w:t>rz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ia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</w:rPr>
        <w:t>d</w:t>
      </w:r>
      <w:r w:rsidRPr="00060C14">
        <w:rPr>
          <w:rFonts w:ascii="Tahoma" w:eastAsia="Tahoma" w:hAnsi="Tahoma" w:cs="Tahoma"/>
          <w:spacing w:val="1"/>
        </w:rPr>
        <w:t>a</w:t>
      </w:r>
      <w:r w:rsidRPr="00060C14">
        <w:rPr>
          <w:rFonts w:ascii="Tahoma" w:eastAsia="Tahoma" w:hAnsi="Tahoma" w:cs="Tahoma"/>
          <w:spacing w:val="-3"/>
        </w:rPr>
        <w:t>n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7"/>
        </w:rPr>
        <w:t xml:space="preserve"> </w:t>
      </w:r>
      <w:r w:rsidRPr="00060C14">
        <w:rPr>
          <w:rFonts w:ascii="Tahoma" w:eastAsia="Tahoma" w:hAnsi="Tahoma" w:cs="Tahoma"/>
          <w:spacing w:val="5"/>
        </w:rPr>
        <w:t>o</w:t>
      </w:r>
      <w:r w:rsidRPr="00060C14">
        <w:rPr>
          <w:rFonts w:ascii="Tahoma" w:eastAsia="Tahoma" w:hAnsi="Tahoma" w:cs="Tahoma"/>
          <w:spacing w:val="2"/>
        </w:rPr>
        <w:t>s</w:t>
      </w:r>
      <w:r w:rsidRPr="00060C14">
        <w:rPr>
          <w:rFonts w:ascii="Tahoma" w:eastAsia="Tahoma" w:hAnsi="Tahoma" w:cs="Tahoma"/>
        </w:rPr>
        <w:t>obo</w:t>
      </w:r>
      <w:r w:rsidRPr="00060C14">
        <w:rPr>
          <w:rFonts w:ascii="Tahoma" w:eastAsia="Tahoma" w:hAnsi="Tahoma" w:cs="Tahoma"/>
          <w:spacing w:val="1"/>
        </w:rPr>
        <w:t>w</w:t>
      </w:r>
      <w:r w:rsidRPr="00060C14">
        <w:rPr>
          <w:rFonts w:ascii="Tahoma" w:eastAsia="Tahoma" w:hAnsi="Tahoma" w:cs="Tahoma"/>
          <w:spacing w:val="-1"/>
        </w:rPr>
        <w:t>yc</w:t>
      </w:r>
      <w:r w:rsidRPr="00060C14">
        <w:rPr>
          <w:rFonts w:ascii="Tahoma" w:eastAsia="Tahoma" w:hAnsi="Tahoma" w:cs="Tahoma"/>
        </w:rPr>
        <w:t>h</w:t>
      </w:r>
      <w:r w:rsidRPr="00060C14">
        <w:rPr>
          <w:rFonts w:ascii="Tahoma" w:eastAsia="Tahoma" w:hAnsi="Tahoma" w:cs="Tahoma"/>
          <w:spacing w:val="-11"/>
        </w:rPr>
        <w:t xml:space="preserve"> </w:t>
      </w:r>
      <w:r w:rsidRPr="00060C14">
        <w:rPr>
          <w:rFonts w:ascii="Tahoma" w:eastAsia="Tahoma" w:hAnsi="Tahoma" w:cs="Tahoma"/>
          <w:spacing w:val="3"/>
        </w:rPr>
        <w:t>(</w:t>
      </w:r>
      <w:r w:rsidRPr="00060C14">
        <w:rPr>
          <w:rFonts w:ascii="Tahoma" w:eastAsia="Tahoma" w:hAnsi="Tahoma" w:cs="Tahoma"/>
          <w:spacing w:val="-1"/>
        </w:rPr>
        <w:t>D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-3"/>
        </w:rPr>
        <w:t>U</w:t>
      </w:r>
      <w:r w:rsidRPr="00060C14">
        <w:rPr>
          <w:rFonts w:ascii="Tahoma" w:eastAsia="Tahoma" w:hAnsi="Tahoma" w:cs="Tahoma"/>
        </w:rPr>
        <w:t xml:space="preserve">. </w:t>
      </w:r>
      <w:r w:rsidR="00A06B88" w:rsidRPr="00A06B88">
        <w:rPr>
          <w:rFonts w:ascii="Tahoma" w:eastAsia="Tahoma" w:hAnsi="Tahoma" w:cs="Tahoma"/>
        </w:rPr>
        <w:t>2004</w:t>
      </w:r>
      <w:r w:rsidR="00A06B88">
        <w:rPr>
          <w:rFonts w:ascii="Tahoma" w:eastAsia="Tahoma" w:hAnsi="Tahoma" w:cs="Tahoma"/>
        </w:rPr>
        <w:t xml:space="preserve"> </w:t>
      </w:r>
      <w:r w:rsidRPr="00060C14">
        <w:rPr>
          <w:rFonts w:ascii="Tahoma" w:eastAsia="Tahoma" w:hAnsi="Tahoma" w:cs="Tahoma"/>
          <w:spacing w:val="-1"/>
        </w:rPr>
        <w:t>N</w:t>
      </w:r>
      <w:r w:rsidRPr="00060C14">
        <w:rPr>
          <w:rFonts w:ascii="Tahoma" w:eastAsia="Tahoma" w:hAnsi="Tahoma" w:cs="Tahoma"/>
        </w:rPr>
        <w:t>r</w:t>
      </w:r>
      <w:r w:rsidRPr="00060C14">
        <w:rPr>
          <w:rFonts w:ascii="Tahoma" w:eastAsia="Tahoma" w:hAnsi="Tahoma" w:cs="Tahoma"/>
          <w:spacing w:val="-2"/>
        </w:rPr>
        <w:t xml:space="preserve"> </w:t>
      </w:r>
      <w:r w:rsidRPr="00060C14">
        <w:rPr>
          <w:rFonts w:ascii="Tahoma" w:eastAsia="Tahoma" w:hAnsi="Tahoma" w:cs="Tahoma"/>
          <w:spacing w:val="2"/>
        </w:rPr>
        <w:t>1</w:t>
      </w:r>
      <w:r w:rsidRPr="00060C14">
        <w:rPr>
          <w:rFonts w:ascii="Tahoma" w:eastAsia="Tahoma" w:hAnsi="Tahoma" w:cs="Tahoma"/>
          <w:spacing w:val="-1"/>
        </w:rPr>
        <w:t>0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</w:rPr>
        <w:t>,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</w:rPr>
        <w:t>p</w:t>
      </w:r>
      <w:r w:rsidRPr="00060C14">
        <w:rPr>
          <w:rFonts w:ascii="Tahoma" w:eastAsia="Tahoma" w:hAnsi="Tahoma" w:cs="Tahoma"/>
          <w:spacing w:val="2"/>
        </w:rPr>
        <w:t>o</w:t>
      </w:r>
      <w:r w:rsidRPr="00060C14">
        <w:rPr>
          <w:rFonts w:ascii="Tahoma" w:eastAsia="Tahoma" w:hAnsi="Tahoma" w:cs="Tahoma"/>
        </w:rPr>
        <w:t>z.</w:t>
      </w:r>
      <w:r w:rsidRPr="00060C14">
        <w:rPr>
          <w:rFonts w:ascii="Tahoma" w:eastAsia="Tahoma" w:hAnsi="Tahoma" w:cs="Tahoma"/>
          <w:spacing w:val="-4"/>
        </w:rPr>
        <w:t xml:space="preserve"> </w:t>
      </w:r>
      <w:r w:rsidRPr="00060C14">
        <w:rPr>
          <w:rFonts w:ascii="Tahoma" w:eastAsia="Tahoma" w:hAnsi="Tahoma" w:cs="Tahoma"/>
          <w:spacing w:val="-1"/>
        </w:rPr>
        <w:t>1</w:t>
      </w:r>
      <w:r w:rsidRPr="00060C14">
        <w:rPr>
          <w:rFonts w:ascii="Tahoma" w:eastAsia="Tahoma" w:hAnsi="Tahoma" w:cs="Tahoma"/>
          <w:spacing w:val="1"/>
        </w:rPr>
        <w:t>0</w:t>
      </w:r>
      <w:r w:rsidRPr="00060C14">
        <w:rPr>
          <w:rFonts w:ascii="Tahoma" w:eastAsia="Tahoma" w:hAnsi="Tahoma" w:cs="Tahoma"/>
          <w:spacing w:val="-1"/>
        </w:rPr>
        <w:t>24</w:t>
      </w:r>
      <w:r w:rsidRPr="00060C14">
        <w:rPr>
          <w:rFonts w:ascii="Tahoma" w:eastAsia="Tahoma" w:hAnsi="Tahoma" w:cs="Tahoma"/>
        </w:rPr>
        <w:t>).</w:t>
      </w:r>
    </w:p>
    <w:p w14:paraId="24FD36E3" w14:textId="53467210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IZ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do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2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</w:t>
      </w:r>
      <w:r w:rsidRPr="001A21E8">
        <w:rPr>
          <w:rFonts w:ascii="Tahoma" w:eastAsia="Tahoma" w:hAnsi="Tahoma" w:cs="Tahoma"/>
          <w:spacing w:val="2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iotom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ud</w:t>
      </w:r>
      <w:r w:rsidRPr="001A21E8">
        <w:rPr>
          <w:rFonts w:ascii="Tahoma" w:eastAsia="Tahoma" w:hAnsi="Tahoma" w:cs="Tahoma"/>
          <w:spacing w:val="4"/>
        </w:rPr>
        <w:t>z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ty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 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ró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5101A1">
        <w:rPr>
          <w:rFonts w:ascii="Tahoma" w:eastAsia="Tahoma" w:hAnsi="Tahoma" w:cs="Tahoma"/>
        </w:rPr>
        <w:t>związane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7"/>
          <w:w w:val="99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itori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2"/>
        </w:rPr>
        <w:t>d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zością 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-1"/>
        </w:rPr>
        <w:t>nk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spr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 IZ w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b/>
        </w:rPr>
        <w:t xml:space="preserve">7 </w:t>
      </w:r>
      <w:r w:rsidRPr="001A21E8">
        <w:rPr>
          <w:rFonts w:ascii="Tahoma" w:eastAsia="Tahoma" w:hAnsi="Tahoma" w:cs="Tahoma"/>
          <w:b/>
          <w:spacing w:val="2"/>
        </w:rPr>
        <w:t>d</w:t>
      </w:r>
      <w:r w:rsidRPr="001A21E8">
        <w:rPr>
          <w:rFonts w:ascii="Tahoma" w:eastAsia="Tahoma" w:hAnsi="Tahoma" w:cs="Tahoma"/>
          <w:b/>
          <w:spacing w:val="1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2"/>
        </w:rPr>
        <w:t>c</w:t>
      </w:r>
      <w:r w:rsidRPr="001A21E8">
        <w:rPr>
          <w:rFonts w:ascii="Tahoma" w:eastAsia="Tahoma" w:hAnsi="Tahoma" w:cs="Tahoma"/>
          <w:b/>
        </w:rPr>
        <w:t>h</w:t>
      </w:r>
      <w:r w:rsidRPr="001A21E8">
        <w:rPr>
          <w:rFonts w:ascii="Tahoma" w:eastAsia="Tahoma" w:hAnsi="Tahoma" w:cs="Tahoma"/>
        </w:rPr>
        <w:t xml:space="preserve"> od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 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2"/>
        </w:rPr>
        <w:t>ar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 że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rza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ę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212F6B5F" w14:textId="684AABBF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6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3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 xml:space="preserve">, o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="00C22053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, 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ć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żdo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o </w:t>
      </w:r>
      <w:r w:rsidRPr="001A21E8">
        <w:rPr>
          <w:rFonts w:ascii="Tahoma" w:eastAsia="Tahoma" w:hAnsi="Tahoma" w:cs="Tahoma"/>
          <w:spacing w:val="8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idualnie dos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336EB3D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 zbiór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6"/>
        </w:rPr>
        <w:t>6</w:t>
      </w:r>
      <w:r w:rsidRPr="001A21E8">
        <w:rPr>
          <w:rFonts w:ascii="Tahoma" w:eastAsia="Tahoma" w:hAnsi="Tahoma" w:cs="Tahoma"/>
        </w:rPr>
        <w:t>-</w:t>
      </w:r>
      <w:r w:rsidRPr="001A21E8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5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1.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1"/>
        </w:rPr>
        <w:t>Je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ist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2"/>
        </w:rPr>
        <w:t>t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put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są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2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te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="006D3477">
        <w:rPr>
          <w:rFonts w:ascii="Tahoma" w:eastAsia="Tahoma" w:hAnsi="Tahoma" w:cs="Tahoma"/>
          <w:w w:val="99"/>
        </w:rPr>
        <w:br/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ożna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celów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</w:t>
      </w:r>
    </w:p>
    <w:p w14:paraId="5CEB40D3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mogą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dop</w:t>
      </w:r>
      <w:r w:rsidRPr="001A21E8">
        <w:rPr>
          <w:rFonts w:ascii="Tahoma" w:eastAsia="Tahoma" w:hAnsi="Tahoma" w:cs="Tahoma"/>
          <w:spacing w:val="2"/>
        </w:rPr>
        <w:t>us</w:t>
      </w:r>
      <w:r w:rsidRPr="001A21E8">
        <w:rPr>
          <w:rFonts w:ascii="Tahoma" w:eastAsia="Tahoma" w:hAnsi="Tahoma" w:cs="Tahoma"/>
        </w:rPr>
        <w:t>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dy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iotó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imi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</w:p>
    <w:p w14:paraId="4822CB4C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i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3"/>
        </w:rPr>
        <w:t>b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;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zór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 do p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zór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żnienia</w:t>
      </w:r>
      <w:r w:rsidR="002E4A0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os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IZ.</w:t>
      </w:r>
    </w:p>
    <w:p w14:paraId="79DE0AFB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 xml:space="preserve">ów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od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oły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upo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im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 stos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2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5658405C" w14:textId="64F65738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ncj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oso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zku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1B5AC92F" w14:textId="19C762FC" w:rsidR="0059501C" w:rsidRPr="00293046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293046">
        <w:rPr>
          <w:rFonts w:ascii="Tahoma" w:eastAsia="Tahoma" w:hAnsi="Tahoma" w:cs="Tahoma"/>
        </w:rPr>
        <w:t>B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  <w:spacing w:val="-1"/>
        </w:rPr>
        <w:t>f</w:t>
      </w:r>
      <w:r w:rsidRPr="00293046">
        <w:rPr>
          <w:rFonts w:ascii="Tahoma" w:eastAsia="Tahoma" w:hAnsi="Tahoma" w:cs="Tahoma"/>
          <w:spacing w:val="2"/>
        </w:rPr>
        <w:t>i</w:t>
      </w:r>
      <w:r w:rsidRPr="00293046">
        <w:rPr>
          <w:rFonts w:ascii="Tahoma" w:eastAsia="Tahoma" w:hAnsi="Tahoma" w:cs="Tahoma"/>
          <w:spacing w:val="-1"/>
        </w:rPr>
        <w:t>cj</w:t>
      </w:r>
      <w:r w:rsidRPr="00293046">
        <w:rPr>
          <w:rFonts w:ascii="Tahoma" w:eastAsia="Tahoma" w:hAnsi="Tahoma" w:cs="Tahoma"/>
          <w:spacing w:val="3"/>
        </w:rPr>
        <w:t>e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t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st</w:t>
      </w:r>
      <w:r w:rsidRPr="00293046">
        <w:rPr>
          <w:rFonts w:ascii="Tahoma" w:eastAsia="Tahoma" w:hAnsi="Tahoma" w:cs="Tahoma"/>
          <w:spacing w:val="45"/>
        </w:rPr>
        <w:t xml:space="preserve"> </w:t>
      </w:r>
      <w:r w:rsidRPr="00293046">
        <w:rPr>
          <w:rFonts w:ascii="Tahoma" w:eastAsia="Tahoma" w:hAnsi="Tahoma" w:cs="Tahoma"/>
        </w:rPr>
        <w:t>zobo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</w:rPr>
        <w:t>y</w:t>
      </w:r>
      <w:r w:rsidRPr="00293046">
        <w:rPr>
          <w:rFonts w:ascii="Tahoma" w:eastAsia="Tahoma" w:hAnsi="Tahoma" w:cs="Tahoma"/>
          <w:spacing w:val="36"/>
        </w:rPr>
        <w:t xml:space="preserve"> </w:t>
      </w:r>
      <w:r w:rsidRPr="00293046">
        <w:rPr>
          <w:rFonts w:ascii="Tahoma" w:eastAsia="Tahoma" w:hAnsi="Tahoma" w:cs="Tahoma"/>
        </w:rPr>
        <w:t>do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</w:rPr>
        <w:t>po</w:t>
      </w:r>
      <w:r w:rsidRPr="00293046">
        <w:rPr>
          <w:rFonts w:ascii="Tahoma" w:eastAsia="Tahoma" w:hAnsi="Tahoma" w:cs="Tahoma"/>
          <w:spacing w:val="3"/>
        </w:rPr>
        <w:t>d</w:t>
      </w:r>
      <w:r w:rsidRPr="00293046">
        <w:rPr>
          <w:rFonts w:ascii="Tahoma" w:eastAsia="Tahoma" w:hAnsi="Tahoma" w:cs="Tahoma"/>
          <w:spacing w:val="-1"/>
        </w:rPr>
        <w:t>j</w:t>
      </w:r>
      <w:r w:rsidRPr="00293046">
        <w:rPr>
          <w:rFonts w:ascii="Tahoma" w:eastAsia="Tahoma" w:hAnsi="Tahoma" w:cs="Tahoma"/>
          <w:spacing w:val="1"/>
        </w:rPr>
        <w:t>ę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ia</w:t>
      </w:r>
      <w:r w:rsidRPr="00293046">
        <w:rPr>
          <w:rFonts w:ascii="Tahoma" w:eastAsia="Tahoma" w:hAnsi="Tahoma" w:cs="Tahoma"/>
          <w:spacing w:val="46"/>
        </w:rPr>
        <w:t xml:space="preserve"> 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</w:rPr>
        <w:t>sz</w:t>
      </w:r>
      <w:r w:rsidRPr="00293046">
        <w:rPr>
          <w:rFonts w:ascii="Tahoma" w:eastAsia="Tahoma" w:hAnsi="Tahoma" w:cs="Tahoma"/>
          <w:spacing w:val="1"/>
        </w:rPr>
        <w:t>e</w:t>
      </w:r>
      <w:r w:rsidRPr="00293046">
        <w:rPr>
          <w:rFonts w:ascii="Tahoma" w:eastAsia="Tahoma" w:hAnsi="Tahoma" w:cs="Tahoma"/>
        </w:rPr>
        <w:t>l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41"/>
        </w:rPr>
        <w:t xml:space="preserve"> 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ro</w:t>
      </w:r>
      <w:r w:rsidRPr="00293046">
        <w:rPr>
          <w:rFonts w:ascii="Tahoma" w:eastAsia="Tahoma" w:hAnsi="Tahoma" w:cs="Tahoma"/>
          <w:spacing w:val="-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42"/>
        </w:rPr>
        <w:t xml:space="preserve"> </w:t>
      </w:r>
      <w:r w:rsidRPr="00293046">
        <w:rPr>
          <w:rFonts w:ascii="Tahoma" w:eastAsia="Tahoma" w:hAnsi="Tahoma" w:cs="Tahoma"/>
        </w:rPr>
        <w:t>służ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39"/>
        </w:rPr>
        <w:t xml:space="preserve"> 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  <w:spacing w:val="1"/>
        </w:rPr>
        <w:t>h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-2"/>
        </w:rPr>
        <w:t>w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iu</w:t>
      </w:r>
      <w:r w:rsidRPr="00293046">
        <w:rPr>
          <w:rFonts w:ascii="Tahoma" w:eastAsia="Tahoma" w:hAnsi="Tahoma" w:cs="Tahoma"/>
          <w:spacing w:val="40"/>
        </w:rPr>
        <w:t xml:space="preserve"> </w:t>
      </w:r>
      <w:r w:rsidRPr="00293046">
        <w:rPr>
          <w:rFonts w:ascii="Tahoma" w:eastAsia="Tahoma" w:hAnsi="Tahoma" w:cs="Tahoma"/>
        </w:rPr>
        <w:t>w</w:t>
      </w:r>
      <w:r w:rsidRPr="00293046">
        <w:rPr>
          <w:rFonts w:ascii="Tahoma" w:eastAsia="Tahoma" w:hAnsi="Tahoma" w:cs="Tahoma"/>
          <w:spacing w:val="47"/>
        </w:rPr>
        <w:t xml:space="preserve"> </w:t>
      </w:r>
      <w:r w:rsidRPr="005101A1">
        <w:rPr>
          <w:rFonts w:ascii="Tahoma" w:eastAsia="Tahoma" w:hAnsi="Tahoma" w:cs="Tahoma"/>
        </w:rPr>
        <w:t>poufności</w:t>
      </w:r>
      <w:r w:rsidR="00293046">
        <w:rPr>
          <w:rFonts w:ascii="Tahoma" w:eastAsia="Tahoma" w:hAnsi="Tahoma" w:cs="Tahoma"/>
        </w:rPr>
        <w:t xml:space="preserve"> </w:t>
      </w:r>
      <w:r w:rsidRPr="00293046">
        <w:rPr>
          <w:rFonts w:ascii="Tahoma" w:eastAsia="Tahoma" w:hAnsi="Tahoma" w:cs="Tahoma"/>
        </w:rPr>
        <w:t>d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3"/>
        </w:rPr>
        <w:t>n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osobo</w:t>
      </w:r>
      <w:r w:rsidRPr="00293046">
        <w:rPr>
          <w:rFonts w:ascii="Tahoma" w:eastAsia="Tahoma" w:hAnsi="Tahoma" w:cs="Tahoma"/>
          <w:spacing w:val="3"/>
        </w:rPr>
        <w:t>w</w:t>
      </w:r>
      <w:r w:rsidRPr="00293046">
        <w:rPr>
          <w:rFonts w:ascii="Tahoma" w:eastAsia="Tahoma" w:hAnsi="Tahoma" w:cs="Tahoma"/>
          <w:spacing w:val="-1"/>
        </w:rPr>
        <w:t>yc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10"/>
        </w:rPr>
        <w:t xml:space="preserve"> </w:t>
      </w:r>
      <w:r w:rsidRPr="00293046">
        <w:rPr>
          <w:rFonts w:ascii="Tahoma" w:eastAsia="Tahoma" w:hAnsi="Tahoma" w:cs="Tahoma"/>
        </w:rPr>
        <w:t>pr</w:t>
      </w:r>
      <w:r w:rsidRPr="00293046">
        <w:rPr>
          <w:rFonts w:ascii="Tahoma" w:eastAsia="Tahoma" w:hAnsi="Tahoma" w:cs="Tahoma"/>
          <w:spacing w:val="1"/>
        </w:rPr>
        <w:t>ze</w:t>
      </w:r>
      <w:r w:rsidRPr="00293046">
        <w:rPr>
          <w:rFonts w:ascii="Tahoma" w:eastAsia="Tahoma" w:hAnsi="Tahoma" w:cs="Tahoma"/>
        </w:rPr>
        <w:t>z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p</w:t>
      </w:r>
      <w:r w:rsidRPr="00293046">
        <w:rPr>
          <w:rFonts w:ascii="Tahoma" w:eastAsia="Tahoma" w:hAnsi="Tahoma" w:cs="Tahoma"/>
          <w:spacing w:val="-2"/>
        </w:rPr>
        <w:t>r</w:t>
      </w:r>
      <w:r w:rsidRPr="00293046">
        <w:rPr>
          <w:rFonts w:ascii="Tahoma" w:eastAsia="Tahoma" w:hAnsi="Tahoma" w:cs="Tahoma"/>
          <w:spacing w:val="1"/>
        </w:rPr>
        <w:t>a</w:t>
      </w:r>
      <w:r w:rsidRPr="00293046">
        <w:rPr>
          <w:rFonts w:ascii="Tahoma" w:eastAsia="Tahoma" w:hAnsi="Tahoma" w:cs="Tahoma"/>
          <w:spacing w:val="-1"/>
        </w:rPr>
        <w:t>c</w:t>
      </w:r>
      <w:r w:rsidRPr="00293046">
        <w:rPr>
          <w:rFonts w:ascii="Tahoma" w:eastAsia="Tahoma" w:hAnsi="Tahoma" w:cs="Tahoma"/>
        </w:rPr>
        <w:t>o</w:t>
      </w:r>
      <w:r w:rsidRPr="00293046">
        <w:rPr>
          <w:rFonts w:ascii="Tahoma" w:eastAsia="Tahoma" w:hAnsi="Tahoma" w:cs="Tahoma"/>
          <w:spacing w:val="1"/>
        </w:rPr>
        <w:t>w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1"/>
        </w:rPr>
        <w:t>k</w:t>
      </w:r>
      <w:r w:rsidRPr="00293046">
        <w:rPr>
          <w:rFonts w:ascii="Tahoma" w:eastAsia="Tahoma" w:hAnsi="Tahoma" w:cs="Tahoma"/>
        </w:rPr>
        <w:t>ów</w:t>
      </w:r>
      <w:r w:rsidRPr="00293046">
        <w:rPr>
          <w:rFonts w:ascii="Tahoma" w:eastAsia="Tahoma" w:hAnsi="Tahoma" w:cs="Tahoma"/>
          <w:spacing w:val="-11"/>
        </w:rPr>
        <w:t xml:space="preserve"> </w:t>
      </w:r>
      <w:r w:rsidRPr="00293046">
        <w:rPr>
          <w:rFonts w:ascii="Tahoma" w:eastAsia="Tahoma" w:hAnsi="Tahoma" w:cs="Tahoma"/>
          <w:spacing w:val="1"/>
        </w:rPr>
        <w:t>ma</w:t>
      </w:r>
      <w:r w:rsidRPr="00293046">
        <w:rPr>
          <w:rFonts w:ascii="Tahoma" w:eastAsia="Tahoma" w:hAnsi="Tahoma" w:cs="Tahoma"/>
          <w:spacing w:val="2"/>
        </w:rPr>
        <w:t>j</w:t>
      </w:r>
      <w:r w:rsidRPr="00293046">
        <w:rPr>
          <w:rFonts w:ascii="Tahoma" w:eastAsia="Tahoma" w:hAnsi="Tahoma" w:cs="Tahoma"/>
          <w:spacing w:val="1"/>
        </w:rPr>
        <w:t>ą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  <w:spacing w:val="-3"/>
        </w:rPr>
        <w:t>y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9"/>
        </w:rPr>
        <w:t xml:space="preserve"> </w:t>
      </w:r>
      <w:r w:rsidRPr="00293046">
        <w:rPr>
          <w:rFonts w:ascii="Tahoma" w:eastAsia="Tahoma" w:hAnsi="Tahoma" w:cs="Tahoma"/>
        </w:rPr>
        <w:t xml:space="preserve">do </w:t>
      </w:r>
      <w:r w:rsidRPr="00293046">
        <w:rPr>
          <w:rFonts w:ascii="Tahoma" w:eastAsia="Tahoma" w:hAnsi="Tahoma" w:cs="Tahoma"/>
          <w:spacing w:val="-1"/>
        </w:rPr>
        <w:t>n</w:t>
      </w:r>
      <w:r w:rsidRPr="00293046">
        <w:rPr>
          <w:rFonts w:ascii="Tahoma" w:eastAsia="Tahoma" w:hAnsi="Tahoma" w:cs="Tahoma"/>
        </w:rPr>
        <w:t>i</w:t>
      </w:r>
      <w:r w:rsidRPr="00293046">
        <w:rPr>
          <w:rFonts w:ascii="Tahoma" w:eastAsia="Tahoma" w:hAnsi="Tahoma" w:cs="Tahoma"/>
          <w:spacing w:val="2"/>
        </w:rPr>
        <w:t>c</w:t>
      </w:r>
      <w:r w:rsidRPr="00293046">
        <w:rPr>
          <w:rFonts w:ascii="Tahoma" w:eastAsia="Tahoma" w:hAnsi="Tahoma" w:cs="Tahoma"/>
        </w:rPr>
        <w:t>h</w:t>
      </w:r>
      <w:r w:rsidRPr="00293046">
        <w:rPr>
          <w:rFonts w:ascii="Tahoma" w:eastAsia="Tahoma" w:hAnsi="Tahoma" w:cs="Tahoma"/>
          <w:spacing w:val="-5"/>
        </w:rPr>
        <w:t xml:space="preserve"> </w:t>
      </w:r>
      <w:r w:rsidRPr="00293046">
        <w:rPr>
          <w:rFonts w:ascii="Tahoma" w:eastAsia="Tahoma" w:hAnsi="Tahoma" w:cs="Tahoma"/>
        </w:rPr>
        <w:t>dos</w:t>
      </w:r>
      <w:r w:rsidRPr="00293046">
        <w:rPr>
          <w:rFonts w:ascii="Tahoma" w:eastAsia="Tahoma" w:hAnsi="Tahoma" w:cs="Tahoma"/>
          <w:spacing w:val="1"/>
        </w:rPr>
        <w:t>tę</w:t>
      </w:r>
      <w:r w:rsidRPr="00293046">
        <w:rPr>
          <w:rFonts w:ascii="Tahoma" w:eastAsia="Tahoma" w:hAnsi="Tahoma" w:cs="Tahoma"/>
        </w:rPr>
        <w:t>p.</w:t>
      </w:r>
    </w:p>
    <w:p w14:paraId="04E4E32C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:</w:t>
      </w:r>
    </w:p>
    <w:p w14:paraId="5BEBD351" w14:textId="1B210F6E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B148B9">
        <w:rPr>
          <w:rFonts w:ascii="Tahoma" w:eastAsia="Tahoma" w:hAnsi="Tahoma" w:cs="Tahoma"/>
          <w:spacing w:val="-2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FB6CAA">
        <w:rPr>
          <w:rFonts w:ascii="Tahoma" w:eastAsia="Tahoma" w:hAnsi="Tahoma" w:cs="Tahoma"/>
        </w:rPr>
        <w:t>użyciu</w:t>
      </w:r>
      <w:r w:rsidRPr="001A21E8">
        <w:rPr>
          <w:rFonts w:ascii="Tahoma" w:eastAsia="Tahoma" w:hAnsi="Tahoma" w:cs="Tahoma"/>
          <w:w w:val="99"/>
        </w:rPr>
        <w:t>;</w:t>
      </w:r>
    </w:p>
    <w:p w14:paraId="0116BD72" w14:textId="3CC2662B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="00B148B9">
        <w:rPr>
          <w:rFonts w:ascii="Tahoma" w:eastAsia="Tahoma" w:hAnsi="Tahoma" w:cs="Tahoma"/>
          <w:spacing w:val="-1"/>
        </w:rPr>
        <w:t>)</w:t>
      </w:r>
      <w:r w:rsidR="00B148B9">
        <w:rPr>
          <w:rFonts w:ascii="Tahoma" w:eastAsia="Tahoma" w:hAnsi="Tahoma" w:cs="Tahoma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Ge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m.</w:t>
      </w:r>
    </w:p>
    <w:p w14:paraId="606E6AEB" w14:textId="77777777" w:rsidR="00942F4E" w:rsidRPr="006D3477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6D3477">
        <w:rPr>
          <w:rFonts w:ascii="Tahoma" w:eastAsia="Tahoma" w:hAnsi="Tahoma" w:cs="Tahoma"/>
        </w:rPr>
        <w:t>B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  <w:spacing w:val="3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t zobo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zu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>e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</w:rPr>
        <w:t>się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do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u</w:t>
      </w:r>
      <w:r w:rsidRPr="006D3477">
        <w:rPr>
          <w:rFonts w:ascii="Tahoma" w:eastAsia="Tahoma" w:hAnsi="Tahoma" w:cs="Tahoma"/>
        </w:rPr>
        <w:t>dz</w:t>
      </w:r>
      <w:r w:rsidRPr="006D3477">
        <w:rPr>
          <w:rFonts w:ascii="Tahoma" w:eastAsia="Tahoma" w:hAnsi="Tahoma" w:cs="Tahoma"/>
          <w:spacing w:val="4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l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4"/>
        </w:rPr>
        <w:t xml:space="preserve"> </w:t>
      </w:r>
      <w:r w:rsidRPr="006D3477">
        <w:rPr>
          <w:rFonts w:ascii="Tahoma" w:eastAsia="Tahoma" w:hAnsi="Tahoma" w:cs="Tahoma"/>
          <w:spacing w:val="2"/>
        </w:rPr>
        <w:t>I</w:t>
      </w:r>
      <w:r w:rsidRPr="006D3477">
        <w:rPr>
          <w:rFonts w:ascii="Tahoma" w:eastAsia="Tahoma" w:hAnsi="Tahoma" w:cs="Tahoma"/>
          <w:spacing w:val="-1"/>
        </w:rPr>
        <w:t>Z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1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żde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j</w:t>
      </w:r>
      <w:r w:rsidRPr="006D3477">
        <w:rPr>
          <w:rFonts w:ascii="Tahoma" w:eastAsia="Tahoma" w:hAnsi="Tahoma" w:cs="Tahoma"/>
          <w:spacing w:val="9"/>
        </w:rPr>
        <w:t xml:space="preserve"> </w:t>
      </w:r>
      <w:r w:rsidRPr="006D3477">
        <w:rPr>
          <w:rFonts w:ascii="Tahoma" w:eastAsia="Tahoma" w:hAnsi="Tahoma" w:cs="Tahoma"/>
        </w:rPr>
        <w:t>ż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7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-1"/>
        </w:rPr>
        <w:t>cj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3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10"/>
        </w:rPr>
        <w:t xml:space="preserve"> 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m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t 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-1"/>
        </w:rPr>
        <w:t>w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rz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31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3"/>
        </w:rPr>
        <w:t>ny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6"/>
        </w:rPr>
        <w:t xml:space="preserve"> 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s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</w:rPr>
        <w:t>bo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5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t</w:t>
      </w:r>
      <w:r w:rsidRPr="006D3477">
        <w:rPr>
          <w:rFonts w:ascii="Tahoma" w:eastAsia="Tahoma" w:hAnsi="Tahoma" w:cs="Tahoma"/>
          <w:spacing w:val="2"/>
        </w:rPr>
        <w:t>ó</w:t>
      </w:r>
      <w:r w:rsidRPr="006D3477">
        <w:rPr>
          <w:rFonts w:ascii="Tahoma" w:eastAsia="Tahoma" w:hAnsi="Tahoma" w:cs="Tahoma"/>
        </w:rPr>
        <w:t>ry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38"/>
        </w:rPr>
        <w:t xml:space="preserve"> </w:t>
      </w:r>
      <w:r w:rsidRPr="006D3477">
        <w:rPr>
          <w:rFonts w:ascii="Tahoma" w:eastAsia="Tahoma" w:hAnsi="Tahoma" w:cs="Tahoma"/>
        </w:rPr>
        <w:t>mo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1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ej</w:t>
      </w:r>
      <w:r w:rsidRPr="006D3477">
        <w:rPr>
          <w:rFonts w:ascii="Tahoma" w:eastAsia="Tahoma" w:hAnsi="Tahoma" w:cs="Tahoma"/>
        </w:rPr>
        <w:t>szym</w:t>
      </w:r>
      <w:r w:rsidRPr="006D3477">
        <w:rPr>
          <w:rFonts w:ascii="Tahoma" w:eastAsia="Tahoma" w:hAnsi="Tahoma" w:cs="Tahoma"/>
          <w:spacing w:val="34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g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f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,</w:t>
      </w:r>
      <w:r w:rsidRPr="006D3477">
        <w:rPr>
          <w:rFonts w:ascii="Tahoma" w:eastAsia="Tahoma" w:hAnsi="Tahoma" w:cs="Tahoma"/>
          <w:spacing w:val="33"/>
        </w:rPr>
        <w:t xml:space="preserve"> </w:t>
      </w:r>
      <w:r w:rsidRPr="006D3477">
        <w:rPr>
          <w:rFonts w:ascii="Tahoma" w:eastAsia="Tahoma" w:hAnsi="Tahoma" w:cs="Tahoma"/>
        </w:rPr>
        <w:t>a</w:t>
      </w:r>
      <w:r w:rsidRPr="006D3477">
        <w:rPr>
          <w:rFonts w:ascii="Tahoma" w:eastAsia="Tahoma" w:hAnsi="Tahoma" w:cs="Tahoma"/>
          <w:spacing w:val="45"/>
        </w:rPr>
        <w:t xml:space="preserve"> 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42"/>
        </w:rPr>
        <w:t xml:space="preserve"> </w:t>
      </w:r>
      <w:r w:rsidRPr="006D3477">
        <w:rPr>
          <w:rFonts w:ascii="Tahoma" w:eastAsia="Tahoma" w:hAnsi="Tahoma" w:cs="Tahoma"/>
        </w:rPr>
        <w:t>szcz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gól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ś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i</w:t>
      </w:r>
      <w:r w:rsidR="006D3477" w:rsidRP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ło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zne</w:t>
      </w:r>
      <w:r w:rsidRPr="006D3477">
        <w:rPr>
          <w:rFonts w:ascii="Tahoma" w:eastAsia="Tahoma" w:hAnsi="Tahoma" w:cs="Tahoma"/>
          <w:spacing w:val="3"/>
        </w:rPr>
        <w:t>g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59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zy</w:t>
      </w:r>
      <w:r w:rsidRPr="006D3477">
        <w:rPr>
          <w:rFonts w:ascii="Tahoma" w:eastAsia="Tahoma" w:hAnsi="Tahoma" w:cs="Tahoma"/>
          <w:spacing w:val="-2"/>
        </w:rPr>
        <w:t>w</w:t>
      </w:r>
      <w:r w:rsidRPr="006D3477">
        <w:rPr>
          <w:rFonts w:ascii="Tahoma" w:eastAsia="Tahoma" w:hAnsi="Tahoma" w:cs="Tahoma"/>
          <w:spacing w:val="3"/>
        </w:rPr>
        <w:t>a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60"/>
        </w:rPr>
        <w:t xml:space="preserve"> 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n</w:t>
      </w:r>
      <w:r w:rsidRPr="006D3477">
        <w:rPr>
          <w:rFonts w:ascii="Tahoma" w:eastAsia="Tahoma" w:hAnsi="Tahoma" w:cs="Tahoma"/>
          <w:spacing w:val="-3"/>
        </w:rPr>
        <w:t>f</w:t>
      </w:r>
      <w:r w:rsidRPr="006D3477">
        <w:rPr>
          <w:rFonts w:ascii="Tahoma" w:eastAsia="Tahoma" w:hAnsi="Tahoma" w:cs="Tahoma"/>
        </w:rPr>
        <w:t>or</w:t>
      </w:r>
      <w:r w:rsidRPr="006D3477">
        <w:rPr>
          <w:rFonts w:ascii="Tahoma" w:eastAsia="Tahoma" w:hAnsi="Tahoma" w:cs="Tahoma"/>
          <w:spacing w:val="1"/>
        </w:rPr>
        <w:t>ma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</w:rPr>
        <w:t xml:space="preserve">i o 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żd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m pr</w:t>
      </w:r>
      <w:r w:rsidRPr="006D3477">
        <w:rPr>
          <w:rFonts w:ascii="Tahoma" w:eastAsia="Tahoma" w:hAnsi="Tahoma" w:cs="Tahoma"/>
          <w:spacing w:val="1"/>
        </w:rPr>
        <w:t>z</w:t>
      </w:r>
      <w:r w:rsidRPr="006D3477">
        <w:rPr>
          <w:rFonts w:ascii="Tahoma" w:eastAsia="Tahoma" w:hAnsi="Tahoma" w:cs="Tahoma"/>
          <w:spacing w:val="-1"/>
        </w:rPr>
        <w:t>y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 xml:space="preserve">dku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</w:rPr>
        <w:t>r</w:t>
      </w:r>
      <w:r w:rsidRPr="006D3477">
        <w:rPr>
          <w:rFonts w:ascii="Tahoma" w:eastAsia="Tahoma" w:hAnsi="Tahoma" w:cs="Tahoma"/>
          <w:spacing w:val="2"/>
        </w:rPr>
        <w:t>u</w:t>
      </w:r>
      <w:r w:rsidRPr="006D3477">
        <w:rPr>
          <w:rFonts w:ascii="Tahoma" w:eastAsia="Tahoma" w:hAnsi="Tahoma" w:cs="Tahoma"/>
        </w:rPr>
        <w:t>sz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ia</w:t>
      </w:r>
      <w:r w:rsidRPr="006D3477">
        <w:rPr>
          <w:rFonts w:ascii="Tahoma" w:eastAsia="Tahoma" w:hAnsi="Tahoma" w:cs="Tahoma"/>
          <w:spacing w:val="1"/>
        </w:rPr>
        <w:t xml:space="preserve"> </w:t>
      </w:r>
      <w:r w:rsidRPr="006D3477">
        <w:rPr>
          <w:rFonts w:ascii="Tahoma" w:eastAsia="Tahoma" w:hAnsi="Tahoma" w:cs="Tahoma"/>
        </w:rPr>
        <w:t>pr</w:t>
      </w:r>
      <w:r w:rsidRPr="006D3477">
        <w:rPr>
          <w:rFonts w:ascii="Tahoma" w:eastAsia="Tahoma" w:hAnsi="Tahoma" w:cs="Tahoma"/>
          <w:spacing w:val="1"/>
        </w:rPr>
        <w:t>ze</w:t>
      </w:r>
      <w:r w:rsidRPr="006D3477">
        <w:rPr>
          <w:rFonts w:ascii="Tahoma" w:eastAsia="Tahoma" w:hAnsi="Tahoma" w:cs="Tahoma"/>
        </w:rPr>
        <w:t xml:space="preserve">z 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 xml:space="preserve">go i </w:t>
      </w:r>
      <w:r w:rsidRPr="006D3477">
        <w:rPr>
          <w:rFonts w:ascii="Tahoma" w:eastAsia="Tahoma" w:hAnsi="Tahoma" w:cs="Tahoma"/>
          <w:spacing w:val="-1"/>
        </w:rPr>
        <w:t>j</w:t>
      </w:r>
      <w:r w:rsidRPr="006D3477">
        <w:rPr>
          <w:rFonts w:ascii="Tahoma" w:eastAsia="Tahoma" w:hAnsi="Tahoma" w:cs="Tahoma"/>
          <w:spacing w:val="1"/>
        </w:rPr>
        <w:t>e</w:t>
      </w:r>
      <w:r w:rsidRPr="006D3477">
        <w:rPr>
          <w:rFonts w:ascii="Tahoma" w:eastAsia="Tahoma" w:hAnsi="Tahoma" w:cs="Tahoma"/>
        </w:rPr>
        <w:t>go</w:t>
      </w:r>
      <w:r w:rsidR="006D3477">
        <w:rPr>
          <w:rFonts w:ascii="Tahoma" w:eastAsia="Tahoma" w:hAnsi="Tahoma" w:cs="Tahoma"/>
        </w:rPr>
        <w:t xml:space="preserve"> </w:t>
      </w:r>
      <w:r w:rsidRPr="006D3477">
        <w:rPr>
          <w:rFonts w:ascii="Tahoma" w:eastAsia="Tahoma" w:hAnsi="Tahoma" w:cs="Tahoma"/>
        </w:rPr>
        <w:t>p</w:t>
      </w:r>
      <w:r w:rsidRPr="006D3477">
        <w:rPr>
          <w:rFonts w:ascii="Tahoma" w:eastAsia="Tahoma" w:hAnsi="Tahoma" w:cs="Tahoma"/>
          <w:spacing w:val="-2"/>
        </w:rPr>
        <w:t>r</w:t>
      </w:r>
      <w:r w:rsidRPr="006D3477">
        <w:rPr>
          <w:rFonts w:ascii="Tahoma" w:eastAsia="Tahoma" w:hAnsi="Tahoma" w:cs="Tahoma"/>
          <w:spacing w:val="1"/>
        </w:rPr>
        <w:t>a</w:t>
      </w:r>
      <w:r w:rsidRPr="006D3477">
        <w:rPr>
          <w:rFonts w:ascii="Tahoma" w:eastAsia="Tahoma" w:hAnsi="Tahoma" w:cs="Tahoma"/>
          <w:spacing w:val="-1"/>
        </w:rPr>
        <w:t>c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-1"/>
        </w:rPr>
        <w:t>k</w:t>
      </w:r>
      <w:r w:rsidRPr="006D3477">
        <w:rPr>
          <w:rFonts w:ascii="Tahoma" w:eastAsia="Tahoma" w:hAnsi="Tahoma" w:cs="Tahoma"/>
        </w:rPr>
        <w:t>ów</w:t>
      </w:r>
      <w:r w:rsidRPr="006D3477">
        <w:rPr>
          <w:rFonts w:ascii="Tahoma" w:eastAsia="Tahoma" w:hAnsi="Tahoma" w:cs="Tahoma"/>
          <w:spacing w:val="-11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2"/>
        </w:rPr>
        <w:t>b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w</w:t>
      </w:r>
      <w:r w:rsidRPr="006D3477">
        <w:rPr>
          <w:rFonts w:ascii="Tahoma" w:eastAsia="Tahoma" w:hAnsi="Tahoma" w:cs="Tahoma"/>
        </w:rPr>
        <w:t>i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</w:rPr>
        <w:t>zk</w:t>
      </w:r>
      <w:r w:rsidRPr="006D3477">
        <w:rPr>
          <w:rFonts w:ascii="Tahoma" w:eastAsia="Tahoma" w:hAnsi="Tahoma" w:cs="Tahoma"/>
          <w:spacing w:val="-1"/>
        </w:rPr>
        <w:t>ó</w:t>
      </w:r>
      <w:r w:rsidRPr="006D3477">
        <w:rPr>
          <w:rFonts w:ascii="Tahoma" w:eastAsia="Tahoma" w:hAnsi="Tahoma" w:cs="Tahoma"/>
        </w:rPr>
        <w:t>w</w:t>
      </w:r>
      <w:r w:rsidRPr="006D3477">
        <w:rPr>
          <w:rFonts w:ascii="Tahoma" w:eastAsia="Tahoma" w:hAnsi="Tahoma" w:cs="Tahoma"/>
          <w:spacing w:val="-10"/>
        </w:rPr>
        <w:t xml:space="preserve"> </w:t>
      </w:r>
      <w:r w:rsidRPr="006D3477">
        <w:rPr>
          <w:rFonts w:ascii="Tahoma" w:eastAsia="Tahoma" w:hAnsi="Tahoma" w:cs="Tahoma"/>
          <w:spacing w:val="3"/>
        </w:rPr>
        <w:t>d</w:t>
      </w:r>
      <w:r w:rsidRPr="006D3477">
        <w:rPr>
          <w:rFonts w:ascii="Tahoma" w:eastAsia="Tahoma" w:hAnsi="Tahoma" w:cs="Tahoma"/>
          <w:spacing w:val="2"/>
        </w:rPr>
        <w:t>o</w:t>
      </w:r>
      <w:r w:rsidRPr="006D3477">
        <w:rPr>
          <w:rFonts w:ascii="Tahoma" w:eastAsia="Tahoma" w:hAnsi="Tahoma" w:cs="Tahoma"/>
          <w:spacing w:val="-2"/>
        </w:rPr>
        <w:t>t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z</w:t>
      </w:r>
      <w:r w:rsidRPr="006D3477">
        <w:rPr>
          <w:rFonts w:ascii="Tahoma" w:eastAsia="Tahoma" w:hAnsi="Tahoma" w:cs="Tahoma"/>
          <w:spacing w:val="1"/>
        </w:rPr>
        <w:t>ą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12"/>
        </w:rPr>
        <w:t xml:space="preserve"> </w:t>
      </w:r>
      <w:r w:rsidRPr="006D3477">
        <w:rPr>
          <w:rFonts w:ascii="Tahoma" w:eastAsia="Tahoma" w:hAnsi="Tahoma" w:cs="Tahoma"/>
        </w:rPr>
        <w:t>o</w:t>
      </w:r>
      <w:r w:rsidRPr="006D3477">
        <w:rPr>
          <w:rFonts w:ascii="Tahoma" w:eastAsia="Tahoma" w:hAnsi="Tahoma" w:cs="Tahoma"/>
          <w:spacing w:val="1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ro</w:t>
      </w:r>
      <w:r w:rsidRPr="006D3477">
        <w:rPr>
          <w:rFonts w:ascii="Tahoma" w:eastAsia="Tahoma" w:hAnsi="Tahoma" w:cs="Tahoma"/>
          <w:spacing w:val="-1"/>
        </w:rPr>
        <w:t>n</w:t>
      </w:r>
      <w:r w:rsidRPr="006D3477">
        <w:rPr>
          <w:rFonts w:ascii="Tahoma" w:eastAsia="Tahoma" w:hAnsi="Tahoma" w:cs="Tahoma"/>
        </w:rPr>
        <w:t>y</w:t>
      </w:r>
      <w:r w:rsidRPr="006D3477">
        <w:rPr>
          <w:rFonts w:ascii="Tahoma" w:eastAsia="Tahoma" w:hAnsi="Tahoma" w:cs="Tahoma"/>
          <w:spacing w:val="-8"/>
        </w:rPr>
        <w:t xml:space="preserve"> </w:t>
      </w:r>
      <w:r w:rsidRPr="006D3477">
        <w:rPr>
          <w:rFonts w:ascii="Tahoma" w:eastAsia="Tahoma" w:hAnsi="Tahoma" w:cs="Tahoma"/>
        </w:rPr>
        <w:t>d</w:t>
      </w:r>
      <w:r w:rsidRPr="006D3477">
        <w:rPr>
          <w:rFonts w:ascii="Tahoma" w:eastAsia="Tahoma" w:hAnsi="Tahoma" w:cs="Tahoma"/>
          <w:spacing w:val="4"/>
        </w:rPr>
        <w:t>a</w:t>
      </w:r>
      <w:r w:rsidRPr="006D3477">
        <w:rPr>
          <w:rFonts w:ascii="Tahoma" w:eastAsia="Tahoma" w:hAnsi="Tahoma" w:cs="Tahoma"/>
          <w:spacing w:val="-3"/>
        </w:rPr>
        <w:t>n</w:t>
      </w:r>
      <w:r w:rsidRPr="006D3477">
        <w:rPr>
          <w:rFonts w:ascii="Tahoma" w:eastAsia="Tahoma" w:hAnsi="Tahoma" w:cs="Tahoma"/>
          <w:spacing w:val="-1"/>
        </w:rPr>
        <w:t>yc</w:t>
      </w:r>
      <w:r w:rsidRPr="006D3477">
        <w:rPr>
          <w:rFonts w:ascii="Tahoma" w:eastAsia="Tahoma" w:hAnsi="Tahoma" w:cs="Tahoma"/>
        </w:rPr>
        <w:t>h</w:t>
      </w:r>
      <w:r w:rsidRPr="006D3477">
        <w:rPr>
          <w:rFonts w:ascii="Tahoma" w:eastAsia="Tahoma" w:hAnsi="Tahoma" w:cs="Tahoma"/>
          <w:spacing w:val="-5"/>
        </w:rPr>
        <w:t xml:space="preserve"> </w:t>
      </w:r>
      <w:r w:rsidRPr="006D3477">
        <w:rPr>
          <w:rFonts w:ascii="Tahoma" w:eastAsia="Tahoma" w:hAnsi="Tahoma" w:cs="Tahoma"/>
        </w:rPr>
        <w:t>osobo</w:t>
      </w:r>
      <w:r w:rsidRPr="006D3477">
        <w:rPr>
          <w:rFonts w:ascii="Tahoma" w:eastAsia="Tahoma" w:hAnsi="Tahoma" w:cs="Tahoma"/>
          <w:spacing w:val="3"/>
        </w:rPr>
        <w:t>w</w:t>
      </w:r>
      <w:r w:rsidRPr="006D3477">
        <w:rPr>
          <w:rFonts w:ascii="Tahoma" w:eastAsia="Tahoma" w:hAnsi="Tahoma" w:cs="Tahoma"/>
          <w:spacing w:val="-3"/>
        </w:rPr>
        <w:t>y</w:t>
      </w:r>
      <w:r w:rsidRPr="006D3477">
        <w:rPr>
          <w:rFonts w:ascii="Tahoma" w:eastAsia="Tahoma" w:hAnsi="Tahoma" w:cs="Tahoma"/>
          <w:spacing w:val="2"/>
        </w:rPr>
        <w:t>c</w:t>
      </w:r>
      <w:r w:rsidRPr="006D3477">
        <w:rPr>
          <w:rFonts w:ascii="Tahoma" w:eastAsia="Tahoma" w:hAnsi="Tahoma" w:cs="Tahoma"/>
          <w:spacing w:val="-1"/>
        </w:rPr>
        <w:t>h</w:t>
      </w:r>
      <w:r w:rsidRPr="006D3477">
        <w:rPr>
          <w:rFonts w:ascii="Tahoma" w:eastAsia="Tahoma" w:hAnsi="Tahoma" w:cs="Tahoma"/>
        </w:rPr>
        <w:t>.</w:t>
      </w:r>
    </w:p>
    <w:p w14:paraId="0708B588" w14:textId="112D1825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om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ią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, w 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</w:rPr>
        <w:t>roli,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 xml:space="preserve">ą </w:t>
      </w:r>
      <w:r w:rsidR="00CA7347" w:rsidRPr="001A21E8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dnia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4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m,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="00774874" w:rsidRPr="001A21E8">
        <w:rPr>
          <w:rFonts w:ascii="Tahoma" w:eastAsia="Tahoma" w:hAnsi="Tahoma" w:cs="Tahoma"/>
          <w:spacing w:val="1"/>
        </w:rPr>
        <w:t>D</w:t>
      </w:r>
      <w:r w:rsidR="003E4377" w:rsidRPr="001A21E8">
        <w:rPr>
          <w:rFonts w:ascii="Tahoma" w:eastAsia="Tahoma" w:hAnsi="Tahoma" w:cs="Tahoma"/>
          <w:spacing w:val="1"/>
        </w:rPr>
        <w:t>ecyzją</w:t>
      </w:r>
      <w:r w:rsidR="003E4377"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rze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być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o</w:t>
      </w:r>
      <w:r w:rsidRPr="001A21E8">
        <w:rPr>
          <w:rFonts w:ascii="Tahoma" w:eastAsia="Tahoma" w:hAnsi="Tahoma" w:cs="Tahoma"/>
        </w:rPr>
        <w:t>lo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-16"/>
        </w:rPr>
        <w:t xml:space="preserve"> </w:t>
      </w:r>
      <w:r w:rsidRPr="001A21E8">
        <w:rPr>
          <w:rFonts w:ascii="Tahoma" w:eastAsia="Tahoma" w:hAnsi="Tahoma" w:cs="Tahoma"/>
        </w:rPr>
        <w:t>co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5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poczę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7"/>
        </w:rPr>
        <w:t>i</w:t>
      </w:r>
      <w:r w:rsidRPr="001A21E8">
        <w:rPr>
          <w:rFonts w:ascii="Tahoma" w:eastAsia="Tahoma" w:hAnsi="Tahoma" w:cs="Tahoma"/>
        </w:rPr>
        <w:t>.</w:t>
      </w:r>
    </w:p>
    <w:p w14:paraId="7428E085" w14:textId="44321342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4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rusze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ń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9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rpnia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9</w:t>
      </w:r>
      <w:r w:rsidRPr="001A21E8">
        <w:rPr>
          <w:rFonts w:ascii="Tahoma" w:eastAsia="Tahoma" w:hAnsi="Tahoma" w:cs="Tahoma"/>
          <w:spacing w:val="1"/>
        </w:rPr>
        <w:t>9</w:t>
      </w:r>
      <w:r w:rsidRPr="001A21E8">
        <w:rPr>
          <w:rFonts w:ascii="Tahoma" w:eastAsia="Tahoma" w:hAnsi="Tahoma" w:cs="Tahoma"/>
        </w:rPr>
        <w:t>7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26"/>
        </w:rPr>
        <w:t>r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10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o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6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,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iotom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nią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żn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li,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celu,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.</w:t>
      </w:r>
    </w:p>
    <w:p w14:paraId="5F3A3E68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ią</w:t>
      </w:r>
      <w:r w:rsidRPr="001A21E8">
        <w:rPr>
          <w:rFonts w:ascii="Tahoma" w:eastAsia="Tahoma" w:hAnsi="Tahoma" w:cs="Tahoma"/>
          <w:spacing w:val="3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żnio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 w 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gól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o:</w:t>
      </w:r>
    </w:p>
    <w:p w14:paraId="587911CB" w14:textId="3C5A2518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AA5C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pu, w godzi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 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za 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imi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ż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zbiór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2"/>
        </w:rPr>
        <w:t>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 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osobowe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poza zbior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ych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  <w:spacing w:val="-1"/>
        </w:rPr>
        <w:t>nn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lu </w:t>
      </w:r>
      <w:r w:rsidRPr="001A21E8">
        <w:rPr>
          <w:rFonts w:ascii="Tahoma" w:eastAsia="Tahoma" w:hAnsi="Tahoma" w:cs="Tahoma"/>
          <w:spacing w:val="2"/>
        </w:rPr>
        <w:t>oc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 zgod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z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awą</w:t>
      </w:r>
      <w:r w:rsidRPr="001A21E8">
        <w:rPr>
          <w:rFonts w:ascii="Tahoma" w:eastAsia="Tahoma" w:hAnsi="Tahoma" w:cs="Tahoma"/>
        </w:rPr>
        <w:t>, 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ni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3E4377" w:rsidRPr="001A21E8">
        <w:rPr>
          <w:rFonts w:ascii="Tahoma" w:eastAsia="Tahoma" w:hAnsi="Tahoma" w:cs="Tahoma"/>
          <w:spacing w:val="-1"/>
        </w:rPr>
        <w:t>ecyzj</w:t>
      </w:r>
      <w:r w:rsidR="003E4377"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;</w:t>
      </w:r>
    </w:p>
    <w:p w14:paraId="37AC75CF" w14:textId="6990541B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AA5C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 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ń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ć </w:t>
      </w:r>
      <w:r w:rsidR="006D3477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</w:rPr>
        <w:t xml:space="preserve">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y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mi</w:t>
      </w:r>
      <w:r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sie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zb</w:t>
      </w:r>
      <w:r w:rsidRPr="001A21E8">
        <w:rPr>
          <w:rFonts w:ascii="Tahoma" w:eastAsia="Tahoma" w:hAnsi="Tahoma" w:cs="Tahoma"/>
          <w:spacing w:val="1"/>
          <w:position w:val="-1"/>
        </w:rPr>
        <w:t>ę</w:t>
      </w:r>
      <w:r w:rsidRPr="001A21E8">
        <w:rPr>
          <w:rFonts w:ascii="Tahoma" w:eastAsia="Tahoma" w:hAnsi="Tahoma" w:cs="Tahoma"/>
          <w:position w:val="-1"/>
        </w:rPr>
        <w:t>dn</w:t>
      </w:r>
      <w:r w:rsidRPr="001A21E8">
        <w:rPr>
          <w:rFonts w:ascii="Tahoma" w:eastAsia="Tahoma" w:hAnsi="Tahoma" w:cs="Tahoma"/>
          <w:spacing w:val="-1"/>
          <w:position w:val="-1"/>
        </w:rPr>
        <w:t>y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do </w:t>
      </w:r>
      <w:r w:rsidRPr="001A21E8">
        <w:rPr>
          <w:rFonts w:ascii="Tahoma" w:eastAsia="Tahoma" w:hAnsi="Tahoma" w:cs="Tahoma"/>
          <w:spacing w:val="-1"/>
          <w:position w:val="-1"/>
        </w:rPr>
        <w:t>u</w:t>
      </w:r>
      <w:r w:rsidRPr="001A21E8">
        <w:rPr>
          <w:rFonts w:ascii="Tahoma" w:eastAsia="Tahoma" w:hAnsi="Tahoma" w:cs="Tahoma"/>
          <w:position w:val="-1"/>
        </w:rPr>
        <w:t>st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l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</w:t>
      </w:r>
      <w:r w:rsidRPr="001A21E8">
        <w:rPr>
          <w:rFonts w:ascii="Tahoma" w:eastAsia="Tahoma" w:hAnsi="Tahoma" w:cs="Tahoma"/>
          <w:spacing w:val="3"/>
          <w:position w:val="-1"/>
        </w:rPr>
        <w:t>t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u</w:t>
      </w:r>
      <w:r w:rsidRPr="001A21E8">
        <w:rPr>
          <w:rFonts w:ascii="Tahoma" w:eastAsia="Tahoma" w:hAnsi="Tahoma" w:cs="Tahoma"/>
          <w:spacing w:val="-6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f</w:t>
      </w:r>
      <w:r w:rsidRPr="001A21E8">
        <w:rPr>
          <w:rFonts w:ascii="Tahoma" w:eastAsia="Tahoma" w:hAnsi="Tahoma" w:cs="Tahoma"/>
          <w:spacing w:val="1"/>
          <w:position w:val="-1"/>
        </w:rPr>
        <w:t>ak</w:t>
      </w:r>
      <w:r w:rsidRPr="001A21E8">
        <w:rPr>
          <w:rFonts w:ascii="Tahoma" w:eastAsia="Tahoma" w:hAnsi="Tahoma" w:cs="Tahoma"/>
          <w:spacing w:val="-2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zne</w:t>
      </w:r>
      <w:r w:rsidRPr="001A21E8">
        <w:rPr>
          <w:rFonts w:ascii="Tahoma" w:eastAsia="Tahoma" w:hAnsi="Tahoma" w:cs="Tahoma"/>
          <w:spacing w:val="3"/>
          <w:position w:val="-1"/>
        </w:rPr>
        <w:t>g</w:t>
      </w:r>
      <w:r w:rsidRPr="001A21E8">
        <w:rPr>
          <w:rFonts w:ascii="Tahoma" w:eastAsia="Tahoma" w:hAnsi="Tahoma" w:cs="Tahoma"/>
          <w:position w:val="-1"/>
        </w:rPr>
        <w:t>o;</w:t>
      </w:r>
    </w:p>
    <w:p w14:paraId="6E30509A" w14:textId="115FF72A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AA5C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gl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du do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tów 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zpoś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="006D3477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</w:t>
      </w:r>
      <w:r w:rsidRPr="001A21E8">
        <w:rPr>
          <w:rFonts w:ascii="Tahoma" w:eastAsia="Tahoma" w:hAnsi="Tahoma" w:cs="Tahoma"/>
          <w:spacing w:val="1"/>
          <w:position w:val="-1"/>
        </w:rPr>
        <w:t>ze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m</w:t>
      </w:r>
      <w:r w:rsidRPr="001A21E8">
        <w:rPr>
          <w:rFonts w:ascii="Tahoma" w:eastAsia="Tahoma" w:hAnsi="Tahoma" w:cs="Tahoma"/>
          <w:position w:val="-1"/>
        </w:rPr>
        <w:t>iot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spacing w:val="-3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troli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z</w:t>
      </w:r>
      <w:r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sporz</w:t>
      </w:r>
      <w:r w:rsidRPr="001A21E8">
        <w:rPr>
          <w:rFonts w:ascii="Tahoma" w:eastAsia="Tahoma" w:hAnsi="Tahoma" w:cs="Tahoma"/>
          <w:spacing w:val="1"/>
          <w:position w:val="-1"/>
        </w:rPr>
        <w:t>ą</w:t>
      </w:r>
      <w:r w:rsidRPr="001A21E8">
        <w:rPr>
          <w:rFonts w:ascii="Tahoma" w:eastAsia="Tahoma" w:hAnsi="Tahoma" w:cs="Tahoma"/>
          <w:position w:val="-1"/>
        </w:rPr>
        <w:t>dz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0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1"/>
          <w:position w:val="-1"/>
        </w:rPr>
        <w:t xml:space="preserve"> k</w:t>
      </w:r>
      <w:r w:rsidRPr="001A21E8">
        <w:rPr>
          <w:rFonts w:ascii="Tahoma" w:eastAsia="Tahoma" w:hAnsi="Tahoma" w:cs="Tahoma"/>
          <w:position w:val="-1"/>
        </w:rPr>
        <w:t>opii;</w:t>
      </w:r>
    </w:p>
    <w:p w14:paraId="4E910BF2" w14:textId="0CB30DBA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AA5CE5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ogl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 xml:space="preserve">dzin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ń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 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mu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służ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E03F00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do</w:t>
      </w:r>
      <w:r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prz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-1"/>
          <w:position w:val="-1"/>
        </w:rPr>
        <w:t>w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rz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ia</w:t>
      </w:r>
      <w:r w:rsidRPr="001A21E8">
        <w:rPr>
          <w:rFonts w:ascii="Tahoma" w:eastAsia="Tahoma" w:hAnsi="Tahoma" w:cs="Tahoma"/>
          <w:spacing w:val="-11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d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3"/>
          <w:position w:val="-1"/>
        </w:rPr>
        <w:t>n</w:t>
      </w:r>
      <w:r w:rsidRPr="001A21E8">
        <w:rPr>
          <w:rFonts w:ascii="Tahoma" w:eastAsia="Tahoma" w:hAnsi="Tahoma" w:cs="Tahoma"/>
          <w:spacing w:val="-1"/>
          <w:position w:val="-1"/>
        </w:rPr>
        <w:t>yc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5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osobo</w:t>
      </w:r>
      <w:r w:rsidRPr="001A21E8">
        <w:rPr>
          <w:rFonts w:ascii="Tahoma" w:eastAsia="Tahoma" w:hAnsi="Tahoma" w:cs="Tahoma"/>
          <w:spacing w:val="3"/>
          <w:position w:val="-1"/>
        </w:rPr>
        <w:t>w</w:t>
      </w:r>
      <w:r w:rsidRPr="001A21E8">
        <w:rPr>
          <w:rFonts w:ascii="Tahoma" w:eastAsia="Tahoma" w:hAnsi="Tahoma" w:cs="Tahoma"/>
          <w:spacing w:val="-3"/>
          <w:position w:val="-1"/>
        </w:rPr>
        <w:t>y</w:t>
      </w:r>
      <w:r w:rsidRPr="001A21E8">
        <w:rPr>
          <w:rFonts w:ascii="Tahoma" w:eastAsia="Tahoma" w:hAnsi="Tahoma" w:cs="Tahoma"/>
          <w:spacing w:val="2"/>
          <w:position w:val="-1"/>
        </w:rPr>
        <w:t>c</w:t>
      </w:r>
      <w:r w:rsidRPr="001A21E8">
        <w:rPr>
          <w:rFonts w:ascii="Tahoma" w:eastAsia="Tahoma" w:hAnsi="Tahoma" w:cs="Tahoma"/>
          <w:spacing w:val="-1"/>
          <w:position w:val="-1"/>
        </w:rPr>
        <w:t>h</w:t>
      </w:r>
      <w:r w:rsidRPr="001A21E8">
        <w:rPr>
          <w:rFonts w:ascii="Tahoma" w:eastAsia="Tahoma" w:hAnsi="Tahoma" w:cs="Tahoma"/>
          <w:position w:val="-1"/>
        </w:rPr>
        <w:t>.</w:t>
      </w:r>
    </w:p>
    <w:p w14:paraId="2D842140" w14:textId="77777777" w:rsidR="00942F4E" w:rsidRPr="001A21E8" w:rsidRDefault="00280ADA" w:rsidP="00F10027">
      <w:pPr>
        <w:pStyle w:val="Akapitzlist"/>
        <w:numPr>
          <w:ilvl w:val="0"/>
          <w:numId w:val="3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a</w:t>
      </w:r>
      <w:r w:rsidRPr="001A21E8">
        <w:rPr>
          <w:rFonts w:ascii="Tahoma" w:eastAsia="Tahoma" w:hAnsi="Tahoma" w:cs="Tahoma"/>
          <w:w w:val="99"/>
        </w:rPr>
        <w:t>b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w w:val="99"/>
        </w:rPr>
        <w:t>zpi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c</w:t>
      </w:r>
      <w:r w:rsidRPr="001A21E8">
        <w:rPr>
          <w:rFonts w:ascii="Tahoma" w:eastAsia="Tahoma" w:hAnsi="Tahoma" w:cs="Tahoma"/>
          <w:w w:val="99"/>
        </w:rPr>
        <w:t>z</w:t>
      </w:r>
      <w:r w:rsidRPr="001A21E8">
        <w:rPr>
          <w:rFonts w:ascii="Tahoma" w:eastAsia="Tahoma" w:hAnsi="Tahoma" w:cs="Tahoma"/>
          <w:spacing w:val="1"/>
          <w:w w:val="99"/>
        </w:rPr>
        <w:t>e</w:t>
      </w:r>
      <w:r w:rsidRPr="001A21E8">
        <w:rPr>
          <w:rFonts w:ascii="Tahoma" w:eastAsia="Tahoma" w:hAnsi="Tahoma" w:cs="Tahoma"/>
          <w:spacing w:val="-1"/>
          <w:w w:val="99"/>
        </w:rPr>
        <w:t>n</w:t>
      </w:r>
      <w:r w:rsidRPr="001A21E8">
        <w:rPr>
          <w:rFonts w:ascii="Tahoma" w:eastAsia="Tahoma" w:hAnsi="Tahoma" w:cs="Tahoma"/>
          <w:w w:val="99"/>
        </w:rPr>
        <w:t>ia</w:t>
      </w:r>
      <w:r w:rsidR="006D3477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osobo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osobu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6F73F4B2" w14:textId="77777777" w:rsidR="00BC1E79" w:rsidRDefault="00BC1E79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</w:rPr>
      </w:pPr>
    </w:p>
    <w:p w14:paraId="0F13E968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-1"/>
        </w:rPr>
        <w:t>b</w:t>
      </w:r>
      <w:r w:rsidRPr="001A21E8">
        <w:rPr>
          <w:rFonts w:ascii="Tahoma" w:eastAsia="Tahoma" w:hAnsi="Tahoma" w:cs="Tahoma"/>
          <w:b/>
        </w:rPr>
        <w:t>o</w:t>
      </w:r>
      <w:r w:rsidRPr="001A21E8">
        <w:rPr>
          <w:rFonts w:ascii="Tahoma" w:eastAsia="Tahoma" w:hAnsi="Tahoma" w:cs="Tahoma"/>
          <w:b/>
          <w:spacing w:val="2"/>
        </w:rPr>
        <w:t>w</w:t>
      </w:r>
      <w:r w:rsidRPr="001A21E8">
        <w:rPr>
          <w:rFonts w:ascii="Tahoma" w:eastAsia="Tahoma" w:hAnsi="Tahoma" w:cs="Tahoma"/>
          <w:b/>
        </w:rPr>
        <w:t>ią</w:t>
      </w: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ki</w:t>
      </w:r>
      <w:r w:rsidRPr="001A21E8">
        <w:rPr>
          <w:rFonts w:ascii="Tahoma" w:eastAsia="Tahoma" w:hAnsi="Tahoma" w:cs="Tahoma"/>
          <w:b/>
          <w:spacing w:val="-11"/>
        </w:rPr>
        <w:t xml:space="preserve"> </w:t>
      </w:r>
      <w:r w:rsidRPr="005101A1">
        <w:rPr>
          <w:rFonts w:ascii="Tahoma" w:eastAsia="Tahoma" w:hAnsi="Tahoma" w:cs="Tahoma"/>
          <w:b/>
        </w:rPr>
        <w:t>informacyjne</w:t>
      </w:r>
    </w:p>
    <w:p w14:paraId="09EDFE25" w14:textId="78F5ECD4" w:rsidR="00942F4E" w:rsidRPr="001A21E8" w:rsidRDefault="00280ADA" w:rsidP="005101A1">
      <w:pPr>
        <w:tabs>
          <w:tab w:val="left" w:pos="4820"/>
        </w:tabs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A06B88">
        <w:rPr>
          <w:rFonts w:ascii="Tahoma" w:eastAsia="Tahoma" w:hAnsi="Tahoma" w:cs="Tahoma"/>
          <w:position w:val="-1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2A190984" w14:textId="16E9BF14" w:rsidR="002C046D" w:rsidRPr="001A21E8" w:rsidRDefault="002C046D" w:rsidP="00F10027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 w:rsidRPr="001A21E8">
        <w:rPr>
          <w:rFonts w:ascii="Tahoma" w:hAnsi="Tahoma" w:cs="Tahoma"/>
        </w:rPr>
        <w:br/>
      </w:r>
      <w:r w:rsidRPr="001A21E8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 w:rsidRPr="001A21E8">
        <w:rPr>
          <w:rFonts w:ascii="Tahoma" w:hAnsi="Tahoma" w:cs="Tahoma"/>
        </w:rPr>
        <w:t>,</w:t>
      </w:r>
      <w:r w:rsidR="00FF52D0">
        <w:rPr>
          <w:rFonts w:ascii="Tahoma" w:hAnsi="Tahoma" w:cs="Tahoma"/>
        </w:rPr>
        <w:t xml:space="preserve"> (Dz. U. EL 2014 Nr 138 poz. 5)</w:t>
      </w:r>
      <w:r w:rsidRPr="001A21E8">
        <w:rPr>
          <w:rFonts w:ascii="Tahoma" w:hAnsi="Tahoma" w:cs="Tahoma"/>
        </w:rPr>
        <w:t xml:space="preserve"> Rozporządzenia Parlamentu Europejskiego i Rady (UE) nr 1304/2013</w:t>
      </w:r>
      <w:r w:rsidR="00344631" w:rsidRPr="001A21E8">
        <w:rPr>
          <w:rFonts w:ascii="Tahoma" w:hAnsi="Tahoma" w:cs="Tahoma"/>
        </w:rPr>
        <w:t xml:space="preserve"> oraz zgodnie z instrukcjami i wskazówkami zawartymi w załączniku nr 4 do </w:t>
      </w:r>
      <w:r w:rsidR="00774874" w:rsidRPr="001A21E8">
        <w:rPr>
          <w:rFonts w:ascii="Tahoma" w:hAnsi="Tahoma" w:cs="Tahoma"/>
        </w:rPr>
        <w:t>D</w:t>
      </w:r>
      <w:r w:rsidR="003E4377" w:rsidRPr="001A21E8">
        <w:rPr>
          <w:rFonts w:ascii="Tahoma" w:hAnsi="Tahoma" w:cs="Tahoma"/>
        </w:rPr>
        <w:t>ecyzji</w:t>
      </w:r>
      <w:r w:rsidR="00344631" w:rsidRPr="001A21E8">
        <w:rPr>
          <w:rFonts w:ascii="Tahoma" w:hAnsi="Tahoma" w:cs="Tahoma"/>
        </w:rPr>
        <w:t>.</w:t>
      </w:r>
    </w:p>
    <w:p w14:paraId="1D8EDDE1" w14:textId="77777777" w:rsidR="002C046D" w:rsidRPr="001A21E8" w:rsidRDefault="002C046D" w:rsidP="00F10027">
      <w:pPr>
        <w:pStyle w:val="Akapitzlist"/>
        <w:numPr>
          <w:ilvl w:val="0"/>
          <w:numId w:val="3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hAnsi="Tahoma" w:cs="Tahoma"/>
        </w:rPr>
        <w:t>Beneficjent jest zobowiązany w szczególności do:</w:t>
      </w:r>
    </w:p>
    <w:p w14:paraId="0CE2BAD0" w14:textId="77777777" w:rsidR="002C046D" w:rsidRPr="001A21E8" w:rsidRDefault="002C046D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71256845" w14:textId="77777777" w:rsidR="002C046D" w:rsidRPr="001A21E8" w:rsidRDefault="002C046D" w:rsidP="005101A1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num" w:pos="1276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prowadzonych działań informacyjnych i promocyjnych dotyczących projektu,</w:t>
      </w:r>
    </w:p>
    <w:p w14:paraId="431E0D70" w14:textId="77777777" w:rsidR="002C046D" w:rsidRPr="001A21E8" w:rsidRDefault="002C046D" w:rsidP="005101A1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num" w:pos="1276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72F64A97" w14:textId="60A694A5" w:rsidR="002C046D" w:rsidRPr="001A21E8" w:rsidRDefault="002C046D" w:rsidP="005101A1">
      <w:pPr>
        <w:pStyle w:val="Akapitzlist"/>
        <w:numPr>
          <w:ilvl w:val="2"/>
          <w:numId w:val="33"/>
        </w:numPr>
        <w:tabs>
          <w:tab w:val="clear" w:pos="680"/>
          <w:tab w:val="num" w:pos="567"/>
          <w:tab w:val="num" w:pos="1276"/>
        </w:tabs>
        <w:spacing w:line="276" w:lineRule="auto"/>
        <w:ind w:left="127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Wszystkich dokumentów i materiałów dla osób i podmio</w:t>
      </w:r>
      <w:r w:rsidR="00FB6CAA">
        <w:rPr>
          <w:rFonts w:ascii="Tahoma" w:eastAsia="Tahoma" w:hAnsi="Tahoma" w:cs="Tahoma"/>
        </w:rPr>
        <w:t>tów uczestniczących w projekcie;</w:t>
      </w:r>
    </w:p>
    <w:p w14:paraId="6D9878F1" w14:textId="5A1272E4" w:rsidR="00344631" w:rsidRPr="001A21E8" w:rsidRDefault="002C046D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 w:rsidRPr="001A21E8">
        <w:rPr>
          <w:rFonts w:ascii="Tahoma" w:eastAsia="Tahoma" w:hAnsi="Tahoma" w:cs="Tahoma"/>
        </w:rPr>
        <w:t>/lub pamiątkowe</w:t>
      </w:r>
      <w:r w:rsidR="00FB6CAA">
        <w:rPr>
          <w:rFonts w:ascii="Tahoma" w:eastAsia="Tahoma" w:hAnsi="Tahoma" w:cs="Tahoma"/>
        </w:rPr>
        <w:t>j w miejscu realizacji projektu;</w:t>
      </w:r>
    </w:p>
    <w:p w14:paraId="0D649995" w14:textId="5B026195" w:rsidR="00344631" w:rsidRPr="001A21E8" w:rsidRDefault="00344631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Umieszczania opisu projektu na stronie internetowej, w przypadku</w:t>
      </w:r>
      <w:r w:rsidR="00FB6CAA">
        <w:rPr>
          <w:rFonts w:ascii="Tahoma" w:eastAsia="Tahoma" w:hAnsi="Tahoma" w:cs="Tahoma"/>
        </w:rPr>
        <w:t xml:space="preserve"> posiadania strony internetowej;</w:t>
      </w:r>
    </w:p>
    <w:p w14:paraId="6764AF7C" w14:textId="49EB06AC" w:rsidR="00344631" w:rsidRPr="001A21E8" w:rsidRDefault="00344631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Przekazywania osobom i podmiotom uczestniczącym w projekcie informacji, że projekt uzyskał dofinansowanie przynajmniej w f</w:t>
      </w:r>
      <w:r w:rsidR="00FB6CAA">
        <w:rPr>
          <w:rFonts w:ascii="Tahoma" w:eastAsia="Tahoma" w:hAnsi="Tahoma" w:cs="Tahoma"/>
        </w:rPr>
        <w:t>ormie odpowiedniego oznakowania;</w:t>
      </w:r>
    </w:p>
    <w:p w14:paraId="1CAD1765" w14:textId="77777777" w:rsidR="002C046D" w:rsidRPr="001A21E8" w:rsidRDefault="00344631" w:rsidP="005101A1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Dokumentowania działań informacyjnych i promocyjnych prowadzonych w ramach projektu.</w:t>
      </w:r>
    </w:p>
    <w:p w14:paraId="37672E05" w14:textId="77777777" w:rsidR="00942F4E" w:rsidRPr="001A21E8" w:rsidRDefault="00280ADA" w:rsidP="00F10027">
      <w:pPr>
        <w:pStyle w:val="Akapitzlist"/>
        <w:numPr>
          <w:ilvl w:val="0"/>
          <w:numId w:val="3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ost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pnia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</w:rPr>
        <w:t>ogo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C5D55BA" w14:textId="77777777" w:rsidR="00176B4A" w:rsidRPr="001A21E8" w:rsidRDefault="00280ADA" w:rsidP="00F10027">
      <w:pPr>
        <w:pStyle w:val="Akapitzlist"/>
        <w:numPr>
          <w:ilvl w:val="0"/>
          <w:numId w:val="33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t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dos</w:t>
      </w:r>
      <w:r w:rsidRPr="001A21E8">
        <w:rPr>
          <w:rFonts w:ascii="Tahoma" w:eastAsia="Tahoma" w:hAnsi="Tahoma" w:cs="Tahoma"/>
          <w:spacing w:val="1"/>
        </w:rPr>
        <w:t>tę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by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n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 xml:space="preserve">i </w:t>
      </w:r>
      <w:r w:rsidRPr="001A21E8">
        <w:rPr>
          <w:rFonts w:ascii="Tahoma" w:eastAsia="Tahoma" w:hAnsi="Tahoma" w:cs="Tahoma"/>
          <w:spacing w:val="-4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mu 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cyjn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-4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ew</w:t>
      </w:r>
      <w:r w:rsidRPr="001A21E8">
        <w:rPr>
          <w:rFonts w:ascii="Tahoma" w:eastAsia="Tahoma" w:hAnsi="Tahoma" w:cs="Tahoma"/>
        </w:rPr>
        <w:t>ódz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 xml:space="preserve">a </w:t>
      </w:r>
      <w:r w:rsidR="00B31A8D" w:rsidRPr="001A21E8">
        <w:rPr>
          <w:rFonts w:ascii="Tahoma" w:eastAsia="Tahoma" w:hAnsi="Tahoma" w:cs="Tahoma"/>
        </w:rPr>
        <w:t>Świętokrzyskiego na lata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2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5"/>
        </w:rPr>
        <w:t>4</w:t>
      </w:r>
      <w:r w:rsidRPr="001A21E8">
        <w:rPr>
          <w:rFonts w:ascii="Tahoma" w:eastAsia="Tahoma" w:hAnsi="Tahoma" w:cs="Tahoma"/>
          <w:spacing w:val="2"/>
        </w:rPr>
        <w:t>-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  <w:spacing w:val="1"/>
        </w:rPr>
        <w:t>0</w:t>
      </w: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z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F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Społ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="00176B4A" w:rsidRPr="001A21E8">
        <w:rPr>
          <w:rFonts w:ascii="Tahoma" w:eastAsia="Tahoma" w:hAnsi="Tahoma" w:cs="Tahoma"/>
        </w:rPr>
        <w:t xml:space="preserve"> wszystkie utwory informacyjno-promocyjne powstałe </w:t>
      </w:r>
      <w:r w:rsidR="00E03F00" w:rsidRPr="001A21E8">
        <w:rPr>
          <w:rFonts w:ascii="Tahoma" w:eastAsia="Tahoma" w:hAnsi="Tahoma" w:cs="Tahoma"/>
        </w:rPr>
        <w:br/>
      </w:r>
      <w:r w:rsidR="00176B4A" w:rsidRPr="001A21E8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A21E8">
        <w:rPr>
          <w:rFonts w:ascii="Tahoma" w:eastAsia="Tahoma" w:hAnsi="Tahoma" w:cs="Tahoma"/>
        </w:rPr>
        <w:t xml:space="preserve">ch, materiałów audio wizualnych </w:t>
      </w:r>
      <w:r w:rsidR="00176B4A" w:rsidRPr="001A21E8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73AE873A" w14:textId="77777777" w:rsidR="001D036A" w:rsidRPr="001A21E8" w:rsidRDefault="00176B4A" w:rsidP="005101A1">
      <w:pPr>
        <w:pStyle w:val="Akapitzlist"/>
        <w:numPr>
          <w:ilvl w:val="0"/>
          <w:numId w:val="14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A21E8">
        <w:rPr>
          <w:rFonts w:ascii="Tahoma" w:eastAsia="Tahoma" w:hAnsi="Tahoma" w:cs="Tahoma"/>
        </w:rPr>
        <w:t>, w tym techniką drukarską, reprograficzną, zapisu magn</w:t>
      </w:r>
      <w:r w:rsidR="003168C3" w:rsidRPr="001A21E8">
        <w:rPr>
          <w:rFonts w:ascii="Tahoma" w:eastAsia="Tahoma" w:hAnsi="Tahoma" w:cs="Tahoma"/>
        </w:rPr>
        <w:t>etycznego oraz techniką cyfrową;</w:t>
      </w:r>
    </w:p>
    <w:p w14:paraId="0986A0ED" w14:textId="77777777" w:rsidR="001D036A" w:rsidRPr="001A21E8" w:rsidRDefault="001D036A" w:rsidP="005101A1">
      <w:pPr>
        <w:pStyle w:val="Akapitzlist"/>
        <w:numPr>
          <w:ilvl w:val="0"/>
          <w:numId w:val="14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 w:rsidRPr="001A21E8">
        <w:rPr>
          <w:rFonts w:ascii="Tahoma" w:eastAsia="Tahoma" w:hAnsi="Tahoma" w:cs="Tahoma"/>
        </w:rPr>
        <w:t>ajem oryginału albo egzemplarzy;</w:t>
      </w:r>
    </w:p>
    <w:p w14:paraId="0CD86A75" w14:textId="77777777" w:rsidR="003151BC" w:rsidRPr="001A21E8" w:rsidRDefault="001D036A" w:rsidP="005101A1">
      <w:pPr>
        <w:pStyle w:val="Akapitzlist"/>
        <w:numPr>
          <w:ilvl w:val="0"/>
          <w:numId w:val="14"/>
        </w:num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578D37B" w14:textId="77777777" w:rsidR="00942F4E" w:rsidRPr="001A21E8" w:rsidRDefault="003151BC" w:rsidP="005101A1">
      <w:pPr>
        <w:tabs>
          <w:tab w:val="num" w:pos="426"/>
        </w:tabs>
        <w:spacing w:line="276" w:lineRule="auto"/>
        <w:ind w:left="426" w:right="14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Działania informacyjne i promocyjne Beneficjenta zawierają dodatkowo informację: Projekt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realizowany w ramach Inicjatywy na rzecz zatrudnienia ludzi młodych.</w:t>
      </w:r>
      <w:r w:rsidRPr="001A21E8">
        <w:rPr>
          <w:rFonts w:eastAsia="Tahoma"/>
          <w:vertAlign w:val="superscript"/>
        </w:rPr>
        <w:footnoteReference w:id="71"/>
      </w:r>
    </w:p>
    <w:p w14:paraId="675612BD" w14:textId="094EACCA" w:rsidR="00942F4E" w:rsidRPr="001A21E8" w:rsidRDefault="00280ADA" w:rsidP="00F10027">
      <w:pPr>
        <w:pStyle w:val="Akapitzlist"/>
        <w:numPr>
          <w:ilvl w:val="0"/>
          <w:numId w:val="48"/>
        </w:numPr>
        <w:tabs>
          <w:tab w:val="clear" w:pos="839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Wszystkie działania informacyjne i promocyjne związane z realizowanym Projektem powinny zostać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udokumentowane (obligatoryjnie dokumentacja  fotograficzna). Dokumentacja ta powinna być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przechowywana razem z pozostałymi dokumentami projektowymi przez cały okres trwałości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zos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podd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4"/>
        </w:rPr>
        <w:t>m</w:t>
      </w:r>
      <w:r w:rsidRPr="001A21E8">
        <w:rPr>
          <w:rFonts w:ascii="Tahoma" w:eastAsia="Tahoma" w:hAnsi="Tahoma" w:cs="Tahoma"/>
        </w:rPr>
        <w:t>oże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 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344631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lbo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6C19BC91" w14:textId="77777777" w:rsidR="008E3C45" w:rsidRPr="001A21E8" w:rsidRDefault="00B5172B" w:rsidP="00F10027">
      <w:pPr>
        <w:pStyle w:val="Akapitzlist"/>
        <w:numPr>
          <w:ilvl w:val="0"/>
          <w:numId w:val="47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A21E8">
        <w:rPr>
          <w:rFonts w:ascii="Tahoma" w:eastAsia="Tahoma" w:hAnsi="Tahoma" w:cs="Tahoma"/>
        </w:rPr>
        <w:t>Zarządzającej</w:t>
      </w:r>
      <w:r w:rsidRPr="001A21E8">
        <w:rPr>
          <w:rFonts w:ascii="Tahoma" w:eastAsia="Tahoma" w:hAnsi="Tahoma" w:cs="Tahoma"/>
        </w:rPr>
        <w:t xml:space="preserve"> wszelkich informacji i wyjaśnień związanych z realizacją </w:t>
      </w:r>
      <w:r w:rsidR="008F29F6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rojektu, w terminie określonym w wezwaniu</w:t>
      </w:r>
      <w:r w:rsidR="00653989" w:rsidRPr="001A21E8">
        <w:rPr>
          <w:rFonts w:ascii="Tahoma" w:eastAsia="Tahoma" w:hAnsi="Tahoma" w:cs="Tahoma"/>
        </w:rPr>
        <w:t>.</w:t>
      </w:r>
    </w:p>
    <w:p w14:paraId="3263F3B3" w14:textId="13ABA39E" w:rsidR="00B5172B" w:rsidRPr="001A21E8" w:rsidRDefault="008E3C45" w:rsidP="00F10027">
      <w:pPr>
        <w:pStyle w:val="Akapitzlist"/>
        <w:numPr>
          <w:ilvl w:val="0"/>
          <w:numId w:val="47"/>
        </w:numPr>
        <w:tabs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Postanowienia ust.</w:t>
      </w:r>
      <w:r w:rsidR="00C22053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="009F15B4" w:rsidRPr="001A21E8">
        <w:rPr>
          <w:rFonts w:ascii="Tahoma" w:eastAsia="Tahoma" w:hAnsi="Tahoma" w:cs="Tahoma"/>
        </w:rPr>
        <w:t>6</w:t>
      </w:r>
      <w:r w:rsidRPr="001A21E8">
        <w:rPr>
          <w:rFonts w:ascii="Tahoma" w:eastAsia="Tahoma" w:hAnsi="Tahoma" w:cs="Tahoma"/>
        </w:rPr>
        <w:t xml:space="preserve"> stosuje się również do </w:t>
      </w:r>
      <w:r w:rsidR="005C440A"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</w:rPr>
        <w:t>artnerów.</w:t>
      </w:r>
      <w:r w:rsidRPr="001A21E8">
        <w:rPr>
          <w:rStyle w:val="Odwoanieprzypisudolnego"/>
          <w:rFonts w:ascii="Tahoma" w:eastAsia="Tahoma" w:hAnsi="Tahoma" w:cs="Tahoma"/>
        </w:rPr>
        <w:footnoteReference w:id="72"/>
      </w:r>
    </w:p>
    <w:p w14:paraId="4E7F3EE2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67525E7F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a</w:t>
      </w:r>
      <w:r w:rsidRPr="001A21E8">
        <w:rPr>
          <w:rFonts w:ascii="Tahoma" w:eastAsia="Tahoma" w:hAnsi="Tahoma" w:cs="Tahoma"/>
          <w:b/>
        </w:rPr>
        <w:t>wa</w:t>
      </w:r>
      <w:r w:rsidRPr="001A21E8">
        <w:rPr>
          <w:rFonts w:ascii="Tahoma" w:eastAsia="Tahoma" w:hAnsi="Tahoma" w:cs="Tahoma"/>
          <w:b/>
          <w:spacing w:val="-6"/>
        </w:rPr>
        <w:t xml:space="preserve"> </w:t>
      </w:r>
      <w:r w:rsidRPr="00AA5CE5">
        <w:rPr>
          <w:rFonts w:ascii="Tahoma" w:eastAsia="Tahoma" w:hAnsi="Tahoma" w:cs="Tahoma"/>
          <w:b/>
        </w:rPr>
        <w:t>autorskie</w:t>
      </w:r>
    </w:p>
    <w:p w14:paraId="5E000979" w14:textId="0D8B7BE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A06B88">
        <w:rPr>
          <w:rFonts w:ascii="Tahoma" w:eastAsia="Tahoma" w:hAnsi="Tahoma" w:cs="Tahoma"/>
          <w:position w:val="-1"/>
        </w:rPr>
        <w:t>1</w:t>
      </w:r>
      <w:r w:rsidRPr="001A21E8">
        <w:rPr>
          <w:rFonts w:ascii="Tahoma" w:eastAsia="Tahoma" w:hAnsi="Tahoma" w:cs="Tahoma"/>
          <w:w w:val="99"/>
        </w:rPr>
        <w:t>.</w:t>
      </w:r>
    </w:p>
    <w:p w14:paraId="1CC4A7FB" w14:textId="2DCC16C8" w:rsidR="00942F4E" w:rsidRPr="001A21E8" w:rsidRDefault="00280AD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z IZ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odr</w:t>
      </w:r>
      <w:r w:rsidRPr="001A21E8">
        <w:rPr>
          <w:rFonts w:ascii="Tahoma" w:eastAsia="Tahoma" w:hAnsi="Tahoma" w:cs="Tahoma"/>
          <w:spacing w:val="-1"/>
        </w:rPr>
        <w:t>ę</w:t>
      </w:r>
      <w:r w:rsidRPr="001A21E8">
        <w:rPr>
          <w:rFonts w:ascii="Tahoma" w:eastAsia="Tahoma" w:hAnsi="Tahoma" w:cs="Tahoma"/>
        </w:rPr>
        <w:t>bnej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umowy</w:t>
      </w:r>
      <w:r w:rsidR="003E4377"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 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 xml:space="preserve">do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ó</w:t>
      </w:r>
      <w:r w:rsidR="00BB32D5" w:rsidRPr="001A21E8">
        <w:rPr>
          <w:rFonts w:ascii="Tahoma" w:eastAsia="Tahoma" w:hAnsi="Tahoma" w:cs="Tahoma"/>
          <w:spacing w:val="4"/>
        </w:rPr>
        <w:t>w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73"/>
      </w:r>
      <w:r w:rsidRPr="001A21E8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 ob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  <w:spacing w:val="3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dzi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6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5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2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oró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="00BE11F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="008E0537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  <w:spacing w:val="4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44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4"/>
        </w:rPr>
        <w:t>i</w:t>
      </w:r>
      <w:r w:rsidRPr="001A21E8">
        <w:rPr>
          <w:rFonts w:ascii="Tahoma" w:eastAsia="Tahoma" w:hAnsi="Tahoma" w:cs="Tahoma"/>
        </w:rPr>
        <w:t>os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0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5"/>
        </w:rPr>
        <w:t>y</w:t>
      </w:r>
      <w:r w:rsidRPr="001A21E8">
        <w:rPr>
          <w:rFonts w:ascii="Tahoma" w:eastAsia="Tahoma" w:hAnsi="Tahoma" w:cs="Tahoma"/>
        </w:rPr>
        <w:t>,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 xml:space="preserve">w § </w:t>
      </w:r>
      <w:r w:rsidR="006434DE"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</w:p>
    <w:p w14:paraId="3F6CF78A" w14:textId="127CD4FD" w:rsidR="00942F4E" w:rsidRPr="001A21E8" w:rsidRDefault="00280AD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ń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"/>
        </w:rPr>
        <w:t xml:space="preserve"> 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rs</w:t>
      </w:r>
      <w:r w:rsidRPr="001A21E8">
        <w:rPr>
          <w:rFonts w:ascii="Tahoma" w:eastAsia="Tahoma" w:hAnsi="Tahoma" w:cs="Tahoma"/>
          <w:spacing w:val="1"/>
        </w:rPr>
        <w:t>tw</w:t>
      </w:r>
      <w:r w:rsidRPr="001A21E8">
        <w:rPr>
          <w:rFonts w:ascii="Tahoma" w:eastAsia="Tahoma" w:hAnsi="Tahoma" w:cs="Tahoma"/>
        </w:rPr>
        <w:t>ie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4"/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mów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 m.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. op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do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="00D31770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4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="00497054" w:rsidRPr="001A21E8">
        <w:rPr>
          <w:rStyle w:val="Odwoanieprzypisudolnego"/>
          <w:rFonts w:ascii="Tahoma" w:eastAsia="Tahoma" w:hAnsi="Tahoma" w:cs="Tahoma"/>
        </w:rPr>
        <w:footnoteReference w:id="75"/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9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oru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słu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 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i.</w:t>
      </w:r>
    </w:p>
    <w:p w14:paraId="52613B2E" w14:textId="77777777" w:rsidR="00942F4E" w:rsidRPr="001A21E8" w:rsidRDefault="00280AD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możli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za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-1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orzon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mi,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6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2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</w:t>
      </w:r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tors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dzie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4"/>
        </w:rPr>
        <w:t>ą</w:t>
      </w:r>
      <w:r w:rsidRPr="001A21E8">
        <w:rPr>
          <w:rFonts w:ascii="Tahoma" w:eastAsia="Tahoma" w:hAnsi="Tahoma" w:cs="Tahoma"/>
          <w:spacing w:val="-1"/>
        </w:rPr>
        <w:t>cyc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ie </w:t>
      </w:r>
      <w:r w:rsidRPr="001A21E8">
        <w:rPr>
          <w:rFonts w:ascii="Tahoma" w:eastAsia="Tahoma" w:hAnsi="Tahoma" w:cs="Tahoma"/>
          <w:spacing w:val="2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77282993" w14:textId="5F2B38AF" w:rsidR="005C440A" w:rsidRPr="0036160F" w:rsidRDefault="005C440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hAnsi="Tahoma" w:cs="Tahoma"/>
        </w:rPr>
        <w:t>Umowy, o których mowa w ust. 1 i 3, są sporządzane z poszanowaniem powszechnie obowiązujących przepisów prawa, w tym w szczególności ustawy z dnia 4 lutego 1994 r. o prawie autorskim i prawach pokrewnych (</w:t>
      </w:r>
      <w:r w:rsidR="00BC450A">
        <w:rPr>
          <w:rFonts w:ascii="Tahoma" w:hAnsi="Tahoma" w:cs="Tahoma"/>
        </w:rPr>
        <w:t xml:space="preserve">tj. </w:t>
      </w:r>
      <w:r w:rsidRPr="0036160F">
        <w:rPr>
          <w:rFonts w:ascii="Tahoma" w:hAnsi="Tahoma" w:cs="Tahoma"/>
        </w:rPr>
        <w:t xml:space="preserve">Dz. U. z </w:t>
      </w:r>
      <w:r w:rsidR="00BC450A" w:rsidRPr="0036160F">
        <w:rPr>
          <w:rFonts w:ascii="Tahoma" w:hAnsi="Tahoma" w:cs="Tahoma"/>
        </w:rPr>
        <w:t>20</w:t>
      </w:r>
      <w:r w:rsidR="00BC450A">
        <w:rPr>
          <w:rFonts w:ascii="Tahoma" w:hAnsi="Tahoma" w:cs="Tahoma"/>
        </w:rPr>
        <w:t>1</w:t>
      </w:r>
      <w:r w:rsidR="0008068F">
        <w:rPr>
          <w:rFonts w:ascii="Tahoma" w:hAnsi="Tahoma" w:cs="Tahoma"/>
        </w:rPr>
        <w:t>7</w:t>
      </w:r>
      <w:r w:rsidR="00BC450A" w:rsidRPr="0036160F">
        <w:rPr>
          <w:rFonts w:ascii="Tahoma" w:hAnsi="Tahoma" w:cs="Tahoma"/>
        </w:rPr>
        <w:t xml:space="preserve"> </w:t>
      </w:r>
      <w:r w:rsidRPr="0036160F">
        <w:rPr>
          <w:rFonts w:ascii="Tahoma" w:hAnsi="Tahoma" w:cs="Tahoma"/>
        </w:rPr>
        <w:t xml:space="preserve">r. poz. </w:t>
      </w:r>
      <w:r w:rsidR="0008068F">
        <w:rPr>
          <w:rFonts w:ascii="Tahoma" w:hAnsi="Tahoma" w:cs="Tahoma"/>
        </w:rPr>
        <w:t>880 t</w:t>
      </w:r>
      <w:r w:rsidR="007413E2">
        <w:rPr>
          <w:rFonts w:ascii="Tahoma" w:hAnsi="Tahoma" w:cs="Tahoma"/>
        </w:rPr>
        <w:t xml:space="preserve">. </w:t>
      </w:r>
      <w:r w:rsidR="0008068F">
        <w:rPr>
          <w:rFonts w:ascii="Tahoma" w:hAnsi="Tahoma" w:cs="Tahoma"/>
        </w:rPr>
        <w:t>j.</w:t>
      </w:r>
      <w:r w:rsidR="00A06B88">
        <w:rPr>
          <w:rFonts w:ascii="Tahoma" w:hAnsi="Tahoma" w:cs="Tahoma"/>
        </w:rPr>
        <w:t xml:space="preserve"> z </w:t>
      </w:r>
      <w:proofErr w:type="spellStart"/>
      <w:r w:rsidR="00A06B88">
        <w:rPr>
          <w:rFonts w:ascii="Tahoma" w:hAnsi="Tahoma" w:cs="Tahoma"/>
        </w:rPr>
        <w:t>późn</w:t>
      </w:r>
      <w:proofErr w:type="spellEnd"/>
      <w:r w:rsidR="00A06B88">
        <w:rPr>
          <w:rFonts w:ascii="Tahoma" w:hAnsi="Tahoma" w:cs="Tahoma"/>
        </w:rPr>
        <w:t>. zm.</w:t>
      </w:r>
      <w:r w:rsidRPr="0036160F">
        <w:rPr>
          <w:rFonts w:ascii="Tahoma" w:hAnsi="Tahoma" w:cs="Tahoma"/>
        </w:rPr>
        <w:t>).</w:t>
      </w:r>
    </w:p>
    <w:p w14:paraId="5ACFF2BF" w14:textId="77777777" w:rsidR="005C440A" w:rsidRPr="001A21E8" w:rsidRDefault="005C440A" w:rsidP="00F10027">
      <w:pPr>
        <w:pStyle w:val="Akapitzlist"/>
        <w:numPr>
          <w:ilvl w:val="0"/>
          <w:numId w:val="34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36160F">
        <w:rPr>
          <w:rFonts w:ascii="Tahoma" w:eastAsia="Tahoma" w:hAnsi="Tahoma" w:cs="Tahoma"/>
        </w:rPr>
        <w:t>Postanowienia ust. 1-4 dotyczą również Partnerów</w:t>
      </w:r>
      <w:r w:rsidRPr="001A21E8">
        <w:rPr>
          <w:rFonts w:ascii="Tahoma" w:eastAsia="Tahoma" w:hAnsi="Tahoma" w:cs="Tahoma"/>
        </w:rPr>
        <w:t>.</w:t>
      </w:r>
      <w:r w:rsidRPr="001A21E8">
        <w:rPr>
          <w:rStyle w:val="Odwoanieprzypisudolnego"/>
          <w:rFonts w:ascii="Tahoma" w:eastAsia="Tahoma" w:hAnsi="Tahoma" w:cs="Tahoma"/>
        </w:rPr>
        <w:footnoteReference w:id="76"/>
      </w:r>
    </w:p>
    <w:p w14:paraId="7293AF25" w14:textId="77777777" w:rsidR="00954CC2" w:rsidRDefault="00954CC2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b/>
          <w:spacing w:val="1"/>
        </w:rPr>
      </w:pPr>
    </w:p>
    <w:p w14:paraId="05581A34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Z</w:t>
      </w:r>
      <w:r w:rsidRPr="001A21E8">
        <w:rPr>
          <w:rFonts w:ascii="Tahoma" w:eastAsia="Tahoma" w:hAnsi="Tahoma" w:cs="Tahoma"/>
          <w:b/>
        </w:rPr>
        <w:t>miany</w:t>
      </w:r>
      <w:r w:rsidRPr="001A21E8">
        <w:rPr>
          <w:rFonts w:ascii="Tahoma" w:eastAsia="Tahoma" w:hAnsi="Tahoma" w:cs="Tahoma"/>
          <w:b/>
          <w:spacing w:val="-7"/>
        </w:rPr>
        <w:t xml:space="preserve"> </w:t>
      </w:r>
      <w:r w:rsidRPr="001A21E8">
        <w:rPr>
          <w:rFonts w:ascii="Tahoma" w:eastAsia="Tahoma" w:hAnsi="Tahoma" w:cs="Tahoma"/>
          <w:b/>
        </w:rPr>
        <w:t>w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954CC2">
        <w:rPr>
          <w:rFonts w:ascii="Tahoma" w:eastAsia="Tahoma" w:hAnsi="Tahoma" w:cs="Tahoma"/>
          <w:b/>
        </w:rPr>
        <w:t>Projekcie</w:t>
      </w:r>
    </w:p>
    <w:p w14:paraId="1FF1E308" w14:textId="3B1CFC33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EC465D">
        <w:rPr>
          <w:rFonts w:ascii="Tahoma" w:eastAsia="Tahoma" w:hAnsi="Tahoma" w:cs="Tahoma"/>
          <w:position w:val="-1"/>
        </w:rPr>
        <w:t>2</w:t>
      </w:r>
      <w:r w:rsidRPr="001A21E8">
        <w:rPr>
          <w:rFonts w:ascii="Tahoma" w:eastAsia="Tahoma" w:hAnsi="Tahoma" w:cs="Tahoma"/>
          <w:w w:val="99"/>
        </w:rPr>
        <w:t>.</w:t>
      </w:r>
    </w:p>
    <w:p w14:paraId="086C0C25" w14:textId="1DC5B614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3"/>
        </w:rPr>
        <w:t>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37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ru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0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="00C24D7D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później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4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4"/>
        </w:rPr>
        <w:t>a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ń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 pro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 xml:space="preserve"> 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b/>
        </w:rPr>
        <w:t>t</w:t>
      </w:r>
      <w:r w:rsidRPr="001A21E8">
        <w:rPr>
          <w:rFonts w:ascii="Tahoma" w:eastAsia="Tahoma" w:hAnsi="Tahoma" w:cs="Tahoma"/>
          <w:b/>
          <w:spacing w:val="1"/>
        </w:rPr>
        <w:t>e</w:t>
      </w:r>
      <w:r w:rsidRPr="001A21E8">
        <w:rPr>
          <w:rFonts w:ascii="Tahoma" w:eastAsia="Tahoma" w:hAnsi="Tahoma" w:cs="Tahoma"/>
          <w:b/>
        </w:rPr>
        <w:t>r</w:t>
      </w:r>
      <w:r w:rsidRPr="001A21E8">
        <w:rPr>
          <w:rFonts w:ascii="Tahoma" w:eastAsia="Tahoma" w:hAnsi="Tahoma" w:cs="Tahoma"/>
          <w:b/>
          <w:spacing w:val="1"/>
        </w:rPr>
        <w:t>m</w:t>
      </w:r>
      <w:r w:rsidRPr="001A21E8">
        <w:rPr>
          <w:rFonts w:ascii="Tahoma" w:eastAsia="Tahoma" w:hAnsi="Tahoma" w:cs="Tahoma"/>
          <w:b/>
        </w:rPr>
        <w:t>i</w:t>
      </w:r>
      <w:r w:rsidRPr="001A21E8">
        <w:rPr>
          <w:rFonts w:ascii="Tahoma" w:eastAsia="Tahoma" w:hAnsi="Tahoma" w:cs="Tahoma"/>
          <w:b/>
          <w:spacing w:val="-1"/>
        </w:rPr>
        <w:t>n</w:t>
      </w:r>
      <w:r w:rsidRPr="001A21E8">
        <w:rPr>
          <w:rFonts w:ascii="Tahoma" w:eastAsia="Tahoma" w:hAnsi="Tahoma" w:cs="Tahoma"/>
          <w:b/>
        </w:rPr>
        <w:t>ie</w:t>
      </w:r>
      <w:r w:rsidRPr="001A21E8">
        <w:rPr>
          <w:rFonts w:ascii="Tahoma" w:eastAsia="Tahoma" w:hAnsi="Tahoma" w:cs="Tahoma"/>
          <w:b/>
          <w:spacing w:val="-4"/>
        </w:rPr>
        <w:t xml:space="preserve"> </w:t>
      </w:r>
      <w:r w:rsidRPr="001A21E8">
        <w:rPr>
          <w:rFonts w:ascii="Tahoma" w:eastAsia="Tahoma" w:hAnsi="Tahoma" w:cs="Tahoma"/>
          <w:b/>
          <w:spacing w:val="1"/>
        </w:rPr>
        <w:t>1</w:t>
      </w:r>
      <w:r w:rsidRPr="001A21E8">
        <w:rPr>
          <w:rFonts w:ascii="Tahoma" w:eastAsia="Tahoma" w:hAnsi="Tahoma" w:cs="Tahoma"/>
          <w:b/>
        </w:rPr>
        <w:t>5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  <w:r w:rsidRPr="001A21E8">
        <w:rPr>
          <w:rFonts w:ascii="Tahoma" w:eastAsia="Tahoma" w:hAnsi="Tahoma" w:cs="Tahoma"/>
          <w:b/>
        </w:rPr>
        <w:t>d</w:t>
      </w:r>
      <w:r w:rsidRPr="001A21E8">
        <w:rPr>
          <w:rFonts w:ascii="Tahoma" w:eastAsia="Tahoma" w:hAnsi="Tahoma" w:cs="Tahoma"/>
          <w:b/>
          <w:spacing w:val="2"/>
        </w:rPr>
        <w:t>n</w:t>
      </w:r>
      <w:r w:rsidRPr="001A21E8">
        <w:rPr>
          <w:rFonts w:ascii="Tahoma" w:eastAsia="Tahoma" w:hAnsi="Tahoma" w:cs="Tahoma"/>
          <w:b/>
        </w:rPr>
        <w:t>i roboc</w:t>
      </w:r>
      <w:r w:rsidRPr="001A21E8">
        <w:rPr>
          <w:rFonts w:ascii="Tahoma" w:eastAsia="Tahoma" w:hAnsi="Tahoma" w:cs="Tahoma"/>
          <w:b/>
          <w:spacing w:val="2"/>
        </w:rPr>
        <w:t>z</w:t>
      </w:r>
      <w:r w:rsidRPr="001A21E8">
        <w:rPr>
          <w:rFonts w:ascii="Tahoma" w:eastAsia="Tahoma" w:hAnsi="Tahoma" w:cs="Tahoma"/>
          <w:b/>
          <w:spacing w:val="-3"/>
        </w:rPr>
        <w:t>y</w:t>
      </w:r>
      <w:r w:rsidRPr="001A21E8">
        <w:rPr>
          <w:rFonts w:ascii="Tahoma" w:eastAsia="Tahoma" w:hAnsi="Tahoma" w:cs="Tahoma"/>
          <w:b/>
          <w:spacing w:val="-1"/>
        </w:rPr>
        <w:t>c</w:t>
      </w:r>
      <w:r w:rsidRPr="001A21E8">
        <w:rPr>
          <w:rFonts w:ascii="Tahoma" w:eastAsia="Tahoma" w:hAnsi="Tahoma" w:cs="Tahoma"/>
          <w:b/>
          <w:spacing w:val="1"/>
        </w:rPr>
        <w:t>h</w:t>
      </w:r>
      <w:r w:rsidRPr="001A21E8">
        <w:rPr>
          <w:rFonts w:ascii="Tahoma" w:eastAsia="Tahoma" w:hAnsi="Tahoma" w:cs="Tahoma"/>
        </w:rPr>
        <w:t>, 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 xml:space="preserve">m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. Ak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ta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A06B88">
        <w:rPr>
          <w:rFonts w:ascii="Tahoma" w:eastAsia="Tahoma" w:hAnsi="Tahoma" w:cs="Tahoma"/>
          <w:spacing w:val="5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pi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szym,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="00A06B88">
        <w:rPr>
          <w:rFonts w:ascii="Tahoma" w:eastAsia="Tahoma" w:hAnsi="Tahoma" w:cs="Tahoma"/>
          <w:spacing w:val="-3"/>
        </w:rPr>
        <w:t>zmiany</w:t>
      </w:r>
      <w:r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341A9958" w14:textId="71E707B2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2"/>
        </w:rPr>
        <w:t>do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  <w:spacing w:val="1"/>
        </w:rPr>
        <w:t>wa</w:t>
      </w:r>
      <w:r w:rsidRPr="001A21E8">
        <w:rPr>
          <w:rFonts w:ascii="Tahoma" w:eastAsia="Tahoma" w:hAnsi="Tahoma" w:cs="Tahoma"/>
        </w:rPr>
        <w:t>ć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4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6F57FB" w:rsidRPr="001A21E8">
        <w:rPr>
          <w:rFonts w:ascii="Tahoma" w:eastAsia="Tahoma" w:hAnsi="Tahoma" w:cs="Tahoma"/>
          <w:spacing w:val="3"/>
        </w:rPr>
        <w:t>o sumie kontrolnej: ………………………………</w:t>
      </w:r>
      <w:r w:rsidR="006F57FB" w:rsidRPr="001A21E8">
        <w:rPr>
          <w:rStyle w:val="Odwoanieprzypisudolnego"/>
          <w:rFonts w:ascii="Tahoma" w:eastAsia="Tahoma" w:hAnsi="Tahoma" w:cs="Tahoma"/>
          <w:spacing w:val="3"/>
        </w:rPr>
        <w:footnoteReference w:id="77"/>
      </w:r>
      <w:r w:rsidR="006F57FB"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>0</w:t>
      </w:r>
      <w:r w:rsidRPr="001A21E8">
        <w:rPr>
          <w:rFonts w:ascii="Tahoma" w:eastAsia="Tahoma" w:hAnsi="Tahoma" w:cs="Tahoma"/>
        </w:rPr>
        <w:t xml:space="preserve">% 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iu do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="005101A1">
        <w:rPr>
          <w:rFonts w:ascii="Tahoma" w:eastAsia="Tahoma" w:hAnsi="Tahoma" w:cs="Tahoma"/>
          <w:spacing w:val="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są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śro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stos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-2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go 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ios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zno</w:t>
      </w:r>
      <w:r w:rsidRPr="001A21E8">
        <w:rPr>
          <w:rFonts w:ascii="Tahoma" w:eastAsia="Tahoma" w:hAnsi="Tahoma" w:cs="Tahoma"/>
          <w:spacing w:val="-1"/>
        </w:rPr>
        <w:t>śc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mogu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tór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954CC2">
        <w:rPr>
          <w:rFonts w:ascii="Tahoma" w:eastAsia="Tahoma" w:hAnsi="Tahoma" w:cs="Tahoma"/>
          <w:spacing w:val="14"/>
        </w:rPr>
        <w:br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t.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5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="006B7AEF">
        <w:rPr>
          <w:rFonts w:ascii="Tahoma" w:eastAsia="Tahoma" w:hAnsi="Tahoma" w:cs="Tahoma"/>
        </w:rPr>
        <w:t>powyżej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m</w:t>
      </w:r>
      <w:r w:rsidRPr="001A21E8">
        <w:rPr>
          <w:rFonts w:ascii="Tahoma" w:eastAsia="Tahoma" w:hAnsi="Tahoma" w:cs="Tahoma"/>
        </w:rPr>
        <w:t>og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:</w:t>
      </w:r>
    </w:p>
    <w:p w14:paraId="7B799DC1" w14:textId="75D94A4A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5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ros</w:t>
      </w:r>
      <w:r w:rsidRPr="001A21E8">
        <w:rPr>
          <w:rFonts w:ascii="Tahoma" w:eastAsia="Tahoma" w:hAnsi="Tahoma" w:cs="Tahoma"/>
          <w:spacing w:val="1"/>
        </w:rPr>
        <w:t>s</w:t>
      </w:r>
      <w:r w:rsidRPr="001A21E8">
        <w:rPr>
          <w:rFonts w:ascii="Tahoma" w:eastAsia="Tahoma" w:hAnsi="Tahoma" w:cs="Tahoma"/>
        </w:rPr>
        <w:t>-</w:t>
      </w:r>
      <w:proofErr w:type="spellStart"/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nc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gu</w:t>
      </w:r>
      <w:proofErr w:type="spellEnd"/>
      <w:r w:rsidRPr="001A21E8">
        <w:rPr>
          <w:rFonts w:ascii="Tahoma" w:eastAsia="Tahoma" w:hAnsi="Tahoma" w:cs="Tahoma"/>
          <w:spacing w:val="-1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;</w:t>
      </w:r>
    </w:p>
    <w:p w14:paraId="03A5FEB0" w14:textId="2BCB9CF5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środków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;</w:t>
      </w:r>
    </w:p>
    <w:p w14:paraId="122845EF" w14:textId="6B81D6B9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szo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oza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te</w:t>
      </w:r>
      <w:r w:rsidRPr="001A21E8">
        <w:rPr>
          <w:rFonts w:ascii="Tahoma" w:eastAsia="Tahoma" w:hAnsi="Tahoma" w:cs="Tahoma"/>
        </w:rPr>
        <w:t>rytorium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;</w:t>
      </w:r>
    </w:p>
    <w:p w14:paraId="2E0FAACE" w14:textId="704A3FF7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4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zl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ł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gi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me</w:t>
      </w:r>
      <w:r w:rsidRPr="001A21E8">
        <w:rPr>
          <w:rFonts w:ascii="Tahoma" w:eastAsia="Tahoma" w:hAnsi="Tahoma" w:cs="Tahoma"/>
        </w:rPr>
        <w:t>ryto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;</w:t>
      </w:r>
    </w:p>
    <w:p w14:paraId="07AE55F4" w14:textId="627EE953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5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2"/>
        </w:rPr>
        <w:t>pr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zna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publ</w:t>
      </w:r>
      <w:r w:rsidRPr="001A21E8">
        <w:rPr>
          <w:rFonts w:ascii="Tahoma" w:eastAsia="Tahoma" w:hAnsi="Tahoma" w:cs="Tahoma"/>
          <w:spacing w:val="2"/>
        </w:rPr>
        <w:t>ic</w:t>
      </w:r>
      <w:r w:rsidRPr="001A21E8">
        <w:rPr>
          <w:rFonts w:ascii="Tahoma" w:eastAsia="Tahoma" w:hAnsi="Tahoma" w:cs="Tahoma"/>
        </w:rPr>
        <w:t>znej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/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omo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de</w:t>
      </w:r>
      <w:r w:rsidRPr="001A21E8">
        <w:rPr>
          <w:rFonts w:ascii="Tahoma" w:eastAsia="Tahoma" w:hAnsi="Tahoma" w:cs="Tahoma"/>
          <w:spacing w:val="23"/>
        </w:rPr>
        <w:t xml:space="preserve"> </w:t>
      </w:r>
      <w:proofErr w:type="spellStart"/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</w:rPr>
        <w:t>mis</w:t>
      </w:r>
      <w:proofErr w:type="spellEnd"/>
      <w:r w:rsidRPr="001A21E8">
        <w:rPr>
          <w:rFonts w:ascii="Tahoma" w:eastAsia="Tahoma" w:hAnsi="Tahoma" w:cs="Tahoma"/>
          <w:spacing w:val="1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="005101A1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position w:val="-1"/>
        </w:rPr>
        <w:t>B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f</w:t>
      </w:r>
      <w:r w:rsidRPr="001A21E8">
        <w:rPr>
          <w:rFonts w:ascii="Tahoma" w:eastAsia="Tahoma" w:hAnsi="Tahoma" w:cs="Tahoma"/>
          <w:spacing w:val="2"/>
          <w:position w:val="-1"/>
        </w:rPr>
        <w:t>i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j</w:t>
      </w:r>
      <w:r w:rsidRPr="001A21E8">
        <w:rPr>
          <w:rFonts w:ascii="Tahoma" w:eastAsia="Tahoma" w:hAnsi="Tahoma" w:cs="Tahoma"/>
          <w:spacing w:val="3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n</w:t>
      </w:r>
      <w:r w:rsidRPr="001A21E8">
        <w:rPr>
          <w:rFonts w:ascii="Tahoma" w:eastAsia="Tahoma" w:hAnsi="Tahoma" w:cs="Tahoma"/>
          <w:position w:val="-1"/>
        </w:rPr>
        <w:t>to</w:t>
      </w:r>
      <w:r w:rsidRPr="001A21E8">
        <w:rPr>
          <w:rFonts w:ascii="Tahoma" w:eastAsia="Tahoma" w:hAnsi="Tahoma" w:cs="Tahoma"/>
          <w:spacing w:val="1"/>
          <w:position w:val="-1"/>
        </w:rPr>
        <w:t>w</w:t>
      </w:r>
      <w:r w:rsidRPr="001A21E8">
        <w:rPr>
          <w:rFonts w:ascii="Tahoma" w:eastAsia="Tahoma" w:hAnsi="Tahoma" w:cs="Tahoma"/>
          <w:position w:val="-1"/>
        </w:rPr>
        <w:t>i</w:t>
      </w:r>
      <w:r w:rsidRPr="001A21E8">
        <w:rPr>
          <w:rFonts w:ascii="Tahoma" w:eastAsia="Tahoma" w:hAnsi="Tahoma" w:cs="Tahoma"/>
          <w:spacing w:val="-13"/>
          <w:position w:val="-1"/>
        </w:rPr>
        <w:t xml:space="preserve"> </w:t>
      </w:r>
      <w:r w:rsidRPr="001A21E8">
        <w:rPr>
          <w:rFonts w:ascii="Tahoma" w:eastAsia="Tahoma" w:hAnsi="Tahoma" w:cs="Tahoma"/>
          <w:position w:val="-1"/>
        </w:rPr>
        <w:t xml:space="preserve">w </w:t>
      </w:r>
      <w:r w:rsidRPr="001A21E8">
        <w:rPr>
          <w:rFonts w:ascii="Tahoma" w:eastAsia="Tahoma" w:hAnsi="Tahoma" w:cs="Tahoma"/>
          <w:spacing w:val="-2"/>
          <w:position w:val="-1"/>
        </w:rPr>
        <w:t>r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position w:val="-1"/>
        </w:rPr>
        <w:t>m</w:t>
      </w:r>
      <w:r w:rsidRPr="001A21E8">
        <w:rPr>
          <w:rFonts w:ascii="Tahoma" w:eastAsia="Tahoma" w:hAnsi="Tahoma" w:cs="Tahoma"/>
          <w:spacing w:val="1"/>
          <w:position w:val="-1"/>
        </w:rPr>
        <w:t>a</w:t>
      </w:r>
      <w:r w:rsidRPr="001A21E8">
        <w:rPr>
          <w:rFonts w:ascii="Tahoma" w:eastAsia="Tahoma" w:hAnsi="Tahoma" w:cs="Tahoma"/>
          <w:spacing w:val="-1"/>
          <w:position w:val="-1"/>
        </w:rPr>
        <w:t>c</w:t>
      </w:r>
      <w:r w:rsidRPr="001A21E8">
        <w:rPr>
          <w:rFonts w:ascii="Tahoma" w:eastAsia="Tahoma" w:hAnsi="Tahoma" w:cs="Tahoma"/>
          <w:position w:val="-1"/>
        </w:rPr>
        <w:t>h</w:t>
      </w:r>
      <w:r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</w:rPr>
        <w:t>p</w:t>
      </w:r>
      <w:r w:rsidRPr="001A21E8">
        <w:rPr>
          <w:rFonts w:ascii="Tahoma" w:eastAsia="Tahoma" w:hAnsi="Tahoma" w:cs="Tahoma"/>
          <w:position w:val="-1"/>
        </w:rPr>
        <w:t>ro</w:t>
      </w:r>
      <w:r w:rsidRPr="001A21E8">
        <w:rPr>
          <w:rFonts w:ascii="Tahoma" w:eastAsia="Tahoma" w:hAnsi="Tahoma" w:cs="Tahoma"/>
          <w:spacing w:val="-1"/>
          <w:position w:val="-1"/>
        </w:rPr>
        <w:t>j</w:t>
      </w:r>
      <w:r w:rsidRPr="001A21E8">
        <w:rPr>
          <w:rFonts w:ascii="Tahoma" w:eastAsia="Tahoma" w:hAnsi="Tahoma" w:cs="Tahoma"/>
          <w:spacing w:val="1"/>
          <w:position w:val="-1"/>
        </w:rPr>
        <w:t>e</w:t>
      </w:r>
      <w:r w:rsidRPr="001A21E8">
        <w:rPr>
          <w:rFonts w:ascii="Tahoma" w:eastAsia="Tahoma" w:hAnsi="Tahoma" w:cs="Tahoma"/>
          <w:spacing w:val="-1"/>
          <w:position w:val="-1"/>
        </w:rPr>
        <w:t>k</w:t>
      </w:r>
      <w:r w:rsidRPr="001A21E8">
        <w:rPr>
          <w:rFonts w:ascii="Tahoma" w:eastAsia="Tahoma" w:hAnsi="Tahoma" w:cs="Tahoma"/>
          <w:position w:val="-1"/>
        </w:rPr>
        <w:t>t</w:t>
      </w:r>
      <w:r w:rsidRPr="001A21E8">
        <w:rPr>
          <w:rFonts w:ascii="Tahoma" w:eastAsia="Tahoma" w:hAnsi="Tahoma" w:cs="Tahoma"/>
          <w:spacing w:val="2"/>
          <w:position w:val="-1"/>
        </w:rPr>
        <w:t>u</w:t>
      </w:r>
      <w:r w:rsidR="00BB32D5" w:rsidRPr="001A21E8">
        <w:rPr>
          <w:rFonts w:ascii="Tahoma" w:eastAsia="Tahoma" w:hAnsi="Tahoma" w:cs="Tahoma"/>
          <w:spacing w:val="2"/>
          <w:position w:val="-1"/>
        </w:rPr>
        <w:t>;</w:t>
      </w:r>
      <w:r w:rsidR="00BB32D5" w:rsidRPr="001A21E8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78"/>
      </w:r>
    </w:p>
    <w:p w14:paraId="4624384C" w14:textId="601E644D" w:rsidR="00942F4E" w:rsidRPr="001A21E8" w:rsidRDefault="00280ADA" w:rsidP="005101A1">
      <w:pPr>
        <w:spacing w:line="276" w:lineRule="auto"/>
        <w:ind w:left="851" w:right="14" w:hanging="426"/>
        <w:jc w:val="both"/>
        <w:rPr>
          <w:rFonts w:ascii="Tahoma" w:eastAsia="Tahoma" w:hAnsi="Tahoma" w:cs="Tahoma"/>
          <w:sz w:val="13"/>
          <w:szCs w:val="13"/>
        </w:rPr>
      </w:pPr>
      <w:r w:rsidRPr="001A21E8">
        <w:rPr>
          <w:rFonts w:ascii="Tahoma" w:eastAsia="Tahoma" w:hAnsi="Tahoma" w:cs="Tahoma"/>
          <w:spacing w:val="-1"/>
        </w:rPr>
        <w:t>6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osz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rozl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="00BB32D5" w:rsidRPr="001A21E8">
        <w:rPr>
          <w:rFonts w:ascii="Tahoma" w:eastAsia="Tahoma" w:hAnsi="Tahoma" w:cs="Tahoma"/>
          <w:spacing w:val="4"/>
        </w:rPr>
        <w:t>.</w:t>
      </w:r>
      <w:r w:rsidR="00BB32D5" w:rsidRPr="001A21E8">
        <w:rPr>
          <w:rStyle w:val="Odwoanieprzypisudolnego"/>
          <w:rFonts w:ascii="Tahoma" w:eastAsia="Tahoma" w:hAnsi="Tahoma" w:cs="Tahoma"/>
          <w:spacing w:val="4"/>
        </w:rPr>
        <w:footnoteReference w:id="79"/>
      </w:r>
    </w:p>
    <w:p w14:paraId="7690A076" w14:textId="77777777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k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gdy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tó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2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 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0"/>
        </w:rPr>
        <w:t xml:space="preserve"> </w:t>
      </w:r>
      <w:r w:rsidRPr="001A21E8">
        <w:rPr>
          <w:rFonts w:ascii="Tahoma" w:eastAsia="Tahoma" w:hAnsi="Tahoma" w:cs="Tahoma"/>
        </w:rPr>
        <w:t>bi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9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1"/>
        </w:rPr>
        <w:t>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pl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mi w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budż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9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ene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zobli</w:t>
      </w:r>
      <w:r w:rsidRPr="001A21E8">
        <w:rPr>
          <w:rFonts w:ascii="Tahoma" w:eastAsia="Tahoma" w:hAnsi="Tahoma" w:cs="Tahoma"/>
          <w:spacing w:val="1"/>
        </w:rPr>
        <w:t>g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4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</w:rPr>
        <w:t>zgłosz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sem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41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tu </w:t>
      </w:r>
      <w:r w:rsidR="008E3C45" w:rsidRPr="001A21E8">
        <w:rPr>
          <w:rFonts w:ascii="Tahoma" w:eastAsia="Tahoma" w:hAnsi="Tahoma" w:cs="Tahoma"/>
        </w:rPr>
        <w:t>IZ</w:t>
      </w:r>
      <w:r w:rsidR="008E3C45" w:rsidRPr="001A21E8">
        <w:rPr>
          <w:rFonts w:ascii="Tahoma" w:eastAsia="Tahoma" w:hAnsi="Tahoma" w:cs="Tahoma"/>
          <w:spacing w:val="-1"/>
        </w:rPr>
        <w:t xml:space="preserve"> zgodnie z ust. 1</w:t>
      </w:r>
      <w:r w:rsidRPr="001A21E8">
        <w:rPr>
          <w:rFonts w:ascii="Tahoma" w:eastAsia="Tahoma" w:hAnsi="Tahoma" w:cs="Tahoma"/>
        </w:rPr>
        <w:t>.</w:t>
      </w:r>
    </w:p>
    <w:p w14:paraId="2568BB71" w14:textId="76BC0173" w:rsidR="008E3C45" w:rsidRPr="008E0537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pi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 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e po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u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pro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2"/>
        </w:rPr>
        <w:t>i</w:t>
      </w:r>
      <w:r w:rsidRPr="008E0537">
        <w:rPr>
          <w:rFonts w:ascii="Tahoma" w:eastAsia="Tahoma" w:hAnsi="Tahoma" w:cs="Tahoma"/>
        </w:rPr>
        <w:t>a 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dy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1"/>
        </w:rPr>
        <w:t>j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="008E0537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10</w:t>
      </w:r>
      <w:r w:rsidRPr="008E0537">
        <w:rPr>
          <w:rFonts w:ascii="Tahoma" w:eastAsia="Tahoma" w:hAnsi="Tahoma" w:cs="Tahoma"/>
          <w:position w:val="-1"/>
        </w:rPr>
        <w:t>%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śro</w:t>
      </w:r>
      <w:r w:rsidRPr="008E0537">
        <w:rPr>
          <w:rFonts w:ascii="Tahoma" w:eastAsia="Tahoma" w:hAnsi="Tahoma" w:cs="Tahoma"/>
          <w:spacing w:val="3"/>
          <w:position w:val="-1"/>
        </w:rPr>
        <w:t>d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ów</w:t>
      </w:r>
      <w:r w:rsidRPr="008E0537">
        <w:rPr>
          <w:rFonts w:ascii="Tahoma" w:eastAsia="Tahoma" w:hAnsi="Tahoma" w:cs="Tahoma"/>
          <w:spacing w:val="46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lo</w:t>
      </w:r>
      <w:r w:rsidRPr="008E0537">
        <w:rPr>
          <w:rFonts w:ascii="Tahoma" w:eastAsia="Tahoma" w:hAnsi="Tahoma" w:cs="Tahoma"/>
          <w:spacing w:val="-1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2"/>
          <w:position w:val="-1"/>
        </w:rPr>
        <w:t>w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ny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h</w:t>
      </w:r>
      <w:r w:rsidRPr="008E0537">
        <w:rPr>
          <w:rFonts w:ascii="Tahoma" w:eastAsia="Tahoma" w:hAnsi="Tahoma" w:cs="Tahoma"/>
          <w:spacing w:val="40"/>
          <w:position w:val="-1"/>
        </w:rPr>
        <w:t xml:space="preserve"> 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a</w:t>
      </w:r>
      <w:r w:rsidRPr="008E0537">
        <w:rPr>
          <w:rFonts w:ascii="Tahoma" w:eastAsia="Tahoma" w:hAnsi="Tahoma" w:cs="Tahoma"/>
          <w:spacing w:val="51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9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position w:val="-1"/>
        </w:rPr>
        <w:t>d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,</w:t>
      </w:r>
      <w:r w:rsidRPr="008E0537">
        <w:rPr>
          <w:rFonts w:ascii="Tahoma" w:eastAsia="Tahoma" w:hAnsi="Tahoma" w:cs="Tahoma"/>
          <w:spacing w:val="45"/>
          <w:position w:val="-1"/>
        </w:rPr>
        <w:t xml:space="preserve"> </w:t>
      </w:r>
      <w:r w:rsidRPr="008E0537">
        <w:rPr>
          <w:rFonts w:ascii="Tahoma" w:eastAsia="Tahoma" w:hAnsi="Tahoma" w:cs="Tahoma"/>
          <w:spacing w:val="5"/>
          <w:position w:val="-1"/>
        </w:rPr>
        <w:t>m</w:t>
      </w:r>
      <w:r w:rsidRPr="008E0537">
        <w:rPr>
          <w:rFonts w:ascii="Tahoma" w:eastAsia="Tahoma" w:hAnsi="Tahoma" w:cs="Tahoma"/>
          <w:position w:val="-1"/>
        </w:rPr>
        <w:t>ogą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o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50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być</w:t>
      </w:r>
      <w:r w:rsidRPr="008E0537">
        <w:rPr>
          <w:rFonts w:ascii="Tahoma" w:eastAsia="Tahoma" w:hAnsi="Tahoma" w:cs="Tahoma"/>
          <w:spacing w:val="48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  <w:position w:val="-1"/>
        </w:rPr>
        <w:t>wy</w:t>
      </w:r>
      <w:r w:rsidRPr="008E0537">
        <w:rPr>
          <w:rFonts w:ascii="Tahoma" w:eastAsia="Tahoma" w:hAnsi="Tahoma" w:cs="Tahoma"/>
          <w:spacing w:val="-3"/>
          <w:position w:val="-1"/>
        </w:rPr>
        <w:t>k</w:t>
      </w:r>
      <w:r w:rsidRPr="008E0537">
        <w:rPr>
          <w:rFonts w:ascii="Tahoma" w:eastAsia="Tahoma" w:hAnsi="Tahoma" w:cs="Tahoma"/>
          <w:position w:val="-1"/>
        </w:rPr>
        <w:t>or</w:t>
      </w:r>
      <w:r w:rsidRPr="008E0537">
        <w:rPr>
          <w:rFonts w:ascii="Tahoma" w:eastAsia="Tahoma" w:hAnsi="Tahoma" w:cs="Tahoma"/>
          <w:spacing w:val="3"/>
          <w:position w:val="-1"/>
        </w:rPr>
        <w:t>z</w:t>
      </w:r>
      <w:r w:rsidRPr="008E0537">
        <w:rPr>
          <w:rFonts w:ascii="Tahoma" w:eastAsia="Tahoma" w:hAnsi="Tahoma" w:cs="Tahoma"/>
          <w:spacing w:val="-1"/>
          <w:position w:val="-1"/>
        </w:rPr>
        <w:t>y</w:t>
      </w:r>
      <w:r w:rsidRPr="008E0537">
        <w:rPr>
          <w:rFonts w:ascii="Tahoma" w:eastAsia="Tahoma" w:hAnsi="Tahoma" w:cs="Tahoma"/>
          <w:position w:val="-1"/>
        </w:rPr>
        <w:t>st</w:t>
      </w:r>
      <w:r w:rsidRPr="008E0537">
        <w:rPr>
          <w:rFonts w:ascii="Tahoma" w:eastAsia="Tahoma" w:hAnsi="Tahoma" w:cs="Tahoma"/>
          <w:spacing w:val="1"/>
          <w:position w:val="-1"/>
        </w:rPr>
        <w:t>a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e</w:t>
      </w:r>
      <w:r w:rsidRPr="008E0537">
        <w:rPr>
          <w:rFonts w:ascii="Tahoma" w:eastAsia="Tahoma" w:hAnsi="Tahoma" w:cs="Tahoma"/>
          <w:spacing w:val="41"/>
          <w:position w:val="-1"/>
        </w:rPr>
        <w:t xml:space="preserve"> </w:t>
      </w:r>
      <w:r w:rsidRPr="008E0537">
        <w:rPr>
          <w:rFonts w:ascii="Tahoma" w:eastAsia="Tahoma" w:hAnsi="Tahoma" w:cs="Tahoma"/>
          <w:spacing w:val="2"/>
          <w:position w:val="-1"/>
        </w:rPr>
        <w:t>p</w:t>
      </w:r>
      <w:r w:rsidRPr="008E0537">
        <w:rPr>
          <w:rFonts w:ascii="Tahoma" w:eastAsia="Tahoma" w:hAnsi="Tahoma" w:cs="Tahoma"/>
          <w:position w:val="-1"/>
        </w:rPr>
        <w:t>rz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position w:val="-1"/>
        </w:rPr>
        <w:t>z</w:t>
      </w:r>
      <w:r w:rsidRPr="008E0537">
        <w:rPr>
          <w:rFonts w:ascii="Tahoma" w:eastAsia="Tahoma" w:hAnsi="Tahoma" w:cs="Tahoma"/>
          <w:spacing w:val="53"/>
          <w:position w:val="-1"/>
        </w:rPr>
        <w:t xml:space="preserve"> </w:t>
      </w:r>
      <w:r w:rsidRPr="008E0537">
        <w:rPr>
          <w:rFonts w:ascii="Tahoma" w:eastAsia="Tahoma" w:hAnsi="Tahoma" w:cs="Tahoma"/>
          <w:position w:val="-1"/>
        </w:rPr>
        <w:t>B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f</w:t>
      </w:r>
      <w:r w:rsidRPr="008E0537">
        <w:rPr>
          <w:rFonts w:ascii="Tahoma" w:eastAsia="Tahoma" w:hAnsi="Tahoma" w:cs="Tahoma"/>
          <w:position w:val="-1"/>
        </w:rPr>
        <w:t>i</w:t>
      </w:r>
      <w:r w:rsidRPr="008E0537">
        <w:rPr>
          <w:rFonts w:ascii="Tahoma" w:eastAsia="Tahoma" w:hAnsi="Tahoma" w:cs="Tahoma"/>
          <w:spacing w:val="2"/>
          <w:position w:val="-1"/>
        </w:rPr>
        <w:t>c</w:t>
      </w:r>
      <w:r w:rsidRPr="008E0537">
        <w:rPr>
          <w:rFonts w:ascii="Tahoma" w:eastAsia="Tahoma" w:hAnsi="Tahoma" w:cs="Tahoma"/>
          <w:position w:val="-1"/>
        </w:rPr>
        <w:t>j</w:t>
      </w:r>
      <w:r w:rsidRPr="008E0537">
        <w:rPr>
          <w:rFonts w:ascii="Tahoma" w:eastAsia="Tahoma" w:hAnsi="Tahoma" w:cs="Tahoma"/>
          <w:spacing w:val="1"/>
          <w:position w:val="-1"/>
        </w:rPr>
        <w:t>e</w:t>
      </w:r>
      <w:r w:rsidRPr="008E0537">
        <w:rPr>
          <w:rFonts w:ascii="Tahoma" w:eastAsia="Tahoma" w:hAnsi="Tahoma" w:cs="Tahoma"/>
          <w:spacing w:val="-1"/>
          <w:position w:val="-1"/>
        </w:rPr>
        <w:t>n</w:t>
      </w:r>
      <w:r w:rsidRPr="008E0537">
        <w:rPr>
          <w:rFonts w:ascii="Tahoma" w:eastAsia="Tahoma" w:hAnsi="Tahoma" w:cs="Tahoma"/>
          <w:position w:val="-1"/>
        </w:rPr>
        <w:t>ta</w:t>
      </w:r>
      <w:r w:rsidR="008E0537" w:rsidRPr="008E0537">
        <w:rPr>
          <w:rFonts w:ascii="Tahoma" w:eastAsia="Tahoma" w:hAnsi="Tahoma" w:cs="Tahoma"/>
          <w:position w:val="-1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ł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znie</w:t>
      </w:r>
      <w:r w:rsidRPr="008E0537">
        <w:rPr>
          <w:rFonts w:ascii="Tahoma" w:eastAsia="Tahoma" w:hAnsi="Tahoma" w:cs="Tahoma"/>
          <w:spacing w:val="-2"/>
        </w:rPr>
        <w:t xml:space="preserve"> </w:t>
      </w:r>
      <w:r w:rsidRPr="008E0537">
        <w:rPr>
          <w:rFonts w:ascii="Tahoma" w:eastAsia="Tahoma" w:hAnsi="Tahoma" w:cs="Tahoma"/>
        </w:rPr>
        <w:t>za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is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zgo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IZ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od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2"/>
        </w:rPr>
        <w:t>u</w:t>
      </w:r>
      <w:r w:rsidRPr="008E0537">
        <w:rPr>
          <w:rFonts w:ascii="Tahoma" w:eastAsia="Tahoma" w:hAnsi="Tahoma" w:cs="Tahoma"/>
          <w:spacing w:val="-1"/>
        </w:rPr>
        <w:t>nk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3"/>
        </w:rPr>
        <w:t>m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</w:rPr>
        <w:t>dzie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się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to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ło ze</w:t>
      </w:r>
      <w:r w:rsidRPr="008E0537">
        <w:rPr>
          <w:rFonts w:ascii="Tahoma" w:eastAsia="Tahoma" w:hAnsi="Tahoma" w:cs="Tahoma"/>
          <w:spacing w:val="6"/>
        </w:rPr>
        <w:t xml:space="preserve"> z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ę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źni</w:t>
      </w:r>
      <w:r w:rsidRPr="008E0537">
        <w:rPr>
          <w:rFonts w:ascii="Tahoma" w:eastAsia="Tahoma" w:hAnsi="Tahoma" w:cs="Tahoma"/>
          <w:spacing w:val="1"/>
        </w:rPr>
        <w:t>k</w:t>
      </w:r>
      <w:r w:rsidRPr="008E0537">
        <w:rPr>
          <w:rFonts w:ascii="Tahoma" w:eastAsia="Tahoma" w:hAnsi="Tahoma" w:cs="Tahoma"/>
        </w:rPr>
        <w:t>ów od</w:t>
      </w:r>
      <w:r w:rsidRPr="008E0537">
        <w:rPr>
          <w:rFonts w:ascii="Tahoma" w:eastAsia="Tahoma" w:hAnsi="Tahoma" w:cs="Tahoma"/>
          <w:spacing w:val="2"/>
        </w:rPr>
        <w:t>n</w:t>
      </w:r>
      <w:r w:rsidRPr="008E0537">
        <w:rPr>
          <w:rFonts w:ascii="Tahoma" w:eastAsia="Tahoma" w:hAnsi="Tahoma" w:cs="Tahoma"/>
        </w:rPr>
        <w:t>osz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 xml:space="preserve">h się do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lów pro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 xml:space="preserve">tu 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 xml:space="preserve">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3"/>
        </w:rPr>
        <w:t>k</w:t>
      </w:r>
      <w:r w:rsidRPr="008E0537">
        <w:rPr>
          <w:rFonts w:ascii="Tahoma" w:eastAsia="Tahoma" w:hAnsi="Tahoma" w:cs="Tahoma"/>
        </w:rPr>
        <w:t xml:space="preserve">u </w:t>
      </w:r>
      <w:r w:rsidRPr="008E0537">
        <w:rPr>
          <w:rFonts w:ascii="Tahoma" w:eastAsia="Tahoma" w:hAnsi="Tahoma" w:cs="Tahoma"/>
          <w:spacing w:val="2"/>
        </w:rPr>
        <w:t>p</w:t>
      </w:r>
      <w:r w:rsidRPr="008E0537">
        <w:rPr>
          <w:rFonts w:ascii="Tahoma" w:eastAsia="Tahoma" w:hAnsi="Tahoma" w:cs="Tahoma"/>
        </w:rPr>
        <w:t>rz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d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szcz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m</w:t>
      </w:r>
      <w:r w:rsid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pos</w:t>
      </w:r>
      <w:r w:rsidRPr="008E0537">
        <w:rPr>
          <w:rFonts w:ascii="Tahoma" w:eastAsia="Tahoma" w:hAnsi="Tahoma" w:cs="Tahoma"/>
          <w:spacing w:val="1"/>
        </w:rPr>
        <w:t>tę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-1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4"/>
        </w:rPr>
        <w:t xml:space="preserve"> 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56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dzi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l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</w:rPr>
        <w:t>mó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</w:rPr>
        <w:t>publ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znego,</w:t>
      </w:r>
      <w:r w:rsidRPr="008E0537">
        <w:rPr>
          <w:rFonts w:ascii="Tahoma" w:eastAsia="Tahoma" w:hAnsi="Tahoma" w:cs="Tahoma"/>
          <w:spacing w:val="45"/>
        </w:rPr>
        <w:t xml:space="preserve"> 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  <w:spacing w:val="-3"/>
        </w:rPr>
        <w:t>h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ba</w:t>
      </w:r>
      <w:r w:rsidRPr="008E0537">
        <w:rPr>
          <w:rFonts w:ascii="Tahoma" w:eastAsia="Tahoma" w:hAnsi="Tahoma" w:cs="Tahoma"/>
          <w:spacing w:val="51"/>
        </w:rPr>
        <w:t xml:space="preserve"> 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60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46"/>
        </w:rPr>
        <w:t xml:space="preserve"> </w:t>
      </w:r>
      <w:r w:rsidRPr="008E0537">
        <w:rPr>
          <w:rFonts w:ascii="Tahoma" w:eastAsia="Tahoma" w:hAnsi="Tahoma" w:cs="Tahoma"/>
          <w:spacing w:val="1"/>
        </w:rPr>
        <w:t>wy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50"/>
        </w:rPr>
        <w:t xml:space="preserve"> 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</w:rPr>
        <w:t>ć 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>zna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po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 xml:space="preserve">ie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d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2"/>
        </w:rPr>
        <w:t>ó</w:t>
      </w:r>
      <w:r w:rsidRPr="008E0537">
        <w:rPr>
          <w:rFonts w:ascii="Tahoma" w:eastAsia="Tahoma" w:hAnsi="Tahoma" w:cs="Tahoma"/>
        </w:rPr>
        <w:t>w po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sio</w:t>
      </w:r>
      <w:r w:rsidRPr="008E0537">
        <w:rPr>
          <w:rFonts w:ascii="Tahoma" w:eastAsia="Tahoma" w:hAnsi="Tahoma" w:cs="Tahoma"/>
          <w:spacing w:val="-1"/>
        </w:rPr>
        <w:t>nyc</w:t>
      </w:r>
      <w:r w:rsidRPr="008E0537">
        <w:rPr>
          <w:rFonts w:ascii="Tahoma" w:eastAsia="Tahoma" w:hAnsi="Tahoma" w:cs="Tahoma"/>
        </w:rPr>
        <w:t xml:space="preserve">h w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żs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j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="00C24D7D" w:rsidRPr="008E0537">
        <w:rPr>
          <w:rFonts w:ascii="Tahoma" w:eastAsia="Tahoma" w:hAnsi="Tahoma" w:cs="Tahoma"/>
          <w:spacing w:val="3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iż</w:t>
      </w:r>
      <w:r w:rsidR="00C24D7D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pl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2"/>
        </w:rPr>
        <w:t>w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zn</w:t>
      </w:r>
      <w:r w:rsidRPr="008E0537">
        <w:rPr>
          <w:rFonts w:ascii="Tahoma" w:eastAsia="Tahoma" w:hAnsi="Tahoma" w:cs="Tahoma"/>
          <w:spacing w:val="3"/>
        </w:rPr>
        <w:t>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 xml:space="preserve">go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zrostu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może</w:t>
      </w:r>
      <w:r w:rsidRPr="008E0537">
        <w:rPr>
          <w:rFonts w:ascii="Tahoma" w:eastAsia="Tahoma" w:hAnsi="Tahoma" w:cs="Tahoma"/>
          <w:spacing w:val="6"/>
        </w:rPr>
        <w:t xml:space="preserve"> </w:t>
      </w:r>
      <w:r w:rsidRPr="008E0537">
        <w:rPr>
          <w:rFonts w:ascii="Tahoma" w:eastAsia="Tahoma" w:hAnsi="Tahoma" w:cs="Tahoma"/>
        </w:rPr>
        <w:t>ró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ż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zić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</w:rPr>
        <w:t>zgodę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  <w:spacing w:val="-3"/>
        </w:rPr>
        <w:t>k</w:t>
      </w:r>
      <w:r w:rsidRPr="008E0537">
        <w:rPr>
          <w:rFonts w:ascii="Tahoma" w:eastAsia="Tahoma" w:hAnsi="Tahoma" w:cs="Tahoma"/>
        </w:rPr>
        <w:t>or</w:t>
      </w:r>
      <w:r w:rsidRPr="008E0537">
        <w:rPr>
          <w:rFonts w:ascii="Tahoma" w:eastAsia="Tahoma" w:hAnsi="Tahoma" w:cs="Tahoma"/>
          <w:spacing w:val="3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st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ie oszczędn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-1"/>
        </w:rPr>
        <w:t>ku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gdy</w:t>
      </w:r>
      <w:r w:rsidRPr="008E0537">
        <w:rPr>
          <w:rFonts w:ascii="Tahoma" w:eastAsia="Tahoma" w:hAnsi="Tahoma" w:cs="Tahoma"/>
          <w:spacing w:val="14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  <w:spacing w:val="-1"/>
        </w:rPr>
        <w:t>yk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że</w:t>
      </w:r>
      <w:r w:rsidRPr="008E0537">
        <w:rPr>
          <w:rFonts w:ascii="Tahoma" w:eastAsia="Tahoma" w:hAnsi="Tahoma" w:cs="Tahoma"/>
          <w:spacing w:val="9"/>
        </w:rPr>
        <w:t xml:space="preserve"> </w:t>
      </w:r>
      <w:r w:rsidRPr="008E0537">
        <w:rPr>
          <w:rFonts w:ascii="Tahoma" w:eastAsia="Tahoma" w:hAnsi="Tahoma" w:cs="Tahoma"/>
          <w:spacing w:val="1"/>
        </w:rPr>
        <w:t>n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zult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2"/>
        </w:rPr>
        <w:t>t</w:t>
      </w:r>
      <w:r w:rsidRPr="008E0537">
        <w:rPr>
          <w:rFonts w:ascii="Tahoma" w:eastAsia="Tahoma" w:hAnsi="Tahoma" w:cs="Tahoma"/>
        </w:rPr>
        <w:t>y</w:t>
      </w:r>
      <w:r w:rsidRPr="008E0537">
        <w:rPr>
          <w:rFonts w:ascii="Tahoma" w:eastAsia="Tahoma" w:hAnsi="Tahoma" w:cs="Tahoma"/>
          <w:spacing w:val="3"/>
        </w:rPr>
        <w:t xml:space="preserve"> </w:t>
      </w: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1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3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ek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tóre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ł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w</w:t>
      </w:r>
      <w:r w:rsidR="00826D23" w:rsidRPr="008E0537">
        <w:rPr>
          <w:rFonts w:ascii="Tahoma" w:eastAsia="Tahoma" w:hAnsi="Tahoma" w:cs="Tahoma"/>
        </w:rPr>
        <w:t xml:space="preserve"> 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a o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</w:rPr>
        <w:t>ślo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e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ze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3"/>
        </w:rPr>
        <w:t>I</w:t>
      </w:r>
      <w:r w:rsidRPr="008E0537">
        <w:rPr>
          <w:rFonts w:ascii="Tahoma" w:eastAsia="Tahoma" w:hAnsi="Tahoma" w:cs="Tahoma"/>
        </w:rPr>
        <w:t xml:space="preserve">Z </w:t>
      </w:r>
      <w:r w:rsidRPr="008E0537">
        <w:rPr>
          <w:rFonts w:ascii="Tahoma" w:eastAsia="Tahoma" w:hAnsi="Tahoma" w:cs="Tahoma"/>
          <w:spacing w:val="1"/>
        </w:rPr>
        <w:t>w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źn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 xml:space="preserve">dla </w:t>
      </w:r>
      <w:r w:rsidRPr="008E0537">
        <w:rPr>
          <w:rFonts w:ascii="Tahoma" w:eastAsia="Tahoma" w:hAnsi="Tahoma" w:cs="Tahoma"/>
          <w:spacing w:val="1"/>
        </w:rPr>
        <w:t>P</w:t>
      </w:r>
      <w:r w:rsidRPr="008E0537">
        <w:rPr>
          <w:rFonts w:ascii="Tahoma" w:eastAsia="Tahoma" w:hAnsi="Tahoma" w:cs="Tahoma"/>
        </w:rPr>
        <w:t>rog</w:t>
      </w:r>
      <w:r w:rsidRPr="008E0537">
        <w:rPr>
          <w:rFonts w:ascii="Tahoma" w:eastAsia="Tahoma" w:hAnsi="Tahoma" w:cs="Tahoma"/>
          <w:spacing w:val="-2"/>
        </w:rPr>
        <w:t>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m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.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W 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dku</w:t>
      </w:r>
      <w:r w:rsidRPr="008E0537">
        <w:rPr>
          <w:rFonts w:ascii="Tahoma" w:eastAsia="Tahoma" w:hAnsi="Tahoma" w:cs="Tahoma"/>
          <w:spacing w:val="5"/>
        </w:rPr>
        <w:t xml:space="preserve"> </w:t>
      </w:r>
      <w:r w:rsidRPr="008E0537">
        <w:rPr>
          <w:rFonts w:ascii="Tahoma" w:eastAsia="Tahoma" w:hAnsi="Tahoma" w:cs="Tahoma"/>
        </w:rPr>
        <w:t>br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u z</w:t>
      </w:r>
      <w:r w:rsidRPr="008E0537">
        <w:rPr>
          <w:rFonts w:ascii="Tahoma" w:eastAsia="Tahoma" w:hAnsi="Tahoma" w:cs="Tahoma"/>
          <w:spacing w:val="3"/>
        </w:rPr>
        <w:t>g</w:t>
      </w:r>
      <w:r w:rsidRPr="008E0537">
        <w:rPr>
          <w:rFonts w:ascii="Tahoma" w:eastAsia="Tahoma" w:hAnsi="Tahoma" w:cs="Tahoma"/>
        </w:rPr>
        <w:t>ody IZ os</w:t>
      </w:r>
      <w:r w:rsidRPr="008E0537">
        <w:rPr>
          <w:rFonts w:ascii="Tahoma" w:eastAsia="Tahoma" w:hAnsi="Tahoma" w:cs="Tahoma"/>
          <w:spacing w:val="2"/>
        </w:rPr>
        <w:t>z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ę</w:t>
      </w:r>
      <w:r w:rsidRPr="008E0537">
        <w:rPr>
          <w:rFonts w:ascii="Tahoma" w:eastAsia="Tahoma" w:hAnsi="Tahoma" w:cs="Tahoma"/>
        </w:rPr>
        <w:t>dn</w:t>
      </w:r>
      <w:r w:rsidRPr="008E0537">
        <w:rPr>
          <w:rFonts w:ascii="Tahoma" w:eastAsia="Tahoma" w:hAnsi="Tahoma" w:cs="Tahoma"/>
          <w:spacing w:val="-1"/>
        </w:rPr>
        <w:t>o</w:t>
      </w:r>
      <w:r w:rsidRPr="008E0537">
        <w:rPr>
          <w:rFonts w:ascii="Tahoma" w:eastAsia="Tahoma" w:hAnsi="Tahoma" w:cs="Tahoma"/>
          <w:spacing w:val="2"/>
        </w:rPr>
        <w:t>śc</w:t>
      </w:r>
      <w:r w:rsidRPr="008E0537">
        <w:rPr>
          <w:rFonts w:ascii="Tahoma" w:eastAsia="Tahoma" w:hAnsi="Tahoma" w:cs="Tahoma"/>
        </w:rPr>
        <w:t>i 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4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ą</w:t>
      </w:r>
      <w:r w:rsidRPr="008E0537">
        <w:rPr>
          <w:rFonts w:ascii="Tahoma" w:eastAsia="Tahoma" w:hAnsi="Tahoma" w:cs="Tahoma"/>
          <w:spacing w:val="-10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1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7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,</w:t>
      </w:r>
      <w:r w:rsidRPr="008E0537">
        <w:rPr>
          <w:rFonts w:ascii="Tahoma" w:eastAsia="Tahoma" w:hAnsi="Tahoma" w:cs="Tahoma"/>
          <w:spacing w:val="-8"/>
        </w:rPr>
        <w:t xml:space="preserve"> </w:t>
      </w:r>
      <w:r w:rsidRPr="008E0537">
        <w:rPr>
          <w:rFonts w:ascii="Tahoma" w:eastAsia="Tahoma" w:hAnsi="Tahoma" w:cs="Tahoma"/>
        </w:rPr>
        <w:t>a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  <w:spacing w:val="2"/>
        </w:rPr>
        <w:t>I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-3"/>
        </w:rPr>
        <w:t xml:space="preserve"> 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oże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="00A06B88">
        <w:rPr>
          <w:rFonts w:ascii="Tahoma" w:eastAsia="Tahoma" w:hAnsi="Tahoma" w:cs="Tahoma"/>
          <w:spacing w:val="1"/>
        </w:rPr>
        <w:t>zmienić</w:t>
      </w:r>
      <w:r w:rsidR="00A06B88" w:rsidRPr="008E0537">
        <w:rPr>
          <w:rFonts w:ascii="Tahoma" w:eastAsia="Tahoma" w:hAnsi="Tahoma" w:cs="Tahoma"/>
          <w:spacing w:val="-8"/>
        </w:rPr>
        <w:t xml:space="preserve"> </w:t>
      </w:r>
      <w:r w:rsidR="00774874" w:rsidRPr="008E0537">
        <w:rPr>
          <w:rFonts w:ascii="Tahoma" w:eastAsia="Tahoma" w:hAnsi="Tahoma" w:cs="Tahoma"/>
          <w:spacing w:val="-1"/>
        </w:rPr>
        <w:t>D</w:t>
      </w:r>
      <w:r w:rsidR="00CA2847" w:rsidRPr="008E0537">
        <w:rPr>
          <w:rFonts w:ascii="Tahoma" w:eastAsia="Tahoma" w:hAnsi="Tahoma" w:cs="Tahoma"/>
          <w:spacing w:val="-1"/>
        </w:rPr>
        <w:t>ecyzję</w:t>
      </w:r>
      <w:r w:rsidR="00CA2847" w:rsidRPr="008E0537">
        <w:rPr>
          <w:rFonts w:ascii="Tahoma" w:eastAsia="Tahoma" w:hAnsi="Tahoma" w:cs="Tahoma"/>
          <w:spacing w:val="-6"/>
        </w:rPr>
        <w:t xml:space="preserve"> </w:t>
      </w:r>
      <w:r w:rsidRPr="008E0537">
        <w:rPr>
          <w:rFonts w:ascii="Tahoma" w:eastAsia="Tahoma" w:hAnsi="Tahoma" w:cs="Tahoma"/>
        </w:rPr>
        <w:t>po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ą</w:t>
      </w:r>
      <w:r w:rsidRPr="008E0537">
        <w:rPr>
          <w:rFonts w:ascii="Tahoma" w:eastAsia="Tahoma" w:hAnsi="Tahoma" w:cs="Tahoma"/>
        </w:rPr>
        <w:t>c</w:t>
      </w:r>
      <w:r w:rsidRPr="008E0537">
        <w:rPr>
          <w:rFonts w:ascii="Tahoma" w:eastAsia="Tahoma" w:hAnsi="Tahoma" w:cs="Tahoma"/>
          <w:spacing w:val="-13"/>
        </w:rPr>
        <w:t xml:space="preserve"> </w:t>
      </w:r>
      <w:r w:rsidRPr="008E0537">
        <w:rPr>
          <w:rFonts w:ascii="Tahoma" w:eastAsia="Tahoma" w:hAnsi="Tahoma" w:cs="Tahoma"/>
          <w:spacing w:val="1"/>
        </w:rPr>
        <w:t>wa</w:t>
      </w:r>
      <w:r w:rsidRPr="008E0537">
        <w:rPr>
          <w:rFonts w:ascii="Tahoma" w:eastAsia="Tahoma" w:hAnsi="Tahoma" w:cs="Tahoma"/>
        </w:rPr>
        <w:t>r</w:t>
      </w:r>
      <w:r w:rsidRPr="008E0537">
        <w:rPr>
          <w:rFonts w:ascii="Tahoma" w:eastAsia="Tahoma" w:hAnsi="Tahoma" w:cs="Tahoma"/>
          <w:spacing w:val="3"/>
        </w:rPr>
        <w:t>t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-1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</w:t>
      </w:r>
      <w:r w:rsidRPr="008E0537">
        <w:rPr>
          <w:rFonts w:ascii="Tahoma" w:eastAsia="Tahoma" w:hAnsi="Tahoma" w:cs="Tahoma"/>
          <w:spacing w:val="1"/>
        </w:rPr>
        <w:t>u</w:t>
      </w:r>
      <w:r w:rsidRPr="008E0537">
        <w:rPr>
          <w:rFonts w:ascii="Tahoma" w:eastAsia="Tahoma" w:hAnsi="Tahoma" w:cs="Tahoma"/>
        </w:rPr>
        <w:t>.</w:t>
      </w:r>
    </w:p>
    <w:p w14:paraId="3DEB992B" w14:textId="05FF3853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óre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"/>
        </w:rPr>
        <w:t xml:space="preserve"> 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-1"/>
        </w:rPr>
        <w:t xml:space="preserve"> 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774874" w:rsidRPr="001A21E8">
        <w:rPr>
          <w:rFonts w:ascii="Tahoma" w:eastAsia="Tahoma" w:hAnsi="Tahoma" w:cs="Tahoma"/>
          <w:spacing w:val="-15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06B88">
        <w:rPr>
          <w:rFonts w:ascii="Tahoma" w:eastAsia="Tahoma" w:hAnsi="Tahoma" w:cs="Tahoma"/>
          <w:spacing w:val="-3"/>
        </w:rPr>
        <w:t>jej zmiany</w:t>
      </w:r>
      <w:r w:rsidRPr="001A21E8">
        <w:rPr>
          <w:rFonts w:ascii="Tahoma" w:eastAsia="Tahoma" w:hAnsi="Tahoma" w:cs="Tahoma"/>
        </w:rPr>
        <w:t>.</w:t>
      </w:r>
    </w:p>
    <w:p w14:paraId="125FEC87" w14:textId="2050B794" w:rsidR="00942F4E" w:rsidRPr="001A21E8" w:rsidRDefault="00280ADA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pr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6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2"/>
        </w:rPr>
        <w:t>ó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oto</w:t>
      </w:r>
      <w:r w:rsidRPr="001A21E8">
        <w:rPr>
          <w:rFonts w:ascii="Tahoma" w:eastAsia="Tahoma" w:hAnsi="Tahoma" w:cs="Tahoma"/>
          <w:spacing w:val="4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6"/>
        </w:rPr>
        <w:t>m</w:t>
      </w:r>
      <w:r w:rsidRPr="001A21E8">
        <w:rPr>
          <w:rFonts w:ascii="Tahoma" w:eastAsia="Tahoma" w:hAnsi="Tahoma" w:cs="Tahoma"/>
        </w:rPr>
        <w:t xml:space="preserve">,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  <w:spacing w:val="-1"/>
        </w:rPr>
        <w:t>yw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ów </w:t>
      </w:r>
      <w:r w:rsidRPr="001A21E8">
        <w:rPr>
          <w:rFonts w:ascii="Tahoma" w:eastAsia="Tahoma" w:hAnsi="Tahoma" w:cs="Tahoma"/>
          <w:spacing w:val="-1"/>
        </w:rPr>
        <w:t>kw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ek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A06B88">
        <w:rPr>
          <w:rFonts w:ascii="Tahoma" w:eastAsia="Tahoma" w:hAnsi="Tahoma" w:cs="Tahoma"/>
        </w:rPr>
        <w:t>zmienić</w:t>
      </w:r>
      <w:r w:rsidR="00A06B88" w:rsidRPr="001A21E8">
        <w:rPr>
          <w:rFonts w:ascii="Tahoma" w:eastAsia="Tahoma" w:hAnsi="Tahoma" w:cs="Tahoma"/>
          <w:spacing w:val="-1"/>
        </w:rPr>
        <w:t xml:space="preserve"> </w:t>
      </w:r>
      <w:r w:rsidR="00774874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ecyzję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3"/>
        </w:rPr>
        <w:t xml:space="preserve"> </w:t>
      </w:r>
      <w:r w:rsidRPr="001A21E8">
        <w:rPr>
          <w:rFonts w:ascii="Tahoma" w:eastAsia="Tahoma" w:hAnsi="Tahoma" w:cs="Tahoma"/>
        </w:rPr>
        <w:t>ile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 xml:space="preserve">u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lizy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ów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="00A06B88">
        <w:rPr>
          <w:rFonts w:ascii="Tahoma" w:eastAsia="Tahoma" w:hAnsi="Tahoma" w:cs="Tahoma"/>
          <w:spacing w:val="57"/>
        </w:rPr>
        <w:br/>
      </w:r>
      <w:r w:rsidRPr="001A21E8">
        <w:rPr>
          <w:rFonts w:ascii="Tahoma" w:eastAsia="Tahoma" w:hAnsi="Tahoma" w:cs="Tahoma"/>
        </w:rPr>
        <w:t>o 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ość</w:t>
      </w:r>
      <w:r w:rsidRPr="001A21E8">
        <w:rPr>
          <w:rFonts w:ascii="Tahoma" w:eastAsia="Tahoma" w:hAnsi="Tahoma" w:cs="Tahoma"/>
          <w:spacing w:val="55"/>
        </w:rPr>
        <w:t xml:space="preserve"> </w:t>
      </w:r>
      <w:r w:rsidRPr="001A21E8">
        <w:rPr>
          <w:rFonts w:ascii="Tahoma" w:eastAsia="Tahoma" w:hAnsi="Tahoma" w:cs="Tahoma"/>
        </w:rPr>
        <w:t>i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pro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dzo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4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troli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>zi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pod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rz</w:t>
      </w:r>
      <w:r w:rsidRPr="001A21E8">
        <w:rPr>
          <w:rFonts w:ascii="Tahoma" w:eastAsia="Tahoma" w:hAnsi="Tahoma" w:cs="Tahoma"/>
          <w:spacing w:val="1"/>
        </w:rPr>
        <w:t>en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osi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gnięcia 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łożon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="00A62D4B" w:rsidRPr="001A21E8">
        <w:rPr>
          <w:rFonts w:ascii="Tahoma" w:eastAsia="Tahoma" w:hAnsi="Tahoma" w:cs="Tahoma"/>
        </w:rPr>
        <w:t>wskaźników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</w:rPr>
        <w:t>.</w:t>
      </w:r>
    </w:p>
    <w:p w14:paraId="0501ABB9" w14:textId="77777777" w:rsidR="00942F4E" w:rsidRDefault="008E3C45" w:rsidP="00F10027">
      <w:pPr>
        <w:pStyle w:val="Akapitzlist"/>
        <w:numPr>
          <w:ilvl w:val="0"/>
          <w:numId w:val="35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pacing w:val="-1"/>
        </w:rPr>
      </w:pPr>
      <w:r w:rsidRPr="008E0537">
        <w:rPr>
          <w:rFonts w:ascii="Tahoma" w:eastAsia="Tahoma" w:hAnsi="Tahoma" w:cs="Tahoma"/>
        </w:rPr>
        <w:t>W</w:t>
      </w:r>
      <w:r w:rsidRPr="008E0537">
        <w:rPr>
          <w:rFonts w:ascii="Tahoma" w:eastAsia="Tahoma" w:hAnsi="Tahoma" w:cs="Tahoma"/>
          <w:spacing w:val="8"/>
        </w:rPr>
        <w:t xml:space="preserve"> </w:t>
      </w:r>
      <w:r w:rsidRPr="008E0537">
        <w:rPr>
          <w:rFonts w:ascii="Tahoma" w:eastAsia="Tahoma" w:hAnsi="Tahoma" w:cs="Tahoma"/>
          <w:spacing w:val="-1"/>
        </w:rPr>
        <w:t>u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dni</w:t>
      </w:r>
      <w:r w:rsidRPr="008E0537">
        <w:rPr>
          <w:rFonts w:ascii="Tahoma" w:eastAsia="Tahoma" w:hAnsi="Tahoma" w:cs="Tahoma"/>
          <w:spacing w:val="2"/>
        </w:rPr>
        <w:t>o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-3"/>
        </w:rPr>
        <w:t>y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-4"/>
        </w:rPr>
        <w:t xml:space="preserve"> </w:t>
      </w:r>
      <w:r w:rsidRPr="008E0537">
        <w:rPr>
          <w:rFonts w:ascii="Tahoma" w:eastAsia="Tahoma" w:hAnsi="Tahoma" w:cs="Tahoma"/>
        </w:rPr>
        <w:t>pr</w:t>
      </w:r>
      <w:r w:rsidRPr="008E0537">
        <w:rPr>
          <w:rFonts w:ascii="Tahoma" w:eastAsia="Tahoma" w:hAnsi="Tahoma" w:cs="Tahoma"/>
          <w:spacing w:val="1"/>
        </w:rPr>
        <w:t>z</w:t>
      </w:r>
      <w:r w:rsidRPr="008E0537">
        <w:rPr>
          <w:rFonts w:ascii="Tahoma" w:eastAsia="Tahoma" w:hAnsi="Tahoma" w:cs="Tahoma"/>
          <w:spacing w:val="-1"/>
        </w:rPr>
        <w:t>y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2"/>
        </w:rPr>
        <w:t>d</w:t>
      </w:r>
      <w:r w:rsidRPr="008E0537">
        <w:rPr>
          <w:rFonts w:ascii="Tahoma" w:eastAsia="Tahoma" w:hAnsi="Tahoma" w:cs="Tahoma"/>
          <w:spacing w:val="1"/>
        </w:rPr>
        <w:t>ka</w:t>
      </w:r>
      <w:r w:rsidRPr="008E0537">
        <w:rPr>
          <w:rFonts w:ascii="Tahoma" w:eastAsia="Tahoma" w:hAnsi="Tahoma" w:cs="Tahoma"/>
          <w:spacing w:val="-1"/>
        </w:rPr>
        <w:t>c</w:t>
      </w:r>
      <w:r w:rsidRPr="008E0537">
        <w:rPr>
          <w:rFonts w:ascii="Tahoma" w:eastAsia="Tahoma" w:hAnsi="Tahoma" w:cs="Tahoma"/>
        </w:rPr>
        <w:t>h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B</w:t>
      </w:r>
      <w:r w:rsidRPr="008E0537">
        <w:rPr>
          <w:rFonts w:ascii="Tahoma" w:eastAsia="Tahoma" w:hAnsi="Tahoma" w:cs="Tahoma"/>
          <w:spacing w:val="3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f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2"/>
        </w:rPr>
        <w:t>c</w:t>
      </w:r>
      <w:r w:rsidRPr="008E0537">
        <w:rPr>
          <w:rFonts w:ascii="Tahoma" w:eastAsia="Tahoma" w:hAnsi="Tahoma" w:cs="Tahoma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t ma</w:t>
      </w:r>
      <w:r w:rsidRPr="008E0537">
        <w:rPr>
          <w:rFonts w:ascii="Tahoma" w:eastAsia="Tahoma" w:hAnsi="Tahoma" w:cs="Tahoma"/>
          <w:spacing w:val="7"/>
        </w:rPr>
        <w:t xml:space="preserve"> </w:t>
      </w:r>
      <w:r w:rsidRPr="008E0537">
        <w:rPr>
          <w:rFonts w:ascii="Tahoma" w:eastAsia="Tahoma" w:hAnsi="Tahoma" w:cs="Tahoma"/>
        </w:rPr>
        <w:t>możli</w:t>
      </w:r>
      <w:r w:rsidRPr="008E0537">
        <w:rPr>
          <w:rFonts w:ascii="Tahoma" w:eastAsia="Tahoma" w:hAnsi="Tahoma" w:cs="Tahoma"/>
          <w:spacing w:val="3"/>
        </w:rPr>
        <w:t>w</w:t>
      </w:r>
      <w:r w:rsidRPr="008E0537">
        <w:rPr>
          <w:rFonts w:ascii="Tahoma" w:eastAsia="Tahoma" w:hAnsi="Tahoma" w:cs="Tahoma"/>
        </w:rPr>
        <w:t>ość</w:t>
      </w:r>
      <w:r w:rsidRPr="008E0537">
        <w:rPr>
          <w:rFonts w:ascii="Tahoma" w:eastAsia="Tahoma" w:hAnsi="Tahoma" w:cs="Tahoma"/>
          <w:spacing w:val="1"/>
        </w:rPr>
        <w:t xml:space="preserve"> </w:t>
      </w:r>
      <w:r w:rsidRPr="008E0537">
        <w:rPr>
          <w:rFonts w:ascii="Tahoma" w:eastAsia="Tahoma" w:hAnsi="Tahoma" w:cs="Tahoma"/>
        </w:rPr>
        <w:t>zgł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sz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  <w:spacing w:val="-1"/>
        </w:rPr>
        <w:t>n</w:t>
      </w:r>
      <w:r w:rsidRPr="008E0537">
        <w:rPr>
          <w:rFonts w:ascii="Tahoma" w:eastAsia="Tahoma" w:hAnsi="Tahoma" w:cs="Tahoma"/>
        </w:rPr>
        <w:t>ia</w:t>
      </w:r>
      <w:r w:rsidRPr="008E0537">
        <w:rPr>
          <w:rFonts w:ascii="Tahoma" w:eastAsia="Tahoma" w:hAnsi="Tahoma" w:cs="Tahoma"/>
          <w:spacing w:val="1"/>
        </w:rPr>
        <w:t xml:space="preserve"> propozycji </w:t>
      </w:r>
      <w:r w:rsidRPr="008E0537">
        <w:rPr>
          <w:rFonts w:ascii="Tahoma" w:eastAsia="Tahoma" w:hAnsi="Tahoma" w:cs="Tahoma"/>
        </w:rPr>
        <w:t>z</w:t>
      </w:r>
      <w:r w:rsidRPr="008E0537">
        <w:rPr>
          <w:rFonts w:ascii="Tahoma" w:eastAsia="Tahoma" w:hAnsi="Tahoma" w:cs="Tahoma"/>
          <w:spacing w:val="1"/>
        </w:rPr>
        <w:t>m</w:t>
      </w:r>
      <w:r w:rsidRPr="008E0537">
        <w:rPr>
          <w:rFonts w:ascii="Tahoma" w:eastAsia="Tahoma" w:hAnsi="Tahoma" w:cs="Tahoma"/>
        </w:rPr>
        <w:t>i</w:t>
      </w:r>
      <w:r w:rsidRPr="008E0537">
        <w:rPr>
          <w:rFonts w:ascii="Tahoma" w:eastAsia="Tahoma" w:hAnsi="Tahoma" w:cs="Tahoma"/>
          <w:spacing w:val="1"/>
        </w:rPr>
        <w:t>a</w:t>
      </w:r>
      <w:r w:rsidRPr="008E0537">
        <w:rPr>
          <w:rFonts w:ascii="Tahoma" w:eastAsia="Tahoma" w:hAnsi="Tahoma" w:cs="Tahoma"/>
        </w:rPr>
        <w:t>n</w:t>
      </w:r>
      <w:r w:rsidRPr="008E0537">
        <w:rPr>
          <w:rFonts w:ascii="Tahoma" w:eastAsia="Tahoma" w:hAnsi="Tahoma" w:cs="Tahoma"/>
          <w:spacing w:val="4"/>
        </w:rPr>
        <w:t xml:space="preserve"> </w:t>
      </w:r>
      <w:r w:rsidRPr="008E0537">
        <w:rPr>
          <w:rFonts w:ascii="Tahoma" w:eastAsia="Tahoma" w:hAnsi="Tahoma" w:cs="Tahoma"/>
        </w:rPr>
        <w:t>do</w:t>
      </w:r>
      <w:r w:rsidRPr="008E0537">
        <w:rPr>
          <w:rFonts w:ascii="Tahoma" w:eastAsia="Tahoma" w:hAnsi="Tahoma" w:cs="Tahoma"/>
          <w:spacing w:val="10"/>
        </w:rPr>
        <w:t xml:space="preserve"> </w:t>
      </w:r>
      <w:r w:rsidRPr="008E0537">
        <w:rPr>
          <w:rFonts w:ascii="Tahoma" w:eastAsia="Tahoma" w:hAnsi="Tahoma" w:cs="Tahoma"/>
        </w:rPr>
        <w:t>p</w:t>
      </w:r>
      <w:r w:rsidRPr="008E0537">
        <w:rPr>
          <w:rFonts w:ascii="Tahoma" w:eastAsia="Tahoma" w:hAnsi="Tahoma" w:cs="Tahoma"/>
          <w:spacing w:val="2"/>
        </w:rPr>
        <w:t>r</w:t>
      </w:r>
      <w:r w:rsidRPr="008E0537">
        <w:rPr>
          <w:rFonts w:ascii="Tahoma" w:eastAsia="Tahoma" w:hAnsi="Tahoma" w:cs="Tahoma"/>
        </w:rPr>
        <w:t>o</w:t>
      </w:r>
      <w:r w:rsidRPr="008E0537">
        <w:rPr>
          <w:rFonts w:ascii="Tahoma" w:eastAsia="Tahoma" w:hAnsi="Tahoma" w:cs="Tahoma"/>
          <w:spacing w:val="-1"/>
        </w:rPr>
        <w:t>j</w:t>
      </w:r>
      <w:r w:rsidRPr="008E0537">
        <w:rPr>
          <w:rFonts w:ascii="Tahoma" w:eastAsia="Tahoma" w:hAnsi="Tahoma" w:cs="Tahoma"/>
          <w:spacing w:val="1"/>
        </w:rPr>
        <w:t>e</w:t>
      </w:r>
      <w:r w:rsidRPr="008E0537">
        <w:rPr>
          <w:rFonts w:ascii="Tahoma" w:eastAsia="Tahoma" w:hAnsi="Tahoma" w:cs="Tahoma"/>
          <w:spacing w:val="-1"/>
        </w:rPr>
        <w:t>k</w:t>
      </w:r>
      <w:r w:rsidRPr="008E0537">
        <w:rPr>
          <w:rFonts w:ascii="Tahoma" w:eastAsia="Tahoma" w:hAnsi="Tahoma" w:cs="Tahoma"/>
        </w:rPr>
        <w:t>tu</w:t>
      </w:r>
      <w:r w:rsidRPr="008E0537">
        <w:rPr>
          <w:rFonts w:ascii="Tahoma" w:eastAsia="Tahoma" w:hAnsi="Tahoma" w:cs="Tahoma"/>
          <w:spacing w:val="2"/>
        </w:rPr>
        <w:t xml:space="preserve"> </w:t>
      </w:r>
      <w:r w:rsidRPr="00833922">
        <w:rPr>
          <w:rFonts w:ascii="Tahoma" w:eastAsia="Tahoma" w:hAnsi="Tahoma" w:cs="Tahoma"/>
          <w:spacing w:val="-1"/>
        </w:rPr>
        <w:t>wymagających aktualizacji wniosku z uwzględnieniem ust. 1-5 niniejszego paragrafu.</w:t>
      </w:r>
    </w:p>
    <w:p w14:paraId="03B17D0A" w14:textId="3E2F89EA" w:rsidR="008472C0" w:rsidRDefault="0014529B" w:rsidP="00EC465D">
      <w:pPr>
        <w:pStyle w:val="Akapitzlist"/>
        <w:numPr>
          <w:ilvl w:val="0"/>
          <w:numId w:val="35"/>
        </w:numPr>
        <w:rPr>
          <w:rFonts w:ascii="Tahoma" w:eastAsia="Tahoma" w:hAnsi="Tahoma" w:cs="Tahoma"/>
          <w:spacing w:val="-1"/>
        </w:rPr>
      </w:pPr>
      <w:r w:rsidRPr="0014529B">
        <w:rPr>
          <w:rFonts w:ascii="Tahoma" w:eastAsia="Tahoma" w:hAnsi="Tahoma" w:cs="Tahoma"/>
          <w:spacing w:val="-1"/>
        </w:rPr>
        <w:t xml:space="preserve">W razie zmian w prawie unijnym, krajowym lub w dokumentach programowych, mających wpływ  na realizowane działania w ramach projektu </w:t>
      </w:r>
      <w:r w:rsidR="00A06B88">
        <w:rPr>
          <w:rFonts w:ascii="Tahoma" w:eastAsia="Tahoma" w:hAnsi="Tahoma" w:cs="Tahoma"/>
          <w:spacing w:val="-1"/>
        </w:rPr>
        <w:t>IZ ma prawo zmienić</w:t>
      </w:r>
      <w:r w:rsidRPr="0014529B">
        <w:rPr>
          <w:rFonts w:ascii="Tahoma" w:eastAsia="Tahoma" w:hAnsi="Tahoma" w:cs="Tahoma"/>
          <w:spacing w:val="-1"/>
        </w:rPr>
        <w:t xml:space="preserve"> </w:t>
      </w:r>
      <w:r w:rsidR="00A06B88">
        <w:rPr>
          <w:rFonts w:ascii="Tahoma" w:eastAsia="Tahoma" w:hAnsi="Tahoma" w:cs="Tahoma"/>
          <w:spacing w:val="-1"/>
        </w:rPr>
        <w:t>Decyzję,</w:t>
      </w:r>
      <w:r w:rsidR="00A06B88" w:rsidRPr="0014529B">
        <w:rPr>
          <w:rFonts w:ascii="Tahoma" w:eastAsia="Tahoma" w:hAnsi="Tahoma" w:cs="Tahoma"/>
          <w:spacing w:val="-1"/>
        </w:rPr>
        <w:t xml:space="preserve"> </w:t>
      </w:r>
      <w:r w:rsidRPr="0014529B">
        <w:rPr>
          <w:rFonts w:ascii="Tahoma" w:eastAsia="Tahoma" w:hAnsi="Tahoma" w:cs="Tahoma"/>
          <w:spacing w:val="-1"/>
        </w:rPr>
        <w:t>tak aby dostosować j</w:t>
      </w:r>
      <w:r w:rsidR="00A06B88">
        <w:rPr>
          <w:rFonts w:ascii="Tahoma" w:eastAsia="Tahoma" w:hAnsi="Tahoma" w:cs="Tahoma"/>
          <w:spacing w:val="-1"/>
        </w:rPr>
        <w:t>ą</w:t>
      </w:r>
      <w:r w:rsidRPr="0014529B">
        <w:rPr>
          <w:rFonts w:ascii="Tahoma" w:eastAsia="Tahoma" w:hAnsi="Tahoma" w:cs="Tahoma"/>
          <w:spacing w:val="-1"/>
        </w:rPr>
        <w:t xml:space="preserve"> do wprowadzonych zmian</w:t>
      </w:r>
      <w:r w:rsidR="008472C0">
        <w:rPr>
          <w:rFonts w:ascii="Tahoma" w:eastAsia="Tahoma" w:hAnsi="Tahoma" w:cs="Tahoma"/>
          <w:spacing w:val="-1"/>
        </w:rPr>
        <w:t>.</w:t>
      </w:r>
    </w:p>
    <w:p w14:paraId="4026773A" w14:textId="77777777" w:rsidR="008472C0" w:rsidRDefault="008472C0" w:rsidP="008472C0">
      <w:pPr>
        <w:rPr>
          <w:rFonts w:ascii="Tahoma" w:eastAsia="Tahoma" w:hAnsi="Tahoma" w:cs="Tahoma"/>
          <w:spacing w:val="-1"/>
        </w:rPr>
      </w:pPr>
    </w:p>
    <w:p w14:paraId="1EB8B98C" w14:textId="77777777" w:rsidR="008472C0" w:rsidRDefault="008472C0" w:rsidP="008472C0">
      <w:pPr>
        <w:rPr>
          <w:rFonts w:ascii="Tahoma" w:eastAsia="Tahoma" w:hAnsi="Tahoma" w:cs="Tahoma"/>
          <w:spacing w:val="-1"/>
        </w:rPr>
      </w:pPr>
    </w:p>
    <w:p w14:paraId="67F197D0" w14:textId="77777777" w:rsidR="005101A1" w:rsidRDefault="005101A1" w:rsidP="008472C0">
      <w:pPr>
        <w:rPr>
          <w:rFonts w:eastAsia="Tahoma"/>
        </w:rPr>
      </w:pPr>
    </w:p>
    <w:p w14:paraId="57797E2F" w14:textId="3B8980D7" w:rsidR="00942F4E" w:rsidRPr="001A21E8" w:rsidRDefault="00CA284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-1"/>
        </w:rPr>
        <w:t>Uchylenie</w:t>
      </w:r>
      <w:r w:rsidR="00EC465D">
        <w:rPr>
          <w:rFonts w:ascii="Tahoma" w:eastAsia="Tahoma" w:hAnsi="Tahoma" w:cs="Tahoma"/>
          <w:b/>
          <w:spacing w:val="-1"/>
        </w:rPr>
        <w:t xml:space="preserve"> Decyzji oraz sankcje za niedotrzymanie warunków Decyzji </w:t>
      </w:r>
      <w:r w:rsidRPr="001A21E8">
        <w:rPr>
          <w:rFonts w:ascii="Tahoma" w:eastAsia="Tahoma" w:hAnsi="Tahoma" w:cs="Tahoma"/>
          <w:b/>
          <w:spacing w:val="-1"/>
        </w:rPr>
        <w:t xml:space="preserve"> </w:t>
      </w:r>
    </w:p>
    <w:p w14:paraId="6AEAACA2" w14:textId="252089EE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3</w:t>
      </w:r>
      <w:r w:rsidR="00EC465D">
        <w:rPr>
          <w:rFonts w:ascii="Tahoma" w:eastAsia="Tahoma" w:hAnsi="Tahoma" w:cs="Tahoma"/>
          <w:position w:val="-1"/>
        </w:rPr>
        <w:t>3</w:t>
      </w:r>
      <w:r w:rsidRPr="001A21E8">
        <w:rPr>
          <w:rFonts w:ascii="Tahoma" w:eastAsia="Tahoma" w:hAnsi="Tahoma" w:cs="Tahoma"/>
          <w:w w:val="99"/>
        </w:rPr>
        <w:t>.</w:t>
      </w:r>
    </w:p>
    <w:p w14:paraId="072D042A" w14:textId="00A2C6D1" w:rsidR="00942F4E" w:rsidRPr="001A21E8" w:rsidRDefault="00280ADA" w:rsidP="00F10027">
      <w:pPr>
        <w:pStyle w:val="Akapitzlist"/>
        <w:numPr>
          <w:ilvl w:val="0"/>
          <w:numId w:val="36"/>
        </w:numPr>
        <w:tabs>
          <w:tab w:val="clear" w:pos="360"/>
          <w:tab w:val="num" w:pos="426"/>
          <w:tab w:val="left" w:pos="7655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IZ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może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="00EC465D">
        <w:rPr>
          <w:rFonts w:ascii="Tahoma" w:eastAsia="Tahoma" w:hAnsi="Tahoma" w:cs="Tahoma"/>
        </w:rPr>
        <w:t>podjąć</w:t>
      </w:r>
      <w:r w:rsidR="00EC465D" w:rsidRPr="001A21E8">
        <w:rPr>
          <w:rFonts w:ascii="Tahoma" w:eastAsia="Tahoma" w:hAnsi="Tahoma" w:cs="Tahoma"/>
          <w:spacing w:val="-10"/>
        </w:rPr>
        <w:t xml:space="preserve"> </w:t>
      </w:r>
      <w:r w:rsidR="00CA2847" w:rsidRPr="001A21E8">
        <w:rPr>
          <w:rFonts w:ascii="Tahoma" w:eastAsia="Tahoma" w:hAnsi="Tahoma" w:cs="Tahoma"/>
          <w:spacing w:val="-1"/>
        </w:rPr>
        <w:t xml:space="preserve">Uchwałę </w:t>
      </w:r>
      <w:r w:rsidR="00EC465D">
        <w:rPr>
          <w:rFonts w:ascii="Tahoma" w:eastAsia="Tahoma" w:hAnsi="Tahoma" w:cs="Tahoma"/>
          <w:spacing w:val="-1"/>
        </w:rPr>
        <w:t xml:space="preserve">uchylającą </w:t>
      </w:r>
      <w:r w:rsidR="00CA2847" w:rsidRPr="001A21E8">
        <w:rPr>
          <w:rFonts w:ascii="Tahoma" w:eastAsia="Tahoma" w:hAnsi="Tahoma" w:cs="Tahoma"/>
          <w:spacing w:val="-1"/>
        </w:rPr>
        <w:t>Decyzj</w:t>
      </w:r>
      <w:r w:rsidR="00EC465D">
        <w:rPr>
          <w:rFonts w:ascii="Tahoma" w:eastAsia="Tahoma" w:hAnsi="Tahoma" w:cs="Tahoma"/>
          <w:spacing w:val="-1"/>
        </w:rPr>
        <w:t xml:space="preserve">e ze skutkiem 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-1"/>
        </w:rPr>
        <w:t>h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="00EC465D">
        <w:rPr>
          <w:rFonts w:ascii="Tahoma" w:eastAsia="Tahoma" w:hAnsi="Tahoma" w:cs="Tahoma"/>
        </w:rPr>
        <w:t xml:space="preserve"> o czym informuje Beneficjenta w formie pisemnej wraz z uzasadnieniem, w przypadku, gdy Beneficjent nie realizuje projektu na warunkach określonych w Decyzji a w szczególności gdy: </w:t>
      </w:r>
    </w:p>
    <w:p w14:paraId="650576B4" w14:textId="7FB1E9F5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dź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w części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środki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zgo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ecyzją</w:t>
      </w:r>
      <w:r w:rsidR="00A304A7" w:rsidRPr="001A21E8">
        <w:rPr>
          <w:rFonts w:ascii="Tahoma" w:eastAsia="Tahoma" w:hAnsi="Tahoma" w:cs="Tahoma"/>
          <w:spacing w:val="1"/>
        </w:rPr>
        <w:t>,</w:t>
      </w:r>
      <w:r w:rsidR="00CA2847" w:rsidRPr="001A21E8">
        <w:rPr>
          <w:rFonts w:ascii="Tahoma" w:eastAsia="Tahoma" w:hAnsi="Tahoma" w:cs="Tahoma"/>
          <w:spacing w:val="1"/>
        </w:rPr>
        <w:t xml:space="preserve"> </w:t>
      </w:r>
      <w:r w:rsidR="00CE188D" w:rsidRPr="001246FA">
        <w:rPr>
          <w:rFonts w:ascii="Tahoma" w:eastAsia="Tahoma" w:hAnsi="Tahoma" w:cs="Tahoma"/>
          <w:i/>
          <w:spacing w:val="1"/>
        </w:rPr>
        <w:t>Wytycznymi</w:t>
      </w:r>
      <w:r w:rsidR="00CE188D" w:rsidRPr="001A21E8">
        <w:rPr>
          <w:rFonts w:ascii="Tahoma" w:eastAsia="Tahoma" w:hAnsi="Tahoma" w:cs="Tahoma"/>
          <w:spacing w:val="1"/>
        </w:rPr>
        <w:t xml:space="preserve"> o których mowa </w:t>
      </w:r>
      <w:r w:rsidR="00CE188D" w:rsidRPr="001A21E8">
        <w:rPr>
          <w:rFonts w:ascii="Tahoma" w:eastAsia="Tahoma" w:hAnsi="Tahoma" w:cs="Tahoma"/>
        </w:rPr>
        <w:t>w § 1</w:t>
      </w:r>
      <w:r w:rsidR="00CE188D" w:rsidRPr="001A21E8">
        <w:rPr>
          <w:rFonts w:ascii="Tahoma" w:eastAsia="Tahoma" w:hAnsi="Tahoma" w:cs="Tahoma"/>
          <w:spacing w:val="-2"/>
        </w:rPr>
        <w:t xml:space="preserve"> ust.</w:t>
      </w:r>
      <w:r w:rsidR="00CE188D" w:rsidRPr="001A21E8">
        <w:rPr>
          <w:rFonts w:ascii="Tahoma" w:eastAsia="Tahoma" w:hAnsi="Tahoma" w:cs="Tahoma"/>
          <w:spacing w:val="-1"/>
        </w:rPr>
        <w:t xml:space="preserve"> 2</w:t>
      </w:r>
      <w:r w:rsidR="00EC465D">
        <w:rPr>
          <w:rFonts w:ascii="Tahoma" w:eastAsia="Tahoma" w:hAnsi="Tahoma" w:cs="Tahoma"/>
          <w:spacing w:val="-1"/>
        </w:rPr>
        <w:t>3</w:t>
      </w:r>
      <w:r w:rsidR="00A304A7" w:rsidRPr="001A21E8">
        <w:rPr>
          <w:rFonts w:ascii="Tahoma" w:eastAsia="Tahoma" w:hAnsi="Tahoma" w:cs="Tahoma"/>
          <w:spacing w:val="-1"/>
        </w:rPr>
        <w:t xml:space="preserve"> oraz regulaminem konkursu</w:t>
      </w:r>
      <w:r w:rsidRPr="001A21E8">
        <w:rPr>
          <w:rFonts w:ascii="Tahoma" w:eastAsia="Tahoma" w:hAnsi="Tahoma" w:cs="Tahoma"/>
        </w:rPr>
        <w:t>;</w:t>
      </w:r>
    </w:p>
    <w:p w14:paraId="1DA7C11E" w14:textId="1FB04903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2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oży</w:t>
      </w:r>
      <w:r w:rsidRPr="001A21E8">
        <w:rPr>
          <w:rFonts w:ascii="Tahoma" w:eastAsia="Tahoma" w:hAnsi="Tahoma" w:cs="Tahoma"/>
          <w:spacing w:val="61"/>
        </w:rPr>
        <w:t xml:space="preserve"> </w:t>
      </w:r>
      <w:r w:rsidRPr="001A21E8">
        <w:rPr>
          <w:rFonts w:ascii="Tahoma" w:eastAsia="Tahoma" w:hAnsi="Tahoma" w:cs="Tahoma"/>
        </w:rPr>
        <w:t>podrob</w:t>
      </w:r>
      <w:r w:rsidRPr="001A21E8">
        <w:rPr>
          <w:rFonts w:ascii="Tahoma" w:eastAsia="Tahoma" w:hAnsi="Tahoma" w:cs="Tahoma"/>
          <w:spacing w:val="2"/>
        </w:rPr>
        <w:t>io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e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robione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62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rd</w:t>
      </w:r>
      <w:r w:rsidRPr="001A21E8">
        <w:rPr>
          <w:rFonts w:ascii="Tahoma" w:eastAsia="Tahoma" w:hAnsi="Tahoma" w:cs="Tahoma"/>
          <w:spacing w:val="1"/>
        </w:rPr>
        <w:t>za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5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dę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ku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4"/>
        </w:rPr>
        <w:t xml:space="preserve"> </w:t>
      </w:r>
      <w:r w:rsidR="005101A1">
        <w:rPr>
          <w:rFonts w:ascii="Tahoma" w:eastAsia="Tahoma" w:hAnsi="Tahoma" w:cs="Tahoma"/>
          <w:spacing w:val="54"/>
        </w:rPr>
        <w:br/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lu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zy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rcia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281D78" w:rsidRPr="001A21E8">
        <w:rPr>
          <w:rFonts w:ascii="Tahoma" w:eastAsia="Tahoma" w:hAnsi="Tahoma" w:cs="Tahoma"/>
          <w:spacing w:val="2"/>
        </w:rPr>
        <w:t>D</w:t>
      </w:r>
      <w:r w:rsidR="00CA2847" w:rsidRPr="001A21E8">
        <w:rPr>
          <w:rFonts w:ascii="Tahoma" w:eastAsia="Tahoma" w:hAnsi="Tahoma" w:cs="Tahoma"/>
          <w:spacing w:val="2"/>
        </w:rPr>
        <w:t>ecyzji</w:t>
      </w:r>
      <w:r w:rsidR="00A7598F" w:rsidRPr="001A21E8">
        <w:rPr>
          <w:rFonts w:ascii="Tahoma" w:eastAsia="Tahoma" w:hAnsi="Tahoma" w:cs="Tahoma"/>
        </w:rPr>
        <w:t>. Doszło do poważnych nieprawidłowości, w szczególności oszustwa;</w:t>
      </w:r>
    </w:p>
    <w:p w14:paraId="47A85AB0" w14:textId="516D4098" w:rsidR="00942F4E" w:rsidRPr="001A21E8" w:rsidRDefault="00280ADA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27"/>
        </w:rPr>
        <w:t xml:space="preserve"> </w:t>
      </w:r>
      <w:r w:rsidRPr="001A21E8">
        <w:rPr>
          <w:rFonts w:ascii="Tahoma" w:eastAsia="Tahoma" w:hAnsi="Tahoma" w:cs="Tahoma"/>
        </w:rPr>
        <w:t>ze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1"/>
        </w:rPr>
        <w:t xml:space="preserve"> </w:t>
      </w:r>
      <w:r w:rsidRPr="001A21E8">
        <w:rPr>
          <w:rFonts w:ascii="Tahoma" w:eastAsia="Tahoma" w:hAnsi="Tahoma" w:cs="Tahoma"/>
          <w:spacing w:val="3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tu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3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gu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</w:rPr>
        <w:t>3</w:t>
      </w:r>
      <w:r w:rsidRPr="001A21E8">
        <w:rPr>
          <w:rFonts w:ascii="Tahoma" w:eastAsia="Tahoma" w:hAnsi="Tahoma" w:cs="Tahoma"/>
          <w:spacing w:val="34"/>
        </w:rPr>
        <w:t xml:space="preserve"> 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si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3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="00CA7347"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</w:rPr>
        <w:t xml:space="preserve">e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</w:rPr>
        <w:t>poc</w:t>
      </w:r>
      <w:r w:rsidRPr="001A21E8">
        <w:rPr>
          <w:rFonts w:ascii="Tahoma" w:eastAsia="Tahoma" w:hAnsi="Tahoma" w:cs="Tahoma"/>
          <w:spacing w:val="1"/>
        </w:rPr>
        <w:t>zą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5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56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59"/>
        </w:rPr>
        <w:t xml:space="preserve"> </w:t>
      </w:r>
      <w:r w:rsidRPr="001A21E8">
        <w:rPr>
          <w:rFonts w:ascii="Tahoma" w:eastAsia="Tahoma" w:hAnsi="Tahoma" w:cs="Tahoma"/>
          <w:spacing w:val="8"/>
        </w:rPr>
        <w:t>p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57"/>
        </w:rPr>
        <w:t xml:space="preserve"> </w:t>
      </w:r>
      <w:r w:rsidRPr="001A21E8">
        <w:rPr>
          <w:rFonts w:ascii="Tahoma" w:eastAsia="Tahoma" w:hAnsi="Tahoma" w:cs="Tahoma"/>
          <w:spacing w:val="2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 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w spo</w:t>
      </w:r>
      <w:r w:rsidRPr="001A21E8">
        <w:rPr>
          <w:rFonts w:ascii="Tahoma" w:eastAsia="Tahoma" w:hAnsi="Tahoma" w:cs="Tahoma"/>
          <w:spacing w:val="2"/>
        </w:rPr>
        <w:t>s</w:t>
      </w:r>
      <w:r w:rsidRPr="001A21E8">
        <w:rPr>
          <w:rFonts w:ascii="Tahoma" w:eastAsia="Tahoma" w:hAnsi="Tahoma" w:cs="Tahoma"/>
        </w:rPr>
        <w:t>ób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g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ecyzją</w:t>
      </w:r>
      <w:r w:rsidRPr="001A21E8">
        <w:rPr>
          <w:rFonts w:ascii="Tahoma" w:eastAsia="Tahoma" w:hAnsi="Tahoma" w:cs="Tahoma"/>
        </w:rPr>
        <w:t>;</w:t>
      </w:r>
    </w:p>
    <w:p w14:paraId="189D1718" w14:textId="4A8351D0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osi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g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mi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rzon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9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w </w:t>
      </w:r>
      <w:r w:rsidR="00280ADA" w:rsidRPr="001A21E8">
        <w:rPr>
          <w:rFonts w:ascii="Tahoma" w:eastAsia="Tahoma" w:hAnsi="Tahoma" w:cs="Tahoma"/>
          <w:spacing w:val="1"/>
        </w:rPr>
        <w:t>p</w:t>
      </w:r>
      <w:r w:rsidR="00280ADA" w:rsidRPr="001A21E8">
        <w:rPr>
          <w:rFonts w:ascii="Tahoma" w:eastAsia="Tahoma" w:hAnsi="Tahoma" w:cs="Tahoma"/>
        </w:rPr>
        <w:t>ro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kc</w:t>
      </w:r>
      <w:r w:rsidR="00280ADA" w:rsidRPr="001A21E8">
        <w:rPr>
          <w:rFonts w:ascii="Tahoma" w:eastAsia="Tahoma" w:hAnsi="Tahoma" w:cs="Tahoma"/>
        </w:rPr>
        <w:t xml:space="preserve">ie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źni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, zgo</w:t>
      </w:r>
      <w:r w:rsidR="00280ADA" w:rsidRPr="001A21E8">
        <w:rPr>
          <w:rFonts w:ascii="Tahoma" w:eastAsia="Tahoma" w:hAnsi="Tahoma" w:cs="Tahoma"/>
          <w:spacing w:val="2"/>
        </w:rPr>
        <w:t>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 xml:space="preserve">z § </w:t>
      </w:r>
      <w:r w:rsidR="004927A6" w:rsidRPr="001A21E8">
        <w:rPr>
          <w:rFonts w:ascii="Tahoma" w:eastAsia="Tahoma" w:hAnsi="Tahoma" w:cs="Tahoma"/>
        </w:rPr>
        <w:t>6</w:t>
      </w:r>
      <w:r w:rsidR="00280ADA" w:rsidRPr="001A21E8">
        <w:rPr>
          <w:rFonts w:ascii="Tahoma" w:eastAsia="Tahoma" w:hAnsi="Tahoma" w:cs="Tahoma"/>
          <w:spacing w:val="20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  <w:spacing w:val="-1"/>
        </w:rPr>
        <w:t>ecyzji</w:t>
      </w:r>
      <w:r w:rsidR="00280ADA" w:rsidRPr="001A21E8">
        <w:rPr>
          <w:rFonts w:ascii="Tahoma" w:eastAsia="Tahoma" w:hAnsi="Tahoma" w:cs="Tahoma"/>
        </w:rPr>
        <w:t>,</w:t>
      </w:r>
      <w:r w:rsidR="008E0537">
        <w:rPr>
          <w:rFonts w:ascii="Tahoma" w:eastAsia="Tahoma" w:hAnsi="Tahoma" w:cs="Tahoma"/>
        </w:rPr>
        <w:br/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prz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y</w:t>
      </w:r>
      <w:r w:rsidR="00280ADA" w:rsidRPr="001A21E8">
        <w:rPr>
          <w:rFonts w:ascii="Tahoma" w:eastAsia="Tahoma" w:hAnsi="Tahoma" w:cs="Tahoma"/>
        </w:rPr>
        <w:t>n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bie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  <w:spacing w:val="1"/>
        </w:rPr>
        <w:t>h</w:t>
      </w:r>
      <w:r w:rsidR="00280ADA" w:rsidRPr="001A21E8">
        <w:rPr>
          <w:rFonts w:ascii="Tahoma" w:eastAsia="Tahoma" w:hAnsi="Tahoma" w:cs="Tahoma"/>
        </w:rPr>
        <w:t>;</w:t>
      </w:r>
    </w:p>
    <w:p w14:paraId="5D8BC4DD" w14:textId="65A8AC1F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5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</w:rPr>
        <w:t>podd</w:t>
      </w:r>
      <w:r w:rsidR="00280ADA" w:rsidRPr="001A21E8">
        <w:rPr>
          <w:rFonts w:ascii="Tahoma" w:eastAsia="Tahoma" w:hAnsi="Tahoma" w:cs="Tahoma"/>
          <w:spacing w:val="4"/>
        </w:rPr>
        <w:t>a</w:t>
      </w:r>
      <w:r w:rsidR="00280ADA" w:rsidRPr="001A21E8">
        <w:rPr>
          <w:rFonts w:ascii="Tahoma" w:eastAsia="Tahoma" w:hAnsi="Tahoma" w:cs="Tahoma"/>
          <w:spacing w:val="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ę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trol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 xml:space="preserve"> k</w:t>
      </w:r>
      <w:r w:rsidR="00280ADA" w:rsidRPr="001A21E8">
        <w:rPr>
          <w:rFonts w:ascii="Tahoma" w:eastAsia="Tahoma" w:hAnsi="Tahoma" w:cs="Tahoma"/>
          <w:spacing w:val="3"/>
        </w:rPr>
        <w:t>t</w:t>
      </w:r>
      <w:r w:rsidR="00280ADA" w:rsidRPr="001A21E8">
        <w:rPr>
          <w:rFonts w:ascii="Tahoma" w:eastAsia="Tahoma" w:hAnsi="Tahoma" w:cs="Tahoma"/>
        </w:rPr>
        <w:t>ór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j</w:t>
      </w:r>
      <w:r w:rsidR="00280ADA" w:rsidRPr="001A21E8">
        <w:rPr>
          <w:rFonts w:ascii="Tahoma" w:eastAsia="Tahoma" w:hAnsi="Tahoma" w:cs="Tahoma"/>
          <w:spacing w:val="-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w 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2</w:t>
      </w:r>
      <w:r w:rsidR="008472C0">
        <w:rPr>
          <w:rFonts w:ascii="Tahoma" w:eastAsia="Tahoma" w:hAnsi="Tahoma" w:cs="Tahoma"/>
          <w:spacing w:val="-1"/>
        </w:rPr>
        <w:t>1</w:t>
      </w:r>
      <w:r w:rsidR="00280ADA" w:rsidRPr="001A21E8">
        <w:rPr>
          <w:rFonts w:ascii="Tahoma" w:eastAsia="Tahoma" w:hAnsi="Tahoma" w:cs="Tahoma"/>
        </w:rPr>
        <w:t>;</w:t>
      </w:r>
    </w:p>
    <w:p w14:paraId="560C479F" w14:textId="12E01B9F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6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1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w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lo</w:t>
      </w:r>
      <w:r w:rsidR="00280ADA" w:rsidRPr="001A21E8">
        <w:rPr>
          <w:rFonts w:ascii="Tahoma" w:eastAsia="Tahoma" w:hAnsi="Tahoma" w:cs="Tahoma"/>
          <w:spacing w:val="-1"/>
        </w:rPr>
        <w:t>ny</w:t>
      </w:r>
      <w:r w:rsidR="00280ADA" w:rsidRPr="001A21E8">
        <w:rPr>
          <w:rFonts w:ascii="Tahoma" w:eastAsia="Tahoma" w:hAnsi="Tahoma" w:cs="Tahoma"/>
        </w:rPr>
        <w:t>m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z IZ</w:t>
      </w:r>
      <w:r w:rsidR="00280ADA" w:rsidRPr="001A21E8">
        <w:rPr>
          <w:rFonts w:ascii="Tahoma" w:eastAsia="Tahoma" w:hAnsi="Tahoma" w:cs="Tahoma"/>
          <w:spacing w:val="7"/>
        </w:rPr>
        <w:t xml:space="preserve"> 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dopro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dzi do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ia st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rd</w:t>
      </w:r>
      <w:r w:rsidR="00280ADA" w:rsidRPr="001A21E8">
        <w:rPr>
          <w:rFonts w:ascii="Tahoma" w:eastAsia="Tahoma" w:hAnsi="Tahoma" w:cs="Tahoma"/>
          <w:spacing w:val="1"/>
        </w:rPr>
        <w:t>z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-1"/>
        </w:rPr>
        <w:t>yc</w:t>
      </w:r>
      <w:r w:rsidR="00280ADA" w:rsidRPr="001A21E8">
        <w:rPr>
          <w:rFonts w:ascii="Tahoma" w:eastAsia="Tahoma" w:hAnsi="Tahoma" w:cs="Tahoma"/>
        </w:rPr>
        <w:t xml:space="preserve">h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-2"/>
        </w:rPr>
        <w:t>r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id</w:t>
      </w:r>
      <w:r w:rsidR="00280ADA" w:rsidRPr="001A21E8">
        <w:rPr>
          <w:rFonts w:ascii="Tahoma" w:eastAsia="Tahoma" w:hAnsi="Tahoma" w:cs="Tahoma"/>
          <w:spacing w:val="1"/>
        </w:rPr>
        <w:t>ł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8A3E00" w:rsidRPr="001A21E8">
        <w:rPr>
          <w:rFonts w:ascii="Tahoma" w:eastAsia="Tahoma" w:hAnsi="Tahoma" w:cs="Tahoma"/>
        </w:rPr>
        <w:t>i w tym nie dokona zwrotu wydatków niekwalifikowanych ustalonych na podstawie wniosków o płatność lub czynności k</w:t>
      </w:r>
      <w:r w:rsidR="00891BEE">
        <w:rPr>
          <w:rFonts w:ascii="Tahoma" w:eastAsia="Tahoma" w:hAnsi="Tahoma" w:cs="Tahoma"/>
        </w:rPr>
        <w:t>ontrolnych uprawnionych organów;</w:t>
      </w:r>
    </w:p>
    <w:p w14:paraId="302489D6" w14:textId="3A906DFE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7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dkł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da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zgod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CA2847" w:rsidRPr="001A21E8">
        <w:rPr>
          <w:rFonts w:ascii="Tahoma" w:eastAsia="Tahoma" w:hAnsi="Tahoma" w:cs="Tahoma"/>
        </w:rPr>
        <w:t>ecyzją</w:t>
      </w:r>
      <w:r w:rsidR="00CA2847" w:rsidRPr="001A21E8">
        <w:rPr>
          <w:rFonts w:ascii="Tahoma" w:eastAsia="Tahoma" w:hAnsi="Tahoma" w:cs="Tahoma"/>
          <w:spacing w:val="-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2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-1"/>
        </w:rPr>
        <w:t>ć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-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ż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m</w:t>
      </w:r>
      <w:r w:rsidR="00280ADA" w:rsidRPr="001A21E8">
        <w:rPr>
          <w:rFonts w:ascii="Tahoma" w:eastAsia="Tahoma" w:hAnsi="Tahoma" w:cs="Tahoma"/>
          <w:spacing w:val="-1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1</w:t>
      </w:r>
      <w:r w:rsidR="00580E55">
        <w:rPr>
          <w:rFonts w:ascii="Tahoma" w:eastAsia="Tahoma" w:hAnsi="Tahoma" w:cs="Tahoma"/>
          <w:spacing w:val="-1"/>
        </w:rPr>
        <w:t>2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C22053">
        <w:rPr>
          <w:rFonts w:ascii="Tahoma" w:eastAsia="Tahoma" w:hAnsi="Tahoma" w:cs="Tahoma"/>
          <w:spacing w:val="-1"/>
        </w:rPr>
        <w:br/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6434DE" w:rsidRPr="001A21E8">
        <w:rPr>
          <w:rFonts w:ascii="Tahoma" w:eastAsia="Tahoma" w:hAnsi="Tahoma" w:cs="Tahoma"/>
          <w:spacing w:val="3"/>
        </w:rPr>
        <w:t>5</w:t>
      </w:r>
      <w:r w:rsidR="00280ADA" w:rsidRPr="001A21E8">
        <w:rPr>
          <w:rFonts w:ascii="Tahoma" w:eastAsia="Tahoma" w:hAnsi="Tahoma" w:cs="Tahoma"/>
        </w:rPr>
        <w:t>;</w:t>
      </w:r>
    </w:p>
    <w:p w14:paraId="04C89FE0" w14:textId="51D86AD6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8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4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 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dkł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 xml:space="preserve">da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zupeł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ia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</w:rPr>
        <w:t>os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u o p</w:t>
      </w:r>
      <w:r w:rsidR="00280ADA" w:rsidRPr="001A21E8">
        <w:rPr>
          <w:rFonts w:ascii="Tahoma" w:eastAsia="Tahoma" w:hAnsi="Tahoma" w:cs="Tahoma"/>
          <w:spacing w:val="1"/>
        </w:rPr>
        <w:t>ła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ość w t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m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 i 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sie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spacing w:val="-1"/>
          <w:position w:val="-1"/>
        </w:rPr>
        <w:t>y</w:t>
      </w:r>
      <w:r w:rsidR="00280ADA" w:rsidRPr="001A21E8">
        <w:rPr>
          <w:rFonts w:ascii="Tahoma" w:eastAsia="Tahoma" w:hAnsi="Tahoma" w:cs="Tahoma"/>
          <w:position w:val="-1"/>
        </w:rPr>
        <w:t>zna</w:t>
      </w:r>
      <w:r w:rsidR="00280ADA" w:rsidRPr="001A21E8">
        <w:rPr>
          <w:rFonts w:ascii="Tahoma" w:eastAsia="Tahoma" w:hAnsi="Tahoma" w:cs="Tahoma"/>
          <w:spacing w:val="-1"/>
          <w:position w:val="-1"/>
        </w:rPr>
        <w:t>c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</w:t>
      </w:r>
      <w:r w:rsidR="00280ADA" w:rsidRPr="001A21E8">
        <w:rPr>
          <w:rFonts w:ascii="Tahoma" w:eastAsia="Tahoma" w:hAnsi="Tahoma" w:cs="Tahoma"/>
          <w:position w:val="-1"/>
        </w:rPr>
        <w:t>m</w:t>
      </w:r>
      <w:r w:rsidR="00280ADA" w:rsidRPr="001A21E8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pr</w:t>
      </w:r>
      <w:r w:rsidR="00280ADA" w:rsidRPr="001A21E8">
        <w:rPr>
          <w:rFonts w:ascii="Tahoma" w:eastAsia="Tahoma" w:hAnsi="Tahoma" w:cs="Tahoma"/>
          <w:spacing w:val="1"/>
          <w:position w:val="-1"/>
        </w:rPr>
        <w:t>ze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3"/>
          <w:position w:val="-1"/>
        </w:rPr>
        <w:t>I</w:t>
      </w:r>
      <w:r w:rsidR="00280ADA" w:rsidRPr="001A21E8">
        <w:rPr>
          <w:rFonts w:ascii="Tahoma" w:eastAsia="Tahoma" w:hAnsi="Tahoma" w:cs="Tahoma"/>
          <w:position w:val="-1"/>
        </w:rPr>
        <w:t>Z;</w:t>
      </w:r>
    </w:p>
    <w:p w14:paraId="1FAA12A5" w14:textId="76876B1B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9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4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5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48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pisów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  <w:spacing w:val="10"/>
        </w:rPr>
        <w:t>P</w:t>
      </w:r>
      <w:r w:rsidR="00280ADA" w:rsidRPr="001A21E8">
        <w:rPr>
          <w:rFonts w:ascii="Tahoma" w:eastAsia="Tahoma" w:hAnsi="Tahoma" w:cs="Tahoma"/>
          <w:spacing w:val="-1"/>
        </w:rPr>
        <w:t>Z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50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3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53"/>
        </w:rPr>
        <w:t xml:space="preserve"> 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57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52"/>
        </w:rPr>
        <w:t xml:space="preserve"> </w:t>
      </w:r>
      <w:r w:rsidR="00280ADA" w:rsidRPr="001A21E8">
        <w:rPr>
          <w:rFonts w:ascii="Tahoma" w:eastAsia="Tahoma" w:hAnsi="Tahoma" w:cs="Tahoma"/>
        </w:rPr>
        <w:t>stos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się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do</w:t>
      </w:r>
      <w:r w:rsidR="00280ADA" w:rsidRPr="001A21E8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Be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spacing w:val="3"/>
          <w:position w:val="-1"/>
        </w:rPr>
        <w:t>e</w:t>
      </w:r>
      <w:r w:rsidR="00280ADA" w:rsidRPr="001A21E8">
        <w:rPr>
          <w:rFonts w:ascii="Tahoma" w:eastAsia="Tahoma" w:hAnsi="Tahoma" w:cs="Tahoma"/>
          <w:spacing w:val="-1"/>
          <w:position w:val="-1"/>
        </w:rPr>
        <w:t>f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2"/>
          <w:position w:val="-1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spacing w:val="-1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t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;</w:t>
      </w:r>
    </w:p>
    <w:p w14:paraId="5A99F53E" w14:textId="4424E312" w:rsidR="00942F4E" w:rsidRPr="001A21E8" w:rsidRDefault="00EC465D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10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14"/>
        </w:rPr>
        <w:t xml:space="preserve"> </w:t>
      </w:r>
      <w:r w:rsidR="00280ADA" w:rsidRPr="001A21E8">
        <w:rPr>
          <w:rFonts w:ascii="Tahoma" w:eastAsia="Tahoma" w:hAnsi="Tahoma" w:cs="Tahoma"/>
        </w:rPr>
        <w:t>pr</w:t>
      </w:r>
      <w:r w:rsidR="00280ADA" w:rsidRPr="001A21E8">
        <w:rPr>
          <w:rFonts w:ascii="Tahoma" w:eastAsia="Tahoma" w:hAnsi="Tahoma" w:cs="Tahoma"/>
          <w:spacing w:val="1"/>
        </w:rPr>
        <w:t>ze</w:t>
      </w:r>
      <w:r w:rsidR="00280ADA" w:rsidRPr="001A21E8">
        <w:rPr>
          <w:rFonts w:ascii="Tahoma" w:eastAsia="Tahoma" w:hAnsi="Tahoma" w:cs="Tahoma"/>
        </w:rPr>
        <w:t>strz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ga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dy</w:t>
      </w:r>
      <w:r w:rsidR="00280ADA" w:rsidRPr="001A21E8">
        <w:rPr>
          <w:rFonts w:ascii="Tahoma" w:eastAsia="Tahoma" w:hAnsi="Tahoma" w:cs="Tahoma"/>
          <w:spacing w:val="10"/>
        </w:rPr>
        <w:t xml:space="preserve"> </w:t>
      </w:r>
      <w:r w:rsidR="00280ADA" w:rsidRPr="001A21E8">
        <w:rPr>
          <w:rFonts w:ascii="Tahoma" w:eastAsia="Tahoma" w:hAnsi="Tahoma" w:cs="Tahoma"/>
          <w:spacing w:val="-3"/>
        </w:rPr>
        <w:t>k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j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oś</w:t>
      </w:r>
      <w:r w:rsidR="00280ADA" w:rsidRPr="001A21E8">
        <w:rPr>
          <w:rFonts w:ascii="Tahoma" w:eastAsia="Tahoma" w:hAnsi="Tahoma" w:cs="Tahoma"/>
          <w:spacing w:val="1"/>
        </w:rPr>
        <w:t>c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r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si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8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im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da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stos</w:t>
      </w:r>
      <w:r w:rsidR="00280ADA" w:rsidRPr="001A21E8">
        <w:rPr>
          <w:rFonts w:ascii="Tahoma" w:eastAsia="Tahoma" w:hAnsi="Tahoma" w:cs="Tahoma"/>
          <w:spacing w:val="-1"/>
        </w:rPr>
        <w:t>uj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1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8E0537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do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;</w:t>
      </w:r>
    </w:p>
    <w:p w14:paraId="5F62394B" w14:textId="6AA65F0E" w:rsidR="00942F4E" w:rsidRPr="001A21E8" w:rsidRDefault="0011602C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11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39"/>
        </w:rPr>
        <w:t xml:space="preserve"> 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47"/>
        </w:rPr>
        <w:t xml:space="preserve"> </w:t>
      </w:r>
      <w:r w:rsidR="00280ADA" w:rsidRPr="001A21E8">
        <w:rPr>
          <w:rFonts w:ascii="Tahoma" w:eastAsia="Tahoma" w:hAnsi="Tahoma" w:cs="Tahoma"/>
        </w:rPr>
        <w:t>sposób</w:t>
      </w:r>
      <w:r w:rsidR="00280ADA" w:rsidRPr="001A21E8">
        <w:rPr>
          <w:rFonts w:ascii="Tahoma" w:eastAsia="Tahoma" w:hAnsi="Tahoma" w:cs="Tahoma"/>
          <w:spacing w:val="42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p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</w:rPr>
        <w:t>rcz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y</w:t>
      </w:r>
      <w:r w:rsidR="00280ADA" w:rsidRPr="001A21E8">
        <w:rPr>
          <w:rFonts w:ascii="Tahoma" w:eastAsia="Tahoma" w:hAnsi="Tahoma" w:cs="Tahoma"/>
          <w:spacing w:val="38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h</w:t>
      </w:r>
      <w:r w:rsidR="00280ADA" w:rsidRPr="001A21E8">
        <w:rPr>
          <w:rFonts w:ascii="Tahoma" w:eastAsia="Tahoma" w:hAnsi="Tahoma" w:cs="Tahoma"/>
          <w:spacing w:val="-1"/>
        </w:rPr>
        <w:t>y</w:t>
      </w:r>
      <w:r w:rsidR="00280ADA" w:rsidRPr="001A21E8">
        <w:rPr>
          <w:rFonts w:ascii="Tahoma" w:eastAsia="Tahoma" w:hAnsi="Tahoma" w:cs="Tahoma"/>
        </w:rPr>
        <w:t>la</w:t>
      </w:r>
      <w:r w:rsidR="00280ADA" w:rsidRPr="001A21E8">
        <w:rPr>
          <w:rFonts w:ascii="Tahoma" w:eastAsia="Tahoma" w:hAnsi="Tahoma" w:cs="Tahoma"/>
          <w:spacing w:val="43"/>
        </w:rPr>
        <w:t xml:space="preserve"> </w:t>
      </w:r>
      <w:r w:rsidR="00280ADA" w:rsidRPr="001A21E8">
        <w:rPr>
          <w:rFonts w:ascii="Tahoma" w:eastAsia="Tahoma" w:hAnsi="Tahoma" w:cs="Tahoma"/>
        </w:rPr>
        <w:t>się</w:t>
      </w:r>
      <w:r w:rsidR="00280ADA" w:rsidRPr="001A21E8">
        <w:rPr>
          <w:rFonts w:ascii="Tahoma" w:eastAsia="Tahoma" w:hAnsi="Tahoma" w:cs="Tahoma"/>
          <w:spacing w:val="46"/>
        </w:rPr>
        <w:t xml:space="preserve"> </w:t>
      </w:r>
      <w:r w:rsidR="00280ADA" w:rsidRPr="001A21E8">
        <w:rPr>
          <w:rFonts w:ascii="Tahoma" w:eastAsia="Tahoma" w:hAnsi="Tahoma" w:cs="Tahoma"/>
        </w:rPr>
        <w:t>od</w:t>
      </w:r>
      <w:r w:rsidR="00280ADA" w:rsidRPr="001A21E8">
        <w:rPr>
          <w:rFonts w:ascii="Tahoma" w:eastAsia="Tahoma" w:hAnsi="Tahoma" w:cs="Tahoma"/>
          <w:spacing w:val="46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wy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3"/>
        </w:rPr>
        <w:t>n</w:t>
      </w:r>
      <w:r w:rsidR="00280ADA" w:rsidRPr="001A21E8">
        <w:rPr>
          <w:rFonts w:ascii="Tahoma" w:eastAsia="Tahoma" w:hAnsi="Tahoma" w:cs="Tahoma"/>
          <w:spacing w:val="1"/>
        </w:rPr>
        <w:t>y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37"/>
        </w:rPr>
        <w:t xml:space="preserve"> </w:t>
      </w:r>
      <w:r w:rsidR="00280ADA" w:rsidRPr="001A21E8">
        <w:rPr>
          <w:rFonts w:ascii="Tahoma" w:eastAsia="Tahoma" w:hAnsi="Tahoma" w:cs="Tahoma"/>
        </w:rPr>
        <w:t>obo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"/>
        </w:rPr>
        <w:t>k</w:t>
      </w:r>
      <w:r w:rsidR="00280ADA" w:rsidRPr="001A21E8">
        <w:rPr>
          <w:rFonts w:ascii="Tahoma" w:eastAsia="Tahoma" w:hAnsi="Tahoma" w:cs="Tahoma"/>
        </w:rPr>
        <w:t>ó</w:t>
      </w:r>
      <w:r w:rsidR="00280ADA" w:rsidRPr="001A21E8">
        <w:rPr>
          <w:rFonts w:ascii="Tahoma" w:eastAsia="Tahoma" w:hAnsi="Tahoma" w:cs="Tahoma"/>
          <w:spacing w:val="-6"/>
        </w:rPr>
        <w:t>w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36"/>
        </w:rPr>
        <w:t xml:space="preserve"> 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49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</w:rPr>
        <w:t>tó</w:t>
      </w:r>
      <w:r w:rsidR="00280ADA" w:rsidRPr="001A21E8">
        <w:rPr>
          <w:rFonts w:ascii="Tahoma" w:eastAsia="Tahoma" w:hAnsi="Tahoma" w:cs="Tahoma"/>
          <w:spacing w:val="2"/>
        </w:rPr>
        <w:t>r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41"/>
        </w:rPr>
        <w:t xml:space="preserve"> </w:t>
      </w:r>
      <w:r w:rsidR="00280ADA" w:rsidRPr="001A21E8">
        <w:rPr>
          <w:rFonts w:ascii="Tahoma" w:eastAsia="Tahoma" w:hAnsi="Tahoma" w:cs="Tahoma"/>
          <w:spacing w:val="3"/>
        </w:rPr>
        <w:t>m</w:t>
      </w:r>
      <w:r w:rsidR="00280ADA" w:rsidRPr="001A21E8">
        <w:rPr>
          <w:rFonts w:ascii="Tahoma" w:eastAsia="Tahoma" w:hAnsi="Tahoma" w:cs="Tahoma"/>
        </w:rPr>
        <w:t>o</w:t>
      </w:r>
      <w:r w:rsidR="00280ADA" w:rsidRPr="001A21E8">
        <w:rPr>
          <w:rFonts w:ascii="Tahoma" w:eastAsia="Tahoma" w:hAnsi="Tahoma" w:cs="Tahoma"/>
          <w:spacing w:val="-2"/>
        </w:rPr>
        <w:t>w</w:t>
      </w:r>
      <w:r w:rsidR="00280ADA" w:rsidRPr="001A21E8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580E55">
        <w:rPr>
          <w:rFonts w:ascii="Tahoma" w:eastAsia="Tahoma" w:hAnsi="Tahoma" w:cs="Tahoma"/>
          <w:spacing w:val="-2"/>
        </w:rPr>
        <w:t>10</w:t>
      </w:r>
      <w:r w:rsidR="00280ADA" w:rsidRPr="001A21E8">
        <w:rPr>
          <w:rFonts w:ascii="Tahoma" w:eastAsia="Tahoma" w:hAnsi="Tahoma" w:cs="Tahoma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1</w:t>
      </w:r>
      <w:r w:rsidR="00280ADA" w:rsidRPr="001A21E8">
        <w:rPr>
          <w:rFonts w:ascii="Tahoma" w:eastAsia="Tahoma" w:hAnsi="Tahoma" w:cs="Tahoma"/>
        </w:rPr>
        <w:t>-</w:t>
      </w:r>
      <w:r w:rsidR="00277886" w:rsidRPr="001A21E8">
        <w:rPr>
          <w:rFonts w:ascii="Tahoma" w:eastAsia="Tahoma" w:hAnsi="Tahoma" w:cs="Tahoma"/>
        </w:rPr>
        <w:t>4</w:t>
      </w:r>
      <w:r w:rsidR="00280ADA" w:rsidRPr="001A21E8">
        <w:rPr>
          <w:rFonts w:ascii="Tahoma" w:eastAsia="Tahoma" w:hAnsi="Tahoma" w:cs="Tahoma"/>
          <w:spacing w:val="-4"/>
        </w:rPr>
        <w:t xml:space="preserve"> 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2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8472C0">
        <w:rPr>
          <w:rFonts w:ascii="Tahoma" w:eastAsia="Tahoma" w:hAnsi="Tahoma" w:cs="Tahoma"/>
          <w:spacing w:val="-2"/>
        </w:rPr>
        <w:t>19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  <w:spacing w:val="2"/>
        </w:rPr>
        <w:t>p</w:t>
      </w:r>
      <w:r w:rsidR="00280ADA" w:rsidRPr="001A21E8">
        <w:rPr>
          <w:rFonts w:ascii="Tahoma" w:eastAsia="Tahoma" w:hAnsi="Tahoma" w:cs="Tahoma"/>
          <w:spacing w:val="1"/>
        </w:rPr>
        <w:t>k</w:t>
      </w:r>
      <w:r w:rsidR="00280ADA" w:rsidRPr="001A21E8">
        <w:rPr>
          <w:rFonts w:ascii="Tahoma" w:eastAsia="Tahoma" w:hAnsi="Tahoma" w:cs="Tahoma"/>
        </w:rPr>
        <w:t>t</w:t>
      </w:r>
      <w:r w:rsidR="00280ADA" w:rsidRPr="001A21E8">
        <w:rPr>
          <w:rFonts w:ascii="Tahoma" w:eastAsia="Tahoma" w:hAnsi="Tahoma" w:cs="Tahoma"/>
          <w:spacing w:val="-3"/>
        </w:rPr>
        <w:t xml:space="preserve"> </w:t>
      </w:r>
      <w:r w:rsidR="00280ADA" w:rsidRPr="001A21E8">
        <w:rPr>
          <w:rFonts w:ascii="Tahoma" w:eastAsia="Tahoma" w:hAnsi="Tahoma" w:cs="Tahoma"/>
        </w:rPr>
        <w:t>4;</w:t>
      </w:r>
    </w:p>
    <w:p w14:paraId="563CD00E" w14:textId="5C8CCC17" w:rsidR="00CE188D" w:rsidRPr="001A21E8" w:rsidRDefault="0011602C" w:rsidP="005101A1">
      <w:pPr>
        <w:tabs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12</w:t>
      </w:r>
      <w:r w:rsidR="00280ADA" w:rsidRPr="001A21E8">
        <w:rPr>
          <w:rFonts w:ascii="Tahoma" w:eastAsia="Tahoma" w:hAnsi="Tahoma" w:cs="Tahoma"/>
        </w:rPr>
        <w:t>)</w:t>
      </w:r>
      <w:r w:rsidR="00954CC2">
        <w:rPr>
          <w:rFonts w:ascii="Tahoma" w:eastAsia="Tahoma" w:hAnsi="Tahoma" w:cs="Tahoma"/>
          <w:spacing w:val="35"/>
        </w:rPr>
        <w:tab/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 xml:space="preserve">t </w:t>
      </w:r>
      <w:r>
        <w:rPr>
          <w:rFonts w:ascii="Tahoma" w:eastAsia="Tahoma" w:hAnsi="Tahoma" w:cs="Tahoma"/>
        </w:rPr>
        <w:t xml:space="preserve">odmawia wykonywania postanowień zmieniających Decyzję w szczególności zmian wprowadzonych Wytycznymi, o których mowa </w:t>
      </w:r>
      <w:r w:rsidR="00280ADA" w:rsidRPr="001A21E8">
        <w:rPr>
          <w:rFonts w:ascii="Tahoma" w:eastAsia="Tahoma" w:hAnsi="Tahoma" w:cs="Tahoma"/>
        </w:rPr>
        <w:t>w § 1</w:t>
      </w:r>
      <w:r w:rsidR="00280ADA" w:rsidRPr="001A21E8">
        <w:rPr>
          <w:rFonts w:ascii="Tahoma" w:eastAsia="Tahoma" w:hAnsi="Tahoma" w:cs="Tahoma"/>
          <w:spacing w:val="-2"/>
        </w:rPr>
        <w:t xml:space="preserve"> </w:t>
      </w:r>
      <w:r w:rsidR="00085299" w:rsidRPr="001A21E8">
        <w:rPr>
          <w:rFonts w:ascii="Tahoma" w:eastAsia="Tahoma" w:hAnsi="Tahoma" w:cs="Tahoma"/>
          <w:spacing w:val="-2"/>
        </w:rPr>
        <w:t>ust.</w:t>
      </w:r>
      <w:r w:rsidR="00280ADA" w:rsidRPr="001A21E8">
        <w:rPr>
          <w:rFonts w:ascii="Tahoma" w:eastAsia="Tahoma" w:hAnsi="Tahoma" w:cs="Tahoma"/>
          <w:spacing w:val="-1"/>
        </w:rPr>
        <w:t xml:space="preserve"> 2</w:t>
      </w:r>
      <w:r>
        <w:rPr>
          <w:rFonts w:ascii="Tahoma" w:eastAsia="Tahoma" w:hAnsi="Tahoma" w:cs="Tahoma"/>
          <w:spacing w:val="-1"/>
        </w:rPr>
        <w:t>3</w:t>
      </w:r>
      <w:r w:rsidR="00891BEE">
        <w:rPr>
          <w:rFonts w:ascii="Tahoma" w:eastAsia="Tahoma" w:hAnsi="Tahoma" w:cs="Tahoma"/>
        </w:rPr>
        <w:t>;</w:t>
      </w:r>
    </w:p>
    <w:p w14:paraId="36D6E478" w14:textId="77777777" w:rsidR="00C22053" w:rsidRDefault="00C22053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35426FB2" w14:textId="77777777" w:rsidR="008472C0" w:rsidRDefault="008472C0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50C3D109" w14:textId="77777777" w:rsidR="008472C0" w:rsidRDefault="008472C0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033735A8" w14:textId="77777777" w:rsidR="008472C0" w:rsidRDefault="008472C0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71BD02EC" w14:textId="3E864FAB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11602C">
        <w:rPr>
          <w:rFonts w:ascii="Tahoma" w:eastAsia="Tahoma" w:hAnsi="Tahoma" w:cs="Tahoma"/>
          <w:position w:val="-1"/>
        </w:rPr>
        <w:t>4</w:t>
      </w:r>
      <w:r w:rsidRPr="001A21E8">
        <w:rPr>
          <w:rFonts w:ascii="Tahoma" w:eastAsia="Tahoma" w:hAnsi="Tahoma" w:cs="Tahoma"/>
          <w:w w:val="99"/>
        </w:rPr>
        <w:t>.</w:t>
      </w:r>
    </w:p>
    <w:p w14:paraId="00349B25" w14:textId="2D06EC25" w:rsidR="00942F4E" w:rsidRPr="006D46F9" w:rsidRDefault="00CA2847" w:rsidP="005101A1">
      <w:pPr>
        <w:spacing w:line="276" w:lineRule="auto"/>
        <w:ind w:right="14"/>
        <w:jc w:val="both"/>
        <w:rPr>
          <w:rFonts w:ascii="Tahoma" w:eastAsia="Tahoma" w:hAnsi="Tahoma" w:cs="Tahoma"/>
        </w:rPr>
      </w:pPr>
      <w:r w:rsidRPr="006D46F9">
        <w:rPr>
          <w:rFonts w:ascii="Tahoma" w:eastAsia="Tahoma" w:hAnsi="Tahoma" w:cs="Tahoma"/>
          <w:spacing w:val="-1"/>
        </w:rPr>
        <w:t>Decyzja</w:t>
      </w:r>
      <w:r w:rsidR="00280ADA" w:rsidRPr="006D46F9">
        <w:rPr>
          <w:rFonts w:ascii="Tahoma" w:eastAsia="Tahoma" w:hAnsi="Tahoma" w:cs="Tahoma"/>
          <w:spacing w:val="4"/>
        </w:rPr>
        <w:t xml:space="preserve"> </w:t>
      </w:r>
      <w:r w:rsidR="00280ADA" w:rsidRPr="006D46F9">
        <w:rPr>
          <w:rFonts w:ascii="Tahoma" w:eastAsia="Tahoma" w:hAnsi="Tahoma" w:cs="Tahoma"/>
        </w:rPr>
        <w:t>może</w:t>
      </w:r>
      <w:r w:rsidR="00280ADA" w:rsidRPr="006D46F9">
        <w:rPr>
          <w:rFonts w:ascii="Tahoma" w:eastAsia="Tahoma" w:hAnsi="Tahoma" w:cs="Tahoma"/>
          <w:spacing w:val="6"/>
        </w:rPr>
        <w:t xml:space="preserve"> </w:t>
      </w:r>
      <w:r w:rsidR="00280ADA" w:rsidRPr="006D46F9">
        <w:rPr>
          <w:rFonts w:ascii="Tahoma" w:eastAsia="Tahoma" w:hAnsi="Tahoma" w:cs="Tahoma"/>
        </w:rPr>
        <w:t>zos</w:t>
      </w:r>
      <w:r w:rsidR="00280ADA" w:rsidRPr="006D46F9">
        <w:rPr>
          <w:rFonts w:ascii="Tahoma" w:eastAsia="Tahoma" w:hAnsi="Tahoma" w:cs="Tahoma"/>
          <w:spacing w:val="1"/>
        </w:rPr>
        <w:t>ta</w:t>
      </w:r>
      <w:r w:rsidR="00280ADA" w:rsidRPr="006D46F9">
        <w:rPr>
          <w:rFonts w:ascii="Tahoma" w:eastAsia="Tahoma" w:hAnsi="Tahoma" w:cs="Tahoma"/>
        </w:rPr>
        <w:t>ć</w:t>
      </w:r>
      <w:r w:rsidR="00280ADA" w:rsidRPr="006D46F9">
        <w:rPr>
          <w:rFonts w:ascii="Tahoma" w:eastAsia="Tahoma" w:hAnsi="Tahoma" w:cs="Tahoma"/>
          <w:spacing w:val="5"/>
        </w:rPr>
        <w:t xml:space="preserve"> </w:t>
      </w:r>
      <w:r w:rsidRPr="006D46F9">
        <w:rPr>
          <w:rFonts w:ascii="Tahoma" w:eastAsia="Tahoma" w:hAnsi="Tahoma" w:cs="Tahoma"/>
        </w:rPr>
        <w:t>uchylona</w:t>
      </w:r>
      <w:r w:rsidRPr="006D46F9">
        <w:rPr>
          <w:rFonts w:ascii="Tahoma" w:eastAsia="Tahoma" w:hAnsi="Tahoma" w:cs="Tahoma"/>
          <w:spacing w:val="2"/>
        </w:rPr>
        <w:t xml:space="preserve"> 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a</w:t>
      </w:r>
      <w:r w:rsidR="00280ADA" w:rsidRPr="006D46F9">
        <w:rPr>
          <w:rFonts w:ascii="Tahoma" w:eastAsia="Tahoma" w:hAnsi="Tahoma" w:cs="Tahoma"/>
          <w:spacing w:val="9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w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iosek</w:t>
      </w:r>
      <w:r w:rsidR="0011602C" w:rsidRPr="006D46F9">
        <w:rPr>
          <w:rFonts w:ascii="Tahoma" w:eastAsia="Tahoma" w:hAnsi="Tahoma" w:cs="Tahoma"/>
        </w:rPr>
        <w:t xml:space="preserve"> Beneficjenta </w:t>
      </w:r>
      <w:r w:rsidR="00280ADA" w:rsidRPr="006D46F9">
        <w:rPr>
          <w:rFonts w:ascii="Tahoma" w:eastAsia="Tahoma" w:hAnsi="Tahoma" w:cs="Tahoma"/>
        </w:rPr>
        <w:t>w</w:t>
      </w:r>
      <w:r w:rsidR="00280ADA" w:rsidRPr="006D46F9">
        <w:rPr>
          <w:rFonts w:ascii="Tahoma" w:eastAsia="Tahoma" w:hAnsi="Tahoma" w:cs="Tahoma"/>
          <w:spacing w:val="10"/>
        </w:rPr>
        <w:t xml:space="preserve"> </w:t>
      </w:r>
      <w:r w:rsidR="00280ADA" w:rsidRPr="006D46F9">
        <w:rPr>
          <w:rFonts w:ascii="Tahoma" w:eastAsia="Tahoma" w:hAnsi="Tahoma" w:cs="Tahoma"/>
        </w:rPr>
        <w:t>pr</w:t>
      </w:r>
      <w:r w:rsidR="00280ADA" w:rsidRPr="006D46F9">
        <w:rPr>
          <w:rFonts w:ascii="Tahoma" w:eastAsia="Tahoma" w:hAnsi="Tahoma" w:cs="Tahoma"/>
          <w:spacing w:val="1"/>
        </w:rPr>
        <w:t>z</w:t>
      </w:r>
      <w:r w:rsidR="00280ADA" w:rsidRPr="006D46F9">
        <w:rPr>
          <w:rFonts w:ascii="Tahoma" w:eastAsia="Tahoma" w:hAnsi="Tahoma" w:cs="Tahoma"/>
          <w:spacing w:val="-1"/>
        </w:rPr>
        <w:t>y</w:t>
      </w:r>
      <w:r w:rsidR="00280ADA" w:rsidRPr="006D46F9">
        <w:rPr>
          <w:rFonts w:ascii="Tahoma" w:eastAsia="Tahoma" w:hAnsi="Tahoma" w:cs="Tahoma"/>
        </w:rPr>
        <w:t>p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</w:rPr>
        <w:t xml:space="preserve">dku </w:t>
      </w:r>
      <w:r w:rsidR="00280ADA" w:rsidRPr="006D46F9">
        <w:rPr>
          <w:rFonts w:ascii="Tahoma" w:eastAsia="Tahoma" w:hAnsi="Tahoma" w:cs="Tahoma"/>
          <w:spacing w:val="3"/>
        </w:rPr>
        <w:t>w</w:t>
      </w:r>
      <w:r w:rsidR="00280ADA" w:rsidRPr="006D46F9">
        <w:rPr>
          <w:rFonts w:ascii="Tahoma" w:eastAsia="Tahoma" w:hAnsi="Tahoma" w:cs="Tahoma"/>
          <w:spacing w:val="-1"/>
        </w:rPr>
        <w:t>y</w:t>
      </w:r>
      <w:r w:rsidR="00280ADA" w:rsidRPr="006D46F9">
        <w:rPr>
          <w:rFonts w:ascii="Tahoma" w:eastAsia="Tahoma" w:hAnsi="Tahoma" w:cs="Tahoma"/>
          <w:spacing w:val="2"/>
        </w:rPr>
        <w:t>s</w:t>
      </w:r>
      <w:r w:rsidR="00280ADA" w:rsidRPr="006D46F9">
        <w:rPr>
          <w:rFonts w:ascii="Tahoma" w:eastAsia="Tahoma" w:hAnsi="Tahoma" w:cs="Tahoma"/>
        </w:rPr>
        <w:t>t</w:t>
      </w:r>
      <w:r w:rsidR="00280ADA" w:rsidRPr="006D46F9">
        <w:rPr>
          <w:rFonts w:ascii="Tahoma" w:eastAsia="Tahoma" w:hAnsi="Tahoma" w:cs="Tahoma"/>
          <w:spacing w:val="1"/>
        </w:rPr>
        <w:t>ą</w:t>
      </w:r>
      <w:r w:rsidR="00280ADA" w:rsidRPr="006D46F9">
        <w:rPr>
          <w:rFonts w:ascii="Tahoma" w:eastAsia="Tahoma" w:hAnsi="Tahoma" w:cs="Tahoma"/>
        </w:rPr>
        <w:t>pi</w:t>
      </w:r>
      <w:r w:rsidR="00280ADA" w:rsidRPr="006D46F9">
        <w:rPr>
          <w:rFonts w:ascii="Tahoma" w:eastAsia="Tahoma" w:hAnsi="Tahoma" w:cs="Tahoma"/>
          <w:spacing w:val="1"/>
        </w:rPr>
        <w:t>e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ia</w:t>
      </w:r>
      <w:r w:rsidR="00280ADA" w:rsidRPr="006D46F9">
        <w:rPr>
          <w:rFonts w:ascii="Tahoma" w:eastAsia="Tahoma" w:hAnsi="Tahoma" w:cs="Tahoma"/>
          <w:spacing w:val="1"/>
        </w:rPr>
        <w:t xml:space="preserve"> </w:t>
      </w:r>
      <w:r w:rsidR="00280ADA" w:rsidRPr="006D46F9">
        <w:rPr>
          <w:rFonts w:ascii="Tahoma" w:eastAsia="Tahoma" w:hAnsi="Tahoma" w:cs="Tahoma"/>
        </w:rPr>
        <w:t>o</w:t>
      </w:r>
      <w:r w:rsidR="00280ADA" w:rsidRPr="006D46F9">
        <w:rPr>
          <w:rFonts w:ascii="Tahoma" w:eastAsia="Tahoma" w:hAnsi="Tahoma" w:cs="Tahoma"/>
          <w:spacing w:val="-3"/>
        </w:rPr>
        <w:t>k</w:t>
      </w:r>
      <w:r w:rsidR="00280ADA" w:rsidRPr="006D46F9">
        <w:rPr>
          <w:rFonts w:ascii="Tahoma" w:eastAsia="Tahoma" w:hAnsi="Tahoma" w:cs="Tahoma"/>
        </w:rPr>
        <w:t>ol</w:t>
      </w:r>
      <w:r w:rsidR="00280ADA" w:rsidRPr="006D46F9">
        <w:rPr>
          <w:rFonts w:ascii="Tahoma" w:eastAsia="Tahoma" w:hAnsi="Tahoma" w:cs="Tahoma"/>
          <w:spacing w:val="2"/>
        </w:rPr>
        <w:t>i</w:t>
      </w:r>
      <w:r w:rsidR="00280ADA" w:rsidRPr="006D46F9">
        <w:rPr>
          <w:rFonts w:ascii="Tahoma" w:eastAsia="Tahoma" w:hAnsi="Tahoma" w:cs="Tahoma"/>
          <w:spacing w:val="-1"/>
        </w:rPr>
        <w:t>c</w:t>
      </w:r>
      <w:r w:rsidR="00280ADA" w:rsidRPr="006D46F9">
        <w:rPr>
          <w:rFonts w:ascii="Tahoma" w:eastAsia="Tahoma" w:hAnsi="Tahoma" w:cs="Tahoma"/>
        </w:rPr>
        <w:t>z</w:t>
      </w:r>
      <w:r w:rsidR="00280ADA" w:rsidRPr="006D46F9">
        <w:rPr>
          <w:rFonts w:ascii="Tahoma" w:eastAsia="Tahoma" w:hAnsi="Tahoma" w:cs="Tahoma"/>
          <w:spacing w:val="2"/>
        </w:rPr>
        <w:t>n</w:t>
      </w:r>
      <w:r w:rsidR="00280ADA" w:rsidRPr="006D46F9">
        <w:rPr>
          <w:rFonts w:ascii="Tahoma" w:eastAsia="Tahoma" w:hAnsi="Tahoma" w:cs="Tahoma"/>
        </w:rPr>
        <w:t>oś</w:t>
      </w:r>
      <w:r w:rsidR="00280ADA" w:rsidRPr="006D46F9">
        <w:rPr>
          <w:rFonts w:ascii="Tahoma" w:eastAsia="Tahoma" w:hAnsi="Tahoma" w:cs="Tahoma"/>
          <w:spacing w:val="-1"/>
        </w:rPr>
        <w:t>c</w:t>
      </w:r>
      <w:r w:rsidR="00280ADA" w:rsidRPr="006D46F9">
        <w:rPr>
          <w:rFonts w:ascii="Tahoma" w:eastAsia="Tahoma" w:hAnsi="Tahoma" w:cs="Tahoma"/>
        </w:rPr>
        <w:t xml:space="preserve">i, </w:t>
      </w:r>
      <w:r w:rsidR="00280ADA" w:rsidRPr="006D46F9">
        <w:rPr>
          <w:rFonts w:ascii="Tahoma" w:eastAsia="Tahoma" w:hAnsi="Tahoma" w:cs="Tahoma"/>
          <w:spacing w:val="-1"/>
        </w:rPr>
        <w:t>k</w:t>
      </w:r>
      <w:r w:rsidR="00280ADA" w:rsidRPr="006D46F9">
        <w:rPr>
          <w:rFonts w:ascii="Tahoma" w:eastAsia="Tahoma" w:hAnsi="Tahoma" w:cs="Tahoma"/>
        </w:rPr>
        <w:t>tóre</w:t>
      </w:r>
      <w:r w:rsidR="00280ADA" w:rsidRPr="006D46F9">
        <w:rPr>
          <w:rFonts w:ascii="Tahoma" w:eastAsia="Tahoma" w:hAnsi="Tahoma" w:cs="Tahoma"/>
          <w:spacing w:val="8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u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i</w:t>
      </w:r>
      <w:r w:rsidR="00280ADA" w:rsidRPr="006D46F9">
        <w:rPr>
          <w:rFonts w:ascii="Tahoma" w:eastAsia="Tahoma" w:hAnsi="Tahoma" w:cs="Tahoma"/>
          <w:spacing w:val="1"/>
        </w:rPr>
        <w:t>e</w:t>
      </w:r>
      <w:r w:rsidR="00280ADA" w:rsidRPr="006D46F9">
        <w:rPr>
          <w:rFonts w:ascii="Tahoma" w:eastAsia="Tahoma" w:hAnsi="Tahoma" w:cs="Tahoma"/>
        </w:rPr>
        <w:t>możli</w:t>
      </w:r>
      <w:r w:rsidR="00280ADA" w:rsidRPr="006D46F9">
        <w:rPr>
          <w:rFonts w:ascii="Tahoma" w:eastAsia="Tahoma" w:hAnsi="Tahoma" w:cs="Tahoma"/>
          <w:spacing w:val="1"/>
        </w:rPr>
        <w:t>w</w:t>
      </w:r>
      <w:r w:rsidR="00280ADA" w:rsidRPr="006D46F9">
        <w:rPr>
          <w:rFonts w:ascii="Tahoma" w:eastAsia="Tahoma" w:hAnsi="Tahoma" w:cs="Tahoma"/>
        </w:rPr>
        <w:t>i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  <w:spacing w:val="-1"/>
        </w:rPr>
        <w:t>j</w:t>
      </w:r>
      <w:r w:rsidR="00280ADA" w:rsidRPr="006D46F9">
        <w:rPr>
          <w:rFonts w:ascii="Tahoma" w:eastAsia="Tahoma" w:hAnsi="Tahoma" w:cs="Tahoma"/>
        </w:rPr>
        <w:t>ą d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</w:rPr>
        <w:t>ls</w:t>
      </w:r>
      <w:r w:rsidR="00280ADA" w:rsidRPr="006D46F9">
        <w:rPr>
          <w:rFonts w:ascii="Tahoma" w:eastAsia="Tahoma" w:hAnsi="Tahoma" w:cs="Tahoma"/>
          <w:spacing w:val="3"/>
        </w:rPr>
        <w:t>z</w:t>
      </w:r>
      <w:r w:rsidR="00280ADA" w:rsidRPr="006D46F9">
        <w:rPr>
          <w:rFonts w:ascii="Tahoma" w:eastAsia="Tahoma" w:hAnsi="Tahoma" w:cs="Tahoma"/>
        </w:rPr>
        <w:t>e</w:t>
      </w:r>
      <w:r w:rsidR="00280ADA" w:rsidRPr="006D46F9">
        <w:rPr>
          <w:rFonts w:ascii="Tahoma" w:eastAsia="Tahoma" w:hAnsi="Tahoma" w:cs="Tahoma"/>
          <w:spacing w:val="6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wy</w:t>
      </w:r>
      <w:r w:rsidR="00280ADA" w:rsidRPr="006D46F9">
        <w:rPr>
          <w:rFonts w:ascii="Tahoma" w:eastAsia="Tahoma" w:hAnsi="Tahoma" w:cs="Tahoma"/>
          <w:spacing w:val="-3"/>
        </w:rPr>
        <w:t>k</w:t>
      </w:r>
      <w:r w:rsidR="00280ADA" w:rsidRPr="006D46F9">
        <w:rPr>
          <w:rFonts w:ascii="Tahoma" w:eastAsia="Tahoma" w:hAnsi="Tahoma" w:cs="Tahoma"/>
          <w:spacing w:val="2"/>
        </w:rPr>
        <w:t>o</w:t>
      </w:r>
      <w:r w:rsidR="00280ADA" w:rsidRPr="006D46F9">
        <w:rPr>
          <w:rFonts w:ascii="Tahoma" w:eastAsia="Tahoma" w:hAnsi="Tahoma" w:cs="Tahoma"/>
          <w:spacing w:val="-3"/>
        </w:rPr>
        <w:t>n</w:t>
      </w:r>
      <w:r w:rsidR="00280ADA" w:rsidRPr="006D46F9">
        <w:rPr>
          <w:rFonts w:ascii="Tahoma" w:eastAsia="Tahoma" w:hAnsi="Tahoma" w:cs="Tahoma"/>
          <w:spacing w:val="-1"/>
        </w:rPr>
        <w:t>yw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  <w:spacing w:val="-1"/>
        </w:rPr>
        <w:t>n</w:t>
      </w:r>
      <w:r w:rsidR="00280ADA" w:rsidRPr="006D46F9">
        <w:rPr>
          <w:rFonts w:ascii="Tahoma" w:eastAsia="Tahoma" w:hAnsi="Tahoma" w:cs="Tahoma"/>
        </w:rPr>
        <w:t>ie</w:t>
      </w:r>
      <w:r w:rsidR="00280ADA" w:rsidRPr="006D46F9">
        <w:rPr>
          <w:rFonts w:ascii="Tahoma" w:eastAsia="Tahoma" w:hAnsi="Tahoma" w:cs="Tahoma"/>
          <w:spacing w:val="3"/>
        </w:rPr>
        <w:t xml:space="preserve"> </w:t>
      </w:r>
      <w:r w:rsidR="00280ADA" w:rsidRPr="006D46F9">
        <w:rPr>
          <w:rFonts w:ascii="Tahoma" w:eastAsia="Tahoma" w:hAnsi="Tahoma" w:cs="Tahoma"/>
        </w:rPr>
        <w:t>pos</w:t>
      </w:r>
      <w:r w:rsidR="00280ADA" w:rsidRPr="006D46F9">
        <w:rPr>
          <w:rFonts w:ascii="Tahoma" w:eastAsia="Tahoma" w:hAnsi="Tahoma" w:cs="Tahoma"/>
          <w:spacing w:val="1"/>
        </w:rPr>
        <w:t>tan</w:t>
      </w:r>
      <w:r w:rsidR="00280ADA" w:rsidRPr="006D46F9">
        <w:rPr>
          <w:rFonts w:ascii="Tahoma" w:eastAsia="Tahoma" w:hAnsi="Tahoma" w:cs="Tahoma"/>
        </w:rPr>
        <w:t>o</w:t>
      </w:r>
      <w:r w:rsidR="00280ADA" w:rsidRPr="006D46F9">
        <w:rPr>
          <w:rFonts w:ascii="Tahoma" w:eastAsia="Tahoma" w:hAnsi="Tahoma" w:cs="Tahoma"/>
          <w:spacing w:val="1"/>
        </w:rPr>
        <w:t>w</w:t>
      </w:r>
      <w:r w:rsidR="00280ADA" w:rsidRPr="006D46F9">
        <w:rPr>
          <w:rFonts w:ascii="Tahoma" w:eastAsia="Tahoma" w:hAnsi="Tahoma" w:cs="Tahoma"/>
          <w:spacing w:val="2"/>
        </w:rPr>
        <w:t>i</w:t>
      </w:r>
      <w:r w:rsidR="00280ADA" w:rsidRPr="006D46F9">
        <w:rPr>
          <w:rFonts w:ascii="Tahoma" w:eastAsia="Tahoma" w:hAnsi="Tahoma" w:cs="Tahoma"/>
          <w:spacing w:val="1"/>
        </w:rPr>
        <w:t>e</w:t>
      </w:r>
      <w:r w:rsidR="00280ADA" w:rsidRPr="006D46F9">
        <w:rPr>
          <w:rFonts w:ascii="Tahoma" w:eastAsia="Tahoma" w:hAnsi="Tahoma" w:cs="Tahoma"/>
        </w:rPr>
        <w:t>ń z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  <w:spacing w:val="-1"/>
        </w:rPr>
        <w:t>w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</w:rPr>
        <w:t>r</w:t>
      </w:r>
      <w:r w:rsidR="00280ADA" w:rsidRPr="006D46F9">
        <w:rPr>
          <w:rFonts w:ascii="Tahoma" w:eastAsia="Tahoma" w:hAnsi="Tahoma" w:cs="Tahoma"/>
          <w:spacing w:val="-1"/>
        </w:rPr>
        <w:t>t</w:t>
      </w:r>
      <w:r w:rsidR="00280ADA" w:rsidRPr="006D46F9">
        <w:rPr>
          <w:rFonts w:ascii="Tahoma" w:eastAsia="Tahoma" w:hAnsi="Tahoma" w:cs="Tahoma"/>
          <w:spacing w:val="-3"/>
        </w:rPr>
        <w:t>y</w:t>
      </w:r>
      <w:r w:rsidR="00280ADA" w:rsidRPr="006D46F9">
        <w:rPr>
          <w:rFonts w:ascii="Tahoma" w:eastAsia="Tahoma" w:hAnsi="Tahoma" w:cs="Tahoma"/>
          <w:spacing w:val="2"/>
        </w:rPr>
        <w:t>c</w:t>
      </w:r>
      <w:r w:rsidR="00280ADA" w:rsidRPr="006D46F9">
        <w:rPr>
          <w:rFonts w:ascii="Tahoma" w:eastAsia="Tahoma" w:hAnsi="Tahoma" w:cs="Tahoma"/>
        </w:rPr>
        <w:t>h</w:t>
      </w:r>
      <w:r w:rsidR="00280ADA" w:rsidRPr="006D46F9">
        <w:rPr>
          <w:rFonts w:ascii="Tahoma" w:eastAsia="Tahoma" w:hAnsi="Tahoma" w:cs="Tahoma"/>
          <w:spacing w:val="2"/>
        </w:rPr>
        <w:t xml:space="preserve"> </w:t>
      </w:r>
      <w:r w:rsidR="00280ADA" w:rsidRPr="006D46F9">
        <w:rPr>
          <w:rFonts w:ascii="Tahoma" w:eastAsia="Tahoma" w:hAnsi="Tahoma" w:cs="Tahoma"/>
        </w:rPr>
        <w:t>w</w:t>
      </w:r>
      <w:r w:rsidR="00280ADA" w:rsidRPr="006D46F9">
        <w:rPr>
          <w:rFonts w:ascii="Tahoma" w:eastAsia="Tahoma" w:hAnsi="Tahoma" w:cs="Tahoma"/>
          <w:spacing w:val="13"/>
        </w:rPr>
        <w:t xml:space="preserve"> </w:t>
      </w:r>
      <w:r w:rsidR="00281D78" w:rsidRPr="006D46F9">
        <w:rPr>
          <w:rFonts w:ascii="Tahoma" w:eastAsia="Tahoma" w:hAnsi="Tahoma" w:cs="Tahoma"/>
          <w:spacing w:val="-1"/>
        </w:rPr>
        <w:t>D</w:t>
      </w:r>
      <w:r w:rsidRPr="006D46F9">
        <w:rPr>
          <w:rFonts w:ascii="Tahoma" w:eastAsia="Tahoma" w:hAnsi="Tahoma" w:cs="Tahoma"/>
          <w:spacing w:val="-1"/>
        </w:rPr>
        <w:t>ecyzji</w:t>
      </w:r>
      <w:r w:rsidR="00280ADA" w:rsidRPr="006D46F9">
        <w:rPr>
          <w:rFonts w:ascii="Tahoma" w:eastAsia="Tahoma" w:hAnsi="Tahoma" w:cs="Tahoma"/>
        </w:rPr>
        <w:t>.</w:t>
      </w:r>
      <w:r w:rsidR="00280ADA" w:rsidRPr="006D46F9">
        <w:rPr>
          <w:rFonts w:ascii="Tahoma" w:eastAsia="Tahoma" w:hAnsi="Tahoma" w:cs="Tahoma"/>
          <w:spacing w:val="6"/>
        </w:rPr>
        <w:t xml:space="preserve"> </w:t>
      </w:r>
      <w:r w:rsidR="00280ADA" w:rsidRPr="006D46F9">
        <w:rPr>
          <w:rFonts w:ascii="Tahoma" w:eastAsia="Tahoma" w:hAnsi="Tahoma" w:cs="Tahoma"/>
        </w:rPr>
        <w:t>W</w:t>
      </w:r>
      <w:r w:rsidR="00280ADA" w:rsidRPr="006D46F9">
        <w:rPr>
          <w:rFonts w:ascii="Tahoma" w:eastAsia="Tahoma" w:hAnsi="Tahoma" w:cs="Tahoma"/>
          <w:spacing w:val="10"/>
        </w:rPr>
        <w:t xml:space="preserve"> </w:t>
      </w:r>
      <w:r w:rsidR="00280ADA" w:rsidRPr="006D46F9">
        <w:rPr>
          <w:rFonts w:ascii="Tahoma" w:eastAsia="Tahoma" w:hAnsi="Tahoma" w:cs="Tahoma"/>
        </w:rPr>
        <w:t>t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  <w:spacing w:val="-1"/>
        </w:rPr>
        <w:t>k</w:t>
      </w:r>
      <w:r w:rsidR="00280ADA" w:rsidRPr="006D46F9">
        <w:rPr>
          <w:rFonts w:ascii="Tahoma" w:eastAsia="Tahoma" w:hAnsi="Tahoma" w:cs="Tahoma"/>
        </w:rPr>
        <w:t>im</w:t>
      </w:r>
      <w:r w:rsidR="00280ADA" w:rsidRPr="006D46F9">
        <w:rPr>
          <w:rFonts w:ascii="Tahoma" w:eastAsia="Tahoma" w:hAnsi="Tahoma" w:cs="Tahoma"/>
          <w:spacing w:val="7"/>
        </w:rPr>
        <w:t xml:space="preserve"> </w:t>
      </w:r>
      <w:r w:rsidR="00280ADA" w:rsidRPr="006D46F9">
        <w:rPr>
          <w:rFonts w:ascii="Tahoma" w:eastAsia="Tahoma" w:hAnsi="Tahoma" w:cs="Tahoma"/>
        </w:rPr>
        <w:t>pr</w:t>
      </w:r>
      <w:r w:rsidR="00280ADA" w:rsidRPr="006D46F9">
        <w:rPr>
          <w:rFonts w:ascii="Tahoma" w:eastAsia="Tahoma" w:hAnsi="Tahoma" w:cs="Tahoma"/>
          <w:spacing w:val="3"/>
        </w:rPr>
        <w:t>z</w:t>
      </w:r>
      <w:r w:rsidR="00280ADA" w:rsidRPr="006D46F9">
        <w:rPr>
          <w:rFonts w:ascii="Tahoma" w:eastAsia="Tahoma" w:hAnsi="Tahoma" w:cs="Tahoma"/>
          <w:spacing w:val="-1"/>
        </w:rPr>
        <w:t>y</w:t>
      </w:r>
      <w:r w:rsidR="00280ADA" w:rsidRPr="006D46F9">
        <w:rPr>
          <w:rFonts w:ascii="Tahoma" w:eastAsia="Tahoma" w:hAnsi="Tahoma" w:cs="Tahoma"/>
        </w:rPr>
        <w:t>p</w:t>
      </w:r>
      <w:r w:rsidR="00280ADA" w:rsidRPr="006D46F9">
        <w:rPr>
          <w:rFonts w:ascii="Tahoma" w:eastAsia="Tahoma" w:hAnsi="Tahoma" w:cs="Tahoma"/>
          <w:spacing w:val="1"/>
        </w:rPr>
        <w:t>a</w:t>
      </w:r>
      <w:r w:rsidR="00280ADA" w:rsidRPr="006D46F9">
        <w:rPr>
          <w:rFonts w:ascii="Tahoma" w:eastAsia="Tahoma" w:hAnsi="Tahoma" w:cs="Tahoma"/>
        </w:rPr>
        <w:t>d</w:t>
      </w:r>
      <w:r w:rsidR="00280ADA" w:rsidRPr="006D46F9">
        <w:rPr>
          <w:rFonts w:ascii="Tahoma" w:eastAsia="Tahoma" w:hAnsi="Tahoma" w:cs="Tahoma"/>
          <w:spacing w:val="2"/>
        </w:rPr>
        <w:t>k</w:t>
      </w:r>
      <w:r w:rsidR="00280ADA" w:rsidRPr="006D46F9">
        <w:rPr>
          <w:rFonts w:ascii="Tahoma" w:eastAsia="Tahoma" w:hAnsi="Tahoma" w:cs="Tahoma"/>
        </w:rPr>
        <w:t>u pr</w:t>
      </w:r>
      <w:r w:rsidR="00280ADA" w:rsidRPr="006D46F9">
        <w:rPr>
          <w:rFonts w:ascii="Tahoma" w:eastAsia="Tahoma" w:hAnsi="Tahoma" w:cs="Tahoma"/>
          <w:spacing w:val="1"/>
        </w:rPr>
        <w:t>zep</w:t>
      </w:r>
      <w:r w:rsidR="00280ADA" w:rsidRPr="006D46F9">
        <w:rPr>
          <w:rFonts w:ascii="Tahoma" w:eastAsia="Tahoma" w:hAnsi="Tahoma" w:cs="Tahoma"/>
        </w:rPr>
        <w:t>isy</w:t>
      </w:r>
      <w:r w:rsidRPr="006D46F9">
        <w:rPr>
          <w:rFonts w:ascii="Tahoma" w:eastAsia="Tahoma" w:hAnsi="Tahoma" w:cs="Tahoma"/>
        </w:rPr>
        <w:br/>
      </w:r>
      <w:r w:rsidR="00280ADA" w:rsidRPr="006D46F9">
        <w:rPr>
          <w:rFonts w:ascii="Tahoma" w:eastAsia="Tahoma" w:hAnsi="Tahoma" w:cs="Tahoma"/>
        </w:rPr>
        <w:t>§</w:t>
      </w:r>
      <w:r w:rsidR="00280ADA" w:rsidRPr="006D46F9">
        <w:rPr>
          <w:rFonts w:ascii="Tahoma" w:eastAsia="Tahoma" w:hAnsi="Tahoma" w:cs="Tahoma"/>
          <w:spacing w:val="-2"/>
        </w:rPr>
        <w:t xml:space="preserve"> </w:t>
      </w:r>
      <w:r w:rsidR="00280ADA" w:rsidRPr="006D46F9">
        <w:rPr>
          <w:rFonts w:ascii="Tahoma" w:eastAsia="Tahoma" w:hAnsi="Tahoma" w:cs="Tahoma"/>
          <w:spacing w:val="2"/>
        </w:rPr>
        <w:t>3</w:t>
      </w:r>
      <w:r w:rsidR="0011602C" w:rsidRPr="006D46F9">
        <w:rPr>
          <w:rFonts w:ascii="Tahoma" w:eastAsia="Tahoma" w:hAnsi="Tahoma" w:cs="Tahoma"/>
          <w:spacing w:val="2"/>
        </w:rPr>
        <w:t>3</w:t>
      </w:r>
      <w:r w:rsidR="00A52A85" w:rsidRPr="006D46F9">
        <w:rPr>
          <w:rFonts w:ascii="Tahoma" w:eastAsia="Tahoma" w:hAnsi="Tahoma" w:cs="Tahoma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u</w:t>
      </w:r>
      <w:r w:rsidR="00280ADA" w:rsidRPr="006D46F9">
        <w:rPr>
          <w:rFonts w:ascii="Tahoma" w:eastAsia="Tahoma" w:hAnsi="Tahoma" w:cs="Tahoma"/>
        </w:rPr>
        <w:t>st.</w:t>
      </w:r>
      <w:r w:rsidR="00280ADA" w:rsidRPr="006D46F9">
        <w:rPr>
          <w:rFonts w:ascii="Tahoma" w:eastAsia="Tahoma" w:hAnsi="Tahoma" w:cs="Tahoma"/>
          <w:spacing w:val="-3"/>
        </w:rPr>
        <w:t xml:space="preserve"> </w:t>
      </w:r>
      <w:r w:rsidR="00280ADA" w:rsidRPr="006D46F9">
        <w:rPr>
          <w:rFonts w:ascii="Tahoma" w:eastAsia="Tahoma" w:hAnsi="Tahoma" w:cs="Tahoma"/>
        </w:rPr>
        <w:t>2</w:t>
      </w:r>
      <w:r w:rsidR="004E70BE" w:rsidRPr="006D46F9">
        <w:rPr>
          <w:rFonts w:ascii="Tahoma" w:eastAsia="Tahoma" w:hAnsi="Tahoma" w:cs="Tahoma"/>
        </w:rPr>
        <w:t>, § 35 ust.2 i</w:t>
      </w:r>
      <w:r w:rsidR="00280ADA" w:rsidRPr="006D46F9">
        <w:rPr>
          <w:rFonts w:ascii="Tahoma" w:eastAsia="Tahoma" w:hAnsi="Tahoma" w:cs="Tahoma"/>
          <w:spacing w:val="2"/>
        </w:rPr>
        <w:t xml:space="preserve"> </w:t>
      </w:r>
      <w:r w:rsidR="00280ADA" w:rsidRPr="006D46F9">
        <w:rPr>
          <w:rFonts w:ascii="Tahoma" w:eastAsia="Tahoma" w:hAnsi="Tahoma" w:cs="Tahoma"/>
        </w:rPr>
        <w:t>§</w:t>
      </w:r>
      <w:r w:rsidR="00280ADA" w:rsidRPr="006D46F9">
        <w:rPr>
          <w:rFonts w:ascii="Tahoma" w:eastAsia="Tahoma" w:hAnsi="Tahoma" w:cs="Tahoma"/>
          <w:spacing w:val="-2"/>
        </w:rPr>
        <w:t xml:space="preserve"> </w:t>
      </w:r>
      <w:r w:rsidR="00280ADA" w:rsidRPr="006D46F9">
        <w:rPr>
          <w:rFonts w:ascii="Tahoma" w:eastAsia="Tahoma" w:hAnsi="Tahoma" w:cs="Tahoma"/>
          <w:spacing w:val="1"/>
        </w:rPr>
        <w:t>3</w:t>
      </w:r>
      <w:r w:rsidR="0011602C" w:rsidRPr="006D46F9">
        <w:rPr>
          <w:rFonts w:ascii="Tahoma" w:eastAsia="Tahoma" w:hAnsi="Tahoma" w:cs="Tahoma"/>
          <w:spacing w:val="1"/>
        </w:rPr>
        <w:t>6</w:t>
      </w:r>
      <w:r w:rsidR="00280ADA" w:rsidRPr="006D46F9">
        <w:rPr>
          <w:rFonts w:ascii="Tahoma" w:eastAsia="Tahoma" w:hAnsi="Tahoma" w:cs="Tahoma"/>
          <w:spacing w:val="-2"/>
        </w:rPr>
        <w:t xml:space="preserve"> </w:t>
      </w:r>
      <w:r w:rsidR="00280ADA" w:rsidRPr="006D46F9">
        <w:rPr>
          <w:rFonts w:ascii="Tahoma" w:eastAsia="Tahoma" w:hAnsi="Tahoma" w:cs="Tahoma"/>
          <w:spacing w:val="2"/>
        </w:rPr>
        <w:t>s</w:t>
      </w:r>
      <w:r w:rsidR="00280ADA" w:rsidRPr="006D46F9">
        <w:rPr>
          <w:rFonts w:ascii="Tahoma" w:eastAsia="Tahoma" w:hAnsi="Tahoma" w:cs="Tahoma"/>
        </w:rPr>
        <w:t>tos</w:t>
      </w:r>
      <w:r w:rsidR="00280ADA" w:rsidRPr="006D46F9">
        <w:rPr>
          <w:rFonts w:ascii="Tahoma" w:eastAsia="Tahoma" w:hAnsi="Tahoma" w:cs="Tahoma"/>
          <w:spacing w:val="-1"/>
        </w:rPr>
        <w:t>uj</w:t>
      </w:r>
      <w:r w:rsidR="00280ADA" w:rsidRPr="006D46F9">
        <w:rPr>
          <w:rFonts w:ascii="Tahoma" w:eastAsia="Tahoma" w:hAnsi="Tahoma" w:cs="Tahoma"/>
        </w:rPr>
        <w:t>e</w:t>
      </w:r>
      <w:r w:rsidR="00280ADA" w:rsidRPr="006D46F9">
        <w:rPr>
          <w:rFonts w:ascii="Tahoma" w:eastAsia="Tahoma" w:hAnsi="Tahoma" w:cs="Tahoma"/>
          <w:spacing w:val="-6"/>
        </w:rPr>
        <w:t xml:space="preserve"> </w:t>
      </w:r>
      <w:r w:rsidR="00280ADA" w:rsidRPr="006D46F9">
        <w:rPr>
          <w:rFonts w:ascii="Tahoma" w:eastAsia="Tahoma" w:hAnsi="Tahoma" w:cs="Tahoma"/>
        </w:rPr>
        <w:t>się</w:t>
      </w:r>
      <w:r w:rsidR="00280ADA" w:rsidRPr="006D46F9">
        <w:rPr>
          <w:rFonts w:ascii="Tahoma" w:eastAsia="Tahoma" w:hAnsi="Tahoma" w:cs="Tahoma"/>
          <w:spacing w:val="1"/>
        </w:rPr>
        <w:t xml:space="preserve"> </w:t>
      </w:r>
      <w:r w:rsidR="00280ADA" w:rsidRPr="006D46F9">
        <w:rPr>
          <w:rFonts w:ascii="Tahoma" w:eastAsia="Tahoma" w:hAnsi="Tahoma" w:cs="Tahoma"/>
        </w:rPr>
        <w:t>odpo</w:t>
      </w:r>
      <w:r w:rsidR="00280ADA" w:rsidRPr="006D46F9">
        <w:rPr>
          <w:rFonts w:ascii="Tahoma" w:eastAsia="Tahoma" w:hAnsi="Tahoma" w:cs="Tahoma"/>
          <w:spacing w:val="1"/>
        </w:rPr>
        <w:t>w</w:t>
      </w:r>
      <w:r w:rsidR="00280ADA" w:rsidRPr="006D46F9">
        <w:rPr>
          <w:rFonts w:ascii="Tahoma" w:eastAsia="Tahoma" w:hAnsi="Tahoma" w:cs="Tahoma"/>
        </w:rPr>
        <w:t>i</w:t>
      </w:r>
      <w:r w:rsidR="00280ADA" w:rsidRPr="006D46F9">
        <w:rPr>
          <w:rFonts w:ascii="Tahoma" w:eastAsia="Tahoma" w:hAnsi="Tahoma" w:cs="Tahoma"/>
          <w:spacing w:val="1"/>
        </w:rPr>
        <w:t>e</w:t>
      </w:r>
      <w:r w:rsidR="00280ADA" w:rsidRPr="006D46F9">
        <w:rPr>
          <w:rFonts w:ascii="Tahoma" w:eastAsia="Tahoma" w:hAnsi="Tahoma" w:cs="Tahoma"/>
        </w:rPr>
        <w:t>dn</w:t>
      </w:r>
      <w:r w:rsidR="00280ADA" w:rsidRPr="006D46F9">
        <w:rPr>
          <w:rFonts w:ascii="Tahoma" w:eastAsia="Tahoma" w:hAnsi="Tahoma" w:cs="Tahoma"/>
          <w:spacing w:val="2"/>
        </w:rPr>
        <w:t>i</w:t>
      </w:r>
      <w:r w:rsidR="00280ADA" w:rsidRPr="006D46F9">
        <w:rPr>
          <w:rFonts w:ascii="Tahoma" w:eastAsia="Tahoma" w:hAnsi="Tahoma" w:cs="Tahoma"/>
          <w:spacing w:val="-3"/>
        </w:rPr>
        <w:t>o</w:t>
      </w:r>
      <w:r w:rsidR="00280ADA" w:rsidRPr="006D46F9">
        <w:rPr>
          <w:rFonts w:ascii="Tahoma" w:eastAsia="Tahoma" w:hAnsi="Tahoma" w:cs="Tahoma"/>
        </w:rPr>
        <w:t>.</w:t>
      </w:r>
      <w:r w:rsidR="003F4EFA" w:rsidRPr="006D46F9">
        <w:rPr>
          <w:rFonts w:ascii="Tahoma" w:eastAsia="Tahoma" w:hAnsi="Tahoma" w:cs="Tahoma"/>
        </w:rPr>
        <w:t xml:space="preserve"> </w:t>
      </w:r>
    </w:p>
    <w:p w14:paraId="17112497" w14:textId="77777777" w:rsidR="00BC1E79" w:rsidRDefault="00BC1E79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85B6735" w14:textId="7D9E0B2C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11602C">
        <w:rPr>
          <w:rFonts w:ascii="Tahoma" w:eastAsia="Tahoma" w:hAnsi="Tahoma" w:cs="Tahoma"/>
          <w:position w:val="-1"/>
        </w:rPr>
        <w:t>5</w:t>
      </w:r>
      <w:r w:rsidRPr="001A21E8">
        <w:rPr>
          <w:rFonts w:ascii="Tahoma" w:eastAsia="Tahoma" w:hAnsi="Tahoma" w:cs="Tahoma"/>
          <w:w w:val="99"/>
        </w:rPr>
        <w:t>.</w:t>
      </w:r>
    </w:p>
    <w:p w14:paraId="0B07EE79" w14:textId="331F9EFB" w:rsidR="00942F4E" w:rsidRPr="001A21E8" w:rsidRDefault="00280ADA" w:rsidP="00F10027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09305E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po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1"/>
        </w:rPr>
        <w:t>3</w:t>
      </w:r>
      <w:r w:rsidR="0011602C">
        <w:rPr>
          <w:rFonts w:ascii="Tahoma" w:eastAsia="Tahoma" w:hAnsi="Tahoma" w:cs="Tahoma"/>
          <w:spacing w:val="1"/>
        </w:rPr>
        <w:t>3</w:t>
      </w:r>
      <w:r w:rsidRPr="001A21E8">
        <w:rPr>
          <w:rFonts w:ascii="Tahoma" w:eastAsia="Tahoma" w:hAnsi="Tahoma" w:cs="Tahoma"/>
          <w:spacing w:val="21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1-</w:t>
      </w:r>
      <w:r w:rsidRPr="001A21E8">
        <w:rPr>
          <w:rFonts w:ascii="Tahoma" w:eastAsia="Tahoma" w:hAnsi="Tahoma" w:cs="Tahoma"/>
          <w:spacing w:val="2"/>
        </w:rPr>
        <w:t>3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 do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czę</w:t>
      </w:r>
      <w:r w:rsidRPr="001A21E8">
        <w:rPr>
          <w:rFonts w:ascii="Tahoma" w:eastAsia="Tahoma" w:hAnsi="Tahoma" w:cs="Tahoma"/>
          <w:spacing w:val="3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g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ods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j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dla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3"/>
        </w:rPr>
        <w:t>w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licz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ny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4A544CDB" w14:textId="42F9F14A" w:rsidR="00942F4E" w:rsidRPr="001A21E8" w:rsidRDefault="00280ADA" w:rsidP="00F10027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dku </w:t>
      </w:r>
      <w:r w:rsidR="00CA2847" w:rsidRPr="001A21E8">
        <w:rPr>
          <w:rFonts w:ascii="Tahoma" w:eastAsia="Tahoma" w:hAnsi="Tahoma" w:cs="Tahoma"/>
        </w:rPr>
        <w:t xml:space="preserve">uchylenia </w:t>
      </w:r>
      <w:r w:rsidR="008E0537">
        <w:rPr>
          <w:rFonts w:ascii="Tahoma" w:eastAsia="Tahoma" w:hAnsi="Tahoma" w:cs="Tahoma"/>
        </w:rPr>
        <w:t>D</w:t>
      </w:r>
      <w:r w:rsidR="00CA2847" w:rsidRPr="001A21E8">
        <w:rPr>
          <w:rFonts w:ascii="Tahoma" w:eastAsia="Tahoma" w:hAnsi="Tahoma" w:cs="Tahoma"/>
        </w:rPr>
        <w:t>ecyzji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11602C">
        <w:rPr>
          <w:rFonts w:ascii="Tahoma" w:eastAsia="Tahoma" w:hAnsi="Tahoma" w:cs="Tahoma"/>
        </w:rPr>
        <w:t>na podstawie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="0011602C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="0011602C">
        <w:rPr>
          <w:rFonts w:ascii="Tahoma" w:eastAsia="Tahoma" w:hAnsi="Tahoma" w:cs="Tahoma"/>
          <w:spacing w:val="-1"/>
        </w:rPr>
        <w:t>pkt 4-12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ma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-1"/>
        </w:rPr>
        <w:t>a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ia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znie</w:t>
      </w:r>
      <w:r w:rsidRPr="001A21E8">
        <w:rPr>
          <w:rFonts w:ascii="Tahoma" w:eastAsia="Tahoma" w:hAnsi="Tahoma" w:cs="Tahoma"/>
          <w:spacing w:val="12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19"/>
        </w:rPr>
        <w:t xml:space="preserve">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8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3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7"/>
        </w:rPr>
        <w:t>a</w:t>
      </w:r>
      <w:r w:rsidRPr="001A21E8">
        <w:rPr>
          <w:rFonts w:ascii="Tahoma" w:eastAsia="Tahoma" w:hAnsi="Tahoma" w:cs="Tahoma"/>
          <w:sz w:val="21"/>
          <w:szCs w:val="21"/>
        </w:rPr>
        <w:t xml:space="preserve">, </w:t>
      </w:r>
      <w:r w:rsidR="004E70BE" w:rsidRPr="001A21E8">
        <w:rPr>
          <w:rFonts w:ascii="Tahoma" w:eastAsia="Tahoma" w:hAnsi="Tahoma" w:cs="Tahoma"/>
          <w:spacing w:val="-1"/>
        </w:rPr>
        <w:t>k</w:t>
      </w:r>
      <w:r w:rsidR="004E70BE" w:rsidRPr="001A21E8">
        <w:rPr>
          <w:rFonts w:ascii="Tahoma" w:eastAsia="Tahoma" w:hAnsi="Tahoma" w:cs="Tahoma"/>
          <w:spacing w:val="3"/>
        </w:rPr>
        <w:t>t</w:t>
      </w:r>
      <w:r w:rsidR="004E70BE" w:rsidRPr="001A21E8">
        <w:rPr>
          <w:rFonts w:ascii="Tahoma" w:eastAsia="Tahoma" w:hAnsi="Tahoma" w:cs="Tahoma"/>
        </w:rPr>
        <w:t>ór</w:t>
      </w:r>
      <w:r w:rsidR="004E70BE">
        <w:rPr>
          <w:rFonts w:ascii="Tahoma" w:eastAsia="Tahoma" w:hAnsi="Tahoma" w:cs="Tahoma"/>
        </w:rPr>
        <w:t>a</w:t>
      </w:r>
      <w:r w:rsidR="004E70BE" w:rsidRPr="001A21E8">
        <w:rPr>
          <w:rFonts w:ascii="Tahoma" w:eastAsia="Tahoma" w:hAnsi="Tahoma" w:cs="Tahoma"/>
          <w:spacing w:val="16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aw</w:t>
      </w:r>
      <w:r w:rsidRPr="001A21E8">
        <w:rPr>
          <w:rFonts w:ascii="Tahoma" w:eastAsia="Tahoma" w:hAnsi="Tahoma" w:cs="Tahoma"/>
        </w:rPr>
        <w:t>id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 zr</w:t>
      </w:r>
      <w:r w:rsidRPr="001A21E8">
        <w:rPr>
          <w:rFonts w:ascii="Tahoma" w:eastAsia="Tahoma" w:hAnsi="Tahoma" w:cs="Tahoma"/>
          <w:spacing w:val="1"/>
        </w:rPr>
        <w:t>ea</w:t>
      </w:r>
      <w:r w:rsidRPr="001A21E8">
        <w:rPr>
          <w:rFonts w:ascii="Tahoma" w:eastAsia="Tahoma" w:hAnsi="Tahoma" w:cs="Tahoma"/>
        </w:rPr>
        <w:t>lizo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13"/>
        </w:rPr>
        <w:t xml:space="preserve"> </w:t>
      </w:r>
      <w:r w:rsidRPr="001A21E8">
        <w:rPr>
          <w:rFonts w:ascii="Tahoma" w:eastAsia="Tahoma" w:hAnsi="Tahoma" w:cs="Tahoma"/>
        </w:rPr>
        <w:t>części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  <w:spacing w:val="1"/>
        </w:rPr>
        <w:t>p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3"/>
        </w:rPr>
        <w:t>o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u</w:t>
      </w:r>
      <w:r w:rsidR="00C750CB">
        <w:rPr>
          <w:rFonts w:ascii="Tahoma" w:eastAsia="Tahoma" w:hAnsi="Tahoma" w:cs="Tahoma"/>
        </w:rPr>
        <w:t xml:space="preserve"> z zastrzeżeniem ust. 3 i 4.</w:t>
      </w:r>
      <w:r w:rsidRPr="001A21E8">
        <w:rPr>
          <w:rFonts w:ascii="Tahoma" w:eastAsia="Tahoma" w:hAnsi="Tahoma" w:cs="Tahoma"/>
        </w:rPr>
        <w:t>.</w:t>
      </w:r>
    </w:p>
    <w:p w14:paraId="1F15508B" w14:textId="09AA8571" w:rsidR="00942F4E" w:rsidRPr="001A21E8" w:rsidRDefault="00280ADA" w:rsidP="00F10027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t 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>u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e 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ds</w:t>
      </w:r>
      <w:r w:rsidRPr="001A21E8">
        <w:rPr>
          <w:rFonts w:ascii="Tahoma" w:eastAsia="Tahoma" w:hAnsi="Tahoma" w:cs="Tahoma"/>
          <w:spacing w:val="1"/>
        </w:rPr>
        <w:t>taw</w:t>
      </w:r>
      <w:r w:rsidRPr="001A21E8">
        <w:rPr>
          <w:rFonts w:ascii="Tahoma" w:eastAsia="Tahoma" w:hAnsi="Tahoma" w:cs="Tahoma"/>
        </w:rPr>
        <w:t>ić rozlicz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</w:rPr>
        <w:t>zym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 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 xml:space="preserve">, w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ła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ć</w:t>
      </w:r>
      <w:r w:rsidR="00C750CB">
        <w:rPr>
          <w:rFonts w:ascii="Tahoma" w:eastAsia="Tahoma" w:hAnsi="Tahoma" w:cs="Tahoma"/>
          <w:spacing w:val="-1"/>
        </w:rPr>
        <w:t xml:space="preserve"> w terminie 30 dni kalendarzowych od dnia </w:t>
      </w:r>
      <w:r w:rsidR="002128F8">
        <w:rPr>
          <w:rFonts w:ascii="Tahoma" w:eastAsia="Tahoma" w:hAnsi="Tahoma" w:cs="Tahoma"/>
          <w:spacing w:val="-1"/>
        </w:rPr>
        <w:t>uchylenia Decyzji</w:t>
      </w:r>
      <w:r w:rsidRPr="001A21E8">
        <w:rPr>
          <w:rFonts w:ascii="Tahoma" w:eastAsia="Tahoma" w:hAnsi="Tahoma" w:cs="Tahoma"/>
        </w:rPr>
        <w:t>.</w:t>
      </w:r>
    </w:p>
    <w:p w14:paraId="0FBF95F4" w14:textId="037FFE3C" w:rsidR="00942F4E" w:rsidRPr="001A21E8" w:rsidRDefault="00280ADA" w:rsidP="00F10027">
      <w:pPr>
        <w:pStyle w:val="Akapitzlist"/>
        <w:numPr>
          <w:ilvl w:val="0"/>
          <w:numId w:val="37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ewy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</w:rPr>
        <w:t>orz</w:t>
      </w:r>
      <w:r w:rsidRPr="001A21E8">
        <w:rPr>
          <w:rFonts w:ascii="Tahoma" w:eastAsia="Tahoma" w:hAnsi="Tahoma" w:cs="Tahoma"/>
          <w:spacing w:val="2"/>
        </w:rPr>
        <w:t>y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 xml:space="preserve">a 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3"/>
        </w:rPr>
        <w:t>ę</w:t>
      </w:r>
      <w:r w:rsidRPr="001A21E8">
        <w:rPr>
          <w:rFonts w:ascii="Tahoma" w:eastAsia="Tahoma" w:hAnsi="Tahoma" w:cs="Tahoma"/>
        </w:rPr>
        <w:t>ść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trz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-3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sz do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</w:t>
      </w:r>
      <w:r w:rsidRPr="001A21E8">
        <w:rPr>
          <w:rFonts w:ascii="Tahoma" w:eastAsia="Tahoma" w:hAnsi="Tahoma" w:cs="Tahoma"/>
          <w:spacing w:val="2"/>
        </w:rPr>
        <w:t xml:space="preserve"> p</w:t>
      </w:r>
      <w:r w:rsidRPr="001A21E8">
        <w:rPr>
          <w:rFonts w:ascii="Tahoma" w:eastAsia="Tahoma" w:hAnsi="Tahoma" w:cs="Tahoma"/>
        </w:rPr>
        <w:t>odl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ga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roto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ch</w:t>
      </w:r>
      <w:r w:rsidRPr="001A21E8">
        <w:rPr>
          <w:rFonts w:ascii="Tahoma" w:eastAsia="Tahoma" w:hAnsi="Tahoma" w:cs="Tahoma"/>
          <w:spacing w:val="1"/>
        </w:rPr>
        <w:t>u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k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  <w:spacing w:val="3"/>
        </w:rPr>
        <w:t>I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="005101A1">
        <w:rPr>
          <w:rFonts w:ascii="Tahoma" w:eastAsia="Tahoma" w:hAnsi="Tahoma" w:cs="Tahoma"/>
          <w:spacing w:val="2"/>
        </w:rPr>
        <w:br/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3</w:t>
      </w:r>
      <w:r w:rsidRPr="001A21E8">
        <w:rPr>
          <w:rFonts w:ascii="Tahoma" w:eastAsia="Tahoma" w:hAnsi="Tahoma" w:cs="Tahoma"/>
        </w:rPr>
        <w:t>0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</w:rPr>
        <w:t>dni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rzo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  <w:spacing w:val="2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od</w:t>
      </w:r>
      <w:r w:rsidR="00C750CB">
        <w:rPr>
          <w:rFonts w:ascii="Tahoma" w:eastAsia="Tahoma" w:hAnsi="Tahoma" w:cs="Tahoma"/>
          <w:spacing w:val="-1"/>
        </w:rPr>
        <w:t xml:space="preserve"> dnia </w:t>
      </w:r>
      <w:r w:rsidR="002128F8">
        <w:rPr>
          <w:rFonts w:ascii="Tahoma" w:eastAsia="Tahoma" w:hAnsi="Tahoma" w:cs="Tahoma"/>
          <w:spacing w:val="-1"/>
        </w:rPr>
        <w:t>uchylenia Decyzji</w:t>
      </w:r>
      <w:r w:rsidRPr="001A21E8">
        <w:rPr>
          <w:rFonts w:ascii="Tahoma" w:eastAsia="Tahoma" w:hAnsi="Tahoma" w:cs="Tahoma"/>
        </w:rPr>
        <w:t>. W pr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dku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3"/>
        </w:rPr>
        <w:t>k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ia 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2"/>
        </w:rPr>
        <w:t>r</w:t>
      </w:r>
      <w:r w:rsidRPr="001A21E8">
        <w:rPr>
          <w:rFonts w:ascii="Tahoma" w:eastAsia="Tahoma" w:hAnsi="Tahoma" w:cs="Tahoma"/>
        </w:rPr>
        <w:t xml:space="preserve">otu w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6"/>
        </w:rPr>
        <w:t>w</w:t>
      </w:r>
      <w:r w:rsidRPr="001A21E8">
        <w:rPr>
          <w:rFonts w:ascii="Tahoma" w:eastAsia="Tahoma" w:hAnsi="Tahoma" w:cs="Tahoma"/>
        </w:rPr>
        <w:t>. t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, st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7"/>
        </w:rPr>
        <w:t>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się 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="00CA7347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C71B92">
        <w:rPr>
          <w:rFonts w:ascii="Tahoma" w:eastAsia="Tahoma" w:hAnsi="Tahoma" w:cs="Tahoma"/>
          <w:spacing w:val="1"/>
        </w:rPr>
        <w:t>6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="00281D78" w:rsidRPr="001A21E8">
        <w:rPr>
          <w:rFonts w:ascii="Tahoma" w:eastAsia="Tahoma" w:hAnsi="Tahoma" w:cs="Tahoma"/>
          <w:spacing w:val="-1"/>
        </w:rPr>
        <w:t>D</w:t>
      </w:r>
      <w:r w:rsidR="00366343" w:rsidRPr="001A21E8">
        <w:rPr>
          <w:rFonts w:ascii="Tahoma" w:eastAsia="Tahoma" w:hAnsi="Tahoma" w:cs="Tahoma"/>
          <w:spacing w:val="-1"/>
        </w:rPr>
        <w:t>ecyzji</w:t>
      </w:r>
      <w:r w:rsidRPr="001A21E8">
        <w:rPr>
          <w:rFonts w:ascii="Tahoma" w:eastAsia="Tahoma" w:hAnsi="Tahoma" w:cs="Tahoma"/>
        </w:rPr>
        <w:t>.</w:t>
      </w:r>
    </w:p>
    <w:p w14:paraId="0F6F3C7C" w14:textId="77777777" w:rsidR="00954CC2" w:rsidRDefault="00954CC2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68D445FD" w14:textId="6048F5C6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>§ 3</w:t>
      </w:r>
      <w:r w:rsidR="0011602C">
        <w:rPr>
          <w:rFonts w:ascii="Tahoma" w:eastAsia="Tahoma" w:hAnsi="Tahoma" w:cs="Tahoma"/>
          <w:position w:val="-1"/>
        </w:rPr>
        <w:t>6</w:t>
      </w:r>
      <w:r w:rsidRPr="001A21E8">
        <w:rPr>
          <w:rFonts w:ascii="Tahoma" w:eastAsia="Tahoma" w:hAnsi="Tahoma" w:cs="Tahoma"/>
          <w:w w:val="99"/>
        </w:rPr>
        <w:t>.</w:t>
      </w:r>
    </w:p>
    <w:p w14:paraId="06CB740E" w14:textId="16A5637E" w:rsidR="00942F4E" w:rsidRPr="001A21E8" w:rsidRDefault="00366343" w:rsidP="00F10027">
      <w:pPr>
        <w:pStyle w:val="Akapitzlist"/>
        <w:numPr>
          <w:ilvl w:val="0"/>
          <w:numId w:val="3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4"/>
        </w:rPr>
        <w:t>Uchylenie decyzji</w:t>
      </w:r>
      <w:r w:rsidR="00280ADA" w:rsidRPr="001A21E8">
        <w:rPr>
          <w:rFonts w:ascii="Tahoma" w:eastAsia="Tahoma" w:hAnsi="Tahoma" w:cs="Tahoma"/>
        </w:rPr>
        <w:t>, 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zgl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 xml:space="preserve">du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to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c</w:t>
      </w:r>
      <w:r w:rsidR="00280ADA" w:rsidRPr="001A21E8">
        <w:rPr>
          <w:rFonts w:ascii="Tahoma" w:eastAsia="Tahoma" w:hAnsi="Tahoma" w:cs="Tahoma"/>
        </w:rPr>
        <w:t>zy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st</w:t>
      </w:r>
      <w:r w:rsidR="00280ADA" w:rsidRPr="001A21E8">
        <w:rPr>
          <w:rFonts w:ascii="Tahoma" w:eastAsia="Tahoma" w:hAnsi="Tahoma" w:cs="Tahoma"/>
          <w:spacing w:val="1"/>
        </w:rPr>
        <w:t>ę</w:t>
      </w:r>
      <w:r w:rsidR="00280ADA" w:rsidRPr="001A21E8">
        <w:rPr>
          <w:rFonts w:ascii="Tahoma" w:eastAsia="Tahoma" w:hAnsi="Tahoma" w:cs="Tahoma"/>
        </w:rPr>
        <w:t>pu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</w:rPr>
        <w:t>e</w:t>
      </w:r>
      <w:r w:rsidR="00280ADA" w:rsidRPr="001A21E8">
        <w:rPr>
          <w:rFonts w:ascii="Tahoma" w:eastAsia="Tahoma" w:hAnsi="Tahoma" w:cs="Tahoma"/>
          <w:spacing w:val="1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a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pods</w:t>
      </w:r>
      <w:r w:rsidR="00280ADA" w:rsidRPr="001A21E8">
        <w:rPr>
          <w:rFonts w:ascii="Tahoma" w:eastAsia="Tahoma" w:hAnsi="Tahoma" w:cs="Tahoma"/>
          <w:spacing w:val="1"/>
        </w:rPr>
        <w:t>taw</w:t>
      </w:r>
      <w:r w:rsidR="00280ADA" w:rsidRPr="001A21E8">
        <w:rPr>
          <w:rFonts w:ascii="Tahoma" w:eastAsia="Tahoma" w:hAnsi="Tahoma" w:cs="Tahoma"/>
        </w:rPr>
        <w:t>ie</w:t>
      </w:r>
      <w:r w:rsidR="00280ADA" w:rsidRPr="001A21E8">
        <w:rPr>
          <w:rFonts w:ascii="Tahoma" w:eastAsia="Tahoma" w:hAnsi="Tahoma" w:cs="Tahoma"/>
          <w:spacing w:val="-1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11602C">
        <w:rPr>
          <w:rFonts w:ascii="Tahoma" w:eastAsia="Tahoma" w:hAnsi="Tahoma" w:cs="Tahoma"/>
          <w:spacing w:val="-1"/>
        </w:rPr>
        <w:t>3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st.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1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2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280ADA" w:rsidRPr="001A21E8">
        <w:rPr>
          <w:rFonts w:ascii="Tahoma" w:eastAsia="Tahoma" w:hAnsi="Tahoma" w:cs="Tahoma"/>
        </w:rPr>
        <w:t>2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u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6"/>
        </w:rPr>
        <w:t xml:space="preserve"> </w:t>
      </w:r>
      <w:r w:rsidR="00280ADA" w:rsidRPr="001A21E8">
        <w:rPr>
          <w:rFonts w:ascii="Tahoma" w:eastAsia="Tahoma" w:hAnsi="Tahoma" w:cs="Tahoma"/>
        </w:rPr>
        <w:t>§</w:t>
      </w:r>
      <w:r w:rsidR="00280ADA" w:rsidRPr="001A21E8">
        <w:rPr>
          <w:rFonts w:ascii="Tahoma" w:eastAsia="Tahoma" w:hAnsi="Tahoma" w:cs="Tahoma"/>
          <w:spacing w:val="5"/>
        </w:rPr>
        <w:t xml:space="preserve"> </w:t>
      </w:r>
      <w:r w:rsidR="00280ADA" w:rsidRPr="001A21E8">
        <w:rPr>
          <w:rFonts w:ascii="Tahoma" w:eastAsia="Tahoma" w:hAnsi="Tahoma" w:cs="Tahoma"/>
          <w:spacing w:val="-1"/>
        </w:rPr>
        <w:t>3</w:t>
      </w:r>
      <w:r w:rsidR="0011602C">
        <w:rPr>
          <w:rFonts w:ascii="Tahoma" w:eastAsia="Tahoma" w:hAnsi="Tahoma" w:cs="Tahoma"/>
          <w:spacing w:val="-1"/>
        </w:rPr>
        <w:t>4</w:t>
      </w:r>
      <w:r w:rsidR="00280ADA" w:rsidRPr="001A21E8">
        <w:rPr>
          <w:rFonts w:ascii="Tahoma" w:eastAsia="Tahoma" w:hAnsi="Tahoma" w:cs="Tahoma"/>
        </w:rPr>
        <w:t>,</w:t>
      </w:r>
      <w:r w:rsidR="00280ADA" w:rsidRPr="001A21E8">
        <w:rPr>
          <w:rFonts w:ascii="Tahoma" w:eastAsia="Tahoma" w:hAnsi="Tahoma" w:cs="Tahoma"/>
          <w:spacing w:val="4"/>
        </w:rPr>
        <w:t xml:space="preserve"> </w:t>
      </w:r>
      <w:r w:rsidR="004D1745">
        <w:rPr>
          <w:rFonts w:ascii="Tahoma" w:eastAsia="Tahoma" w:hAnsi="Tahoma" w:cs="Tahoma"/>
          <w:spacing w:val="4"/>
        </w:rPr>
        <w:t>n</w:t>
      </w:r>
      <w:r w:rsidR="00280ADA" w:rsidRPr="001A21E8">
        <w:rPr>
          <w:rFonts w:ascii="Tahoma" w:eastAsia="Tahoma" w:hAnsi="Tahoma" w:cs="Tahoma"/>
        </w:rPr>
        <w:t>ie z</w:t>
      </w:r>
      <w:r w:rsidR="00280ADA" w:rsidRPr="001A21E8">
        <w:rPr>
          <w:rFonts w:ascii="Tahoma" w:eastAsia="Tahoma" w:hAnsi="Tahoma" w:cs="Tahoma"/>
          <w:spacing w:val="-1"/>
        </w:rPr>
        <w:t>w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</w:rPr>
        <w:t>l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ia</w:t>
      </w:r>
      <w:r w:rsidR="00280ADA" w:rsidRPr="001A21E8">
        <w:rPr>
          <w:rFonts w:ascii="Tahoma" w:eastAsia="Tahoma" w:hAnsi="Tahoma" w:cs="Tahoma"/>
          <w:spacing w:val="18"/>
        </w:rPr>
        <w:t xml:space="preserve"> </w:t>
      </w:r>
      <w:r w:rsidR="00280ADA" w:rsidRPr="001A21E8">
        <w:rPr>
          <w:rFonts w:ascii="Tahoma" w:eastAsia="Tahoma" w:hAnsi="Tahoma" w:cs="Tahoma"/>
        </w:rPr>
        <w:t>B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  <w:spacing w:val="1"/>
        </w:rPr>
        <w:t>e</w:t>
      </w:r>
      <w:r w:rsidR="00280ADA" w:rsidRPr="001A21E8">
        <w:rPr>
          <w:rFonts w:ascii="Tahoma" w:eastAsia="Tahoma" w:hAnsi="Tahoma" w:cs="Tahoma"/>
          <w:spacing w:val="-1"/>
        </w:rPr>
        <w:t>f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cj</w:t>
      </w:r>
      <w:r w:rsidR="00280ADA" w:rsidRPr="001A21E8">
        <w:rPr>
          <w:rFonts w:ascii="Tahoma" w:eastAsia="Tahoma" w:hAnsi="Tahoma" w:cs="Tahoma"/>
          <w:spacing w:val="3"/>
        </w:rPr>
        <w:t>e</w:t>
      </w:r>
      <w:r w:rsidR="00280ADA" w:rsidRPr="001A21E8">
        <w:rPr>
          <w:rFonts w:ascii="Tahoma" w:eastAsia="Tahoma" w:hAnsi="Tahoma" w:cs="Tahoma"/>
          <w:spacing w:val="-1"/>
        </w:rPr>
        <w:t>n</w:t>
      </w:r>
      <w:r w:rsidR="00280ADA" w:rsidRPr="001A21E8">
        <w:rPr>
          <w:rFonts w:ascii="Tahoma" w:eastAsia="Tahoma" w:hAnsi="Tahoma" w:cs="Tahoma"/>
        </w:rPr>
        <w:t>ta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1A21E8">
        <w:rPr>
          <w:rFonts w:ascii="Tahoma" w:eastAsia="Tahoma" w:hAnsi="Tahoma" w:cs="Tahoma"/>
        </w:rPr>
        <w:t>ob</w:t>
      </w:r>
      <w:r w:rsidR="00280ADA" w:rsidRPr="001A21E8">
        <w:rPr>
          <w:rFonts w:ascii="Tahoma" w:eastAsia="Tahoma" w:hAnsi="Tahoma" w:cs="Tahoma"/>
          <w:spacing w:val="2"/>
        </w:rPr>
        <w:t>o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</w:rPr>
        <w:t>i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</w:rPr>
        <w:t>zk</w:t>
      </w:r>
      <w:r w:rsidR="00280ADA" w:rsidRPr="001A21E8">
        <w:rPr>
          <w:rFonts w:ascii="Tahoma" w:eastAsia="Tahoma" w:hAnsi="Tahoma" w:cs="Tahoma"/>
          <w:spacing w:val="-1"/>
        </w:rPr>
        <w:t>ó</w:t>
      </w:r>
      <w:r w:rsidR="00280ADA" w:rsidRPr="001A21E8">
        <w:rPr>
          <w:rFonts w:ascii="Tahoma" w:eastAsia="Tahoma" w:hAnsi="Tahoma" w:cs="Tahoma"/>
        </w:rPr>
        <w:t>w</w:t>
      </w:r>
      <w:r w:rsidR="00280ADA" w:rsidRPr="001A21E8">
        <w:rPr>
          <w:rFonts w:ascii="Tahoma" w:eastAsia="Tahoma" w:hAnsi="Tahoma" w:cs="Tahoma"/>
          <w:spacing w:val="15"/>
        </w:rPr>
        <w:t xml:space="preserve"> </w:t>
      </w:r>
      <w:r w:rsidR="00280ADA" w:rsidRPr="001A21E8">
        <w:rPr>
          <w:rFonts w:ascii="Tahoma" w:eastAsia="Tahoma" w:hAnsi="Tahoma" w:cs="Tahoma"/>
          <w:spacing w:val="1"/>
        </w:rPr>
        <w:t>w</w:t>
      </w:r>
      <w:r w:rsidR="00280ADA" w:rsidRPr="001A21E8">
        <w:rPr>
          <w:rFonts w:ascii="Tahoma" w:eastAsia="Tahoma" w:hAnsi="Tahoma" w:cs="Tahoma"/>
          <w:spacing w:val="-1"/>
        </w:rPr>
        <w:t>yn</w:t>
      </w:r>
      <w:r w:rsidR="00280ADA" w:rsidRPr="001A21E8">
        <w:rPr>
          <w:rFonts w:ascii="Tahoma" w:eastAsia="Tahoma" w:hAnsi="Tahoma" w:cs="Tahoma"/>
          <w:spacing w:val="2"/>
        </w:rPr>
        <w:t>i</w:t>
      </w:r>
      <w:r w:rsidR="00280ADA" w:rsidRPr="001A21E8">
        <w:rPr>
          <w:rFonts w:ascii="Tahoma" w:eastAsia="Tahoma" w:hAnsi="Tahoma" w:cs="Tahoma"/>
          <w:spacing w:val="-1"/>
        </w:rPr>
        <w:t>k</w:t>
      </w:r>
      <w:r w:rsidR="00280ADA" w:rsidRPr="001A21E8">
        <w:rPr>
          <w:rFonts w:ascii="Tahoma" w:eastAsia="Tahoma" w:hAnsi="Tahoma" w:cs="Tahoma"/>
          <w:spacing w:val="1"/>
        </w:rPr>
        <w:t>a</w:t>
      </w:r>
      <w:r w:rsidR="00280ADA" w:rsidRPr="001A21E8">
        <w:rPr>
          <w:rFonts w:ascii="Tahoma" w:eastAsia="Tahoma" w:hAnsi="Tahoma" w:cs="Tahoma"/>
          <w:spacing w:val="-1"/>
        </w:rPr>
        <w:t>j</w:t>
      </w:r>
      <w:r w:rsidR="00280ADA" w:rsidRPr="001A21E8">
        <w:rPr>
          <w:rFonts w:ascii="Tahoma" w:eastAsia="Tahoma" w:hAnsi="Tahoma" w:cs="Tahoma"/>
          <w:spacing w:val="1"/>
        </w:rPr>
        <w:t>ą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  <w:spacing w:val="-3"/>
        </w:rPr>
        <w:t>y</w:t>
      </w:r>
      <w:r w:rsidR="00280ADA" w:rsidRPr="001A21E8">
        <w:rPr>
          <w:rFonts w:ascii="Tahoma" w:eastAsia="Tahoma" w:hAnsi="Tahoma" w:cs="Tahoma"/>
          <w:spacing w:val="2"/>
        </w:rPr>
        <w:t>c</w:t>
      </w:r>
      <w:r w:rsidR="00280ADA" w:rsidRPr="001A21E8">
        <w:rPr>
          <w:rFonts w:ascii="Tahoma" w:eastAsia="Tahoma" w:hAnsi="Tahoma" w:cs="Tahoma"/>
        </w:rPr>
        <w:t>h</w:t>
      </w:r>
      <w:r w:rsidR="00280ADA" w:rsidRPr="001A21E8">
        <w:rPr>
          <w:rFonts w:ascii="Tahoma" w:eastAsia="Tahoma" w:hAnsi="Tahoma" w:cs="Tahoma"/>
          <w:spacing w:val="12"/>
        </w:rPr>
        <w:t xml:space="preserve"> </w:t>
      </w:r>
      <w:r w:rsidR="00280ADA" w:rsidRPr="001A21E8">
        <w:rPr>
          <w:rFonts w:ascii="Tahoma" w:eastAsia="Tahoma" w:hAnsi="Tahoma" w:cs="Tahoma"/>
        </w:rPr>
        <w:t>z</w:t>
      </w:r>
      <w:r w:rsidR="00280ADA" w:rsidRPr="001A21E8">
        <w:rPr>
          <w:rFonts w:ascii="Tahoma" w:eastAsia="Tahoma" w:hAnsi="Tahoma" w:cs="Tahoma"/>
          <w:spacing w:val="23"/>
        </w:rPr>
        <w:t xml:space="preserve"> </w:t>
      </w:r>
      <w:r w:rsidR="00280ADA" w:rsidRPr="00031201">
        <w:rPr>
          <w:rFonts w:ascii="Tahoma" w:eastAsia="Tahoma" w:hAnsi="Tahoma" w:cs="Tahoma"/>
          <w:position w:val="-1"/>
        </w:rPr>
        <w:t>§ 1</w:t>
      </w:r>
      <w:r w:rsidR="00C71B92" w:rsidRPr="00031201">
        <w:rPr>
          <w:rFonts w:ascii="Tahoma" w:eastAsia="Tahoma" w:hAnsi="Tahoma" w:cs="Tahoma"/>
          <w:position w:val="-1"/>
        </w:rPr>
        <w:t>4</w:t>
      </w:r>
      <w:r w:rsidR="00280ADA" w:rsidRPr="00031201">
        <w:rPr>
          <w:rFonts w:ascii="Tahoma" w:eastAsia="Tahoma" w:hAnsi="Tahoma" w:cs="Tahoma"/>
          <w:position w:val="-1"/>
        </w:rPr>
        <w:t>, § 1</w:t>
      </w:r>
      <w:r w:rsidR="00C71B92" w:rsidRPr="00031201">
        <w:rPr>
          <w:rFonts w:ascii="Tahoma" w:eastAsia="Tahoma" w:hAnsi="Tahoma" w:cs="Tahoma"/>
          <w:position w:val="-1"/>
        </w:rPr>
        <w:t>6</w:t>
      </w:r>
      <w:r w:rsidR="00280ADA" w:rsidRPr="00031201">
        <w:rPr>
          <w:rFonts w:ascii="Tahoma" w:eastAsia="Tahoma" w:hAnsi="Tahoma" w:cs="Tahoma"/>
          <w:position w:val="-1"/>
        </w:rPr>
        <w:t xml:space="preserve">, § </w:t>
      </w:r>
      <w:r w:rsidR="0011602C">
        <w:rPr>
          <w:rFonts w:ascii="Tahoma" w:eastAsia="Tahoma" w:hAnsi="Tahoma" w:cs="Tahoma"/>
          <w:position w:val="-1"/>
        </w:rPr>
        <w:t>19</w:t>
      </w:r>
      <w:r w:rsidR="00280ADA" w:rsidRPr="00031201">
        <w:rPr>
          <w:rFonts w:ascii="Tahoma" w:eastAsia="Tahoma" w:hAnsi="Tahoma" w:cs="Tahoma"/>
          <w:position w:val="-1"/>
        </w:rPr>
        <w:t>, § 2</w:t>
      </w:r>
      <w:r w:rsidR="0011602C">
        <w:rPr>
          <w:rFonts w:ascii="Tahoma" w:eastAsia="Tahoma" w:hAnsi="Tahoma" w:cs="Tahoma"/>
          <w:position w:val="-1"/>
        </w:rPr>
        <w:t>0</w:t>
      </w:r>
      <w:r w:rsidR="00280ADA" w:rsidRPr="00031201">
        <w:rPr>
          <w:rFonts w:ascii="Tahoma" w:eastAsia="Tahoma" w:hAnsi="Tahoma" w:cs="Tahoma"/>
          <w:position w:val="-1"/>
        </w:rPr>
        <w:t>, § 2</w:t>
      </w:r>
      <w:r w:rsidR="0011602C">
        <w:rPr>
          <w:rFonts w:ascii="Tahoma" w:eastAsia="Tahoma" w:hAnsi="Tahoma" w:cs="Tahoma"/>
          <w:position w:val="-1"/>
        </w:rPr>
        <w:t>6</w:t>
      </w:r>
      <w:r w:rsidR="00280ADA" w:rsidRPr="00031201">
        <w:rPr>
          <w:rFonts w:ascii="Tahoma" w:eastAsia="Tahoma" w:hAnsi="Tahoma" w:cs="Tahoma"/>
          <w:position w:val="-1"/>
        </w:rPr>
        <w:t xml:space="preserve">, § </w:t>
      </w:r>
      <w:r w:rsidR="00146299" w:rsidRPr="00031201">
        <w:rPr>
          <w:rFonts w:ascii="Tahoma" w:eastAsia="Tahoma" w:hAnsi="Tahoma" w:cs="Tahoma"/>
          <w:position w:val="-1"/>
        </w:rPr>
        <w:t>2</w:t>
      </w:r>
      <w:r w:rsidR="0011602C">
        <w:rPr>
          <w:rFonts w:ascii="Tahoma" w:eastAsia="Tahoma" w:hAnsi="Tahoma" w:cs="Tahoma"/>
          <w:position w:val="-1"/>
        </w:rPr>
        <w:t>7</w:t>
      </w:r>
      <w:r w:rsidR="00280ADA" w:rsidRPr="00031201">
        <w:rPr>
          <w:rFonts w:ascii="Tahoma" w:eastAsia="Tahoma" w:hAnsi="Tahoma" w:cs="Tahoma"/>
          <w:position w:val="-1"/>
        </w:rPr>
        <w:t>,</w:t>
      </w:r>
      <w:r w:rsidR="00E9720E" w:rsidRPr="00031201">
        <w:rPr>
          <w:rFonts w:ascii="Tahoma" w:eastAsia="Tahoma" w:hAnsi="Tahoma" w:cs="Tahoma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§</w:t>
      </w:r>
      <w:r w:rsidR="00280ADA" w:rsidRPr="00031201">
        <w:rPr>
          <w:rFonts w:ascii="Tahoma" w:eastAsia="Tahoma" w:hAnsi="Tahoma" w:cs="Tahoma"/>
          <w:position w:val="-1"/>
        </w:rPr>
        <w:t xml:space="preserve"> </w:t>
      </w:r>
      <w:r w:rsidR="0011602C">
        <w:rPr>
          <w:rFonts w:ascii="Tahoma" w:eastAsia="Tahoma" w:hAnsi="Tahoma" w:cs="Tahoma"/>
          <w:position w:val="-1"/>
        </w:rPr>
        <w:t>29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031201">
        <w:rPr>
          <w:rFonts w:ascii="Tahoma" w:eastAsia="Tahoma" w:hAnsi="Tahoma" w:cs="Tahoma"/>
          <w:position w:val="-1"/>
        </w:rPr>
        <w:t xml:space="preserve"> </w:t>
      </w:r>
      <w:r w:rsidR="00234147" w:rsidRPr="00031201">
        <w:rPr>
          <w:rFonts w:ascii="Tahoma" w:eastAsia="Tahoma" w:hAnsi="Tahoma" w:cs="Tahoma"/>
          <w:position w:val="-1"/>
        </w:rPr>
        <w:br/>
      </w:r>
      <w:r w:rsidR="00280ADA" w:rsidRPr="001A21E8">
        <w:rPr>
          <w:rFonts w:ascii="Tahoma" w:eastAsia="Tahoma" w:hAnsi="Tahoma" w:cs="Tahoma"/>
          <w:position w:val="-1"/>
        </w:rPr>
        <w:t xml:space="preserve">§ </w:t>
      </w:r>
      <w:r w:rsidR="00280ADA" w:rsidRPr="00031201">
        <w:rPr>
          <w:rFonts w:ascii="Tahoma" w:eastAsia="Tahoma" w:hAnsi="Tahoma" w:cs="Tahoma"/>
          <w:position w:val="-1"/>
        </w:rPr>
        <w:t>3</w:t>
      </w:r>
      <w:r w:rsidR="0011602C">
        <w:rPr>
          <w:rFonts w:ascii="Tahoma" w:eastAsia="Tahoma" w:hAnsi="Tahoma" w:cs="Tahoma"/>
          <w:position w:val="-1"/>
        </w:rPr>
        <w:t>0</w:t>
      </w:r>
      <w:r w:rsidR="00280ADA" w:rsidRPr="001A21E8">
        <w:rPr>
          <w:rFonts w:ascii="Tahoma" w:eastAsia="Tahoma" w:hAnsi="Tahoma" w:cs="Tahoma"/>
          <w:position w:val="-1"/>
        </w:rPr>
        <w:t>,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k</w:t>
      </w:r>
      <w:r w:rsidR="00280ADA" w:rsidRPr="001A21E8">
        <w:rPr>
          <w:rFonts w:ascii="Tahoma" w:eastAsia="Tahoma" w:hAnsi="Tahoma" w:cs="Tahoma"/>
          <w:position w:val="-1"/>
        </w:rPr>
        <w:t>tóre</w:t>
      </w:r>
      <w:r w:rsidR="00280ADA" w:rsidRPr="001A21E8">
        <w:rPr>
          <w:rFonts w:ascii="Tahoma" w:eastAsia="Tahoma" w:hAnsi="Tahoma" w:cs="Tahoma"/>
          <w:spacing w:val="-4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zobo</w:t>
      </w:r>
      <w:r w:rsidR="00280ADA" w:rsidRPr="001A21E8">
        <w:rPr>
          <w:rFonts w:ascii="Tahoma" w:eastAsia="Tahoma" w:hAnsi="Tahoma" w:cs="Tahoma"/>
          <w:spacing w:val="1"/>
          <w:position w:val="-1"/>
        </w:rPr>
        <w:t>w</w:t>
      </w:r>
      <w:r w:rsidR="00280ADA" w:rsidRPr="001A21E8">
        <w:rPr>
          <w:rFonts w:ascii="Tahoma" w:eastAsia="Tahoma" w:hAnsi="Tahoma" w:cs="Tahoma"/>
          <w:position w:val="-1"/>
        </w:rPr>
        <w:t>i</w:t>
      </w:r>
      <w:r w:rsidR="00280ADA" w:rsidRPr="001A21E8">
        <w:rPr>
          <w:rFonts w:ascii="Tahoma" w:eastAsia="Tahoma" w:hAnsi="Tahoma" w:cs="Tahoma"/>
          <w:spacing w:val="1"/>
          <w:position w:val="-1"/>
        </w:rPr>
        <w:t>ą</w:t>
      </w:r>
      <w:r w:rsidR="00280ADA" w:rsidRPr="001A21E8">
        <w:rPr>
          <w:rFonts w:ascii="Tahoma" w:eastAsia="Tahoma" w:hAnsi="Tahoma" w:cs="Tahoma"/>
          <w:position w:val="-1"/>
        </w:rPr>
        <w:t>z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position w:val="-1"/>
        </w:rPr>
        <w:t>y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</w:rPr>
        <w:t>e</w:t>
      </w:r>
      <w:r w:rsidR="00280ADA" w:rsidRPr="001A21E8">
        <w:rPr>
          <w:rFonts w:ascii="Tahoma" w:eastAsia="Tahoma" w:hAnsi="Tahoma" w:cs="Tahoma"/>
          <w:position w:val="-1"/>
        </w:rPr>
        <w:t>st</w:t>
      </w:r>
      <w:r w:rsidR="00280ADA" w:rsidRPr="001A21E8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on</w:t>
      </w:r>
      <w:r w:rsidR="00280ADA" w:rsidRPr="001A21E8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</w:rPr>
        <w:t>wy</w:t>
      </w:r>
      <w:r w:rsidR="00280ADA" w:rsidRPr="001A21E8">
        <w:rPr>
          <w:rFonts w:ascii="Tahoma" w:eastAsia="Tahoma" w:hAnsi="Tahoma" w:cs="Tahoma"/>
          <w:spacing w:val="-3"/>
          <w:position w:val="-1"/>
        </w:rPr>
        <w:t>k</w:t>
      </w:r>
      <w:r w:rsidR="00280ADA" w:rsidRPr="001A21E8">
        <w:rPr>
          <w:rFonts w:ascii="Tahoma" w:eastAsia="Tahoma" w:hAnsi="Tahoma" w:cs="Tahoma"/>
          <w:spacing w:val="2"/>
          <w:position w:val="-1"/>
        </w:rPr>
        <w:t>o</w:t>
      </w:r>
      <w:r w:rsidR="00280ADA" w:rsidRPr="001A21E8">
        <w:rPr>
          <w:rFonts w:ascii="Tahoma" w:eastAsia="Tahoma" w:hAnsi="Tahoma" w:cs="Tahoma"/>
          <w:spacing w:val="-3"/>
          <w:position w:val="-1"/>
        </w:rPr>
        <w:t>n</w:t>
      </w:r>
      <w:r w:rsidR="00280ADA" w:rsidRPr="001A21E8">
        <w:rPr>
          <w:rFonts w:ascii="Tahoma" w:eastAsia="Tahoma" w:hAnsi="Tahoma" w:cs="Tahoma"/>
          <w:spacing w:val="-1"/>
          <w:position w:val="-1"/>
        </w:rPr>
        <w:t>yw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ć</w:t>
      </w:r>
      <w:r w:rsidR="00280ADA" w:rsidRPr="001A21E8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w d</w:t>
      </w:r>
      <w:r w:rsidR="00280ADA" w:rsidRPr="001A21E8">
        <w:rPr>
          <w:rFonts w:ascii="Tahoma" w:eastAsia="Tahoma" w:hAnsi="Tahoma" w:cs="Tahoma"/>
          <w:spacing w:val="1"/>
          <w:position w:val="-1"/>
        </w:rPr>
        <w:t>a</w:t>
      </w:r>
      <w:r w:rsidR="00280ADA" w:rsidRPr="001A21E8">
        <w:rPr>
          <w:rFonts w:ascii="Tahoma" w:eastAsia="Tahoma" w:hAnsi="Tahoma" w:cs="Tahoma"/>
          <w:position w:val="-1"/>
        </w:rPr>
        <w:t>lszym</w:t>
      </w:r>
      <w:r w:rsidR="00280ADA" w:rsidRPr="001A21E8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A21E8">
        <w:rPr>
          <w:rFonts w:ascii="Tahoma" w:eastAsia="Tahoma" w:hAnsi="Tahoma" w:cs="Tahoma"/>
          <w:position w:val="-1"/>
        </w:rPr>
        <w:t>cią</w:t>
      </w:r>
      <w:r w:rsidR="00280ADA" w:rsidRPr="001A21E8">
        <w:rPr>
          <w:rFonts w:ascii="Tahoma" w:eastAsia="Tahoma" w:hAnsi="Tahoma" w:cs="Tahoma"/>
          <w:spacing w:val="3"/>
          <w:position w:val="-1"/>
        </w:rPr>
        <w:t>g</w:t>
      </w:r>
      <w:r w:rsidR="00280ADA" w:rsidRPr="001A21E8">
        <w:rPr>
          <w:rFonts w:ascii="Tahoma" w:eastAsia="Tahoma" w:hAnsi="Tahoma" w:cs="Tahoma"/>
          <w:spacing w:val="-1"/>
          <w:position w:val="-1"/>
        </w:rPr>
        <w:t>u</w:t>
      </w:r>
      <w:r w:rsidR="00280ADA" w:rsidRPr="001A21E8">
        <w:rPr>
          <w:rFonts w:ascii="Tahoma" w:eastAsia="Tahoma" w:hAnsi="Tahoma" w:cs="Tahoma"/>
          <w:position w:val="-1"/>
        </w:rPr>
        <w:t>.</w:t>
      </w:r>
    </w:p>
    <w:p w14:paraId="462FEB64" w14:textId="4744D4E0" w:rsidR="00942F4E" w:rsidRPr="001A21E8" w:rsidRDefault="00280ADA" w:rsidP="00F10027">
      <w:pPr>
        <w:pStyle w:val="Akapitzlist"/>
        <w:numPr>
          <w:ilvl w:val="0"/>
          <w:numId w:val="38"/>
        </w:num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Prz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 xml:space="preserve">pis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st.</w:t>
      </w:r>
      <w:r w:rsidRPr="001A21E8">
        <w:rPr>
          <w:rFonts w:ascii="Tahoma" w:eastAsia="Tahoma" w:hAnsi="Tahoma" w:cs="Tahoma"/>
          <w:spacing w:val="28"/>
        </w:rPr>
        <w:t xml:space="preserve"> </w:t>
      </w:r>
      <w:r w:rsidRPr="001A21E8">
        <w:rPr>
          <w:rFonts w:ascii="Tahoma" w:eastAsia="Tahoma" w:hAnsi="Tahoma" w:cs="Tahoma"/>
        </w:rPr>
        <w:t xml:space="preserve">1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 ob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uj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23"/>
        </w:rPr>
        <w:t xml:space="preserve"> 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i, g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y w</w:t>
      </w:r>
      <w:r w:rsidRPr="001A21E8">
        <w:rPr>
          <w:rFonts w:ascii="Tahoma" w:eastAsia="Tahoma" w:hAnsi="Tahoma" w:cs="Tahoma"/>
          <w:spacing w:val="3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 xml:space="preserve">zku z </w:t>
      </w:r>
      <w:r w:rsidR="00366343" w:rsidRPr="001A21E8">
        <w:rPr>
          <w:rFonts w:ascii="Tahoma" w:eastAsia="Tahoma" w:hAnsi="Tahoma" w:cs="Tahoma"/>
        </w:rPr>
        <w:t>uchyleniem decyzji</w:t>
      </w:r>
      <w:r w:rsidRPr="001A21E8">
        <w:rPr>
          <w:rFonts w:ascii="Tahoma" w:eastAsia="Tahoma" w:hAnsi="Tahoma" w:cs="Tahoma"/>
        </w:rPr>
        <w:t xml:space="preserve"> Beneficjent</w:t>
      </w:r>
      <w:r w:rsidR="0091038B" w:rsidRPr="001A21E8">
        <w:rPr>
          <w:rFonts w:ascii="Tahoma" w:eastAsia="Tahoma" w:hAnsi="Tahoma" w:cs="Tahoma"/>
          <w:w w:val="99"/>
        </w:rPr>
        <w:t xml:space="preserve"> </w:t>
      </w:r>
      <w:r w:rsidRPr="001A21E8">
        <w:rPr>
          <w:rFonts w:ascii="Tahoma" w:eastAsia="Tahoma" w:hAnsi="Tahoma" w:cs="Tahoma"/>
        </w:rPr>
        <w:t>zobo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ro</w:t>
      </w:r>
      <w:r w:rsidRPr="001A21E8">
        <w:rPr>
          <w:rFonts w:ascii="Tahoma" w:eastAsia="Tahoma" w:hAnsi="Tahoma" w:cs="Tahoma"/>
          <w:spacing w:val="1"/>
        </w:rPr>
        <w:t>t</w:t>
      </w:r>
      <w:r w:rsidRPr="001A21E8">
        <w:rPr>
          <w:rFonts w:ascii="Tahoma" w:eastAsia="Tahoma" w:hAnsi="Tahoma" w:cs="Tahoma"/>
        </w:rPr>
        <w:t>u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ca</w:t>
      </w:r>
      <w:r w:rsidRPr="001A21E8">
        <w:rPr>
          <w:rFonts w:ascii="Tahoma" w:eastAsia="Tahoma" w:hAnsi="Tahoma" w:cs="Tahoma"/>
          <w:spacing w:val="1"/>
        </w:rPr>
        <w:t>ł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ot</w:t>
      </w:r>
      <w:r w:rsidRPr="001A21E8">
        <w:rPr>
          <w:rFonts w:ascii="Tahoma" w:eastAsia="Tahoma" w:hAnsi="Tahoma" w:cs="Tahoma"/>
          <w:spacing w:val="1"/>
        </w:rPr>
        <w:t>r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-1"/>
        </w:rPr>
        <w:t>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go</w:t>
      </w:r>
      <w:r w:rsidRPr="001A21E8">
        <w:rPr>
          <w:rFonts w:ascii="Tahoma" w:eastAsia="Tahoma" w:hAnsi="Tahoma" w:cs="Tahoma"/>
          <w:spacing w:val="-11"/>
        </w:rPr>
        <w:t xml:space="preserve"> </w:t>
      </w:r>
      <w:r w:rsidRPr="001A21E8">
        <w:rPr>
          <w:rFonts w:ascii="Tahoma" w:eastAsia="Tahoma" w:hAnsi="Tahoma" w:cs="Tahoma"/>
          <w:spacing w:val="3"/>
        </w:rPr>
        <w:t>d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1"/>
        </w:rPr>
        <w:t>na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.</w:t>
      </w:r>
    </w:p>
    <w:p w14:paraId="3A672D8F" w14:textId="77777777" w:rsidR="00B9402C" w:rsidRDefault="00B9402C" w:rsidP="0011602C">
      <w:pPr>
        <w:spacing w:line="276" w:lineRule="auto"/>
        <w:ind w:right="14"/>
        <w:rPr>
          <w:rFonts w:ascii="Tahoma" w:eastAsia="Tahoma" w:hAnsi="Tahoma" w:cs="Tahoma"/>
          <w:b/>
          <w:spacing w:val="1"/>
        </w:rPr>
      </w:pPr>
    </w:p>
    <w:p w14:paraId="234BA789" w14:textId="77777777" w:rsidR="00B9402C" w:rsidRDefault="00B9402C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b/>
          <w:spacing w:val="1"/>
        </w:rPr>
      </w:pPr>
    </w:p>
    <w:p w14:paraId="6888337A" w14:textId="77777777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b/>
          <w:spacing w:val="1"/>
        </w:rPr>
        <w:t>P</w:t>
      </w:r>
      <w:r w:rsidRPr="001A21E8">
        <w:rPr>
          <w:rFonts w:ascii="Tahoma" w:eastAsia="Tahoma" w:hAnsi="Tahoma" w:cs="Tahoma"/>
          <w:b/>
        </w:rPr>
        <w:t>os</w:t>
      </w:r>
      <w:r w:rsidRPr="001A21E8">
        <w:rPr>
          <w:rFonts w:ascii="Tahoma" w:eastAsia="Tahoma" w:hAnsi="Tahoma" w:cs="Tahoma"/>
          <w:b/>
          <w:spacing w:val="-1"/>
        </w:rPr>
        <w:t>t</w:t>
      </w:r>
      <w:r w:rsidRPr="001A21E8">
        <w:rPr>
          <w:rFonts w:ascii="Tahoma" w:eastAsia="Tahoma" w:hAnsi="Tahoma" w:cs="Tahoma"/>
          <w:b/>
        </w:rPr>
        <w:t>an</w:t>
      </w:r>
      <w:r w:rsidRPr="001A21E8">
        <w:rPr>
          <w:rFonts w:ascii="Tahoma" w:eastAsia="Tahoma" w:hAnsi="Tahoma" w:cs="Tahoma"/>
          <w:b/>
          <w:spacing w:val="1"/>
        </w:rPr>
        <w:t>o</w:t>
      </w:r>
      <w:r w:rsidRPr="001A21E8">
        <w:rPr>
          <w:rFonts w:ascii="Tahoma" w:eastAsia="Tahoma" w:hAnsi="Tahoma" w:cs="Tahoma"/>
          <w:b/>
        </w:rPr>
        <w:t>wi</w:t>
      </w:r>
      <w:r w:rsidRPr="001A21E8">
        <w:rPr>
          <w:rFonts w:ascii="Tahoma" w:eastAsia="Tahoma" w:hAnsi="Tahoma" w:cs="Tahoma"/>
          <w:b/>
          <w:spacing w:val="2"/>
        </w:rPr>
        <w:t>e</w:t>
      </w:r>
      <w:r w:rsidRPr="001A21E8">
        <w:rPr>
          <w:rFonts w:ascii="Tahoma" w:eastAsia="Tahoma" w:hAnsi="Tahoma" w:cs="Tahoma"/>
          <w:b/>
        </w:rPr>
        <w:t>nia</w:t>
      </w:r>
      <w:r w:rsidRPr="001A21E8">
        <w:rPr>
          <w:rFonts w:ascii="Tahoma" w:eastAsia="Tahoma" w:hAnsi="Tahoma" w:cs="Tahoma"/>
          <w:b/>
          <w:spacing w:val="-15"/>
        </w:rPr>
        <w:t xml:space="preserve"> </w:t>
      </w:r>
      <w:r w:rsidRPr="00954CC2">
        <w:rPr>
          <w:rFonts w:ascii="Tahoma" w:eastAsia="Tahoma" w:hAnsi="Tahoma" w:cs="Tahoma"/>
          <w:b/>
        </w:rPr>
        <w:t>końcowe</w:t>
      </w:r>
    </w:p>
    <w:p w14:paraId="4C2BD06C" w14:textId="61E6A858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3</w:t>
      </w:r>
      <w:r w:rsidR="0011602C">
        <w:rPr>
          <w:rFonts w:ascii="Tahoma" w:eastAsia="Tahoma" w:hAnsi="Tahoma" w:cs="Tahoma"/>
          <w:position w:val="-1"/>
        </w:rPr>
        <w:t>7</w:t>
      </w:r>
      <w:r w:rsidRPr="001A21E8">
        <w:rPr>
          <w:rFonts w:ascii="Tahoma" w:eastAsia="Tahoma" w:hAnsi="Tahoma" w:cs="Tahoma"/>
          <w:w w:val="99"/>
        </w:rPr>
        <w:t>.</w:t>
      </w:r>
    </w:p>
    <w:p w14:paraId="7B2F5900" w14:textId="77777777" w:rsidR="0011602C" w:rsidRPr="0011602C" w:rsidRDefault="00280ADA" w:rsidP="0011602C">
      <w:pPr>
        <w:pStyle w:val="Akapitzlist"/>
        <w:numPr>
          <w:ilvl w:val="0"/>
          <w:numId w:val="39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954CC2">
        <w:rPr>
          <w:rFonts w:ascii="Tahoma" w:eastAsia="Tahoma" w:hAnsi="Tahoma" w:cs="Tahoma"/>
        </w:rPr>
        <w:t>P</w:t>
      </w:r>
      <w:r w:rsidRPr="00954CC2">
        <w:rPr>
          <w:rFonts w:ascii="Tahoma" w:eastAsia="Tahoma" w:hAnsi="Tahoma" w:cs="Tahoma"/>
          <w:spacing w:val="-2"/>
        </w:rPr>
        <w:t>r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  <w:spacing w:val="-1"/>
        </w:rPr>
        <w:t>w</w:t>
      </w:r>
      <w:r w:rsidRPr="00954CC2">
        <w:rPr>
          <w:rFonts w:ascii="Tahoma" w:eastAsia="Tahoma" w:hAnsi="Tahoma" w:cs="Tahoma"/>
        </w:rPr>
        <w:t>a</w:t>
      </w:r>
      <w:r w:rsidRPr="00954CC2">
        <w:rPr>
          <w:rFonts w:ascii="Tahoma" w:eastAsia="Tahoma" w:hAnsi="Tahoma" w:cs="Tahoma"/>
          <w:spacing w:val="12"/>
        </w:rPr>
        <w:t xml:space="preserve"> 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7"/>
        </w:rPr>
        <w:t xml:space="preserve"> </w:t>
      </w:r>
      <w:r w:rsidRPr="00954CC2">
        <w:rPr>
          <w:rFonts w:ascii="Tahoma" w:eastAsia="Tahoma" w:hAnsi="Tahoma" w:cs="Tahoma"/>
        </w:rPr>
        <w:t>obo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1"/>
        </w:rPr>
        <w:t>ą</w:t>
      </w:r>
      <w:r w:rsidRPr="00954CC2">
        <w:rPr>
          <w:rFonts w:ascii="Tahoma" w:eastAsia="Tahoma" w:hAnsi="Tahoma" w:cs="Tahoma"/>
        </w:rPr>
        <w:t>zki</w:t>
      </w:r>
      <w:r w:rsidRPr="00954CC2">
        <w:rPr>
          <w:rFonts w:ascii="Tahoma" w:eastAsia="Tahoma" w:hAnsi="Tahoma" w:cs="Tahoma"/>
          <w:spacing w:val="9"/>
        </w:rPr>
        <w:t xml:space="preserve"> </w:t>
      </w:r>
      <w:r w:rsidRPr="00954CC2">
        <w:rPr>
          <w:rFonts w:ascii="Tahoma" w:eastAsia="Tahoma" w:hAnsi="Tahoma" w:cs="Tahoma"/>
        </w:rPr>
        <w:t>B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  <w:spacing w:val="3"/>
        </w:rPr>
        <w:t>e</w:t>
      </w:r>
      <w:r w:rsidRPr="00954CC2">
        <w:rPr>
          <w:rFonts w:ascii="Tahoma" w:eastAsia="Tahoma" w:hAnsi="Tahoma" w:cs="Tahoma"/>
          <w:spacing w:val="-1"/>
        </w:rPr>
        <w:t>f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2"/>
        </w:rPr>
        <w:t>c</w:t>
      </w:r>
      <w:r w:rsidRPr="00954CC2">
        <w:rPr>
          <w:rFonts w:ascii="Tahoma" w:eastAsia="Tahoma" w:hAnsi="Tahoma" w:cs="Tahoma"/>
          <w:spacing w:val="3"/>
        </w:rPr>
        <w:t>j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ta</w:t>
      </w:r>
      <w:r w:rsidRPr="00954CC2">
        <w:rPr>
          <w:rFonts w:ascii="Tahoma" w:eastAsia="Tahoma" w:hAnsi="Tahoma" w:cs="Tahoma"/>
          <w:spacing w:val="6"/>
        </w:rPr>
        <w:t xml:space="preserve"> </w:t>
      </w:r>
      <w:r w:rsidRPr="00954CC2">
        <w:rPr>
          <w:rFonts w:ascii="Tahoma" w:eastAsia="Tahoma" w:hAnsi="Tahoma" w:cs="Tahoma"/>
          <w:spacing w:val="1"/>
        </w:rPr>
        <w:t>w</w:t>
      </w:r>
      <w:r w:rsidRPr="00954CC2">
        <w:rPr>
          <w:rFonts w:ascii="Tahoma" w:eastAsia="Tahoma" w:hAnsi="Tahoma" w:cs="Tahoma"/>
          <w:spacing w:val="-1"/>
        </w:rPr>
        <w:t>yn</w:t>
      </w:r>
      <w:r w:rsidRPr="00954CC2">
        <w:rPr>
          <w:rFonts w:ascii="Tahoma" w:eastAsia="Tahoma" w:hAnsi="Tahoma" w:cs="Tahoma"/>
          <w:spacing w:val="2"/>
        </w:rPr>
        <w:t>i</w:t>
      </w:r>
      <w:r w:rsidRPr="00954CC2">
        <w:rPr>
          <w:rFonts w:ascii="Tahoma" w:eastAsia="Tahoma" w:hAnsi="Tahoma" w:cs="Tahoma"/>
          <w:spacing w:val="-1"/>
        </w:rPr>
        <w:t>k</w:t>
      </w:r>
      <w:r w:rsidRPr="00954CC2">
        <w:rPr>
          <w:rFonts w:ascii="Tahoma" w:eastAsia="Tahoma" w:hAnsi="Tahoma" w:cs="Tahoma"/>
          <w:spacing w:val="1"/>
        </w:rPr>
        <w:t>a</w:t>
      </w:r>
      <w:r w:rsidRPr="00954CC2">
        <w:rPr>
          <w:rFonts w:ascii="Tahoma" w:eastAsia="Tahoma" w:hAnsi="Tahoma" w:cs="Tahoma"/>
          <w:spacing w:val="-1"/>
        </w:rPr>
        <w:t>j</w:t>
      </w:r>
      <w:r w:rsidRPr="00954CC2">
        <w:rPr>
          <w:rFonts w:ascii="Tahoma" w:eastAsia="Tahoma" w:hAnsi="Tahoma" w:cs="Tahoma"/>
          <w:spacing w:val="1"/>
        </w:rPr>
        <w:t>ą</w:t>
      </w:r>
      <w:r w:rsidRPr="00954CC2">
        <w:rPr>
          <w:rFonts w:ascii="Tahoma" w:eastAsia="Tahoma" w:hAnsi="Tahoma" w:cs="Tahoma"/>
          <w:spacing w:val="-1"/>
        </w:rPr>
        <w:t>c</w:t>
      </w:r>
      <w:r w:rsidRPr="00954CC2">
        <w:rPr>
          <w:rFonts w:ascii="Tahoma" w:eastAsia="Tahoma" w:hAnsi="Tahoma" w:cs="Tahoma"/>
        </w:rPr>
        <w:t>e</w:t>
      </w:r>
      <w:r w:rsidRPr="00954CC2">
        <w:rPr>
          <w:rFonts w:ascii="Tahoma" w:eastAsia="Tahoma" w:hAnsi="Tahoma" w:cs="Tahoma"/>
          <w:spacing w:val="8"/>
        </w:rPr>
        <w:t xml:space="preserve"> </w:t>
      </w:r>
      <w:r w:rsidRPr="00954CC2">
        <w:rPr>
          <w:rFonts w:ascii="Tahoma" w:eastAsia="Tahoma" w:hAnsi="Tahoma" w:cs="Tahoma"/>
        </w:rPr>
        <w:t>z</w:t>
      </w:r>
      <w:r w:rsidRPr="00954CC2">
        <w:rPr>
          <w:rFonts w:ascii="Tahoma" w:eastAsia="Tahoma" w:hAnsi="Tahoma" w:cs="Tahoma"/>
          <w:spacing w:val="18"/>
        </w:rPr>
        <w:t xml:space="preserve"> </w:t>
      </w:r>
      <w:r w:rsidR="00366343" w:rsidRPr="00954CC2">
        <w:rPr>
          <w:rFonts w:ascii="Tahoma" w:eastAsia="Tahoma" w:hAnsi="Tahoma" w:cs="Tahoma"/>
          <w:spacing w:val="-1"/>
        </w:rPr>
        <w:t>Decyzji</w:t>
      </w:r>
      <w:r w:rsidR="00366343" w:rsidRPr="00954CC2">
        <w:rPr>
          <w:rFonts w:ascii="Tahoma" w:eastAsia="Tahoma" w:hAnsi="Tahoma" w:cs="Tahoma"/>
          <w:spacing w:val="12"/>
        </w:rPr>
        <w:t xml:space="preserve"> 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ie</w:t>
      </w:r>
      <w:r w:rsidRPr="00954CC2">
        <w:rPr>
          <w:rFonts w:ascii="Tahoma" w:eastAsia="Tahoma" w:hAnsi="Tahoma" w:cs="Tahoma"/>
          <w:spacing w:val="14"/>
        </w:rPr>
        <w:t xml:space="preserve"> </w:t>
      </w:r>
      <w:r w:rsidRPr="00954CC2">
        <w:rPr>
          <w:rFonts w:ascii="Tahoma" w:eastAsia="Tahoma" w:hAnsi="Tahoma" w:cs="Tahoma"/>
        </w:rPr>
        <w:t>mogą</w:t>
      </w:r>
      <w:r w:rsidRPr="00954CC2">
        <w:rPr>
          <w:rFonts w:ascii="Tahoma" w:eastAsia="Tahoma" w:hAnsi="Tahoma" w:cs="Tahoma"/>
          <w:spacing w:val="13"/>
        </w:rPr>
        <w:t xml:space="preserve"> </w:t>
      </w:r>
      <w:r w:rsidRPr="00954CC2">
        <w:rPr>
          <w:rFonts w:ascii="Tahoma" w:eastAsia="Tahoma" w:hAnsi="Tahoma" w:cs="Tahoma"/>
        </w:rPr>
        <w:t>b</w:t>
      </w:r>
      <w:r w:rsidRPr="00954CC2">
        <w:rPr>
          <w:rFonts w:ascii="Tahoma" w:eastAsia="Tahoma" w:hAnsi="Tahoma" w:cs="Tahoma"/>
          <w:spacing w:val="2"/>
        </w:rPr>
        <w:t>y</w:t>
      </w:r>
      <w:r w:rsidRPr="00954CC2">
        <w:rPr>
          <w:rFonts w:ascii="Tahoma" w:eastAsia="Tahoma" w:hAnsi="Tahoma" w:cs="Tahoma"/>
        </w:rPr>
        <w:t>ć</w:t>
      </w:r>
      <w:r w:rsidRPr="00954CC2">
        <w:rPr>
          <w:rFonts w:ascii="Tahoma" w:eastAsia="Tahoma" w:hAnsi="Tahoma" w:cs="Tahoma"/>
          <w:spacing w:val="13"/>
        </w:rPr>
        <w:t xml:space="preserve"> </w:t>
      </w:r>
      <w:r w:rsidRPr="00954CC2">
        <w:rPr>
          <w:rFonts w:ascii="Tahoma" w:eastAsia="Tahoma" w:hAnsi="Tahoma" w:cs="Tahoma"/>
        </w:rPr>
        <w:t>pr</w:t>
      </w:r>
      <w:r w:rsidRPr="00954CC2">
        <w:rPr>
          <w:rFonts w:ascii="Tahoma" w:eastAsia="Tahoma" w:hAnsi="Tahoma" w:cs="Tahoma"/>
          <w:spacing w:val="1"/>
        </w:rPr>
        <w:t>zen</w:t>
      </w:r>
      <w:r w:rsidRPr="00954CC2">
        <w:rPr>
          <w:rFonts w:ascii="Tahoma" w:eastAsia="Tahoma" w:hAnsi="Tahoma" w:cs="Tahoma"/>
        </w:rPr>
        <w:t>oszo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e</w:t>
      </w:r>
      <w:r w:rsidRPr="00954CC2">
        <w:rPr>
          <w:rFonts w:ascii="Tahoma" w:eastAsia="Tahoma" w:hAnsi="Tahoma" w:cs="Tahoma"/>
          <w:spacing w:val="9"/>
        </w:rPr>
        <w:t xml:space="preserve"> </w:t>
      </w:r>
      <w:r w:rsidRPr="00954CC2">
        <w:rPr>
          <w:rFonts w:ascii="Tahoma" w:eastAsia="Tahoma" w:hAnsi="Tahoma" w:cs="Tahoma"/>
          <w:spacing w:val="-1"/>
        </w:rPr>
        <w:t>n</w:t>
      </w:r>
      <w:r w:rsidRPr="00954CC2">
        <w:rPr>
          <w:rFonts w:ascii="Tahoma" w:eastAsia="Tahoma" w:hAnsi="Tahoma" w:cs="Tahoma"/>
        </w:rPr>
        <w:t>a</w:t>
      </w:r>
      <w:r w:rsidRPr="00954CC2">
        <w:rPr>
          <w:rFonts w:ascii="Tahoma" w:eastAsia="Tahoma" w:hAnsi="Tahoma" w:cs="Tahoma"/>
          <w:spacing w:val="15"/>
        </w:rPr>
        <w:t xml:space="preserve"> </w:t>
      </w:r>
      <w:r w:rsidRPr="00954CC2">
        <w:rPr>
          <w:rFonts w:ascii="Tahoma" w:eastAsia="Tahoma" w:hAnsi="Tahoma" w:cs="Tahoma"/>
        </w:rPr>
        <w:t>o</w:t>
      </w:r>
      <w:r w:rsidRPr="00954CC2">
        <w:rPr>
          <w:rFonts w:ascii="Tahoma" w:eastAsia="Tahoma" w:hAnsi="Tahoma" w:cs="Tahoma"/>
          <w:spacing w:val="2"/>
        </w:rPr>
        <w:t>s</w:t>
      </w:r>
      <w:r w:rsidRPr="00954CC2">
        <w:rPr>
          <w:rFonts w:ascii="Tahoma" w:eastAsia="Tahoma" w:hAnsi="Tahoma" w:cs="Tahoma"/>
        </w:rPr>
        <w:t>oby</w:t>
      </w:r>
      <w:r w:rsidRPr="00954CC2">
        <w:rPr>
          <w:rFonts w:ascii="Tahoma" w:eastAsia="Tahoma" w:hAnsi="Tahoma" w:cs="Tahoma"/>
          <w:spacing w:val="11"/>
        </w:rPr>
        <w:t xml:space="preserve"> </w:t>
      </w:r>
      <w:r w:rsidRPr="00954CC2">
        <w:rPr>
          <w:rFonts w:ascii="Tahoma" w:eastAsia="Tahoma" w:hAnsi="Tahoma" w:cs="Tahoma"/>
        </w:rPr>
        <w:t>trzecie</w:t>
      </w:r>
      <w:r w:rsidRPr="00954CC2">
        <w:rPr>
          <w:rFonts w:ascii="Tahoma" w:eastAsia="Tahoma" w:hAnsi="Tahoma" w:cs="Tahoma"/>
          <w:w w:val="99"/>
        </w:rPr>
        <w:t>,</w:t>
      </w:r>
      <w:r w:rsidR="00954CC2">
        <w:rPr>
          <w:rFonts w:ascii="Tahoma" w:eastAsia="Tahoma" w:hAnsi="Tahoma" w:cs="Tahoma"/>
          <w:w w:val="99"/>
        </w:rPr>
        <w:t xml:space="preserve"> </w:t>
      </w:r>
      <w:r w:rsidRPr="00954CC2">
        <w:rPr>
          <w:rFonts w:ascii="Tahoma" w:eastAsia="Tahoma" w:hAnsi="Tahoma" w:cs="Tahoma"/>
        </w:rPr>
        <w:t>b</w:t>
      </w:r>
      <w:r w:rsidRPr="00954CC2">
        <w:rPr>
          <w:rFonts w:ascii="Tahoma" w:eastAsia="Tahoma" w:hAnsi="Tahoma" w:cs="Tahoma"/>
          <w:spacing w:val="1"/>
        </w:rPr>
        <w:t>e</w:t>
      </w:r>
      <w:r w:rsidRPr="00954CC2">
        <w:rPr>
          <w:rFonts w:ascii="Tahoma" w:eastAsia="Tahoma" w:hAnsi="Tahoma" w:cs="Tahoma"/>
        </w:rPr>
        <w:t>z</w:t>
      </w:r>
      <w:r w:rsidRPr="00954CC2">
        <w:rPr>
          <w:rFonts w:ascii="Tahoma" w:eastAsia="Tahoma" w:hAnsi="Tahoma" w:cs="Tahoma"/>
          <w:spacing w:val="-3"/>
        </w:rPr>
        <w:t xml:space="preserve"> </w:t>
      </w:r>
      <w:r w:rsidRPr="00954CC2">
        <w:rPr>
          <w:rFonts w:ascii="Tahoma" w:eastAsia="Tahoma" w:hAnsi="Tahoma" w:cs="Tahoma"/>
          <w:spacing w:val="1"/>
        </w:rPr>
        <w:t>z</w:t>
      </w:r>
      <w:r w:rsidRPr="00954CC2">
        <w:rPr>
          <w:rFonts w:ascii="Tahoma" w:eastAsia="Tahoma" w:hAnsi="Tahoma" w:cs="Tahoma"/>
        </w:rPr>
        <w:t>gody</w:t>
      </w:r>
      <w:r w:rsidRPr="00954CC2">
        <w:rPr>
          <w:rFonts w:ascii="Tahoma" w:eastAsia="Tahoma" w:hAnsi="Tahoma" w:cs="Tahoma"/>
          <w:spacing w:val="-5"/>
        </w:rPr>
        <w:t xml:space="preserve"> </w:t>
      </w:r>
      <w:r w:rsidRPr="00954CC2">
        <w:rPr>
          <w:rFonts w:ascii="Tahoma" w:eastAsia="Tahoma" w:hAnsi="Tahoma" w:cs="Tahoma"/>
        </w:rPr>
        <w:t>I</w:t>
      </w:r>
      <w:r w:rsidRPr="00954CC2">
        <w:rPr>
          <w:rFonts w:ascii="Tahoma" w:eastAsia="Tahoma" w:hAnsi="Tahoma" w:cs="Tahoma"/>
          <w:spacing w:val="-1"/>
        </w:rPr>
        <w:t>Z</w:t>
      </w:r>
      <w:r w:rsidRPr="00954CC2">
        <w:rPr>
          <w:rFonts w:ascii="Tahoma" w:eastAsia="Tahoma" w:hAnsi="Tahoma" w:cs="Tahoma"/>
        </w:rPr>
        <w:t xml:space="preserve">. </w:t>
      </w:r>
      <w:r w:rsidR="0011602C" w:rsidRPr="0011602C">
        <w:rPr>
          <w:rFonts w:ascii="Tahoma" w:eastAsia="Tahoma" w:hAnsi="Tahoma" w:cs="Tahoma"/>
        </w:rPr>
        <w:t>Decyzja może zostać uchylona w przypadku błędnego wczytania danych z systemu LSI do  Centralnego Systemu Informatycznego SL2014, wynikająca z nieprawidłowości we wniosku aplikacyjnym.</w:t>
      </w:r>
    </w:p>
    <w:p w14:paraId="62763F52" w14:textId="77777777" w:rsidR="0011602C" w:rsidRPr="0011602C" w:rsidRDefault="0011602C" w:rsidP="0011602C">
      <w:pPr>
        <w:pStyle w:val="Akapitzlist"/>
        <w:numPr>
          <w:ilvl w:val="0"/>
          <w:numId w:val="39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11602C">
        <w:rPr>
          <w:rFonts w:ascii="Tahoma" w:eastAsia="Tahoma" w:hAnsi="Tahoma" w:cs="Tahoma"/>
        </w:rPr>
        <w:t>W przypadku gdy zaistnieje sytuacja, o której mowa w ust. 2, Beneficjent zobowiązany jest do poprawy wniosku o dofinansowanie  w terminie 7 dni kalendarzowych od momentu otrzymania informacji o zaistniałym fakcie.</w:t>
      </w:r>
    </w:p>
    <w:p w14:paraId="6D682366" w14:textId="77777777" w:rsidR="0011602C" w:rsidRPr="0011602C" w:rsidRDefault="0011602C" w:rsidP="0011602C">
      <w:pPr>
        <w:pStyle w:val="Akapitzlist"/>
        <w:numPr>
          <w:ilvl w:val="0"/>
          <w:numId w:val="39"/>
        </w:numPr>
        <w:spacing w:line="276" w:lineRule="auto"/>
        <w:ind w:right="14"/>
        <w:jc w:val="both"/>
        <w:rPr>
          <w:rFonts w:ascii="Tahoma" w:eastAsia="Tahoma" w:hAnsi="Tahoma" w:cs="Tahoma"/>
        </w:rPr>
      </w:pPr>
      <w:r w:rsidRPr="0011602C">
        <w:rPr>
          <w:rFonts w:ascii="Tahoma" w:eastAsia="Tahoma" w:hAnsi="Tahoma" w:cs="Tahoma"/>
        </w:rPr>
        <w:t>Przesłanki o których mowa w ust. 2 oraz 3 skutkować będą podjęciem nowej obowiązującej Decyzji, która zastąpi podjętą uprzednio Decyzje o dofinansowanie.</w:t>
      </w:r>
    </w:p>
    <w:p w14:paraId="53D37344" w14:textId="77777777" w:rsidR="00880E27" w:rsidRDefault="00880E2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74E28EF1" w14:textId="0BF23B2B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11602C">
        <w:rPr>
          <w:rFonts w:ascii="Tahoma" w:eastAsia="Tahoma" w:hAnsi="Tahoma" w:cs="Tahoma"/>
          <w:position w:val="-1"/>
        </w:rPr>
        <w:t>38</w:t>
      </w:r>
      <w:r w:rsidRPr="001A21E8">
        <w:rPr>
          <w:rFonts w:ascii="Tahoma" w:eastAsia="Tahoma" w:hAnsi="Tahoma" w:cs="Tahoma"/>
          <w:w w:val="99"/>
        </w:rPr>
        <w:t>.</w:t>
      </w:r>
    </w:p>
    <w:p w14:paraId="3292ABF6" w14:textId="635EF13E" w:rsidR="00942F4E" w:rsidRPr="001A21E8" w:rsidRDefault="00280ADA" w:rsidP="00F10027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2"/>
        </w:rPr>
        <w:t>p</w:t>
      </w:r>
      <w:r w:rsidRPr="001A21E8">
        <w:rPr>
          <w:rFonts w:ascii="Tahoma" w:eastAsia="Tahoma" w:hAnsi="Tahoma" w:cs="Tahoma"/>
        </w:rPr>
        <w:t>ory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stro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ły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</w:rPr>
        <w:t>się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roz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ć</w:t>
      </w:r>
      <w:r w:rsidRPr="001A21E8">
        <w:rPr>
          <w:rFonts w:ascii="Tahoma" w:eastAsia="Tahoma" w:hAnsi="Tahoma" w:cs="Tahoma"/>
          <w:spacing w:val="-12"/>
        </w:rPr>
        <w:t xml:space="preserve"> </w:t>
      </w:r>
      <w:r w:rsidRPr="001A21E8">
        <w:rPr>
          <w:rFonts w:ascii="Tahoma" w:eastAsia="Tahoma" w:hAnsi="Tahoma" w:cs="Tahoma"/>
        </w:rPr>
        <w:t>pol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bo</w:t>
      </w:r>
      <w:r w:rsidRPr="001A21E8">
        <w:rPr>
          <w:rFonts w:ascii="Tahoma" w:eastAsia="Tahoma" w:hAnsi="Tahoma" w:cs="Tahoma"/>
          <w:spacing w:val="1"/>
        </w:rPr>
        <w:t>wn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.</w:t>
      </w:r>
    </w:p>
    <w:p w14:paraId="6F2007A6" w14:textId="2A1DC82D" w:rsidR="00942F4E" w:rsidRPr="001A21E8" w:rsidRDefault="00280ADA" w:rsidP="00F10027">
      <w:pPr>
        <w:pStyle w:val="Akapitzlist"/>
        <w:numPr>
          <w:ilvl w:val="0"/>
          <w:numId w:val="40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sp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h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gul</w:t>
      </w:r>
      <w:r w:rsidRPr="001A21E8">
        <w:rPr>
          <w:rFonts w:ascii="Tahoma" w:eastAsia="Tahoma" w:hAnsi="Tahoma" w:cs="Tahoma"/>
          <w:spacing w:val="2"/>
        </w:rPr>
        <w:t>o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3"/>
        </w:rPr>
        <w:t>n</w:t>
      </w:r>
      <w:r w:rsidRPr="001A21E8">
        <w:rPr>
          <w:rFonts w:ascii="Tahoma" w:eastAsia="Tahoma" w:hAnsi="Tahoma" w:cs="Tahoma"/>
          <w:spacing w:val="-1"/>
        </w:rPr>
        <w:t>yc</w:t>
      </w:r>
      <w:r w:rsidRPr="001A21E8">
        <w:rPr>
          <w:rFonts w:ascii="Tahoma" w:eastAsia="Tahoma" w:hAnsi="Tahoma" w:cs="Tahoma"/>
        </w:rPr>
        <w:t xml:space="preserve">h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2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szą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Decyzją</w:t>
      </w:r>
      <w:r w:rsidR="00366343"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2"/>
        </w:rPr>
        <w:t>a</w:t>
      </w:r>
      <w:r w:rsidRPr="001A21E8">
        <w:rPr>
          <w:rFonts w:ascii="Tahoma" w:eastAsia="Tahoma" w:hAnsi="Tahoma" w:cs="Tahoma"/>
        </w:rPr>
        <w:t>stoso</w:t>
      </w:r>
      <w:r w:rsidRPr="001A21E8">
        <w:rPr>
          <w:rFonts w:ascii="Tahoma" w:eastAsia="Tahoma" w:hAnsi="Tahoma" w:cs="Tahoma"/>
          <w:spacing w:val="-2"/>
        </w:rPr>
        <w:t>w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15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guły</w:t>
      </w:r>
      <w:r w:rsidRPr="001A21E8">
        <w:rPr>
          <w:rFonts w:ascii="Tahoma" w:eastAsia="Tahoma" w:hAnsi="Tahoma" w:cs="Tahoma"/>
          <w:spacing w:val="10"/>
        </w:rPr>
        <w:t xml:space="preserve"> 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4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d</w:t>
      </w:r>
      <w:r w:rsidRPr="001A21E8">
        <w:rPr>
          <w:rFonts w:ascii="Tahoma" w:eastAsia="Tahoma" w:hAnsi="Tahoma" w:cs="Tahoma"/>
        </w:rPr>
        <w:t xml:space="preserve">y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3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</w:rPr>
        <w:t>ce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1"/>
        </w:rPr>
        <w:t xml:space="preserve"> </w:t>
      </w:r>
      <w:r w:rsidRPr="001A21E8">
        <w:rPr>
          <w:rFonts w:ascii="Tahoma" w:eastAsia="Tahoma" w:hAnsi="Tahoma" w:cs="Tahoma"/>
        </w:rPr>
        <w:t>Prog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9"/>
        </w:rPr>
        <w:t xml:space="preserve"> </w:t>
      </w:r>
      <w:r w:rsidRPr="001A21E8">
        <w:rPr>
          <w:rFonts w:ascii="Tahoma" w:eastAsia="Tahoma" w:hAnsi="Tahoma" w:cs="Tahoma"/>
        </w:rPr>
        <w:t>t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że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</w:rPr>
        <w:t>odpo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dnie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Pr="001A21E8">
        <w:rPr>
          <w:rFonts w:ascii="Tahoma" w:eastAsia="Tahoma" w:hAnsi="Tahoma" w:cs="Tahoma"/>
        </w:rPr>
        <w:t>pr</w:t>
      </w:r>
      <w:r w:rsidRPr="001A21E8">
        <w:rPr>
          <w:rFonts w:ascii="Tahoma" w:eastAsia="Tahoma" w:hAnsi="Tahoma" w:cs="Tahoma"/>
          <w:spacing w:val="1"/>
        </w:rPr>
        <w:t>ze</w:t>
      </w:r>
      <w:r w:rsidRPr="001A21E8">
        <w:rPr>
          <w:rFonts w:ascii="Tahoma" w:eastAsia="Tahoma" w:hAnsi="Tahoma" w:cs="Tahoma"/>
        </w:rPr>
        <w:t>pisy</w:t>
      </w:r>
      <w:r w:rsidRPr="001A21E8">
        <w:rPr>
          <w:rFonts w:ascii="Tahoma" w:eastAsia="Tahoma" w:hAnsi="Tahoma" w:cs="Tahoma"/>
          <w:spacing w:val="5"/>
        </w:rPr>
        <w:t xml:space="preserve"> </w:t>
      </w:r>
      <w:r w:rsidRPr="001A21E8">
        <w:rPr>
          <w:rFonts w:ascii="Tahoma" w:eastAsia="Tahoma" w:hAnsi="Tahoma" w:cs="Tahoma"/>
        </w:rPr>
        <w:t>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Un</w:t>
      </w:r>
      <w:r w:rsidRPr="001A21E8">
        <w:rPr>
          <w:rFonts w:ascii="Tahoma" w:eastAsia="Tahoma" w:hAnsi="Tahoma" w:cs="Tahoma"/>
        </w:rPr>
        <w:t>ii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rop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1"/>
        </w:rPr>
        <w:t>k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 o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8"/>
        </w:rPr>
        <w:t>a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ł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t</w:t>
      </w:r>
      <w:r w:rsidRPr="001A21E8">
        <w:rPr>
          <w:rFonts w:ascii="Tahoma" w:eastAsia="Tahoma" w:hAnsi="Tahoma" w:cs="Tahoma"/>
        </w:rPr>
        <w:t>y p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w</w:t>
      </w:r>
      <w:r w:rsidRPr="001A21E8">
        <w:rPr>
          <w:rFonts w:ascii="Tahoma" w:eastAsia="Tahoma" w:hAnsi="Tahoma" w:cs="Tahoma"/>
        </w:rPr>
        <w:t>a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  <w:spacing w:val="-2"/>
        </w:rPr>
        <w:t>r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o</w:t>
      </w:r>
      <w:r w:rsidRPr="001A21E8">
        <w:rPr>
          <w:rFonts w:ascii="Tahoma" w:eastAsia="Tahoma" w:hAnsi="Tahoma" w:cs="Tahoma"/>
          <w:spacing w:val="1"/>
        </w:rPr>
        <w:t>we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-2"/>
        </w:rPr>
        <w:t>o</w:t>
      </w:r>
      <w:r w:rsidRPr="001A21E8">
        <w:rPr>
          <w:rFonts w:ascii="Tahoma" w:eastAsia="Tahoma" w:hAnsi="Tahoma" w:cs="Tahoma"/>
        </w:rPr>
        <w:t>.</w:t>
      </w:r>
    </w:p>
    <w:p w14:paraId="71F9E76B" w14:textId="77777777" w:rsidR="00880E27" w:rsidRDefault="00880E27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78120EB2" w14:textId="77777777" w:rsidR="008472C0" w:rsidRDefault="008472C0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position w:val="-1"/>
        </w:rPr>
      </w:pPr>
    </w:p>
    <w:p w14:paraId="3300882B" w14:textId="7D397F61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11602C">
        <w:rPr>
          <w:rFonts w:ascii="Tahoma" w:eastAsia="Tahoma" w:hAnsi="Tahoma" w:cs="Tahoma"/>
          <w:position w:val="-1"/>
        </w:rPr>
        <w:t>39</w:t>
      </w:r>
      <w:r w:rsidRPr="001A21E8">
        <w:rPr>
          <w:rFonts w:ascii="Tahoma" w:eastAsia="Tahoma" w:hAnsi="Tahoma" w:cs="Tahoma"/>
          <w:w w:val="99"/>
        </w:rPr>
        <w:t>.</w:t>
      </w:r>
    </w:p>
    <w:p w14:paraId="33B702D4" w14:textId="41989438" w:rsidR="00942F4E" w:rsidRPr="001A21E8" w:rsidRDefault="00280ADA" w:rsidP="00F10027">
      <w:pPr>
        <w:pStyle w:val="Akapitzlist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</w:rPr>
        <w:t>Wsz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l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ie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  <w:spacing w:val="1"/>
        </w:rPr>
        <w:t>wą</w:t>
      </w:r>
      <w:r w:rsidRPr="001A21E8">
        <w:rPr>
          <w:rFonts w:ascii="Tahoma" w:eastAsia="Tahoma" w:hAnsi="Tahoma" w:cs="Tahoma"/>
        </w:rPr>
        <w:t>tpli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oś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ą</w:t>
      </w:r>
      <w:r w:rsidRPr="001A21E8">
        <w:rPr>
          <w:rFonts w:ascii="Tahoma" w:eastAsia="Tahoma" w:hAnsi="Tahoma" w:cs="Tahoma"/>
          <w:spacing w:val="3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8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-1"/>
        </w:rPr>
        <w:t xml:space="preserve"> </w:t>
      </w:r>
      <w:r w:rsidRPr="001A21E8">
        <w:rPr>
          <w:rFonts w:ascii="Tahoma" w:eastAsia="Tahoma" w:hAnsi="Tahoma" w:cs="Tahoma"/>
          <w:spacing w:val="1"/>
        </w:rPr>
        <w:t>rea</w:t>
      </w:r>
      <w:r w:rsidRPr="001A21E8">
        <w:rPr>
          <w:rFonts w:ascii="Tahoma" w:eastAsia="Tahoma" w:hAnsi="Tahoma" w:cs="Tahoma"/>
        </w:rPr>
        <w:t>liz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cj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7"/>
        </w:rPr>
        <w:t xml:space="preserve"> 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ej</w:t>
      </w:r>
      <w:r w:rsidRPr="001A21E8">
        <w:rPr>
          <w:rFonts w:ascii="Tahoma" w:eastAsia="Tahoma" w:hAnsi="Tahoma" w:cs="Tahoma"/>
        </w:rPr>
        <w:t>sz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j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="00366343" w:rsidRPr="001A21E8">
        <w:rPr>
          <w:rFonts w:ascii="Tahoma" w:eastAsia="Tahoma" w:hAnsi="Tahoma" w:cs="Tahoma"/>
          <w:spacing w:val="2"/>
        </w:rPr>
        <w:t xml:space="preserve">Decyzji </w:t>
      </w:r>
      <w:r w:rsidRPr="001A21E8">
        <w:rPr>
          <w:rFonts w:ascii="Tahoma" w:eastAsia="Tahoma" w:hAnsi="Tahoma" w:cs="Tahoma"/>
          <w:spacing w:val="1"/>
        </w:rPr>
        <w:t>w</w:t>
      </w:r>
      <w:r w:rsidRPr="001A21E8">
        <w:rPr>
          <w:rFonts w:ascii="Tahoma" w:eastAsia="Tahoma" w:hAnsi="Tahoma" w:cs="Tahoma"/>
          <w:spacing w:val="-1"/>
        </w:rPr>
        <w:t>yj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2"/>
        </w:rPr>
        <w:t>ś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e</w:t>
      </w:r>
      <w:r w:rsidRPr="001A21E8">
        <w:rPr>
          <w:rFonts w:ascii="Tahoma" w:eastAsia="Tahoma" w:hAnsi="Tahoma" w:cs="Tahoma"/>
          <w:spacing w:val="-10"/>
        </w:rPr>
        <w:t xml:space="preserve"> </w:t>
      </w:r>
      <w:r w:rsidRPr="001A21E8">
        <w:rPr>
          <w:rFonts w:ascii="Tahoma" w:eastAsia="Tahoma" w:hAnsi="Tahoma" w:cs="Tahoma"/>
        </w:rPr>
        <w:t>b</w:t>
      </w:r>
      <w:r w:rsidRPr="001A21E8">
        <w:rPr>
          <w:rFonts w:ascii="Tahoma" w:eastAsia="Tahoma" w:hAnsi="Tahoma" w:cs="Tahoma"/>
          <w:spacing w:val="1"/>
        </w:rPr>
        <w:t>ę</w:t>
      </w:r>
      <w:r w:rsidRPr="001A21E8">
        <w:rPr>
          <w:rFonts w:ascii="Tahoma" w:eastAsia="Tahoma" w:hAnsi="Tahoma" w:cs="Tahoma"/>
        </w:rPr>
        <w:t>dą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</w:rPr>
        <w:t xml:space="preserve">w </w:t>
      </w:r>
      <w:r w:rsidRPr="001A21E8">
        <w:rPr>
          <w:rFonts w:ascii="Tahoma" w:eastAsia="Tahoma" w:hAnsi="Tahoma" w:cs="Tahoma"/>
          <w:spacing w:val="-1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ie</w:t>
      </w:r>
      <w:r w:rsidR="00076405" w:rsidRPr="001A21E8">
        <w:rPr>
          <w:rFonts w:ascii="Tahoma" w:eastAsia="Tahoma" w:hAnsi="Tahoma" w:cs="Tahoma"/>
        </w:rPr>
        <w:t xml:space="preserve"> </w:t>
      </w:r>
      <w:r w:rsidRPr="001A21E8">
        <w:rPr>
          <w:rFonts w:ascii="Tahoma" w:eastAsia="Tahoma" w:hAnsi="Tahoma" w:cs="Tahoma"/>
        </w:rPr>
        <w:t>pis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.</w:t>
      </w:r>
    </w:p>
    <w:p w14:paraId="0EF44B98" w14:textId="0FAA04D2" w:rsidR="00942F4E" w:rsidRPr="001A21E8" w:rsidRDefault="00280ADA" w:rsidP="00F10027">
      <w:pPr>
        <w:pStyle w:val="Akapitzlist"/>
        <w:numPr>
          <w:ilvl w:val="0"/>
          <w:numId w:val="41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  <w:r w:rsidRPr="001A21E8">
        <w:rPr>
          <w:rFonts w:ascii="Tahoma" w:eastAsia="Tahoma" w:hAnsi="Tahoma" w:cs="Tahoma"/>
          <w:spacing w:val="-1"/>
        </w:rPr>
        <w:t>Z</w:t>
      </w:r>
      <w:r w:rsidRPr="001A21E8">
        <w:rPr>
          <w:rFonts w:ascii="Tahoma" w:eastAsia="Tahoma" w:hAnsi="Tahoma" w:cs="Tahoma"/>
        </w:rPr>
        <w:t>mi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w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tr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ś</w:t>
      </w:r>
      <w:r w:rsidRPr="001A21E8">
        <w:rPr>
          <w:rFonts w:ascii="Tahoma" w:eastAsia="Tahoma" w:hAnsi="Tahoma" w:cs="Tahoma"/>
          <w:spacing w:val="-1"/>
        </w:rPr>
        <w:t>c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 xml:space="preserve"> </w:t>
      </w:r>
      <w:r w:rsidR="00366343" w:rsidRPr="001A21E8">
        <w:rPr>
          <w:rFonts w:ascii="Tahoma" w:eastAsia="Tahoma" w:hAnsi="Tahoma" w:cs="Tahoma"/>
          <w:spacing w:val="-1"/>
        </w:rPr>
        <w:t>Decyzji</w:t>
      </w:r>
      <w:r w:rsidR="00366343"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1"/>
        </w:rPr>
        <w:t>wy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g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j</w:t>
      </w:r>
      <w:r w:rsidRPr="001A21E8">
        <w:rPr>
          <w:rFonts w:ascii="Tahoma" w:eastAsia="Tahoma" w:hAnsi="Tahoma" w:cs="Tahoma"/>
        </w:rPr>
        <w:t>ą</w:t>
      </w:r>
      <w:r w:rsidRPr="001A21E8">
        <w:rPr>
          <w:rFonts w:ascii="Tahoma" w:eastAsia="Tahoma" w:hAnsi="Tahoma" w:cs="Tahoma"/>
          <w:spacing w:val="-6"/>
        </w:rPr>
        <w:t xml:space="preserve"> </w:t>
      </w:r>
      <w:r w:rsidRPr="001A21E8">
        <w:rPr>
          <w:rFonts w:ascii="Tahoma" w:eastAsia="Tahoma" w:hAnsi="Tahoma" w:cs="Tahoma"/>
          <w:spacing w:val="-3"/>
        </w:rPr>
        <w:t>f</w:t>
      </w:r>
      <w:r w:rsidRPr="001A21E8">
        <w:rPr>
          <w:rFonts w:ascii="Tahoma" w:eastAsia="Tahoma" w:hAnsi="Tahoma" w:cs="Tahoma"/>
        </w:rPr>
        <w:t>or</w:t>
      </w:r>
      <w:r w:rsidRPr="001A21E8">
        <w:rPr>
          <w:rFonts w:ascii="Tahoma" w:eastAsia="Tahoma" w:hAnsi="Tahoma" w:cs="Tahoma"/>
          <w:spacing w:val="1"/>
        </w:rPr>
        <w:t>m</w:t>
      </w:r>
      <w:r w:rsidRPr="001A21E8">
        <w:rPr>
          <w:rFonts w:ascii="Tahoma" w:eastAsia="Tahoma" w:hAnsi="Tahoma" w:cs="Tahoma"/>
        </w:rPr>
        <w:t>y</w:t>
      </w:r>
      <w:r w:rsidRPr="001A21E8">
        <w:rPr>
          <w:rFonts w:ascii="Tahoma" w:eastAsia="Tahoma" w:hAnsi="Tahoma" w:cs="Tahoma"/>
          <w:spacing w:val="-4"/>
        </w:rPr>
        <w:t xml:space="preserve"> 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  <w:spacing w:val="3"/>
        </w:rPr>
        <w:t>e</w:t>
      </w:r>
      <w:r w:rsidRPr="001A21E8">
        <w:rPr>
          <w:rFonts w:ascii="Tahoma" w:eastAsia="Tahoma" w:hAnsi="Tahoma" w:cs="Tahoma"/>
          <w:spacing w:val="-1"/>
        </w:rPr>
        <w:t>k</w:t>
      </w:r>
      <w:r w:rsidRPr="001A21E8">
        <w:rPr>
          <w:rFonts w:ascii="Tahoma" w:eastAsia="Tahoma" w:hAnsi="Tahoma" w:cs="Tahoma"/>
        </w:rPr>
        <w:t>su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</w:rPr>
        <w:t>do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366343" w:rsidRPr="001A21E8">
        <w:rPr>
          <w:rFonts w:ascii="Tahoma" w:eastAsia="Tahoma" w:hAnsi="Tahoma" w:cs="Tahoma"/>
          <w:spacing w:val="1"/>
        </w:rPr>
        <w:t>Decyzji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-5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z</w:t>
      </w:r>
      <w:r w:rsidRPr="001A21E8">
        <w:rPr>
          <w:rFonts w:ascii="Tahoma" w:eastAsia="Tahoma" w:hAnsi="Tahoma" w:cs="Tahoma"/>
          <w:spacing w:val="1"/>
        </w:rPr>
        <w:t>a</w:t>
      </w:r>
      <w:r w:rsidRPr="001A21E8">
        <w:rPr>
          <w:rFonts w:ascii="Tahoma" w:eastAsia="Tahoma" w:hAnsi="Tahoma" w:cs="Tahoma"/>
        </w:rPr>
        <w:t>strz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ż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  <w:spacing w:val="-1"/>
        </w:rPr>
        <w:t>n</w:t>
      </w:r>
      <w:r w:rsidRPr="001A21E8">
        <w:rPr>
          <w:rFonts w:ascii="Tahoma" w:eastAsia="Tahoma" w:hAnsi="Tahoma" w:cs="Tahoma"/>
        </w:rPr>
        <w:t>i</w:t>
      </w:r>
      <w:r w:rsidRPr="001A21E8">
        <w:rPr>
          <w:rFonts w:ascii="Tahoma" w:eastAsia="Tahoma" w:hAnsi="Tahoma" w:cs="Tahoma"/>
          <w:spacing w:val="1"/>
        </w:rPr>
        <w:t>e</w:t>
      </w:r>
      <w:r w:rsidRPr="001A21E8">
        <w:rPr>
          <w:rFonts w:ascii="Tahoma" w:eastAsia="Tahoma" w:hAnsi="Tahoma" w:cs="Tahoma"/>
        </w:rPr>
        <w:t>m</w:t>
      </w:r>
      <w:r w:rsidRPr="001A21E8">
        <w:rPr>
          <w:rFonts w:ascii="Tahoma" w:eastAsia="Tahoma" w:hAnsi="Tahoma" w:cs="Tahoma"/>
          <w:spacing w:val="-9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Pr="001A21E8">
        <w:rPr>
          <w:rFonts w:ascii="Tahoma" w:eastAsia="Tahoma" w:hAnsi="Tahoma" w:cs="Tahoma"/>
          <w:spacing w:val="1"/>
        </w:rPr>
        <w:t>1</w:t>
      </w:r>
      <w:r w:rsidR="00C71B92">
        <w:rPr>
          <w:rFonts w:ascii="Tahoma" w:eastAsia="Tahoma" w:hAnsi="Tahoma" w:cs="Tahoma"/>
          <w:spacing w:val="1"/>
        </w:rPr>
        <w:t>1</w:t>
      </w:r>
      <w:r w:rsidRPr="001A21E8">
        <w:rPr>
          <w:rFonts w:ascii="Tahoma" w:eastAsia="Tahoma" w:hAnsi="Tahoma" w:cs="Tahoma"/>
          <w:spacing w:val="-1"/>
        </w:rPr>
        <w:t xml:space="preserve"> u</w:t>
      </w:r>
      <w:r w:rsidRPr="001A21E8">
        <w:rPr>
          <w:rFonts w:ascii="Tahoma" w:eastAsia="Tahoma" w:hAnsi="Tahoma" w:cs="Tahoma"/>
        </w:rPr>
        <w:t>s</w:t>
      </w:r>
      <w:r w:rsidRPr="001A21E8">
        <w:rPr>
          <w:rFonts w:ascii="Tahoma" w:eastAsia="Tahoma" w:hAnsi="Tahoma" w:cs="Tahoma"/>
          <w:spacing w:val="3"/>
        </w:rPr>
        <w:t>t</w:t>
      </w:r>
      <w:r w:rsidRPr="001A21E8">
        <w:rPr>
          <w:rFonts w:ascii="Tahoma" w:eastAsia="Tahoma" w:hAnsi="Tahoma" w:cs="Tahoma"/>
        </w:rPr>
        <w:t>.</w:t>
      </w:r>
      <w:r w:rsidRPr="001A21E8">
        <w:rPr>
          <w:rFonts w:ascii="Tahoma" w:eastAsia="Tahoma" w:hAnsi="Tahoma" w:cs="Tahoma"/>
          <w:spacing w:val="3"/>
        </w:rPr>
        <w:t xml:space="preserve"> </w:t>
      </w:r>
      <w:r w:rsidR="0011602C">
        <w:rPr>
          <w:rFonts w:ascii="Tahoma" w:eastAsia="Tahoma" w:hAnsi="Tahoma" w:cs="Tahoma"/>
          <w:spacing w:val="3"/>
        </w:rPr>
        <w:t>8</w:t>
      </w:r>
      <w:r w:rsidRPr="001A21E8">
        <w:rPr>
          <w:rFonts w:ascii="Tahoma" w:eastAsia="Tahoma" w:hAnsi="Tahoma" w:cs="Tahoma"/>
        </w:rPr>
        <w:t>,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4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="00C71B92">
        <w:rPr>
          <w:rFonts w:ascii="Tahoma" w:eastAsia="Tahoma" w:hAnsi="Tahoma" w:cs="Tahoma"/>
          <w:spacing w:val="-1"/>
        </w:rPr>
        <w:t>7</w:t>
      </w:r>
      <w:r w:rsidRPr="001A21E8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</w:rPr>
        <w:t>oraz</w:t>
      </w:r>
      <w:r w:rsidR="004D1745">
        <w:rPr>
          <w:rFonts w:ascii="Tahoma" w:eastAsia="Tahoma" w:hAnsi="Tahoma" w:cs="Tahoma"/>
        </w:rPr>
        <w:br/>
      </w:r>
      <w:r w:rsidRPr="001A21E8">
        <w:rPr>
          <w:rFonts w:ascii="Tahoma" w:eastAsia="Tahoma" w:hAnsi="Tahoma" w:cs="Tahoma"/>
        </w:rPr>
        <w:t>§</w:t>
      </w:r>
      <w:r w:rsidRPr="001A21E8">
        <w:rPr>
          <w:rFonts w:ascii="Tahoma" w:eastAsia="Tahoma" w:hAnsi="Tahoma" w:cs="Tahoma"/>
          <w:spacing w:val="-2"/>
        </w:rPr>
        <w:t xml:space="preserve"> </w:t>
      </w:r>
      <w:r w:rsidRPr="001A21E8">
        <w:rPr>
          <w:rFonts w:ascii="Tahoma" w:eastAsia="Tahoma" w:hAnsi="Tahoma" w:cs="Tahoma"/>
          <w:spacing w:val="2"/>
        </w:rPr>
        <w:t>3</w:t>
      </w:r>
      <w:r w:rsidR="008472C0">
        <w:rPr>
          <w:rFonts w:ascii="Tahoma" w:eastAsia="Tahoma" w:hAnsi="Tahoma" w:cs="Tahoma"/>
          <w:spacing w:val="2"/>
        </w:rPr>
        <w:t>2</w:t>
      </w:r>
      <w:r w:rsidRPr="001A21E8">
        <w:rPr>
          <w:rFonts w:ascii="Tahoma" w:eastAsia="Tahoma" w:hAnsi="Tahoma" w:cs="Tahoma"/>
          <w:spacing w:val="-3"/>
        </w:rPr>
        <w:t xml:space="preserve"> </w:t>
      </w:r>
      <w:r w:rsidRPr="001A21E8">
        <w:rPr>
          <w:rFonts w:ascii="Tahoma" w:eastAsia="Tahoma" w:hAnsi="Tahoma" w:cs="Tahoma"/>
          <w:spacing w:val="-1"/>
        </w:rPr>
        <w:t>u</w:t>
      </w:r>
      <w:r w:rsidRPr="001A21E8">
        <w:rPr>
          <w:rFonts w:ascii="Tahoma" w:eastAsia="Tahoma" w:hAnsi="Tahoma" w:cs="Tahoma"/>
        </w:rPr>
        <w:t>st</w:t>
      </w:r>
      <w:r w:rsidRPr="001A21E8">
        <w:rPr>
          <w:rFonts w:ascii="Tahoma" w:eastAsia="Tahoma" w:hAnsi="Tahoma" w:cs="Tahoma"/>
          <w:spacing w:val="2"/>
        </w:rPr>
        <w:t>.</w:t>
      </w:r>
      <w:r w:rsidR="00C22053">
        <w:rPr>
          <w:rFonts w:ascii="Tahoma" w:eastAsia="Tahoma" w:hAnsi="Tahoma" w:cs="Tahoma"/>
          <w:spacing w:val="2"/>
        </w:rPr>
        <w:t xml:space="preserve"> </w:t>
      </w:r>
      <w:r w:rsidRPr="001A21E8">
        <w:rPr>
          <w:rFonts w:ascii="Tahoma" w:eastAsia="Tahoma" w:hAnsi="Tahoma" w:cs="Tahoma"/>
          <w:spacing w:val="-1"/>
        </w:rPr>
        <w:t>1</w:t>
      </w:r>
      <w:r w:rsidRPr="001A21E8">
        <w:rPr>
          <w:rFonts w:ascii="Tahoma" w:eastAsia="Tahoma" w:hAnsi="Tahoma" w:cs="Tahoma"/>
        </w:rPr>
        <w:t>.</w:t>
      </w:r>
    </w:p>
    <w:p w14:paraId="6D07A11D" w14:textId="77777777" w:rsidR="00C22053" w:rsidRDefault="00C22053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</w:rPr>
      </w:pPr>
    </w:p>
    <w:p w14:paraId="213C0E2E" w14:textId="08879940" w:rsidR="00942F4E" w:rsidRPr="001A21E8" w:rsidRDefault="00280ADA" w:rsidP="005101A1">
      <w:pPr>
        <w:spacing w:line="276" w:lineRule="auto"/>
        <w:ind w:left="426" w:right="14" w:hanging="426"/>
        <w:jc w:val="center"/>
        <w:rPr>
          <w:rFonts w:ascii="Tahoma" w:eastAsia="Tahoma" w:hAnsi="Tahoma" w:cs="Tahoma"/>
          <w:w w:val="99"/>
        </w:rPr>
      </w:pPr>
      <w:r w:rsidRPr="00031201">
        <w:rPr>
          <w:rFonts w:ascii="Tahoma" w:eastAsia="Tahoma" w:hAnsi="Tahoma" w:cs="Tahoma"/>
          <w:position w:val="-1"/>
        </w:rPr>
        <w:t xml:space="preserve">§ </w:t>
      </w:r>
      <w:r w:rsidR="00E67406" w:rsidRPr="00031201">
        <w:rPr>
          <w:rFonts w:ascii="Tahoma" w:eastAsia="Tahoma" w:hAnsi="Tahoma" w:cs="Tahoma"/>
          <w:position w:val="-1"/>
        </w:rPr>
        <w:t>4</w:t>
      </w:r>
      <w:r w:rsidR="0011602C">
        <w:rPr>
          <w:rFonts w:ascii="Tahoma" w:eastAsia="Tahoma" w:hAnsi="Tahoma" w:cs="Tahoma"/>
          <w:position w:val="-1"/>
        </w:rPr>
        <w:t>0</w:t>
      </w:r>
      <w:r w:rsidRPr="001A21E8">
        <w:rPr>
          <w:rFonts w:ascii="Tahoma" w:eastAsia="Tahoma" w:hAnsi="Tahoma" w:cs="Tahoma"/>
          <w:w w:val="99"/>
        </w:rPr>
        <w:t>.</w:t>
      </w:r>
    </w:p>
    <w:p w14:paraId="3E4FCA4B" w14:textId="6B45FAAA" w:rsidR="00942F4E" w:rsidRPr="001A21E8" w:rsidRDefault="00366343" w:rsidP="00F10027">
      <w:pPr>
        <w:pStyle w:val="Akapitzlist"/>
        <w:numPr>
          <w:ilvl w:val="0"/>
          <w:numId w:val="4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1"/>
          <w:position w:val="-1"/>
          <w:szCs w:val="18"/>
        </w:rPr>
        <w:t>Decyzja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zos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ta</w:t>
      </w:r>
      <w:r w:rsidR="00280ADA" w:rsidRPr="001A21E8">
        <w:rPr>
          <w:rFonts w:ascii="Tahoma" w:eastAsia="Tahoma" w:hAnsi="Tahoma" w:cs="Tahoma"/>
          <w:position w:val="-1"/>
          <w:szCs w:val="18"/>
        </w:rPr>
        <w:t>ła</w:t>
      </w:r>
      <w:r w:rsidR="00280ADA" w:rsidRPr="001A21E8">
        <w:rPr>
          <w:rFonts w:ascii="Tahoma" w:eastAsia="Tahoma" w:hAnsi="Tahoma" w:cs="Tahoma"/>
          <w:spacing w:val="54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sporz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position w:val="-1"/>
          <w:szCs w:val="18"/>
        </w:rPr>
        <w:t>dzo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="00280ADA" w:rsidRPr="001A21E8">
        <w:rPr>
          <w:rFonts w:ascii="Tahoma" w:eastAsia="Tahoma" w:hAnsi="Tahoma" w:cs="Tahoma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53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position w:val="-1"/>
          <w:szCs w:val="18"/>
        </w:rPr>
        <w:t>w</w:t>
      </w:r>
      <w:r w:rsidR="00280ADA" w:rsidRPr="001A21E8">
        <w:rPr>
          <w:rFonts w:ascii="Tahoma" w:eastAsia="Tahoma" w:hAnsi="Tahoma" w:cs="Tahoma"/>
          <w:spacing w:val="59"/>
          <w:position w:val="-1"/>
          <w:szCs w:val="18"/>
        </w:rPr>
        <w:t xml:space="preserve"> </w:t>
      </w:r>
      <w:r w:rsidR="004D1745">
        <w:rPr>
          <w:rFonts w:ascii="Tahoma" w:eastAsia="Tahoma" w:hAnsi="Tahoma" w:cs="Tahoma"/>
          <w:position w:val="-1"/>
          <w:szCs w:val="18"/>
        </w:rPr>
        <w:t>dwóch</w:t>
      </w:r>
      <w:r w:rsidR="00280ADA" w:rsidRPr="001A21E8">
        <w:rPr>
          <w:rFonts w:ascii="Tahoma" w:eastAsia="Tahoma" w:hAnsi="Tahoma" w:cs="Tahoma"/>
          <w:spacing w:val="57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dn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o</w:t>
      </w:r>
      <w:r w:rsidR="00280ADA" w:rsidRPr="001A21E8">
        <w:rPr>
          <w:rFonts w:ascii="Tahoma" w:eastAsia="Tahoma" w:hAnsi="Tahoma" w:cs="Tahoma"/>
          <w:position w:val="-1"/>
          <w:szCs w:val="18"/>
        </w:rPr>
        <w:t>br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z</w:t>
      </w:r>
      <w:r w:rsidR="00280ADA" w:rsidRPr="001A21E8">
        <w:rPr>
          <w:rFonts w:ascii="Tahoma" w:eastAsia="Tahoma" w:hAnsi="Tahoma" w:cs="Tahoma"/>
          <w:position w:val="-1"/>
          <w:szCs w:val="18"/>
        </w:rPr>
        <w:t>mi</w:t>
      </w:r>
      <w:r w:rsidR="00280ADA" w:rsidRPr="001A21E8">
        <w:rPr>
          <w:rFonts w:ascii="Tahoma" w:eastAsia="Tahoma" w:hAnsi="Tahoma" w:cs="Tahoma"/>
          <w:spacing w:val="3"/>
          <w:position w:val="-1"/>
          <w:szCs w:val="18"/>
        </w:rPr>
        <w:t>ą</w:t>
      </w:r>
      <w:r w:rsidR="00280ADA" w:rsidRPr="001A21E8">
        <w:rPr>
          <w:rFonts w:ascii="Tahoma" w:eastAsia="Tahoma" w:hAnsi="Tahoma" w:cs="Tahoma"/>
          <w:spacing w:val="2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yc</w:t>
      </w:r>
      <w:r w:rsidR="00280ADA" w:rsidRPr="001A21E8">
        <w:rPr>
          <w:rFonts w:ascii="Tahoma" w:eastAsia="Tahoma" w:hAnsi="Tahoma" w:cs="Tahoma"/>
          <w:position w:val="-1"/>
          <w:szCs w:val="18"/>
        </w:rPr>
        <w:t>h</w:t>
      </w:r>
      <w:r w:rsidR="00280ADA" w:rsidRPr="001A21E8">
        <w:rPr>
          <w:rFonts w:ascii="Tahoma" w:eastAsia="Tahoma" w:hAnsi="Tahoma" w:cs="Tahoma"/>
          <w:spacing w:val="49"/>
          <w:position w:val="-1"/>
          <w:szCs w:val="18"/>
        </w:rPr>
        <w:t xml:space="preserve"> 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gz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="00280ADA" w:rsidRPr="001A21E8">
        <w:rPr>
          <w:rFonts w:ascii="Tahoma" w:eastAsia="Tahoma" w:hAnsi="Tahoma" w:cs="Tahoma"/>
          <w:position w:val="-1"/>
          <w:szCs w:val="18"/>
        </w:rPr>
        <w:t>mpl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position w:val="-1"/>
          <w:szCs w:val="18"/>
        </w:rPr>
        <w:t>rz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="00280ADA"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="00280ADA" w:rsidRPr="001A21E8">
        <w:rPr>
          <w:rFonts w:ascii="Tahoma" w:eastAsia="Tahoma" w:hAnsi="Tahoma" w:cs="Tahoma"/>
          <w:spacing w:val="1"/>
          <w:position w:val="-1"/>
          <w:szCs w:val="18"/>
        </w:rPr>
        <w:t>h</w:t>
      </w:r>
      <w:r w:rsidR="004D1745">
        <w:rPr>
          <w:rFonts w:ascii="Tahoma" w:eastAsia="Tahoma" w:hAnsi="Tahoma" w:cs="Tahoma"/>
          <w:spacing w:val="1"/>
          <w:position w:val="-1"/>
          <w:szCs w:val="18"/>
        </w:rPr>
        <w:t>, po jednym dla każdej ze stron.</w:t>
      </w:r>
    </w:p>
    <w:p w14:paraId="11978BF1" w14:textId="619F8872" w:rsidR="003C358C" w:rsidRPr="00535409" w:rsidRDefault="00280ADA" w:rsidP="00F10027">
      <w:pPr>
        <w:pStyle w:val="Akapitzlist"/>
        <w:numPr>
          <w:ilvl w:val="0"/>
          <w:numId w:val="42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pacing w:val="-4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ost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w</w:t>
      </w:r>
      <w:r w:rsidRPr="001A21E8">
        <w:rPr>
          <w:rFonts w:ascii="Tahoma" w:eastAsia="Tahoma" w:hAnsi="Tahoma" w:cs="Tahoma"/>
          <w:spacing w:val="-1"/>
          <w:szCs w:val="18"/>
        </w:rPr>
        <w:t>ch</w:t>
      </w:r>
      <w:r w:rsidRPr="001A21E8">
        <w:rPr>
          <w:rFonts w:ascii="Tahoma" w:eastAsia="Tahoma" w:hAnsi="Tahoma" w:cs="Tahoma"/>
          <w:szCs w:val="18"/>
        </w:rPr>
        <w:t>odzą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ż</w:t>
      </w:r>
      <w:r w:rsidRPr="001A21E8">
        <w:rPr>
          <w:rFonts w:ascii="Tahoma" w:eastAsia="Tahoma" w:hAnsi="Tahoma" w:cs="Tahoma"/>
          <w:spacing w:val="-3"/>
          <w:szCs w:val="18"/>
        </w:rPr>
        <w:t>y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4"/>
          <w:szCs w:val="18"/>
        </w:rPr>
        <w:t xml:space="preserve"> </w:t>
      </w:r>
      <w:r w:rsidR="00281D78" w:rsidRPr="001A21E8">
        <w:rPr>
          <w:rFonts w:ascii="Tahoma" w:eastAsia="Tahoma" w:hAnsi="Tahoma" w:cs="Tahoma"/>
          <w:spacing w:val="-1"/>
          <w:szCs w:val="18"/>
        </w:rPr>
        <w:t>podjęcia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2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zCs w:val="18"/>
        </w:rPr>
        <w:t>zu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 xml:space="preserve">od </w:t>
      </w:r>
      <w:r w:rsidRPr="001A21E8">
        <w:rPr>
          <w:rFonts w:ascii="Tahoma" w:eastAsia="Tahoma" w:hAnsi="Tahoma" w:cs="Tahoma"/>
          <w:spacing w:val="2"/>
          <w:szCs w:val="18"/>
        </w:rPr>
        <w:t>d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ia</w:t>
      </w:r>
      <w:r w:rsidR="00BE11F7"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="00BE11F7" w:rsidRPr="001A21E8">
        <w:rPr>
          <w:rFonts w:ascii="Tahoma" w:eastAsia="Tahoma" w:hAnsi="Tahoma" w:cs="Tahoma"/>
          <w:szCs w:val="18"/>
        </w:rPr>
        <w:t>rozpoczęcia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ea</w:t>
      </w:r>
      <w:r w:rsidRPr="001A21E8">
        <w:rPr>
          <w:rFonts w:ascii="Tahoma" w:eastAsia="Tahoma" w:hAnsi="Tahoma" w:cs="Tahoma"/>
          <w:position w:val="-1"/>
          <w:szCs w:val="18"/>
        </w:rPr>
        <w:t>liz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cj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7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p</w:t>
      </w:r>
      <w:r w:rsidRPr="001A21E8">
        <w:rPr>
          <w:rFonts w:ascii="Tahoma" w:eastAsia="Tahoma" w:hAnsi="Tahoma" w:cs="Tahoma"/>
          <w:position w:val="-1"/>
          <w:szCs w:val="18"/>
        </w:rPr>
        <w:t>ro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j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tór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y</w:t>
      </w:r>
      <w:r w:rsidRPr="001A21E8">
        <w:rPr>
          <w:rFonts w:ascii="Tahoma" w:eastAsia="Tahoma" w:hAnsi="Tahoma" w:cs="Tahoma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-6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m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w §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 xml:space="preserve"> </w:t>
      </w:r>
      <w:r w:rsidR="00146299" w:rsidRPr="001A21E8">
        <w:rPr>
          <w:rFonts w:ascii="Tahoma" w:eastAsia="Tahoma" w:hAnsi="Tahoma" w:cs="Tahoma"/>
          <w:spacing w:val="-2"/>
          <w:position w:val="-1"/>
          <w:szCs w:val="18"/>
        </w:rPr>
        <w:t>2</w:t>
      </w:r>
      <w:r w:rsidRPr="001A21E8">
        <w:rPr>
          <w:rFonts w:ascii="Tahoma" w:eastAsia="Tahoma" w:hAnsi="Tahoma" w:cs="Tahoma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u</w:t>
      </w:r>
      <w:r w:rsidRPr="001A21E8">
        <w:rPr>
          <w:rFonts w:ascii="Tahoma" w:eastAsia="Tahoma" w:hAnsi="Tahoma" w:cs="Tahoma"/>
          <w:position w:val="-1"/>
          <w:szCs w:val="18"/>
        </w:rPr>
        <w:t>st.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 xml:space="preserve">1 </w:t>
      </w:r>
      <w:r w:rsidR="00366343" w:rsidRPr="001A21E8">
        <w:rPr>
          <w:rFonts w:ascii="Tahoma" w:eastAsia="Tahoma" w:hAnsi="Tahoma" w:cs="Tahoma"/>
          <w:spacing w:val="-1"/>
          <w:position w:val="-1"/>
          <w:szCs w:val="18"/>
        </w:rPr>
        <w:t>Decyzji</w:t>
      </w:r>
      <w:r w:rsidRPr="001A21E8">
        <w:rPr>
          <w:rFonts w:ascii="Tahoma" w:eastAsia="Tahoma" w:hAnsi="Tahoma" w:cs="Tahoma"/>
          <w:position w:val="-1"/>
          <w:szCs w:val="18"/>
        </w:rPr>
        <w:t>.</w:t>
      </w:r>
    </w:p>
    <w:p w14:paraId="67DEDAE5" w14:textId="7FA41F2B" w:rsidR="00535409" w:rsidRPr="00535409" w:rsidRDefault="00535409" w:rsidP="00535409">
      <w:pPr>
        <w:pStyle w:val="Akapitzlist"/>
        <w:numPr>
          <w:ilvl w:val="0"/>
          <w:numId w:val="42"/>
        </w:numPr>
        <w:rPr>
          <w:rFonts w:ascii="Tahoma" w:eastAsia="Tahoma" w:hAnsi="Tahoma" w:cs="Tahoma"/>
          <w:szCs w:val="18"/>
        </w:rPr>
      </w:pPr>
      <w:r w:rsidRPr="00535409">
        <w:rPr>
          <w:rFonts w:ascii="Tahoma" w:eastAsia="Tahoma" w:hAnsi="Tahoma" w:cs="Tahoma"/>
          <w:szCs w:val="18"/>
        </w:rPr>
        <w:t>Z dniem podjęcia niniejszej Decyzji poprzednia Decyzja nr ………….. Zarządu Województwa Świętokrzyskiego z dnia…………………….w sprawie dofinansowania projektu pt.</w:t>
      </w:r>
      <w:r>
        <w:rPr>
          <w:rFonts w:ascii="Tahoma" w:eastAsia="Tahoma" w:hAnsi="Tahoma" w:cs="Tahoma"/>
          <w:szCs w:val="18"/>
        </w:rPr>
        <w:t xml:space="preserve">………………….. przestaje obowiązywać </w:t>
      </w:r>
      <w:r>
        <w:rPr>
          <w:rStyle w:val="Odwoanieprzypisudolnego"/>
          <w:rFonts w:ascii="Tahoma" w:eastAsia="Tahoma" w:hAnsi="Tahoma" w:cs="Tahoma"/>
          <w:szCs w:val="18"/>
        </w:rPr>
        <w:footnoteReference w:id="80"/>
      </w:r>
    </w:p>
    <w:p w14:paraId="7DE05F75" w14:textId="089F44FB" w:rsidR="00942F4E" w:rsidRPr="001A21E8" w:rsidRDefault="00280ADA" w:rsidP="00F10027">
      <w:pPr>
        <w:pStyle w:val="Akapitzlist"/>
        <w:numPr>
          <w:ilvl w:val="0"/>
          <w:numId w:val="43"/>
        </w:numPr>
        <w:tabs>
          <w:tab w:val="clear" w:pos="360"/>
          <w:tab w:val="num" w:pos="426"/>
        </w:tabs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ą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część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zCs w:val="18"/>
        </w:rPr>
        <w:t>sz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j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="00366343" w:rsidRPr="001A21E8">
        <w:rPr>
          <w:rFonts w:ascii="Tahoma" w:eastAsia="Tahoma" w:hAnsi="Tahoma" w:cs="Tahoma"/>
          <w:spacing w:val="-1"/>
          <w:szCs w:val="18"/>
        </w:rPr>
        <w:t>Decyzji</w:t>
      </w:r>
      <w:r w:rsidR="00366343"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an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ią</w:t>
      </w:r>
      <w:r w:rsidRPr="001A21E8">
        <w:rPr>
          <w:rFonts w:ascii="Tahoma" w:eastAsia="Tahoma" w:hAnsi="Tahoma" w:cs="Tahoma"/>
          <w:spacing w:val="-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st</w:t>
      </w:r>
      <w:r w:rsidRPr="001A21E8">
        <w:rPr>
          <w:rFonts w:ascii="Tahoma" w:eastAsia="Tahoma" w:hAnsi="Tahoma" w:cs="Tahoma"/>
          <w:spacing w:val="1"/>
          <w:szCs w:val="18"/>
        </w:rPr>
        <w:t>ę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2"/>
          <w:szCs w:val="18"/>
        </w:rPr>
        <w:t>u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e</w:t>
      </w:r>
      <w:r w:rsidRPr="001A21E8">
        <w:rPr>
          <w:rFonts w:ascii="Tahoma" w:eastAsia="Tahoma" w:hAnsi="Tahoma" w:cs="Tahoma"/>
          <w:spacing w:val="-1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:</w:t>
      </w:r>
    </w:p>
    <w:p w14:paraId="23BB1393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Wni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sek</w:t>
      </w:r>
      <w:r w:rsidRPr="001A21E8">
        <w:rPr>
          <w:rFonts w:ascii="Tahoma" w:eastAsia="Tahoma" w:hAnsi="Tahoma" w:cs="Tahoma"/>
          <w:spacing w:val="-8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3"/>
          <w:szCs w:val="18"/>
        </w:rPr>
        <w:t xml:space="preserve"> </w:t>
      </w:r>
      <w:r w:rsidRPr="001A21E8">
        <w:rPr>
          <w:rFonts w:ascii="Tahoma" w:eastAsia="Tahoma" w:hAnsi="Tahoma" w:cs="Tahoma"/>
          <w:spacing w:val="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tór</w:t>
      </w:r>
      <w:r w:rsidRPr="001A21E8">
        <w:rPr>
          <w:rFonts w:ascii="Tahoma" w:eastAsia="Tahoma" w:hAnsi="Tahoma" w:cs="Tahoma"/>
          <w:spacing w:val="-1"/>
          <w:szCs w:val="18"/>
        </w:rPr>
        <w:t>y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5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mo</w:t>
      </w:r>
      <w:r w:rsidRPr="001A21E8">
        <w:rPr>
          <w:rFonts w:ascii="Tahoma" w:eastAsia="Tahoma" w:hAnsi="Tahoma" w:cs="Tahoma"/>
          <w:spacing w:val="-2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4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 §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pacing w:val="-2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2"/>
          <w:szCs w:val="18"/>
        </w:rPr>
        <w:t>ust</w:t>
      </w:r>
      <w:r w:rsidRPr="001A21E8">
        <w:rPr>
          <w:rFonts w:ascii="Tahoma" w:eastAsia="Tahoma" w:hAnsi="Tahoma" w:cs="Tahoma"/>
          <w:szCs w:val="18"/>
        </w:rPr>
        <w:t>.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="005D4F76" w:rsidRPr="001A21E8">
        <w:rPr>
          <w:rFonts w:ascii="Tahoma" w:eastAsia="Tahoma" w:hAnsi="Tahoma" w:cs="Tahoma"/>
          <w:spacing w:val="-3"/>
          <w:szCs w:val="18"/>
        </w:rPr>
        <w:t>20</w:t>
      </w:r>
      <w:r w:rsidRPr="001A21E8">
        <w:rPr>
          <w:rFonts w:ascii="Tahoma" w:eastAsia="Tahoma" w:hAnsi="Tahoma" w:cs="Tahoma"/>
          <w:szCs w:val="18"/>
        </w:rPr>
        <w:t>,</w:t>
      </w:r>
    </w:p>
    <w:p w14:paraId="5AEAC2D8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2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-1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ła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oś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i,</w:t>
      </w:r>
    </w:p>
    <w:p w14:paraId="7B41CD81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ł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ą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znik</w:t>
      </w:r>
      <w:r w:rsidRPr="001A21E8">
        <w:rPr>
          <w:rFonts w:ascii="Tahoma" w:eastAsia="Tahoma" w:hAnsi="Tahoma" w:cs="Tahoma"/>
          <w:spacing w:val="-9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r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3</w:t>
      </w:r>
      <w:r w:rsidRPr="001A21E8">
        <w:rPr>
          <w:rFonts w:ascii="Tahoma" w:eastAsia="Tahoma" w:hAnsi="Tahoma" w:cs="Tahoma"/>
          <w:position w:val="-1"/>
          <w:szCs w:val="18"/>
        </w:rPr>
        <w:t>:</w:t>
      </w:r>
      <w:r w:rsidRPr="001A21E8">
        <w:rPr>
          <w:rFonts w:ascii="Tahoma" w:eastAsia="Tahoma" w:hAnsi="Tahoma" w:cs="Tahoma"/>
          <w:spacing w:val="-3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O</w:t>
      </w:r>
      <w:r w:rsidRPr="001A21E8">
        <w:rPr>
          <w:rFonts w:ascii="Tahoma" w:eastAsia="Tahoma" w:hAnsi="Tahoma" w:cs="Tahoma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w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dcz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position w:val="-1"/>
          <w:szCs w:val="18"/>
        </w:rPr>
        <w:t>e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 xml:space="preserve"> kw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-2"/>
          <w:position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position w:val="-1"/>
          <w:szCs w:val="18"/>
        </w:rPr>
        <w:t>l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n</w:t>
      </w:r>
      <w:r w:rsidRPr="001A21E8">
        <w:rPr>
          <w:rFonts w:ascii="Tahoma" w:eastAsia="Tahoma" w:hAnsi="Tahoma" w:cs="Tahoma"/>
          <w:position w:val="-1"/>
          <w:szCs w:val="18"/>
        </w:rPr>
        <w:t>o</w:t>
      </w:r>
      <w:r w:rsidRPr="001A21E8">
        <w:rPr>
          <w:rFonts w:ascii="Tahoma" w:eastAsia="Tahoma" w:hAnsi="Tahoma" w:cs="Tahoma"/>
          <w:spacing w:val="2"/>
          <w:position w:val="-1"/>
          <w:szCs w:val="18"/>
        </w:rPr>
        <w:t>ś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c</w:t>
      </w:r>
      <w:r w:rsidRPr="001A21E8">
        <w:rPr>
          <w:rFonts w:ascii="Tahoma" w:eastAsia="Tahoma" w:hAnsi="Tahoma" w:cs="Tahoma"/>
          <w:position w:val="-1"/>
          <w:szCs w:val="18"/>
        </w:rPr>
        <w:t>i</w:t>
      </w:r>
      <w:r w:rsidRPr="001A21E8">
        <w:rPr>
          <w:rFonts w:ascii="Tahoma" w:eastAsia="Tahoma" w:hAnsi="Tahoma" w:cs="Tahoma"/>
          <w:spacing w:val="-14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position w:val="-1"/>
          <w:szCs w:val="18"/>
        </w:rPr>
        <w:t>pod</w:t>
      </w:r>
      <w:r w:rsidRPr="001A21E8">
        <w:rPr>
          <w:rFonts w:ascii="Tahoma" w:eastAsia="Tahoma" w:hAnsi="Tahoma" w:cs="Tahoma"/>
          <w:spacing w:val="1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3"/>
          <w:position w:val="-1"/>
          <w:szCs w:val="18"/>
        </w:rPr>
        <w:t>t</w:t>
      </w:r>
      <w:r w:rsidRPr="001A21E8">
        <w:rPr>
          <w:rFonts w:ascii="Tahoma" w:eastAsia="Tahoma" w:hAnsi="Tahoma" w:cs="Tahoma"/>
          <w:spacing w:val="-1"/>
          <w:position w:val="-1"/>
          <w:szCs w:val="18"/>
        </w:rPr>
        <w:t>k</w:t>
      </w:r>
      <w:r w:rsidRPr="001A21E8">
        <w:rPr>
          <w:rFonts w:ascii="Tahoma" w:eastAsia="Tahoma" w:hAnsi="Tahoma" w:cs="Tahoma"/>
          <w:position w:val="-1"/>
          <w:szCs w:val="18"/>
        </w:rPr>
        <w:t>u</w:t>
      </w:r>
      <w:r w:rsidRPr="001A21E8">
        <w:rPr>
          <w:rFonts w:ascii="Tahoma" w:eastAsia="Tahoma" w:hAnsi="Tahoma" w:cs="Tahoma"/>
          <w:spacing w:val="-8"/>
          <w:position w:val="-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position w:val="-1"/>
          <w:szCs w:val="18"/>
        </w:rPr>
        <w:t>V</w:t>
      </w:r>
      <w:r w:rsidRPr="001A21E8">
        <w:rPr>
          <w:rFonts w:ascii="Tahoma" w:eastAsia="Tahoma" w:hAnsi="Tahoma" w:cs="Tahoma"/>
          <w:spacing w:val="-12"/>
          <w:position w:val="-1"/>
          <w:szCs w:val="18"/>
        </w:rPr>
        <w:t>A</w:t>
      </w:r>
      <w:r w:rsidRPr="001A21E8">
        <w:rPr>
          <w:rFonts w:ascii="Tahoma" w:eastAsia="Tahoma" w:hAnsi="Tahoma" w:cs="Tahoma"/>
          <w:spacing w:val="-27"/>
          <w:position w:val="-1"/>
          <w:szCs w:val="18"/>
        </w:rPr>
        <w:t>T</w:t>
      </w:r>
      <w:r w:rsidRPr="001A21E8">
        <w:rPr>
          <w:rFonts w:ascii="Tahoma" w:eastAsia="Tahoma" w:hAnsi="Tahoma" w:cs="Tahoma"/>
          <w:position w:val="-1"/>
          <w:szCs w:val="18"/>
        </w:rPr>
        <w:t>,</w:t>
      </w:r>
    </w:p>
    <w:p w14:paraId="2675C36D" w14:textId="5AD6E81A" w:rsidR="00E85B65" w:rsidRPr="001A21E8" w:rsidRDefault="00E85B65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position w:val="-1"/>
          <w:szCs w:val="18"/>
        </w:rPr>
        <w:t>załącznik nr 4: Obowiązki informacyjne Beneficjenta</w:t>
      </w:r>
      <w:r w:rsidR="00880E27">
        <w:rPr>
          <w:rFonts w:ascii="Tahoma" w:eastAsia="Tahoma" w:hAnsi="Tahoma" w:cs="Tahoma"/>
          <w:position w:val="-1"/>
          <w:szCs w:val="18"/>
        </w:rPr>
        <w:t>,</w:t>
      </w:r>
    </w:p>
    <w:p w14:paraId="0ED7064A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17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8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28"/>
          <w:szCs w:val="18"/>
        </w:rPr>
        <w:t>5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23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Wzór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4"/>
          <w:szCs w:val="18"/>
        </w:rPr>
        <w:t>K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2"/>
          <w:szCs w:val="18"/>
        </w:rPr>
        <w:t>r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l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go</w:t>
      </w:r>
      <w:r w:rsidRPr="001A21E8">
        <w:rPr>
          <w:rFonts w:ascii="Tahoma" w:eastAsia="Tahoma" w:hAnsi="Tahoma" w:cs="Tahoma"/>
          <w:spacing w:val="15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h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m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o</w:t>
      </w:r>
      <w:r w:rsidRPr="001A21E8">
        <w:rPr>
          <w:rFonts w:ascii="Tahoma" w:eastAsia="Tahoma" w:hAnsi="Tahoma" w:cs="Tahoma"/>
          <w:spacing w:val="4"/>
          <w:szCs w:val="18"/>
        </w:rPr>
        <w:t>g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mu</w:t>
      </w:r>
      <w:r w:rsidRPr="001A21E8">
        <w:rPr>
          <w:rFonts w:ascii="Tahoma" w:eastAsia="Tahoma" w:hAnsi="Tahoma" w:cs="Tahoma"/>
          <w:spacing w:val="12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pr</w:t>
      </w:r>
      <w:r w:rsidRPr="001A21E8">
        <w:rPr>
          <w:rFonts w:ascii="Tahoma" w:eastAsia="Tahoma" w:hAnsi="Tahoma" w:cs="Tahoma"/>
          <w:spacing w:val="3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pro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dzo</w:t>
      </w:r>
      <w:r w:rsidRPr="001A21E8">
        <w:rPr>
          <w:rFonts w:ascii="Tahoma" w:eastAsia="Tahoma" w:hAnsi="Tahoma" w:cs="Tahoma"/>
          <w:spacing w:val="-3"/>
          <w:szCs w:val="18"/>
        </w:rPr>
        <w:t>n</w:t>
      </w:r>
      <w:r w:rsidRPr="001A21E8">
        <w:rPr>
          <w:rFonts w:ascii="Tahoma" w:eastAsia="Tahoma" w:hAnsi="Tahoma" w:cs="Tahoma"/>
          <w:spacing w:val="-1"/>
          <w:szCs w:val="18"/>
        </w:rPr>
        <w:t>yc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pacing w:val="26"/>
          <w:szCs w:val="18"/>
        </w:rPr>
        <w:t xml:space="preserve"> </w:t>
      </w:r>
      <w:r w:rsidRPr="001A21E8">
        <w:rPr>
          <w:rFonts w:ascii="Tahoma" w:eastAsia="Tahoma" w:hAnsi="Tahoma" w:cs="Tahoma"/>
          <w:spacing w:val="-2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h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5"/>
          <w:szCs w:val="18"/>
        </w:rPr>
        <w:t>p</w:t>
      </w:r>
      <w:r w:rsidRPr="001A21E8">
        <w:rPr>
          <w:rFonts w:ascii="Tahoma" w:eastAsia="Tahoma" w:hAnsi="Tahoma" w:cs="Tahoma"/>
          <w:szCs w:val="18"/>
        </w:rPr>
        <w:t>ro</w:t>
      </w:r>
      <w:r w:rsidRPr="001A21E8">
        <w:rPr>
          <w:rFonts w:ascii="Tahoma" w:eastAsia="Tahoma" w:hAnsi="Tahoma" w:cs="Tahoma"/>
          <w:spacing w:val="-1"/>
          <w:szCs w:val="18"/>
        </w:rPr>
        <w:t>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tu</w:t>
      </w:r>
      <w:r w:rsidRPr="001A21E8">
        <w:rPr>
          <w:rFonts w:ascii="Tahoma" w:eastAsia="Tahoma" w:hAnsi="Tahoma" w:cs="Tahoma"/>
          <w:spacing w:val="21"/>
          <w:szCs w:val="18"/>
        </w:rPr>
        <w:t xml:space="preserve"> </w:t>
      </w:r>
      <w:r w:rsidRPr="001A21E8">
        <w:rPr>
          <w:rFonts w:ascii="Tahoma" w:eastAsia="Tahoma" w:hAnsi="Tahoma" w:cs="Tahoma"/>
          <w:spacing w:val="-3"/>
          <w:szCs w:val="18"/>
        </w:rPr>
        <w:t>f</w:t>
      </w:r>
      <w:r w:rsidRPr="001A21E8">
        <w:rPr>
          <w:rFonts w:ascii="Tahoma" w:eastAsia="Tahoma" w:hAnsi="Tahoma" w:cs="Tahoma"/>
          <w:szCs w:val="18"/>
        </w:rPr>
        <w:t xml:space="preserve">orm </w:t>
      </w:r>
      <w:r w:rsidR="00A04C6C" w:rsidRPr="001A21E8">
        <w:rPr>
          <w:rFonts w:ascii="Tahoma" w:eastAsia="Tahoma" w:hAnsi="Tahoma" w:cs="Tahoma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sp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rci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,</w:t>
      </w:r>
    </w:p>
    <w:p w14:paraId="6A19089E" w14:textId="77777777" w:rsidR="00942F4E" w:rsidRPr="001A21E8" w:rsidRDefault="00280ADA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E85B65" w:rsidRPr="001A21E8">
        <w:rPr>
          <w:rFonts w:ascii="Tahoma" w:eastAsia="Tahoma" w:hAnsi="Tahoma" w:cs="Tahoma"/>
          <w:spacing w:val="-1"/>
          <w:szCs w:val="18"/>
        </w:rPr>
        <w:t>6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3"/>
          <w:szCs w:val="18"/>
        </w:rPr>
        <w:t xml:space="preserve"> </w:t>
      </w:r>
      <w:r w:rsidRPr="001A21E8">
        <w:rPr>
          <w:rFonts w:ascii="Tahoma" w:eastAsia="Tahoma" w:hAnsi="Tahoma" w:cs="Tahoma"/>
          <w:spacing w:val="3"/>
          <w:szCs w:val="18"/>
        </w:rPr>
        <w:t>O</w:t>
      </w:r>
      <w:r w:rsidRPr="001A21E8">
        <w:rPr>
          <w:rFonts w:ascii="Tahoma" w:eastAsia="Tahoma" w:hAnsi="Tahoma" w:cs="Tahoma"/>
          <w:szCs w:val="18"/>
        </w:rPr>
        <w:t>ś</w:t>
      </w:r>
      <w:r w:rsidRPr="001A21E8">
        <w:rPr>
          <w:rFonts w:ascii="Tahoma" w:eastAsia="Tahoma" w:hAnsi="Tahoma" w:cs="Tahoma"/>
          <w:spacing w:val="1"/>
          <w:szCs w:val="18"/>
        </w:rPr>
        <w:t>w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dcz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zCs w:val="18"/>
        </w:rPr>
        <w:t>a</w:t>
      </w:r>
      <w:r w:rsidRPr="001A21E8">
        <w:rPr>
          <w:rFonts w:ascii="Tahoma" w:eastAsia="Tahoma" w:hAnsi="Tahoma" w:cs="Tahoma"/>
          <w:spacing w:val="-10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f</w:t>
      </w:r>
      <w:r w:rsidRPr="001A21E8">
        <w:rPr>
          <w:rFonts w:ascii="Tahoma" w:eastAsia="Tahoma" w:hAnsi="Tahoma" w:cs="Tahoma"/>
          <w:spacing w:val="2"/>
          <w:szCs w:val="18"/>
        </w:rPr>
        <w:t>i</w:t>
      </w:r>
      <w:r w:rsidRPr="001A21E8">
        <w:rPr>
          <w:rFonts w:ascii="Tahoma" w:eastAsia="Tahoma" w:hAnsi="Tahoma" w:cs="Tahoma"/>
          <w:spacing w:val="-1"/>
          <w:szCs w:val="18"/>
        </w:rPr>
        <w:t>cj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t</w:t>
      </w:r>
      <w:r w:rsidRPr="001A21E8">
        <w:rPr>
          <w:rFonts w:ascii="Tahoma" w:eastAsia="Tahoma" w:hAnsi="Tahoma" w:cs="Tahoma"/>
          <w:spacing w:val="4"/>
          <w:szCs w:val="18"/>
        </w:rPr>
        <w:t>a</w:t>
      </w:r>
      <w:r w:rsidR="00C32BBB" w:rsidRPr="001A21E8">
        <w:rPr>
          <w:rFonts w:ascii="Tahoma" w:eastAsia="Tahoma" w:hAnsi="Tahoma" w:cs="Tahoma"/>
          <w:szCs w:val="18"/>
        </w:rPr>
        <w:t xml:space="preserve"> o niezaleganiu z opłacaniem składek ZUS,</w:t>
      </w:r>
    </w:p>
    <w:p w14:paraId="5D6C7707" w14:textId="77777777" w:rsidR="00C32BBB" w:rsidRPr="001A21E8" w:rsidRDefault="00C32BBB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7</w:t>
      </w:r>
      <w:r w:rsidRPr="001A21E8">
        <w:rPr>
          <w:rFonts w:ascii="Tahoma" w:eastAsia="Tahoma" w:hAnsi="Tahoma" w:cs="Tahoma"/>
          <w:szCs w:val="18"/>
        </w:rPr>
        <w:t>: Oświadczenie Beneficjenta o niezaleganiu z uiszczaniem podatków,</w:t>
      </w:r>
    </w:p>
    <w:p w14:paraId="251F3B62" w14:textId="77777777" w:rsidR="00C32BBB" w:rsidRPr="001A21E8" w:rsidRDefault="00C24D7D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hAnsi="Tahoma" w:cs="Tahoma"/>
          <w:szCs w:val="18"/>
        </w:rPr>
        <w:t>załącznik</w:t>
      </w:r>
      <w:r w:rsidR="00C32BBB" w:rsidRPr="001A21E8">
        <w:rPr>
          <w:rFonts w:ascii="Tahoma" w:hAnsi="Tahoma" w:cs="Tahoma"/>
          <w:szCs w:val="18"/>
        </w:rPr>
        <w:t xml:space="preserve"> nr </w:t>
      </w:r>
      <w:r w:rsidR="00E85B65" w:rsidRPr="001A21E8">
        <w:rPr>
          <w:rFonts w:ascii="Tahoma" w:hAnsi="Tahoma" w:cs="Tahoma"/>
          <w:szCs w:val="18"/>
        </w:rPr>
        <w:t>8</w:t>
      </w:r>
      <w:r w:rsidR="00C32BBB" w:rsidRPr="001A21E8">
        <w:rPr>
          <w:rFonts w:ascii="Tahoma" w:hAnsi="Tahoma" w:cs="Tahoma"/>
          <w:szCs w:val="18"/>
        </w:rPr>
        <w:t xml:space="preserve">: </w:t>
      </w:r>
      <w:r w:rsidR="00C32BBB" w:rsidRPr="001A21E8">
        <w:rPr>
          <w:rFonts w:ascii="Tahoma" w:eastAsia="Tahoma" w:hAnsi="Tahoma" w:cs="Tahoma"/>
          <w:szCs w:val="18"/>
        </w:rPr>
        <w:t>Oświadczenie o niepodleganiu karze zakazu dostępu do środków,</w:t>
      </w:r>
    </w:p>
    <w:p w14:paraId="3A35F166" w14:textId="0193063D" w:rsidR="00C32BBB" w:rsidRPr="001A21E8" w:rsidRDefault="00C32BBB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E85B65" w:rsidRPr="001A21E8">
        <w:rPr>
          <w:rFonts w:ascii="Tahoma" w:eastAsia="Tahoma" w:hAnsi="Tahoma" w:cs="Tahoma"/>
          <w:szCs w:val="18"/>
        </w:rPr>
        <w:t>9</w:t>
      </w:r>
      <w:r w:rsidRPr="001A21E8">
        <w:rPr>
          <w:rFonts w:ascii="Tahoma" w:eastAsia="Tahoma" w:hAnsi="Tahoma" w:cs="Tahoma"/>
          <w:szCs w:val="18"/>
        </w:rPr>
        <w:t>: Oświadczenie uczestnika projektu</w:t>
      </w:r>
      <w:r w:rsidR="00880E27">
        <w:rPr>
          <w:rFonts w:ascii="Tahoma" w:eastAsia="Tahoma" w:hAnsi="Tahoma" w:cs="Tahoma"/>
          <w:szCs w:val="18"/>
        </w:rPr>
        <w:t>,</w:t>
      </w:r>
    </w:p>
    <w:p w14:paraId="427AA4E1" w14:textId="77777777" w:rsidR="006E1261" w:rsidRPr="004D1745" w:rsidRDefault="006E1261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4D1745">
        <w:rPr>
          <w:rFonts w:ascii="Tahoma" w:eastAsia="Tahoma" w:hAnsi="Tahoma" w:cs="Tahoma"/>
          <w:szCs w:val="18"/>
        </w:rPr>
        <w:t xml:space="preserve">załącznik nr </w:t>
      </w:r>
      <w:r w:rsidR="00E85B65" w:rsidRPr="004D1745">
        <w:rPr>
          <w:rFonts w:ascii="Tahoma" w:eastAsia="Tahoma" w:hAnsi="Tahoma" w:cs="Tahoma"/>
          <w:szCs w:val="18"/>
        </w:rPr>
        <w:t>10</w:t>
      </w:r>
      <w:r w:rsidRPr="004D1745">
        <w:rPr>
          <w:rFonts w:ascii="Tahoma" w:eastAsia="Tahoma" w:hAnsi="Tahoma" w:cs="Tahoma"/>
          <w:szCs w:val="18"/>
        </w:rPr>
        <w:t>: Upoważnienie do przetwarzani</w:t>
      </w:r>
      <w:r w:rsidR="008E3C45" w:rsidRPr="004D1745">
        <w:rPr>
          <w:rFonts w:ascii="Tahoma" w:eastAsia="Tahoma" w:hAnsi="Tahoma" w:cs="Tahoma"/>
          <w:szCs w:val="18"/>
        </w:rPr>
        <w:t>a danych osobowych na poziomie B</w:t>
      </w:r>
      <w:r w:rsidR="004D1745">
        <w:rPr>
          <w:rFonts w:ascii="Tahoma" w:eastAsia="Tahoma" w:hAnsi="Tahoma" w:cs="Tahoma"/>
          <w:szCs w:val="18"/>
        </w:rPr>
        <w:t>eneficjenta</w:t>
      </w:r>
      <w:r w:rsidR="004D1745">
        <w:rPr>
          <w:rFonts w:ascii="Tahoma" w:eastAsia="Tahoma" w:hAnsi="Tahoma" w:cs="Tahoma"/>
          <w:szCs w:val="18"/>
        </w:rPr>
        <w:br/>
      </w:r>
      <w:r w:rsidRPr="004D1745">
        <w:rPr>
          <w:rFonts w:ascii="Tahoma" w:eastAsia="Tahoma" w:hAnsi="Tahoma" w:cs="Tahoma"/>
          <w:szCs w:val="18"/>
        </w:rPr>
        <w:t>i podmiotów przez niego umocowanych,</w:t>
      </w:r>
    </w:p>
    <w:p w14:paraId="761428DF" w14:textId="7ABC10AF" w:rsidR="008E3C45" w:rsidRPr="001A21E8" w:rsidRDefault="006E1261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 xml:space="preserve">załącznik nr </w:t>
      </w:r>
      <w:r w:rsidR="00B379EB" w:rsidRPr="001A21E8">
        <w:rPr>
          <w:rFonts w:ascii="Tahoma" w:eastAsia="Tahoma" w:hAnsi="Tahoma" w:cs="Tahoma"/>
          <w:szCs w:val="18"/>
        </w:rPr>
        <w:t>1</w:t>
      </w:r>
      <w:r w:rsidR="00E85B65" w:rsidRPr="001A21E8">
        <w:rPr>
          <w:rFonts w:ascii="Tahoma" w:eastAsia="Tahoma" w:hAnsi="Tahoma" w:cs="Tahoma"/>
          <w:szCs w:val="18"/>
        </w:rPr>
        <w:t>1</w:t>
      </w:r>
      <w:r w:rsidRPr="001A21E8">
        <w:rPr>
          <w:rFonts w:ascii="Tahoma" w:eastAsia="Tahoma" w:hAnsi="Tahoma" w:cs="Tahoma"/>
          <w:szCs w:val="18"/>
        </w:rPr>
        <w:t>: Odwołanie upoważnienia do przetwarzania danych osobowych na poziomie</w:t>
      </w:r>
      <w:r w:rsidR="004D1745">
        <w:rPr>
          <w:rFonts w:ascii="Tahoma" w:eastAsia="Tahoma" w:hAnsi="Tahoma" w:cs="Tahoma"/>
          <w:szCs w:val="18"/>
        </w:rPr>
        <w:t xml:space="preserve"> </w:t>
      </w:r>
      <w:r w:rsidR="008E3C45" w:rsidRPr="001A21E8">
        <w:rPr>
          <w:rFonts w:ascii="Tahoma" w:eastAsia="Tahoma" w:hAnsi="Tahoma" w:cs="Tahoma"/>
          <w:szCs w:val="18"/>
        </w:rPr>
        <w:t>B</w:t>
      </w:r>
      <w:r w:rsidRPr="001A21E8">
        <w:rPr>
          <w:rFonts w:ascii="Tahoma" w:eastAsia="Tahoma" w:hAnsi="Tahoma" w:cs="Tahoma"/>
          <w:szCs w:val="18"/>
        </w:rPr>
        <w:t>eneficjenta i po</w:t>
      </w:r>
      <w:r w:rsidR="00880E27">
        <w:rPr>
          <w:rFonts w:ascii="Tahoma" w:eastAsia="Tahoma" w:hAnsi="Tahoma" w:cs="Tahoma"/>
          <w:szCs w:val="18"/>
        </w:rPr>
        <w:t>dmiotów przez niego umocowanych,</w:t>
      </w:r>
    </w:p>
    <w:p w14:paraId="7E70EABE" w14:textId="6F1137C8" w:rsidR="008E3C45" w:rsidRPr="001A21E8" w:rsidRDefault="00880E27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(wykreślono)</w:t>
      </w:r>
      <w:r w:rsidR="008E3C45" w:rsidRPr="001A21E8">
        <w:rPr>
          <w:rFonts w:ascii="Tahoma" w:eastAsia="Tahoma" w:hAnsi="Tahoma" w:cs="Tahoma"/>
          <w:szCs w:val="18"/>
        </w:rPr>
        <w:t>,</w:t>
      </w:r>
    </w:p>
    <w:p w14:paraId="4CEA856A" w14:textId="77777777" w:rsidR="008E3C45" w:rsidRPr="001A21E8" w:rsidRDefault="008E3C45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ł</w:t>
      </w:r>
      <w:r w:rsidRPr="001A21E8">
        <w:rPr>
          <w:rFonts w:ascii="Tahoma" w:eastAsia="Tahoma" w:hAnsi="Tahoma" w:cs="Tahoma"/>
          <w:spacing w:val="1"/>
          <w:szCs w:val="18"/>
        </w:rPr>
        <w:t>ą</w:t>
      </w:r>
      <w:r w:rsidRPr="001A21E8">
        <w:rPr>
          <w:rFonts w:ascii="Tahoma" w:eastAsia="Tahoma" w:hAnsi="Tahoma" w:cs="Tahoma"/>
          <w:spacing w:val="-1"/>
          <w:szCs w:val="18"/>
        </w:rPr>
        <w:t>c</w:t>
      </w:r>
      <w:r w:rsidRPr="001A21E8">
        <w:rPr>
          <w:rFonts w:ascii="Tahoma" w:eastAsia="Tahoma" w:hAnsi="Tahoma" w:cs="Tahoma"/>
          <w:szCs w:val="18"/>
        </w:rPr>
        <w:t>znik</w:t>
      </w:r>
      <w:r w:rsidRPr="001A21E8">
        <w:rPr>
          <w:rFonts w:ascii="Tahoma" w:eastAsia="Tahoma" w:hAnsi="Tahoma" w:cs="Tahoma"/>
          <w:spacing w:val="-9"/>
          <w:szCs w:val="18"/>
        </w:rPr>
        <w:t xml:space="preserve"> 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 xml:space="preserve"> </w:t>
      </w:r>
      <w:r w:rsidR="00B379EB" w:rsidRPr="001A21E8">
        <w:rPr>
          <w:rFonts w:ascii="Tahoma" w:eastAsia="Tahoma" w:hAnsi="Tahoma" w:cs="Tahoma"/>
          <w:spacing w:val="-1"/>
          <w:szCs w:val="18"/>
        </w:rPr>
        <w:t>1</w:t>
      </w:r>
      <w:r w:rsidR="00E85B65" w:rsidRPr="001A21E8">
        <w:rPr>
          <w:rFonts w:ascii="Tahoma" w:eastAsia="Tahoma" w:hAnsi="Tahoma" w:cs="Tahoma"/>
          <w:spacing w:val="-1"/>
          <w:szCs w:val="18"/>
        </w:rPr>
        <w:t>3</w:t>
      </w:r>
      <w:r w:rsidRPr="001A21E8">
        <w:rPr>
          <w:rFonts w:ascii="Tahoma" w:eastAsia="Tahoma" w:hAnsi="Tahoma" w:cs="Tahoma"/>
          <w:szCs w:val="18"/>
        </w:rPr>
        <w:t>:</w:t>
      </w:r>
      <w:r w:rsidRPr="001A21E8">
        <w:rPr>
          <w:rFonts w:ascii="Tahoma" w:eastAsia="Tahoma" w:hAnsi="Tahoma" w:cs="Tahoma"/>
          <w:spacing w:val="-1"/>
          <w:szCs w:val="18"/>
        </w:rPr>
        <w:t xml:space="preserve"> U</w:t>
      </w:r>
      <w:r w:rsidRPr="001A21E8">
        <w:rPr>
          <w:rFonts w:ascii="Tahoma" w:eastAsia="Tahoma" w:hAnsi="Tahoma" w:cs="Tahoma"/>
          <w:szCs w:val="18"/>
        </w:rPr>
        <w:t>m</w:t>
      </w:r>
      <w:r w:rsidRPr="001A21E8">
        <w:rPr>
          <w:rFonts w:ascii="Tahoma" w:eastAsia="Tahoma" w:hAnsi="Tahoma" w:cs="Tahoma"/>
          <w:spacing w:val="2"/>
          <w:szCs w:val="18"/>
        </w:rPr>
        <w:t>o</w:t>
      </w:r>
      <w:r w:rsidRPr="001A21E8">
        <w:rPr>
          <w:rFonts w:ascii="Tahoma" w:eastAsia="Tahoma" w:hAnsi="Tahoma" w:cs="Tahoma"/>
          <w:spacing w:val="-1"/>
          <w:szCs w:val="18"/>
        </w:rPr>
        <w:t>w</w:t>
      </w:r>
      <w:r w:rsidRPr="001A21E8">
        <w:rPr>
          <w:rFonts w:ascii="Tahoma" w:eastAsia="Tahoma" w:hAnsi="Tahoma" w:cs="Tahoma"/>
          <w:spacing w:val="1"/>
          <w:szCs w:val="18"/>
        </w:rPr>
        <w:t>a/</w:t>
      </w:r>
      <w:r w:rsidRPr="001A21E8">
        <w:rPr>
          <w:rFonts w:ascii="Tahoma" w:eastAsia="Tahoma" w:hAnsi="Tahoma" w:cs="Tahoma"/>
          <w:szCs w:val="18"/>
        </w:rPr>
        <w:t>porozumi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zCs w:val="18"/>
        </w:rPr>
        <w:t>ie</w:t>
      </w:r>
      <w:r w:rsidRPr="001A21E8">
        <w:rPr>
          <w:rFonts w:ascii="Tahoma" w:eastAsia="Tahoma" w:hAnsi="Tahoma" w:cs="Tahoma"/>
          <w:spacing w:val="-19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p</w:t>
      </w:r>
      <w:r w:rsidRPr="001A21E8">
        <w:rPr>
          <w:rFonts w:ascii="Tahoma" w:eastAsia="Tahoma" w:hAnsi="Tahoma" w:cs="Tahoma"/>
          <w:spacing w:val="1"/>
          <w:szCs w:val="18"/>
        </w:rPr>
        <w:t>a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1"/>
          <w:szCs w:val="18"/>
        </w:rPr>
        <w:t>t</w:t>
      </w:r>
      <w:r w:rsidRPr="001A21E8">
        <w:rPr>
          <w:rFonts w:ascii="Tahoma" w:eastAsia="Tahoma" w:hAnsi="Tahoma" w:cs="Tahoma"/>
          <w:spacing w:val="-1"/>
          <w:szCs w:val="18"/>
        </w:rPr>
        <w:t>n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zCs w:val="18"/>
        </w:rPr>
        <w:t>r</w:t>
      </w:r>
      <w:r w:rsidRPr="001A21E8">
        <w:rPr>
          <w:rFonts w:ascii="Tahoma" w:eastAsia="Tahoma" w:hAnsi="Tahoma" w:cs="Tahoma"/>
          <w:spacing w:val="2"/>
          <w:szCs w:val="18"/>
        </w:rPr>
        <w:t>s</w:t>
      </w:r>
      <w:r w:rsidRPr="001A21E8">
        <w:rPr>
          <w:rFonts w:ascii="Tahoma" w:eastAsia="Tahoma" w:hAnsi="Tahoma" w:cs="Tahoma"/>
          <w:spacing w:val="-1"/>
          <w:szCs w:val="18"/>
        </w:rPr>
        <w:t>k</w:t>
      </w:r>
      <w:r w:rsidRPr="001A21E8">
        <w:rPr>
          <w:rFonts w:ascii="Tahoma" w:eastAsia="Tahoma" w:hAnsi="Tahoma" w:cs="Tahoma"/>
          <w:szCs w:val="18"/>
        </w:rPr>
        <w:t>i</w:t>
      </w:r>
      <w:r w:rsidRPr="001A21E8">
        <w:rPr>
          <w:rFonts w:ascii="Tahoma" w:eastAsia="Tahoma" w:hAnsi="Tahoma" w:cs="Tahoma"/>
          <w:spacing w:val="1"/>
          <w:szCs w:val="18"/>
        </w:rPr>
        <w:t>e</w:t>
      </w:r>
      <w:r w:rsidRPr="001A21E8">
        <w:rPr>
          <w:rFonts w:ascii="Tahoma" w:eastAsia="Tahoma" w:hAnsi="Tahoma" w:cs="Tahoma"/>
          <w:spacing w:val="6"/>
          <w:szCs w:val="18"/>
        </w:rPr>
        <w:t>,</w:t>
      </w:r>
      <w:r w:rsidRPr="001A21E8">
        <w:rPr>
          <w:rStyle w:val="Odwoanieprzypisudolnego"/>
          <w:rFonts w:ascii="Tahoma" w:eastAsia="Tahoma" w:hAnsi="Tahoma" w:cs="Tahoma"/>
          <w:spacing w:val="6"/>
          <w:szCs w:val="18"/>
        </w:rPr>
        <w:footnoteReference w:id="81"/>
      </w:r>
    </w:p>
    <w:p w14:paraId="5C0D203A" w14:textId="3AF4C52B" w:rsidR="00A16EF3" w:rsidRDefault="00A16EF3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 w:rsidRPr="001A21E8">
        <w:rPr>
          <w:rFonts w:ascii="Tahoma" w:eastAsia="Tahoma" w:hAnsi="Tahoma" w:cs="Tahoma"/>
          <w:szCs w:val="18"/>
        </w:rPr>
        <w:t>załącznik</w:t>
      </w:r>
      <w:r w:rsidR="00E85B65" w:rsidRPr="001A21E8">
        <w:rPr>
          <w:rFonts w:ascii="Tahoma" w:eastAsia="Tahoma" w:hAnsi="Tahoma" w:cs="Tahoma"/>
          <w:szCs w:val="18"/>
        </w:rPr>
        <w:t xml:space="preserve"> </w:t>
      </w:r>
      <w:r w:rsidRPr="001A21E8">
        <w:rPr>
          <w:rFonts w:ascii="Tahoma" w:eastAsia="Tahoma" w:hAnsi="Tahoma" w:cs="Tahoma"/>
          <w:szCs w:val="18"/>
        </w:rPr>
        <w:t>nr 1</w:t>
      </w:r>
      <w:r w:rsidR="00E85B65" w:rsidRPr="001A21E8">
        <w:rPr>
          <w:rFonts w:ascii="Tahoma" w:eastAsia="Tahoma" w:hAnsi="Tahoma" w:cs="Tahoma"/>
          <w:szCs w:val="18"/>
        </w:rPr>
        <w:t>4</w:t>
      </w:r>
      <w:r w:rsidRPr="001A21E8">
        <w:rPr>
          <w:rFonts w:ascii="Tahoma" w:eastAsia="Tahoma" w:hAnsi="Tahoma" w:cs="Tahoma"/>
          <w:szCs w:val="18"/>
        </w:rPr>
        <w:t xml:space="preserve">: </w:t>
      </w:r>
      <w:r w:rsidR="00722453" w:rsidRPr="00722453">
        <w:rPr>
          <w:rFonts w:ascii="Tahoma" w:eastAsia="Tahoma" w:hAnsi="Tahoma" w:cs="Tahoma"/>
          <w:szCs w:val="18"/>
        </w:rPr>
        <w:t>Wzory wniosków osób uprawnionych do obsługi systemu SL2014</w:t>
      </w:r>
      <w:r w:rsidR="00234147">
        <w:rPr>
          <w:rFonts w:ascii="Tahoma" w:eastAsia="Tahoma" w:hAnsi="Tahoma" w:cs="Tahoma"/>
          <w:szCs w:val="18"/>
        </w:rPr>
        <w:t>,</w:t>
      </w:r>
    </w:p>
    <w:p w14:paraId="7E9A4069" w14:textId="25F4716C" w:rsidR="004D1745" w:rsidRPr="00293046" w:rsidRDefault="006B5D73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 xml:space="preserve">załącznik nr 15: </w:t>
      </w:r>
      <w:r w:rsidR="00234147" w:rsidRPr="006B5D73">
        <w:rPr>
          <w:rFonts w:ascii="Tahoma" w:eastAsia="Tahoma" w:hAnsi="Tahoma" w:cs="Tahoma"/>
          <w:szCs w:val="18"/>
        </w:rPr>
        <w:t>Warunki obniżania wartości korekt finansowych oraz wartości wydatków poniesionych nieprawidłowo</w:t>
      </w:r>
      <w:r>
        <w:rPr>
          <w:rFonts w:ascii="Tahoma" w:eastAsia="Tahoma" w:hAnsi="Tahoma" w:cs="Tahoma"/>
          <w:szCs w:val="18"/>
        </w:rPr>
        <w:t>,</w:t>
      </w:r>
    </w:p>
    <w:p w14:paraId="7EA5F932" w14:textId="0295DD76" w:rsidR="004D1745" w:rsidRPr="00293046" w:rsidRDefault="006B5D73" w:rsidP="00E10CEA">
      <w:pPr>
        <w:pStyle w:val="Akapitzlist"/>
        <w:numPr>
          <w:ilvl w:val="1"/>
          <w:numId w:val="33"/>
        </w:numPr>
        <w:tabs>
          <w:tab w:val="clear" w:pos="680"/>
          <w:tab w:val="num" w:pos="851"/>
        </w:tabs>
        <w:spacing w:line="276" w:lineRule="auto"/>
        <w:ind w:left="851" w:right="14" w:hanging="426"/>
        <w:jc w:val="both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z</w:t>
      </w:r>
      <w:r w:rsidRPr="006B5D73">
        <w:rPr>
          <w:rFonts w:ascii="Tahoma" w:eastAsia="Tahoma" w:hAnsi="Tahoma" w:cs="Tahoma"/>
          <w:szCs w:val="18"/>
        </w:rPr>
        <w:t>ałącznik nr 16</w:t>
      </w:r>
      <w:r>
        <w:rPr>
          <w:rFonts w:ascii="Tahoma" w:eastAsia="Tahoma" w:hAnsi="Tahoma" w:cs="Tahoma"/>
          <w:szCs w:val="18"/>
        </w:rPr>
        <w:t>:</w:t>
      </w:r>
      <w:r w:rsidRPr="006B5D73">
        <w:rPr>
          <w:rFonts w:ascii="Tahoma" w:eastAsia="Tahoma" w:hAnsi="Tahoma" w:cs="Tahoma"/>
          <w:szCs w:val="18"/>
        </w:rPr>
        <w:t xml:space="preserve"> Wzór zakresu danych osobowych powierzonych do przetwarzania</w:t>
      </w:r>
      <w:r w:rsidR="00880E27">
        <w:rPr>
          <w:rFonts w:ascii="Tahoma" w:eastAsia="Tahoma" w:hAnsi="Tahoma" w:cs="Tahoma"/>
          <w:szCs w:val="18"/>
        </w:rPr>
        <w:t>.</w:t>
      </w:r>
    </w:p>
    <w:p w14:paraId="46957B52" w14:textId="77777777" w:rsidR="009A30A1" w:rsidRPr="004D1745" w:rsidRDefault="009A30A1" w:rsidP="00F10027">
      <w:pPr>
        <w:spacing w:line="276" w:lineRule="auto"/>
        <w:ind w:left="426" w:right="14" w:hanging="426"/>
        <w:jc w:val="both"/>
        <w:rPr>
          <w:rFonts w:ascii="Tahoma" w:eastAsia="Tahoma" w:hAnsi="Tahoma" w:cs="Tahoma"/>
          <w:szCs w:val="18"/>
        </w:rPr>
      </w:pPr>
    </w:p>
    <w:p w14:paraId="084B7C62" w14:textId="77777777" w:rsidR="00880E27" w:rsidRDefault="00880E27" w:rsidP="00F10027">
      <w:pPr>
        <w:spacing w:line="276" w:lineRule="auto"/>
        <w:ind w:left="426" w:right="14" w:hanging="426"/>
        <w:jc w:val="both"/>
        <w:rPr>
          <w:rFonts w:ascii="Tahoma" w:hAnsi="Tahoma" w:cs="Tahoma"/>
        </w:rPr>
      </w:pPr>
    </w:p>
    <w:p w14:paraId="09AFD296" w14:textId="77777777" w:rsidR="004D1745" w:rsidRPr="004D1745" w:rsidRDefault="004D1745" w:rsidP="00F10027">
      <w:pPr>
        <w:spacing w:line="276" w:lineRule="auto"/>
        <w:ind w:left="426" w:right="14" w:hanging="426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W imieniu Instytucji Zarządzającej RPO WŚ na lata 2014-2020:</w:t>
      </w:r>
    </w:p>
    <w:p w14:paraId="027871EE" w14:textId="77777777" w:rsidR="00880E27" w:rsidRDefault="00880E27" w:rsidP="004D1745">
      <w:pPr>
        <w:spacing w:line="276" w:lineRule="auto"/>
        <w:jc w:val="both"/>
        <w:rPr>
          <w:rFonts w:ascii="Tahoma" w:hAnsi="Tahoma" w:cs="Tahoma"/>
        </w:rPr>
      </w:pPr>
    </w:p>
    <w:p w14:paraId="52EF8089" w14:textId="77777777" w:rsidR="00880E27" w:rsidRDefault="00880E27" w:rsidP="004D1745">
      <w:pPr>
        <w:spacing w:line="276" w:lineRule="auto"/>
        <w:jc w:val="both"/>
        <w:rPr>
          <w:rFonts w:ascii="Tahoma" w:hAnsi="Tahoma" w:cs="Tahoma"/>
        </w:rPr>
      </w:pPr>
    </w:p>
    <w:p w14:paraId="4922E5CE" w14:textId="77777777" w:rsidR="00880E27" w:rsidRDefault="00880E27" w:rsidP="004D1745">
      <w:pPr>
        <w:spacing w:line="276" w:lineRule="auto"/>
        <w:jc w:val="both"/>
        <w:rPr>
          <w:rFonts w:ascii="Tahoma" w:hAnsi="Tahoma" w:cs="Tahoma"/>
        </w:rPr>
      </w:pPr>
    </w:p>
    <w:p w14:paraId="56D5FBFF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 xml:space="preserve">Podpisy: </w:t>
      </w:r>
    </w:p>
    <w:p w14:paraId="6A3149F7" w14:textId="77777777" w:rsid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FEF6AE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...........................................</w:t>
      </w:r>
      <w:r>
        <w:rPr>
          <w:rFonts w:ascii="Tahoma" w:hAnsi="Tahoma" w:cs="Tahoma"/>
        </w:rPr>
        <w:t>.......</w:t>
      </w:r>
    </w:p>
    <w:p w14:paraId="1EE45E5C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3A04A572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5F4BDED4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7CB051BD" w14:textId="77777777" w:rsidR="004D1745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</w:p>
    <w:p w14:paraId="133CC0FD" w14:textId="77777777" w:rsidR="00942F4E" w:rsidRPr="004D1745" w:rsidRDefault="004D1745" w:rsidP="004D1745">
      <w:pPr>
        <w:spacing w:line="276" w:lineRule="auto"/>
        <w:jc w:val="both"/>
        <w:rPr>
          <w:rFonts w:ascii="Tahoma" w:hAnsi="Tahoma" w:cs="Tahoma"/>
        </w:rPr>
      </w:pPr>
      <w:r w:rsidRPr="004D1745">
        <w:rPr>
          <w:rFonts w:ascii="Tahoma" w:hAnsi="Tahoma" w:cs="Tahoma"/>
        </w:rPr>
        <w:t>......................................................</w:t>
      </w:r>
      <w:r w:rsidRPr="004D1745">
        <w:rPr>
          <w:rFonts w:ascii="Tahoma" w:hAnsi="Tahoma" w:cs="Tahoma"/>
        </w:rPr>
        <w:tab/>
        <w:t xml:space="preserve">                   ..........................................</w:t>
      </w:r>
      <w:r>
        <w:rPr>
          <w:rFonts w:ascii="Tahoma" w:hAnsi="Tahoma" w:cs="Tahoma"/>
        </w:rPr>
        <w:t>........</w:t>
      </w:r>
      <w:r w:rsidRPr="004D1745">
        <w:rPr>
          <w:rFonts w:ascii="Tahoma" w:hAnsi="Tahoma" w:cs="Tahoma"/>
        </w:rPr>
        <w:t>.</w:t>
      </w:r>
    </w:p>
    <w:sectPr w:rsidR="00942F4E" w:rsidRPr="004D1745" w:rsidSect="00F10027">
      <w:headerReference w:type="default" r:id="rId8"/>
      <w:footerReference w:type="default" r:id="rId9"/>
      <w:type w:val="continuous"/>
      <w:pgSz w:w="11920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490B8" w14:textId="77777777" w:rsidR="00AA6837" w:rsidRDefault="00AA6837" w:rsidP="00CC5572">
      <w:r>
        <w:separator/>
      </w:r>
    </w:p>
  </w:endnote>
  <w:endnote w:type="continuationSeparator" w:id="0">
    <w:p w14:paraId="46428A00" w14:textId="77777777" w:rsidR="00AA6837" w:rsidRDefault="00AA6837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3FE417D9" w14:textId="77777777" w:rsidR="0087056B" w:rsidRDefault="0087056B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AA024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C73AD4F" w14:textId="77777777" w:rsidR="0087056B" w:rsidRDefault="008705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37A4C" w14:textId="77777777" w:rsidR="00AA6837" w:rsidRDefault="00AA6837" w:rsidP="00CC5572">
      <w:r>
        <w:separator/>
      </w:r>
    </w:p>
  </w:footnote>
  <w:footnote w:type="continuationSeparator" w:id="0">
    <w:p w14:paraId="073077B7" w14:textId="77777777" w:rsidR="00AA6837" w:rsidRDefault="00AA6837" w:rsidP="00CC5572">
      <w:r>
        <w:continuationSeparator/>
      </w:r>
    </w:p>
  </w:footnote>
  <w:footnote w:id="1">
    <w:p w14:paraId="37364E7F" w14:textId="1854D914" w:rsidR="0087056B" w:rsidRPr="00573A75" w:rsidRDefault="0087056B" w:rsidP="00B9402C">
      <w:pPr>
        <w:spacing w:before="43"/>
        <w:rPr>
          <w:rFonts w:ascii="Tahoma" w:eastAsia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 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 xml:space="preserve">ch w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</w:t>
      </w:r>
      <w:r w:rsidRPr="00573A75">
        <w:rPr>
          <w:rFonts w:ascii="Tahoma" w:eastAsia="Tahoma" w:hAnsi="Tahoma" w:cs="Tahoma"/>
          <w:sz w:val="16"/>
          <w:szCs w:val="16"/>
        </w:rPr>
        <w:t>ach par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a.</w:t>
      </w:r>
    </w:p>
  </w:footnote>
  <w:footnote w:id="2">
    <w:p w14:paraId="396E29BD" w14:textId="222C689D" w:rsidR="0087056B" w:rsidRPr="00B9402C" w:rsidRDefault="0087056B" w:rsidP="007524DA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EGON</w:t>
      </w:r>
      <w:r w:rsidRPr="00B9402C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9402C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9402C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przez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9402C">
        <w:rPr>
          <w:rFonts w:ascii="Tahoma" w:eastAsia="Tahoma" w:hAnsi="Tahoma" w:cs="Tahoma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aza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9402C">
        <w:rPr>
          <w:rFonts w:ascii="Tahoma" w:eastAsia="Tahoma" w:hAnsi="Tahoma" w:cs="Tahoma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za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m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9402C">
        <w:rPr>
          <w:rFonts w:ascii="Tahoma" w:eastAsia="Tahoma" w:hAnsi="Tahoma" w:cs="Tahoma"/>
          <w:sz w:val="16"/>
          <w:szCs w:val="16"/>
        </w:rPr>
        <w:t>że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ć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siadaj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9402C">
        <w:rPr>
          <w:rFonts w:ascii="Tahoma" w:eastAsia="Tahoma" w:hAnsi="Tahoma" w:cs="Tahoma"/>
          <w:sz w:val="16"/>
          <w:szCs w:val="16"/>
        </w:rPr>
        <w:t>ca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ść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9402C">
        <w:rPr>
          <w:rFonts w:ascii="Tahoma" w:eastAsia="Tahoma" w:hAnsi="Tahoma" w:cs="Tahoma"/>
          <w:sz w:val="16"/>
          <w:szCs w:val="16"/>
        </w:rPr>
        <w:t>aw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ą. W</w:t>
      </w:r>
      <w:r w:rsidRPr="00B9402C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9402C">
        <w:rPr>
          <w:rFonts w:ascii="Tahoma" w:eastAsia="Tahoma" w:hAnsi="Tahoma" w:cs="Tahoma"/>
          <w:sz w:val="16"/>
          <w:szCs w:val="16"/>
        </w:rPr>
        <w:t>acj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9402C">
        <w:rPr>
          <w:rFonts w:ascii="Tahoma" w:eastAsia="Tahoma" w:hAnsi="Tahoma" w:cs="Tahoma"/>
          <w:sz w:val="16"/>
          <w:szCs w:val="16"/>
        </w:rPr>
        <w:t>dy ja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9402C">
        <w:rPr>
          <w:rFonts w:ascii="Tahoma" w:eastAsia="Tahoma" w:hAnsi="Tahoma" w:cs="Tahoma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aza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ą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9402C">
        <w:rPr>
          <w:rFonts w:ascii="Tahoma" w:eastAsia="Tahoma" w:hAnsi="Tahoma" w:cs="Tahoma"/>
          <w:sz w:val="16"/>
          <w:szCs w:val="16"/>
        </w:rPr>
        <w:t>ę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p</w:t>
      </w:r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)</w:t>
      </w:r>
      <w:r w:rsidRPr="00B9402C">
        <w:rPr>
          <w:rFonts w:ascii="Tahoma" w:eastAsia="Tahoma" w:hAnsi="Tahoma" w:cs="Tahoma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9402C">
        <w:rPr>
          <w:rFonts w:ascii="Tahoma" w:eastAsia="Tahoma" w:hAnsi="Tahoma" w:cs="Tahoma"/>
          <w:sz w:val="16"/>
          <w:szCs w:val="16"/>
        </w:rPr>
        <w:t>ast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f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jest przez 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9402C">
        <w:rPr>
          <w:rFonts w:ascii="Tahoma" w:eastAsia="Tahoma" w:hAnsi="Tahoma" w:cs="Tahoma"/>
          <w:sz w:val="16"/>
          <w:szCs w:val="16"/>
        </w:rPr>
        <w:t>e 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(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p</w:t>
      </w:r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</w:t>
      </w:r>
      <w:r w:rsidRPr="00B9402C">
        <w:rPr>
          <w:rFonts w:ascii="Tahoma" w:eastAsia="Tahoma" w:hAnsi="Tahoma" w:cs="Tahoma"/>
          <w:sz w:val="16"/>
          <w:szCs w:val="16"/>
        </w:rPr>
        <w:t>ac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ś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h</w:t>
      </w:r>
      <w:r w:rsidRPr="00B9402C">
        <w:rPr>
          <w:rFonts w:ascii="Tahoma" w:eastAsia="Tahoma" w:hAnsi="Tahoma" w:cs="Tahoma"/>
          <w:sz w:val="16"/>
          <w:szCs w:val="16"/>
        </w:rPr>
        <w:t>)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do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9402C">
        <w:rPr>
          <w:rFonts w:ascii="Tahoma" w:eastAsia="Tahoma" w:hAnsi="Tahoma" w:cs="Tahoma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za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9402C">
        <w:rPr>
          <w:rFonts w:ascii="Tahoma" w:eastAsia="Tahoma" w:hAnsi="Tahoma" w:cs="Tahoma"/>
          <w:sz w:val="16"/>
          <w:szCs w:val="16"/>
        </w:rPr>
        <w:t>ączyć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9402C">
        <w:rPr>
          <w:rFonts w:ascii="Tahoma" w:eastAsia="Tahoma" w:hAnsi="Tahoma" w:cs="Tahoma"/>
          <w:sz w:val="16"/>
          <w:szCs w:val="16"/>
        </w:rPr>
        <w:t>az w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s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9402C">
        <w:rPr>
          <w:rFonts w:ascii="Tahoma" w:eastAsia="Tahoma" w:hAnsi="Tahoma" w:cs="Tahoma"/>
          <w:sz w:val="16"/>
          <w:szCs w:val="16"/>
        </w:rPr>
        <w:t>ch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jąc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ch da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y 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52441C10" w14:textId="77777777" w:rsidR="0087056B" w:rsidRPr="00B9402C" w:rsidRDefault="0087056B" w:rsidP="007524DA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 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jest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ę 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">
    <w:p w14:paraId="24F0E3EA" w14:textId="7AADBF61" w:rsidR="0087056B" w:rsidRPr="00B9402C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">
    <w:p w14:paraId="19F57AF1" w14:textId="77777777" w:rsidR="0087056B" w:rsidRPr="001C3C76" w:rsidRDefault="0087056B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6">
    <w:p w14:paraId="797A1CF4" w14:textId="77777777" w:rsidR="0087056B" w:rsidRPr="00D81AF0" w:rsidRDefault="0087056B" w:rsidP="00B9402C">
      <w:pPr>
        <w:pStyle w:val="Tekstprzypisudolnego"/>
        <w:jc w:val="both"/>
        <w:rPr>
          <w:rFonts w:ascii="Tahoma" w:eastAsia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</w:p>
    <w:p w14:paraId="5CB5BFB0" w14:textId="77777777" w:rsidR="0087056B" w:rsidRPr="00D81AF0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 xml:space="preserve">a w </w:t>
      </w:r>
      <w:r w:rsidRPr="001246FA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D81AF0">
        <w:rPr>
          <w:rFonts w:ascii="Tahoma" w:eastAsia="Tahoma" w:hAnsi="Tahoma" w:cs="Tahoma"/>
          <w:sz w:val="16"/>
          <w:szCs w:val="16"/>
        </w:rPr>
        <w:t>.</w:t>
      </w:r>
    </w:p>
  </w:footnote>
  <w:footnote w:id="7">
    <w:p w14:paraId="488FE22F" w14:textId="77777777" w:rsidR="0087056B" w:rsidRPr="00D81AF0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52E4FD6A" w14:textId="77777777" w:rsidR="0087056B" w:rsidRPr="002D6DCC" w:rsidRDefault="0087056B" w:rsidP="00B9402C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35DAAB44" w14:textId="77777777" w:rsidR="0087056B" w:rsidRPr="00D81AF0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20E92ECA" w14:textId="77777777" w:rsidR="0087056B" w:rsidRPr="00D81AF0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przypadku gdy projekt jest realizowany w ramach partnerstwa ponadnarodowego.</w:t>
      </w:r>
    </w:p>
  </w:footnote>
  <w:footnote w:id="11">
    <w:p w14:paraId="2CB4C21E" w14:textId="7693E4CB" w:rsidR="0087056B" w:rsidRDefault="0087056B" w:rsidP="00B9402C">
      <w:pPr>
        <w:pStyle w:val="Tekstprzypisudolnego"/>
        <w:jc w:val="both"/>
      </w:pPr>
      <w:r w:rsidRPr="002D6DC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6DCC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partnerstwa.</w:t>
      </w:r>
    </w:p>
  </w:footnote>
  <w:footnote w:id="12">
    <w:p w14:paraId="28EB49A6" w14:textId="59920585" w:rsidR="0087056B" w:rsidRPr="00054CB9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54CB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4CB9">
        <w:rPr>
          <w:rFonts w:ascii="Tahoma" w:hAnsi="Tahoma" w:cs="Tahoma"/>
          <w:sz w:val="16"/>
          <w:szCs w:val="16"/>
        </w:rPr>
        <w:t xml:space="preserve"> Należy wykreślić, jeżeli Beneficjent i Partner nie będzie kwalifikował kosztu podatku od towarów i usług. W innym przypadku należy wskazać, który podmiot kwalifikuje w ramach projektu podatek VAT.</w:t>
      </w:r>
    </w:p>
  </w:footnote>
  <w:footnote w:id="13">
    <w:p w14:paraId="71302D9C" w14:textId="0A370FC5" w:rsidR="0087056B" w:rsidRPr="00242A24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 </w:t>
      </w:r>
    </w:p>
  </w:footnote>
  <w:footnote w:id="14">
    <w:p w14:paraId="0044319F" w14:textId="09BCB4CC" w:rsidR="0087056B" w:rsidRPr="00242A24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5">
    <w:p w14:paraId="6EA2ED84" w14:textId="08B95239" w:rsidR="0087056B" w:rsidRPr="00242A24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</w:p>
  </w:footnote>
  <w:footnote w:id="16">
    <w:p w14:paraId="25E20B4A" w14:textId="7A602BC5" w:rsidR="0087056B" w:rsidRDefault="0087056B">
      <w:pPr>
        <w:pStyle w:val="Tekstprzypisudolnego"/>
      </w:pPr>
      <w:r w:rsidRPr="00242A2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42A24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17">
    <w:p w14:paraId="7FC92168" w14:textId="77777777" w:rsidR="0087056B" w:rsidRPr="00637D5F" w:rsidRDefault="0087056B" w:rsidP="00907289">
      <w:pPr>
        <w:pStyle w:val="Tekstprzypisudolnego"/>
        <w:rPr>
          <w:rFonts w:ascii="Tahoma" w:hAnsi="Tahoma" w:cs="Tahoma"/>
          <w:sz w:val="16"/>
          <w:szCs w:val="16"/>
        </w:rPr>
      </w:pPr>
      <w:r w:rsidRPr="00637D5F">
        <w:rPr>
          <w:rStyle w:val="Odwoanieprzypisudolnego"/>
          <w:sz w:val="16"/>
          <w:szCs w:val="16"/>
        </w:rPr>
        <w:footnoteRef/>
      </w:r>
      <w:r w:rsidRPr="00637D5F">
        <w:rPr>
          <w:sz w:val="16"/>
          <w:szCs w:val="16"/>
        </w:rPr>
        <w:t xml:space="preserve"> </w:t>
      </w:r>
      <w:r w:rsidRPr="00637D5F">
        <w:rPr>
          <w:rFonts w:ascii="Tahoma" w:hAnsi="Tahoma" w:cs="Tahoma"/>
          <w:sz w:val="16"/>
          <w:szCs w:val="16"/>
        </w:rPr>
        <w:t>Dotyczy jedynie projektów realizowanych w ramach OWES</w:t>
      </w:r>
    </w:p>
  </w:footnote>
  <w:footnote w:id="18">
    <w:p w14:paraId="61027269" w14:textId="77777777" w:rsidR="0087056B" w:rsidRDefault="0087056B" w:rsidP="00907289">
      <w:pPr>
        <w:pStyle w:val="Tekstprzypisudolnego"/>
      </w:pPr>
      <w:r w:rsidRPr="00637D5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37D5F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19">
    <w:p w14:paraId="4B9E9182" w14:textId="22BD49FE" w:rsidR="0087056B" w:rsidRPr="00983EA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0">
    <w:p w14:paraId="1D410A03" w14:textId="59F3083C" w:rsidR="0087056B" w:rsidRPr="00983EA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983E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83EAC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;</w:t>
      </w:r>
      <w:r w:rsidRPr="00322F55">
        <w:t xml:space="preserve"> </w:t>
      </w:r>
      <w:r w:rsidRPr="00322F55">
        <w:rPr>
          <w:rFonts w:ascii="Tahoma" w:hAnsi="Tahoma" w:cs="Tahoma"/>
          <w:sz w:val="16"/>
          <w:szCs w:val="16"/>
        </w:rPr>
        <w:t xml:space="preserve">w przypadku pozostałych </w:t>
      </w:r>
      <w:r>
        <w:rPr>
          <w:rFonts w:ascii="Tahoma" w:hAnsi="Tahoma" w:cs="Tahoma"/>
          <w:sz w:val="16"/>
          <w:szCs w:val="16"/>
        </w:rPr>
        <w:t>CT</w:t>
      </w:r>
      <w:r w:rsidRPr="00322F55">
        <w:rPr>
          <w:rFonts w:ascii="Tahoma" w:hAnsi="Tahoma" w:cs="Tahoma"/>
          <w:sz w:val="16"/>
          <w:szCs w:val="16"/>
        </w:rPr>
        <w:t xml:space="preserve"> wskazać zgodnie z właściwymi wytycznymi</w:t>
      </w:r>
    </w:p>
  </w:footnote>
  <w:footnote w:id="21">
    <w:p w14:paraId="0FABC36E" w14:textId="2CD75A04" w:rsidR="0087056B" w:rsidRPr="00443834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22">
    <w:p w14:paraId="4B7502B1" w14:textId="44643AFA" w:rsidR="0087056B" w:rsidRPr="00443834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3">
    <w:p w14:paraId="62F50ED3" w14:textId="735C3A46" w:rsidR="0087056B" w:rsidRDefault="0087056B" w:rsidP="00B9402C">
      <w:pPr>
        <w:pStyle w:val="Tekstprzypisudolnego"/>
        <w:jc w:val="both"/>
      </w:pPr>
      <w:r w:rsidRPr="004438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383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4">
    <w:p w14:paraId="6E469C47" w14:textId="77777777" w:rsidR="0087056B" w:rsidRPr="00EF4646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</w:t>
      </w:r>
      <w:r>
        <w:rPr>
          <w:rFonts w:ascii="Tahoma" w:hAnsi="Tahoma" w:cs="Tahoma"/>
          <w:sz w:val="16"/>
          <w:szCs w:val="16"/>
        </w:rPr>
        <w:t xml:space="preserve"> partnerstwa. </w:t>
      </w:r>
    </w:p>
  </w:footnote>
  <w:footnote w:id="25">
    <w:p w14:paraId="25E631A7" w14:textId="53C7C195" w:rsidR="0087056B" w:rsidRPr="001C3C76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6">
    <w:p w14:paraId="0B0B8FD7" w14:textId="4C20D3EA" w:rsidR="0087056B" w:rsidRPr="00454A7F" w:rsidRDefault="0087056B" w:rsidP="00B9402C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4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7B25BA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7">
    <w:p w14:paraId="5599D91C" w14:textId="77777777" w:rsidR="0087056B" w:rsidRPr="00B9402C" w:rsidRDefault="0087056B" w:rsidP="00B9402C">
      <w:pPr>
        <w:spacing w:line="276" w:lineRule="auto"/>
        <w:jc w:val="both"/>
        <w:rPr>
          <w:rFonts w:ascii="Tahoma" w:eastAsia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e 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ty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5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, gdy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IZ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ul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B9402C">
        <w:rPr>
          <w:rFonts w:ascii="Tahoma" w:eastAsia="Tahoma" w:hAnsi="Tahoma" w:cs="Tahoma"/>
          <w:sz w:val="16"/>
          <w:szCs w:val="16"/>
        </w:rPr>
        <w:t xml:space="preserve">e 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B9402C">
        <w:rPr>
          <w:rFonts w:ascii="Tahoma" w:eastAsia="Tahoma" w:hAnsi="Tahoma" w:cs="Tahoma"/>
          <w:sz w:val="16"/>
          <w:szCs w:val="16"/>
        </w:rPr>
        <w:t>rsu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9402C">
        <w:rPr>
          <w:rFonts w:ascii="Tahoma" w:eastAsia="Tahoma" w:hAnsi="Tahoma" w:cs="Tahoma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ść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a wyda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28">
    <w:p w14:paraId="5F98331F" w14:textId="1D461CD0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9">
    <w:p w14:paraId="1A15B3A3" w14:textId="25CC0A37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30">
    <w:p w14:paraId="0A2AF53F" w14:textId="1FB0B1BB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31">
    <w:p w14:paraId="1E52E60A" w14:textId="3A31C3BF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2">
    <w:p w14:paraId="0C982C52" w14:textId="222F5180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3">
    <w:p w14:paraId="1BA675EA" w14:textId="0C56708C" w:rsidR="0087056B" w:rsidRPr="00AC0DC6" w:rsidRDefault="0087056B" w:rsidP="00B9402C">
      <w:pPr>
        <w:pStyle w:val="Tekstprzypisudolnego"/>
        <w:jc w:val="both"/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4">
    <w:p w14:paraId="2D0F1ED8" w14:textId="77777777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y jed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k se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 xml:space="preserve">a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ó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h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35">
    <w:p w14:paraId="55AAFEE0" w14:textId="1E65F250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6">
    <w:p w14:paraId="381F1DB6" w14:textId="77777777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7">
    <w:p w14:paraId="1CC38F68" w14:textId="77777777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jednostkami budżetowymi.</w:t>
      </w:r>
    </w:p>
  </w:footnote>
  <w:footnote w:id="38">
    <w:p w14:paraId="15615CC7" w14:textId="77777777" w:rsidR="0087056B" w:rsidRPr="001C3C76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39">
    <w:p w14:paraId="507DA8CF" w14:textId="2807AF69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40">
    <w:p w14:paraId="53310985" w14:textId="20BF6193" w:rsidR="0087056B" w:rsidRPr="00573A75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B9402C">
        <w:rPr>
          <w:rFonts w:ascii="Tahoma" w:eastAsia="Tahoma" w:hAnsi="Tahoma" w:cs="Tahoma"/>
          <w:i/>
          <w:sz w:val="16"/>
          <w:szCs w:val="16"/>
        </w:rPr>
        <w:t>Wytycznych w zakresie warunków gromadzenia i przekazywania danych w postaci elektronicznej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41">
    <w:p w14:paraId="64B184FC" w14:textId="2749E6C0" w:rsidR="0087056B" w:rsidRPr="00B9402C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  <w:r>
        <w:rPr>
          <w:rFonts w:ascii="Tahoma" w:hAnsi="Tahoma" w:cs="Tahoma"/>
          <w:sz w:val="16"/>
          <w:szCs w:val="16"/>
        </w:rPr>
        <w:t>.</w:t>
      </w:r>
    </w:p>
  </w:footnote>
  <w:footnote w:id="42">
    <w:p w14:paraId="1B471B3F" w14:textId="77777777" w:rsidR="0087056B" w:rsidRPr="00B9402C" w:rsidRDefault="0087056B" w:rsidP="003F58A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43">
    <w:p w14:paraId="628A03F8" w14:textId="6CDB3361" w:rsidR="0087056B" w:rsidRPr="00B9402C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W przypadku projektów partnerskich termin może ulec wydłużeniu, o ile Instytucja Zarządzająca wyraża na to zgodę.</w:t>
      </w:r>
    </w:p>
  </w:footnote>
  <w:footnote w:id="44">
    <w:p w14:paraId="11ECF0E5" w14:textId="77777777" w:rsidR="0087056B" w:rsidRPr="00B9402C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pad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B9402C">
        <w:rPr>
          <w:rFonts w:ascii="Tahoma" w:eastAsia="Tahoma" w:hAnsi="Tahoma" w:cs="Tahoma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sma</w:t>
      </w:r>
      <w:r w:rsidRPr="00B9402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ś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B9402C">
        <w:rPr>
          <w:rFonts w:ascii="Tahoma" w:eastAsia="Tahoma" w:hAnsi="Tahoma" w:cs="Tahoma"/>
          <w:sz w:val="16"/>
          <w:szCs w:val="16"/>
        </w:rPr>
        <w:t>jsz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m</w:t>
      </w:r>
      <w:r w:rsidRPr="00B9402C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ż</w:t>
      </w:r>
      <w:r w:rsidRPr="00B9402C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wa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B9402C">
        <w:rPr>
          <w:rFonts w:ascii="Tahoma" w:eastAsia="Tahoma" w:hAnsi="Tahoma" w:cs="Tahoma"/>
          <w:sz w:val="16"/>
          <w:szCs w:val="16"/>
        </w:rPr>
        <w:t>ść</w:t>
      </w:r>
      <w:r w:rsidRPr="00B9402C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</w:t>
      </w:r>
      <w:r w:rsidRPr="00B9402C">
        <w:rPr>
          <w:rFonts w:ascii="Tahoma" w:eastAsia="Tahoma" w:hAnsi="Tahoma" w:cs="Tahoma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B9402C">
        <w:rPr>
          <w:rFonts w:ascii="Tahoma" w:eastAsia="Tahoma" w:hAnsi="Tahoma" w:cs="Tahoma"/>
          <w:sz w:val="16"/>
          <w:szCs w:val="16"/>
        </w:rPr>
        <w:t>acji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jest</w:t>
      </w:r>
      <w:r w:rsidRPr="00B9402C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d 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a wp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B9402C">
        <w:rPr>
          <w:rFonts w:ascii="Tahoma" w:eastAsia="Tahoma" w:hAnsi="Tahoma" w:cs="Tahoma"/>
          <w:sz w:val="16"/>
          <w:szCs w:val="16"/>
        </w:rPr>
        <w:t>wu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o 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B9402C">
        <w:rPr>
          <w:rFonts w:ascii="Tahoma" w:eastAsia="Tahoma" w:hAnsi="Tahoma" w:cs="Tahoma"/>
          <w:sz w:val="16"/>
          <w:szCs w:val="16"/>
        </w:rPr>
        <w:t>ść.</w:t>
      </w:r>
    </w:p>
  </w:footnote>
  <w:footnote w:id="45">
    <w:p w14:paraId="49E22CB9" w14:textId="77777777" w:rsidR="0087056B" w:rsidRPr="00D16523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6">
    <w:p w14:paraId="148850BF" w14:textId="77777777" w:rsidR="0087056B" w:rsidRPr="00D16523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47">
    <w:p w14:paraId="52BF4DB9" w14:textId="77777777" w:rsidR="0087056B" w:rsidRPr="00D16523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48">
    <w:p w14:paraId="1015A573" w14:textId="77777777" w:rsidR="0087056B" w:rsidRPr="00051F06" w:rsidRDefault="0087056B">
      <w:pPr>
        <w:pStyle w:val="Tekstprzypisudolnego"/>
      </w:pPr>
      <w:r w:rsidRPr="00D1652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16523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9">
    <w:p w14:paraId="2978EE31" w14:textId="77777777" w:rsidR="0087056B" w:rsidRPr="00B9402C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50">
    <w:p w14:paraId="1C2ED6F3" w14:textId="23865165" w:rsidR="0087056B" w:rsidRDefault="0087056B">
      <w:pPr>
        <w:pStyle w:val="Tekstprzypisudolnego"/>
      </w:pPr>
      <w:r>
        <w:rPr>
          <w:rStyle w:val="Odwoanieprzypisudolnego"/>
        </w:rPr>
        <w:footnoteRef/>
      </w:r>
      <w:r>
        <w:t xml:space="preserve"> Infrastrukturę należy interpretować jako środki trwałe</w:t>
      </w:r>
    </w:p>
  </w:footnote>
  <w:footnote w:id="51">
    <w:p w14:paraId="55888775" w14:textId="1D44DB81" w:rsidR="0087056B" w:rsidRDefault="0087056B">
      <w:pPr>
        <w:pStyle w:val="Tekstprzypisudolnego"/>
      </w:pPr>
      <w:r>
        <w:rPr>
          <w:rStyle w:val="Odwoanieprzypisudolnego"/>
        </w:rPr>
        <w:footnoteRef/>
      </w:r>
      <w:r>
        <w:t xml:space="preserve"> Przez infrastrukturę produkcyjną należy rozumieć wydatki w ramach cross-</w:t>
      </w:r>
      <w:proofErr w:type="spellStart"/>
      <w:r>
        <w:t>financingu</w:t>
      </w:r>
      <w:proofErr w:type="spellEnd"/>
      <w:r>
        <w:t>.</w:t>
      </w:r>
    </w:p>
  </w:footnote>
  <w:footnote w:id="52">
    <w:p w14:paraId="2FBA0566" w14:textId="77777777" w:rsidR="0087056B" w:rsidRPr="00B60E45" w:rsidRDefault="0087056B" w:rsidP="00CE3E8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53">
    <w:p w14:paraId="0E6DE9C8" w14:textId="77777777" w:rsidR="0087056B" w:rsidRPr="000649F1" w:rsidRDefault="0087056B" w:rsidP="00CE3E8D">
      <w:pPr>
        <w:pStyle w:val="Tekstprzypisudolnego"/>
        <w:jc w:val="both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4">
    <w:p w14:paraId="29AE5B53" w14:textId="01F7F512" w:rsidR="0087056B" w:rsidRPr="00B60E45" w:rsidRDefault="0087056B" w:rsidP="00CE3E8D">
      <w:pPr>
        <w:spacing w:line="276" w:lineRule="auto"/>
        <w:ind w:right="91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5">
    <w:p w14:paraId="20F24570" w14:textId="02EE1067" w:rsidR="0087056B" w:rsidRPr="00B60E45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6">
    <w:p w14:paraId="095E9BB4" w14:textId="1A4CDC27" w:rsidR="0087056B" w:rsidRDefault="0087056B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57">
    <w:p w14:paraId="34FBA3A4" w14:textId="77800DFF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B9402C">
        <w:rPr>
          <w:rFonts w:ascii="Tahoma" w:hAnsi="Tahoma" w:cs="Tahoma"/>
          <w:sz w:val="16"/>
          <w:szCs w:val="16"/>
        </w:rPr>
        <w:t>minimis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</w:footnote>
  <w:footnote w:id="58">
    <w:p w14:paraId="0F55A9EE" w14:textId="34102E47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Jw.</w:t>
      </w:r>
    </w:p>
  </w:footnote>
  <w:footnote w:id="59">
    <w:p w14:paraId="34C194C2" w14:textId="77777777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Dotyczy w przypadku gdy projekt jest realizowany w ramach partnerstwa.</w:t>
      </w:r>
    </w:p>
  </w:footnote>
  <w:footnote w:id="60">
    <w:p w14:paraId="0174A994" w14:textId="6BCC229F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je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,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ch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ę</w:t>
      </w:r>
      <w:r w:rsidRPr="00B9402C">
        <w:rPr>
          <w:rFonts w:ascii="Tahoma" w:eastAsia="Tahoma" w:hAnsi="Tahoma" w:cs="Tahoma"/>
          <w:sz w:val="16"/>
          <w:szCs w:val="16"/>
        </w:rPr>
        <w:t>dz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dz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i/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l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</w:t>
      </w:r>
      <w:r w:rsidRPr="00B9402C">
        <w:rPr>
          <w:rFonts w:ascii="Tahoma" w:eastAsia="Tahoma" w:hAnsi="Tahoma" w:cs="Tahoma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Pr="00B9402C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B9402C">
        <w:rPr>
          <w:rFonts w:ascii="Tahoma" w:eastAsia="Tahoma" w:hAnsi="Tahoma" w:cs="Tahoma"/>
          <w:sz w:val="16"/>
          <w:szCs w:val="16"/>
        </w:rPr>
        <w:t>s</w:t>
      </w:r>
      <w:proofErr w:type="spellEnd"/>
      <w:r w:rsidRPr="00B9402C">
        <w:rPr>
          <w:rFonts w:ascii="Tahoma" w:eastAsia="Tahoma" w:hAnsi="Tahoma" w:cs="Tahoma"/>
          <w:sz w:val="16"/>
          <w:szCs w:val="16"/>
        </w:rPr>
        <w:t>.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Jeże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</w:t>
      </w:r>
      <w:r w:rsidRPr="00B9402C">
        <w:rPr>
          <w:rFonts w:ascii="Tahoma" w:eastAsia="Tahoma" w:hAnsi="Tahoma" w:cs="Tahoma"/>
          <w:sz w:val="16"/>
          <w:szCs w:val="16"/>
        </w:rPr>
        <w:t>i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d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ot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z</w:t>
      </w:r>
      <w:r w:rsidRPr="00B9402C">
        <w:rPr>
          <w:rFonts w:ascii="Tahoma" w:eastAsia="Tahoma" w:hAnsi="Tahoma" w:cs="Tahoma"/>
          <w:sz w:val="16"/>
          <w:szCs w:val="16"/>
        </w:rPr>
        <w:t>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9402C">
        <w:rPr>
          <w:rFonts w:ascii="Tahoma" w:eastAsia="Tahoma" w:hAnsi="Tahoma" w:cs="Tahoma"/>
          <w:sz w:val="16"/>
          <w:szCs w:val="16"/>
        </w:rPr>
        <w:t>ży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B9402C">
        <w:rPr>
          <w:rFonts w:ascii="Tahoma" w:eastAsia="Tahoma" w:hAnsi="Tahoma" w:cs="Tahoma"/>
          <w:sz w:val="16"/>
          <w:szCs w:val="16"/>
        </w:rPr>
        <w:t xml:space="preserve">jsce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z w:val="16"/>
          <w:szCs w:val="16"/>
        </w:rPr>
        <w:t>ści przep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>su pa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ra</w:t>
      </w:r>
      <w:r w:rsidRPr="00B9402C">
        <w:rPr>
          <w:rFonts w:ascii="Tahoma" w:eastAsia="Tahoma" w:hAnsi="Tahoma" w:cs="Tahoma"/>
          <w:sz w:val="16"/>
          <w:szCs w:val="16"/>
        </w:rPr>
        <w:t>g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4"/>
          <w:sz w:val="16"/>
          <w:szCs w:val="16"/>
        </w:rPr>
        <w:t>f</w:t>
      </w:r>
      <w:r w:rsidRPr="00B9402C">
        <w:rPr>
          <w:rFonts w:ascii="Tahoma" w:eastAsia="Tahoma" w:hAnsi="Tahoma" w:cs="Tahoma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pr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pacing w:val="-2"/>
          <w:sz w:val="16"/>
          <w:szCs w:val="16"/>
        </w:rPr>
        <w:t>w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d</w:t>
      </w:r>
      <w:r w:rsidRPr="00B9402C">
        <w:rPr>
          <w:rFonts w:ascii="Tahoma" w:eastAsia="Tahoma" w:hAnsi="Tahoma" w:cs="Tahoma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i</w:t>
      </w:r>
      <w:r w:rsidRPr="00B9402C">
        <w:rPr>
          <w:rFonts w:ascii="Tahoma" w:eastAsia="Tahoma" w:hAnsi="Tahoma" w:cs="Tahoma"/>
          <w:sz w:val="16"/>
          <w:szCs w:val="16"/>
        </w:rPr>
        <w:t xml:space="preserve">ć do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B9402C">
        <w:rPr>
          <w:rFonts w:ascii="Tahoma" w:eastAsia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B9402C">
        <w:rPr>
          <w:rFonts w:ascii="Tahoma" w:eastAsia="Tahoma" w:hAnsi="Tahoma" w:cs="Tahoma"/>
          <w:sz w:val="16"/>
          <w:szCs w:val="16"/>
        </w:rPr>
        <w:t>s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t</w:t>
      </w:r>
      <w:r w:rsidRPr="00B9402C">
        <w:rPr>
          <w:rFonts w:ascii="Tahoma" w:eastAsia="Tahoma" w:hAnsi="Tahoma" w:cs="Tahoma"/>
          <w:sz w:val="16"/>
          <w:szCs w:val="16"/>
        </w:rPr>
        <w:t>: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B9402C">
        <w:rPr>
          <w:rFonts w:ascii="Tahoma" w:eastAsia="Tahoma" w:hAnsi="Tahoma" w:cs="Tahoma"/>
          <w:sz w:val="16"/>
          <w:szCs w:val="16"/>
        </w:rPr>
        <w:t>”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61">
    <w:p w14:paraId="739A30BC" w14:textId="2FBFE7AE" w:rsidR="0087056B" w:rsidRPr="00B9402C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z w:val="16"/>
          <w:szCs w:val="16"/>
        </w:rPr>
        <w:t>W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B9402C">
        <w:rPr>
          <w:rFonts w:ascii="Tahoma" w:eastAsia="Tahoma" w:hAnsi="Tahoma" w:cs="Tahoma"/>
          <w:sz w:val="16"/>
          <w:szCs w:val="16"/>
        </w:rPr>
        <w:t>cie zawi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r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9402C">
        <w:rPr>
          <w:rFonts w:ascii="Tahoma" w:eastAsia="Tahoma" w:hAnsi="Tahoma" w:cs="Tahoma"/>
          <w:sz w:val="16"/>
          <w:szCs w:val="16"/>
        </w:rPr>
        <w:t xml:space="preserve">a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Decyzji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9402C">
        <w:rPr>
          <w:rFonts w:ascii="Tahoma" w:eastAsia="Tahoma" w:hAnsi="Tahoma" w:cs="Tahoma"/>
          <w:sz w:val="16"/>
          <w:szCs w:val="16"/>
        </w:rPr>
        <w:t>ży p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o</w:t>
      </w:r>
      <w:r w:rsidRPr="00B9402C">
        <w:rPr>
          <w:rFonts w:ascii="Tahoma" w:eastAsia="Tahoma" w:hAnsi="Tahoma" w:cs="Tahoma"/>
          <w:sz w:val="16"/>
          <w:szCs w:val="16"/>
        </w:rPr>
        <w:t>dać 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B9402C">
        <w:rPr>
          <w:rFonts w:ascii="Tahoma" w:eastAsia="Tahoma" w:hAnsi="Tahoma" w:cs="Tahoma"/>
          <w:sz w:val="16"/>
          <w:szCs w:val="16"/>
        </w:rPr>
        <w:t>a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l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z w:val="16"/>
          <w:szCs w:val="16"/>
        </w:rPr>
        <w:t xml:space="preserve">y </w:t>
      </w:r>
      <w:r w:rsidRPr="00B9402C">
        <w:rPr>
          <w:rFonts w:ascii="Tahoma" w:eastAsia="Tahoma" w:hAnsi="Tahoma" w:cs="Tahoma"/>
          <w:spacing w:val="1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B9402C">
        <w:rPr>
          <w:rFonts w:ascii="Tahoma" w:eastAsia="Tahoma" w:hAnsi="Tahoma" w:cs="Tahoma"/>
          <w:sz w:val="16"/>
          <w:szCs w:val="16"/>
        </w:rPr>
        <w:t>r 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f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2"/>
          <w:sz w:val="16"/>
          <w:szCs w:val="16"/>
        </w:rPr>
        <w:t>r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en</w:t>
      </w:r>
      <w:r w:rsidRPr="00B9402C">
        <w:rPr>
          <w:rFonts w:ascii="Tahoma" w:eastAsia="Tahoma" w:hAnsi="Tahoma" w:cs="Tahoma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j</w:t>
      </w:r>
      <w:r w:rsidRPr="00B9402C">
        <w:rPr>
          <w:rFonts w:ascii="Tahoma" w:eastAsia="Tahoma" w:hAnsi="Tahoma" w:cs="Tahoma"/>
          <w:spacing w:val="-3"/>
          <w:sz w:val="16"/>
          <w:szCs w:val="16"/>
        </w:rPr>
        <w:t>n</w:t>
      </w:r>
      <w:r w:rsidRPr="00B9402C">
        <w:rPr>
          <w:rFonts w:ascii="Tahoma" w:eastAsia="Tahoma" w:hAnsi="Tahoma" w:cs="Tahoma"/>
          <w:spacing w:val="-15"/>
          <w:sz w:val="16"/>
          <w:szCs w:val="16"/>
        </w:rPr>
        <w:t>y</w:t>
      </w:r>
      <w:r w:rsidRPr="00B9402C">
        <w:rPr>
          <w:rFonts w:ascii="Tahoma" w:eastAsia="Tahoma" w:hAnsi="Tahoma" w:cs="Tahoma"/>
          <w:sz w:val="16"/>
          <w:szCs w:val="16"/>
        </w:rPr>
        <w:t>.</w:t>
      </w:r>
    </w:p>
  </w:footnote>
  <w:footnote w:id="62">
    <w:p w14:paraId="7D4C8F4F" w14:textId="77777777" w:rsidR="0087056B" w:rsidRPr="00B60E45" w:rsidRDefault="0087056B" w:rsidP="00B9402C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9402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402C">
        <w:rPr>
          <w:rFonts w:ascii="Tahoma" w:hAnsi="Tahoma" w:cs="Tahoma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9402C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B9402C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m</w:t>
      </w:r>
      <w:r w:rsidRPr="00B9402C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9402C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9402C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9402C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3">
    <w:p w14:paraId="7D22CE8B" w14:textId="77777777" w:rsidR="0087056B" w:rsidRPr="000649F1" w:rsidRDefault="0087056B" w:rsidP="00C24D7D">
      <w:pPr>
        <w:pStyle w:val="Tekstprzypisudolnego"/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4">
    <w:p w14:paraId="0397B8AE" w14:textId="3E9239E4" w:rsidR="0087056B" w:rsidRDefault="00870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45A1">
        <w:rPr>
          <w:sz w:val="16"/>
          <w:szCs w:val="16"/>
        </w:rPr>
        <w:t>Wykreślić jeśli umowa będzie zawierana z Beneficjentem w ramach Poddziałania 9.2.1 oraz 9.2.2.</w:t>
      </w:r>
    </w:p>
  </w:footnote>
  <w:footnote w:id="65">
    <w:p w14:paraId="6CA121F0" w14:textId="1D03886A" w:rsidR="0087056B" w:rsidRDefault="00870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2CAD">
        <w:t>Dotyczy w momencie zawierania umowy w ramach Poddziałania 9.2.1 oraz 9.2.2.</w:t>
      </w:r>
    </w:p>
  </w:footnote>
  <w:footnote w:id="66">
    <w:p w14:paraId="209E236A" w14:textId="11591CE2" w:rsidR="0087056B" w:rsidRPr="00B60E45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67">
    <w:p w14:paraId="64D291DB" w14:textId="22B5CBF7" w:rsidR="0087056B" w:rsidRPr="00224ABB" w:rsidRDefault="0087056B" w:rsidP="00C1292D">
      <w:pPr>
        <w:pStyle w:val="Tekstprzypisudolnego"/>
        <w:rPr>
          <w:rFonts w:ascii="Tahoma" w:hAnsi="Tahoma" w:cs="Tahoma"/>
          <w:sz w:val="16"/>
          <w:szCs w:val="16"/>
        </w:rPr>
      </w:pPr>
      <w:r w:rsidRPr="00224AB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24ABB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68">
    <w:p w14:paraId="2C26548A" w14:textId="77777777" w:rsidR="0087056B" w:rsidRPr="00B60E45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69">
    <w:p w14:paraId="3AC4E325" w14:textId="681550BA" w:rsidR="0087056B" w:rsidRPr="00B60E45" w:rsidRDefault="0087056B" w:rsidP="00060C14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B60E4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tj.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113 z </w:t>
      </w:r>
      <w:proofErr w:type="spellStart"/>
      <w:r>
        <w:rPr>
          <w:rFonts w:ascii="Tahoma" w:eastAsia="Tahoma" w:hAnsi="Tahoma" w:cs="Tahoma"/>
          <w:spacing w:val="1"/>
          <w:position w:val="-1"/>
          <w:sz w:val="16"/>
          <w:szCs w:val="16"/>
        </w:rPr>
        <w:t>póżn</w:t>
      </w:r>
      <w:proofErr w:type="spellEnd"/>
      <w:r>
        <w:rPr>
          <w:rFonts w:ascii="Tahoma" w:eastAsia="Tahoma" w:hAnsi="Tahoma" w:cs="Tahoma"/>
          <w:spacing w:val="1"/>
          <w:position w:val="-1"/>
          <w:sz w:val="16"/>
          <w:szCs w:val="16"/>
        </w:rPr>
        <w:t>. zm.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0">
    <w:p w14:paraId="2E4ACE0C" w14:textId="77777777" w:rsidR="0087056B" w:rsidRPr="001B7CF3" w:rsidRDefault="0087056B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0E4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71">
    <w:p w14:paraId="06CF6067" w14:textId="77777777" w:rsidR="0087056B" w:rsidRPr="00634F6A" w:rsidRDefault="0087056B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1691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1691D">
        <w:rPr>
          <w:rFonts w:ascii="Tahoma" w:hAnsi="Tahoma" w:cs="Tahoma"/>
          <w:sz w:val="16"/>
          <w:szCs w:val="16"/>
        </w:rPr>
        <w:t xml:space="preserve"> Dotyczy wyłącznie </w:t>
      </w:r>
      <w:r w:rsidRPr="00772ED3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4F51C1">
        <w:rPr>
          <w:rFonts w:ascii="Tahoma" w:hAnsi="Tahoma" w:cs="Tahoma"/>
          <w:sz w:val="16"/>
          <w:szCs w:val="16"/>
        </w:rPr>
        <w:t xml:space="preserve">specjalnej linii budżetowej </w:t>
      </w:r>
      <w:r w:rsidRPr="00634F6A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72">
    <w:p w14:paraId="5CB2122D" w14:textId="77777777" w:rsidR="0087056B" w:rsidRPr="00106485" w:rsidRDefault="0087056B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73">
    <w:p w14:paraId="3670427B" w14:textId="1CB6109A" w:rsidR="0087056B" w:rsidRPr="00106485" w:rsidRDefault="0087056B" w:rsidP="008E0537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 xml:space="preserve">2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t. j.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>
        <w:rPr>
          <w:rFonts w:ascii="Tahoma" w:eastAsia="Tahoma" w:hAnsi="Tahoma" w:cs="Tahoma"/>
          <w:spacing w:val="-1"/>
          <w:sz w:val="16"/>
          <w:szCs w:val="16"/>
        </w:rPr>
        <w:t>1</w:t>
      </w:r>
      <w:r>
        <w:rPr>
          <w:rFonts w:ascii="Tahoma" w:eastAsia="Tahoma" w:hAnsi="Tahoma" w:cs="Tahoma"/>
          <w:sz w:val="16"/>
          <w:szCs w:val="16"/>
        </w:rPr>
        <w:t>7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880 </w:t>
      </w:r>
      <w:r>
        <w:rPr>
          <w:rFonts w:ascii="Tahoma" w:eastAsia="Tahoma" w:hAnsi="Tahoma" w:cs="Tahoma"/>
          <w:spacing w:val="-1"/>
          <w:sz w:val="16"/>
          <w:szCs w:val="16"/>
        </w:rPr>
        <w:br/>
        <w:t xml:space="preserve">z </w:t>
      </w:r>
      <w:proofErr w:type="spellStart"/>
      <w:r>
        <w:rPr>
          <w:rFonts w:ascii="Tahoma" w:eastAsia="Tahoma" w:hAnsi="Tahoma" w:cs="Tahoma"/>
          <w:spacing w:val="-1"/>
          <w:sz w:val="16"/>
          <w:szCs w:val="16"/>
        </w:rPr>
        <w:t>późn</w:t>
      </w:r>
      <w:proofErr w:type="spellEnd"/>
      <w:r>
        <w:rPr>
          <w:rFonts w:ascii="Tahoma" w:eastAsia="Tahoma" w:hAnsi="Tahoma" w:cs="Tahoma"/>
          <w:spacing w:val="-1"/>
          <w:sz w:val="16"/>
          <w:szCs w:val="16"/>
        </w:rPr>
        <w:t xml:space="preserve">. zm.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4">
    <w:p w14:paraId="0BB34560" w14:textId="4DB81515" w:rsidR="0087056B" w:rsidRPr="0009305E" w:rsidRDefault="0087056B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5">
    <w:p w14:paraId="77791B6F" w14:textId="2A0DB66C" w:rsidR="0087056B" w:rsidRPr="0009305E" w:rsidRDefault="0087056B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6">
    <w:p w14:paraId="7C1E6DED" w14:textId="77777777" w:rsidR="0087056B" w:rsidRPr="005C440A" w:rsidRDefault="0087056B" w:rsidP="008E053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77">
    <w:p w14:paraId="366C2000" w14:textId="6B1C275F" w:rsidR="0087056B" w:rsidRPr="0009305E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  <w:r>
        <w:rPr>
          <w:rFonts w:ascii="Tahoma" w:hAnsi="Tahoma" w:cs="Tahoma"/>
          <w:sz w:val="16"/>
          <w:szCs w:val="16"/>
        </w:rPr>
        <w:t>.</w:t>
      </w:r>
    </w:p>
  </w:footnote>
  <w:footnote w:id="78">
    <w:p w14:paraId="6D146010" w14:textId="77777777" w:rsidR="0087056B" w:rsidRPr="0009305E" w:rsidRDefault="0087056B">
      <w:pPr>
        <w:pStyle w:val="Tekstprzypisudolnego"/>
        <w:rPr>
          <w:rFonts w:ascii="Tahoma" w:hAnsi="Tahoma" w:cs="Tahoma"/>
          <w:sz w:val="16"/>
          <w:szCs w:val="16"/>
        </w:rPr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proofErr w:type="spellStart"/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9">
    <w:p w14:paraId="41B62B44" w14:textId="77777777" w:rsidR="0087056B" w:rsidRPr="00BB32D5" w:rsidRDefault="0087056B">
      <w:pPr>
        <w:pStyle w:val="Tekstprzypisudolnego"/>
      </w:pPr>
      <w:r w:rsidRPr="000930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9305E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80">
    <w:p w14:paraId="564CB858" w14:textId="586A2908" w:rsidR="00535409" w:rsidRDefault="00535409">
      <w:pPr>
        <w:pStyle w:val="Tekstprzypisudolnego"/>
      </w:pPr>
      <w:r>
        <w:rPr>
          <w:rStyle w:val="Odwoanieprzypisudolnego"/>
        </w:rPr>
        <w:footnoteRef/>
      </w:r>
      <w:r>
        <w:t xml:space="preserve"> Wykreślić jeśli nie dotyczy.</w:t>
      </w:r>
    </w:p>
  </w:footnote>
  <w:footnote w:id="81">
    <w:p w14:paraId="071B5DA4" w14:textId="77777777" w:rsidR="0087056B" w:rsidRPr="00234147" w:rsidRDefault="0087056B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23414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4147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B3156C" w:rsidRPr="00701007" w14:paraId="05FA67E1" w14:textId="77777777" w:rsidTr="006F7AC1">
      <w:trPr>
        <w:trHeight w:val="727"/>
      </w:trPr>
      <w:tc>
        <w:tcPr>
          <w:tcW w:w="10870" w:type="dxa"/>
          <w:gridSpan w:val="6"/>
        </w:tcPr>
        <w:p w14:paraId="6BF3E08D" w14:textId="77777777" w:rsidR="00B3156C" w:rsidRPr="00701007" w:rsidRDefault="00B3156C" w:rsidP="00B3156C">
          <w:pPr>
            <w:rPr>
              <w:b/>
              <w:sz w:val="24"/>
              <w:szCs w:val="24"/>
            </w:rPr>
          </w:pPr>
        </w:p>
      </w:tc>
    </w:tr>
    <w:tr w:rsidR="00B3156C" w:rsidRPr="00D77D6D" w14:paraId="7BFF3656" w14:textId="77777777" w:rsidTr="006F7AC1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left w:w="0" w:type="dxa"/>
            <w:right w:w="0" w:type="dxa"/>
          </w:tcMar>
        </w:tcPr>
        <w:p w14:paraId="726FD084" w14:textId="77777777" w:rsidR="00B3156C" w:rsidRPr="00D77D6D" w:rsidRDefault="00B3156C" w:rsidP="00B3156C">
          <w:pPr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8D46D71" wp14:editId="5877469D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469F577B" w14:textId="77777777" w:rsidR="00B3156C" w:rsidRPr="00D77D6D" w:rsidRDefault="00B3156C" w:rsidP="00B3156C">
          <w:pPr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2DCE892" wp14:editId="1FD32CB1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14:paraId="69EBE984" w14:textId="77777777" w:rsidR="00B3156C" w:rsidRPr="00D77D6D" w:rsidRDefault="00B3156C" w:rsidP="00B3156C">
          <w:pPr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3663B53" wp14:editId="03FE9B66">
                <wp:extent cx="9620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14:paraId="1A6A5302" w14:textId="77777777" w:rsidR="00B3156C" w:rsidRPr="00D77D6D" w:rsidRDefault="00B3156C" w:rsidP="00B3156C">
          <w:pPr>
            <w:ind w:right="-1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99C4D07" wp14:editId="5C43EF7D">
                <wp:extent cx="1476375" cy="466725"/>
                <wp:effectExtent l="0" t="0" r="9525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19E477" w14:textId="77777777" w:rsidR="00B3156C" w:rsidRDefault="00B315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CBC6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4DC1676"/>
    <w:multiLevelType w:val="hybridMultilevel"/>
    <w:tmpl w:val="DBBC6AEA"/>
    <w:lvl w:ilvl="0" w:tplc="4240E808">
      <w:start w:val="8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9F10A3C"/>
    <w:multiLevelType w:val="hybridMultilevel"/>
    <w:tmpl w:val="90707B66"/>
    <w:lvl w:ilvl="0" w:tplc="3CC493AA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EAB7AC9"/>
    <w:multiLevelType w:val="hybridMultilevel"/>
    <w:tmpl w:val="9A567DBE"/>
    <w:lvl w:ilvl="0" w:tplc="4114F448">
      <w:start w:val="1"/>
      <w:numFmt w:val="decimal"/>
      <w:lvlText w:val="%1."/>
      <w:lvlJc w:val="left"/>
      <w:pPr>
        <w:ind w:left="47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0FBB242D"/>
    <w:multiLevelType w:val="multilevel"/>
    <w:tmpl w:val="75664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11FD504F"/>
    <w:multiLevelType w:val="hybridMultilevel"/>
    <w:tmpl w:val="D9A631EA"/>
    <w:lvl w:ilvl="0" w:tplc="587E369E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3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DD83090"/>
    <w:multiLevelType w:val="multilevel"/>
    <w:tmpl w:val="CBCCEE94"/>
    <w:numStyleLink w:val="Styl1"/>
  </w:abstractNum>
  <w:abstractNum w:abstractNumId="17" w15:restartNumberingAfterBreak="0">
    <w:nsid w:val="1E346E12"/>
    <w:multiLevelType w:val="multilevel"/>
    <w:tmpl w:val="18220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 w15:restartNumberingAfterBreak="0">
    <w:nsid w:val="3DE07C75"/>
    <w:multiLevelType w:val="hybridMultilevel"/>
    <w:tmpl w:val="EFB45B54"/>
    <w:lvl w:ilvl="0" w:tplc="64709134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4488624A"/>
    <w:multiLevelType w:val="multilevel"/>
    <w:tmpl w:val="CBC60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9D62B59"/>
    <w:multiLevelType w:val="hybridMultilevel"/>
    <w:tmpl w:val="B8B6AFE0"/>
    <w:lvl w:ilvl="0" w:tplc="A98A844A">
      <w:start w:val="1"/>
      <w:numFmt w:val="decimal"/>
      <w:lvlText w:val="%1."/>
      <w:lvlJc w:val="left"/>
      <w:pPr>
        <w:ind w:left="441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6" w15:restartNumberingAfterBreak="0">
    <w:nsid w:val="5A541B5A"/>
    <w:multiLevelType w:val="hybridMultilevel"/>
    <w:tmpl w:val="AF6AEAEC"/>
    <w:lvl w:ilvl="0" w:tplc="FE70C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8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60D14"/>
    <w:multiLevelType w:val="hybridMultilevel"/>
    <w:tmpl w:val="F386F1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2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B0EB1"/>
    <w:multiLevelType w:val="hybridMultilevel"/>
    <w:tmpl w:val="CD6056DA"/>
    <w:lvl w:ilvl="0" w:tplc="B04E48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0" w15:restartNumberingAfterBreak="0">
    <w:nsid w:val="7C73111B"/>
    <w:multiLevelType w:val="hybridMultilevel"/>
    <w:tmpl w:val="9EBE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6"/>
  </w:num>
  <w:num w:numId="6">
    <w:abstractNumId w:val="13"/>
  </w:num>
  <w:num w:numId="7">
    <w:abstractNumId w:val="14"/>
  </w:num>
  <w:num w:numId="8">
    <w:abstractNumId w:val="45"/>
  </w:num>
  <w:num w:numId="9">
    <w:abstractNumId w:val="18"/>
  </w:num>
  <w:num w:numId="10">
    <w:abstractNumId w:val="53"/>
  </w:num>
  <w:num w:numId="11">
    <w:abstractNumId w:val="49"/>
  </w:num>
  <w:num w:numId="12">
    <w:abstractNumId w:val="3"/>
  </w:num>
  <w:num w:numId="13">
    <w:abstractNumId w:val="28"/>
  </w:num>
  <w:num w:numId="14">
    <w:abstractNumId w:val="37"/>
  </w:num>
  <w:num w:numId="15">
    <w:abstractNumId w:val="25"/>
  </w:num>
  <w:num w:numId="16">
    <w:abstractNumId w:val="8"/>
  </w:num>
  <w:num w:numId="17">
    <w:abstractNumId w:val="35"/>
  </w:num>
  <w:num w:numId="18">
    <w:abstractNumId w:val="34"/>
  </w:num>
  <w:num w:numId="19">
    <w:abstractNumId w:val="1"/>
  </w:num>
  <w:num w:numId="20">
    <w:abstractNumId w:val="41"/>
  </w:num>
  <w:num w:numId="21">
    <w:abstractNumId w:val="42"/>
  </w:num>
  <w:num w:numId="22">
    <w:abstractNumId w:val="51"/>
  </w:num>
  <w:num w:numId="23">
    <w:abstractNumId w:val="17"/>
  </w:num>
  <w:num w:numId="24">
    <w:abstractNumId w:val="47"/>
  </w:num>
  <w:num w:numId="25">
    <w:abstractNumId w:val="21"/>
  </w:num>
  <w:num w:numId="26">
    <w:abstractNumId w:val="4"/>
  </w:num>
  <w:num w:numId="27">
    <w:abstractNumId w:val="31"/>
  </w:num>
  <w:num w:numId="28">
    <w:abstractNumId w:val="10"/>
  </w:num>
  <w:num w:numId="29">
    <w:abstractNumId w:val="6"/>
  </w:num>
  <w:num w:numId="30">
    <w:abstractNumId w:val="20"/>
  </w:num>
  <w:num w:numId="31">
    <w:abstractNumId w:val="52"/>
  </w:num>
  <w:num w:numId="32">
    <w:abstractNumId w:val="22"/>
  </w:num>
  <w:num w:numId="33">
    <w:abstractNumId w:val="15"/>
  </w:num>
  <w:num w:numId="34">
    <w:abstractNumId w:val="33"/>
  </w:num>
  <w:num w:numId="35">
    <w:abstractNumId w:val="36"/>
  </w:num>
  <w:num w:numId="36">
    <w:abstractNumId w:val="19"/>
  </w:num>
  <w:num w:numId="37">
    <w:abstractNumId w:val="23"/>
  </w:num>
  <w:num w:numId="38">
    <w:abstractNumId w:val="29"/>
  </w:num>
  <w:num w:numId="39">
    <w:abstractNumId w:val="39"/>
  </w:num>
  <w:num w:numId="40">
    <w:abstractNumId w:val="32"/>
  </w:num>
  <w:num w:numId="41">
    <w:abstractNumId w:val="2"/>
  </w:num>
  <w:num w:numId="42">
    <w:abstractNumId w:val="44"/>
  </w:num>
  <w:num w:numId="43">
    <w:abstractNumId w:val="30"/>
  </w:num>
  <w:num w:numId="44">
    <w:abstractNumId w:val="26"/>
  </w:num>
  <w:num w:numId="45">
    <w:abstractNumId w:val="16"/>
  </w:num>
  <w:num w:numId="46">
    <w:abstractNumId w:val="48"/>
  </w:num>
  <w:num w:numId="47">
    <w:abstractNumId w:val="38"/>
  </w:num>
  <w:num w:numId="48">
    <w:abstractNumId w:val="43"/>
  </w:num>
  <w:num w:numId="49">
    <w:abstractNumId w:val="24"/>
  </w:num>
  <w:num w:numId="50">
    <w:abstractNumId w:val="50"/>
  </w:num>
  <w:num w:numId="51">
    <w:abstractNumId w:val="40"/>
  </w:num>
  <w:num w:numId="52">
    <w:abstractNumId w:val="27"/>
  </w:num>
  <w:num w:numId="53">
    <w:abstractNumId w:val="5"/>
  </w:num>
  <w:num w:numId="54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NotTrackFormatting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0B2E"/>
    <w:rsid w:val="00001231"/>
    <w:rsid w:val="00006C15"/>
    <w:rsid w:val="00006EB9"/>
    <w:rsid w:val="00007853"/>
    <w:rsid w:val="0001264D"/>
    <w:rsid w:val="00012A4A"/>
    <w:rsid w:val="00015697"/>
    <w:rsid w:val="00021C56"/>
    <w:rsid w:val="00023E69"/>
    <w:rsid w:val="00026023"/>
    <w:rsid w:val="000271D3"/>
    <w:rsid w:val="00031201"/>
    <w:rsid w:val="0003135B"/>
    <w:rsid w:val="00037115"/>
    <w:rsid w:val="00041490"/>
    <w:rsid w:val="000434BA"/>
    <w:rsid w:val="00045543"/>
    <w:rsid w:val="0005157A"/>
    <w:rsid w:val="00051F06"/>
    <w:rsid w:val="0005333E"/>
    <w:rsid w:val="00054CB9"/>
    <w:rsid w:val="00056490"/>
    <w:rsid w:val="00056E9B"/>
    <w:rsid w:val="00057C2D"/>
    <w:rsid w:val="00060C14"/>
    <w:rsid w:val="000613E8"/>
    <w:rsid w:val="00061EA7"/>
    <w:rsid w:val="000649F1"/>
    <w:rsid w:val="000655BF"/>
    <w:rsid w:val="00070173"/>
    <w:rsid w:val="000717FD"/>
    <w:rsid w:val="00076405"/>
    <w:rsid w:val="00076A9A"/>
    <w:rsid w:val="0008068F"/>
    <w:rsid w:val="0008100A"/>
    <w:rsid w:val="00085299"/>
    <w:rsid w:val="00087102"/>
    <w:rsid w:val="000909DA"/>
    <w:rsid w:val="0009152B"/>
    <w:rsid w:val="0009305E"/>
    <w:rsid w:val="000934C4"/>
    <w:rsid w:val="00093954"/>
    <w:rsid w:val="00093FAA"/>
    <w:rsid w:val="0009458A"/>
    <w:rsid w:val="000A136A"/>
    <w:rsid w:val="000A1A33"/>
    <w:rsid w:val="000A5137"/>
    <w:rsid w:val="000B4963"/>
    <w:rsid w:val="000B59FB"/>
    <w:rsid w:val="000B63DA"/>
    <w:rsid w:val="000C7B70"/>
    <w:rsid w:val="000D3691"/>
    <w:rsid w:val="000E1873"/>
    <w:rsid w:val="000E394B"/>
    <w:rsid w:val="000F0D0D"/>
    <w:rsid w:val="000F6A6D"/>
    <w:rsid w:val="00100A9C"/>
    <w:rsid w:val="001046F4"/>
    <w:rsid w:val="00106485"/>
    <w:rsid w:val="00107DD2"/>
    <w:rsid w:val="00110154"/>
    <w:rsid w:val="00110B02"/>
    <w:rsid w:val="00111194"/>
    <w:rsid w:val="00112BCA"/>
    <w:rsid w:val="00114886"/>
    <w:rsid w:val="0011602C"/>
    <w:rsid w:val="00120C0B"/>
    <w:rsid w:val="001246FA"/>
    <w:rsid w:val="00125812"/>
    <w:rsid w:val="001368FF"/>
    <w:rsid w:val="0014529B"/>
    <w:rsid w:val="00146299"/>
    <w:rsid w:val="00146453"/>
    <w:rsid w:val="00152D69"/>
    <w:rsid w:val="00156B74"/>
    <w:rsid w:val="001632CC"/>
    <w:rsid w:val="00163FE7"/>
    <w:rsid w:val="00164C29"/>
    <w:rsid w:val="00165697"/>
    <w:rsid w:val="0016659C"/>
    <w:rsid w:val="00176B4A"/>
    <w:rsid w:val="00177D66"/>
    <w:rsid w:val="001861AF"/>
    <w:rsid w:val="00187603"/>
    <w:rsid w:val="001912C5"/>
    <w:rsid w:val="001A0DDF"/>
    <w:rsid w:val="001A21E8"/>
    <w:rsid w:val="001A2F75"/>
    <w:rsid w:val="001A328C"/>
    <w:rsid w:val="001A6EA9"/>
    <w:rsid w:val="001B0222"/>
    <w:rsid w:val="001B6FA4"/>
    <w:rsid w:val="001B7CF3"/>
    <w:rsid w:val="001C0E06"/>
    <w:rsid w:val="001C206E"/>
    <w:rsid w:val="001C3C76"/>
    <w:rsid w:val="001C5067"/>
    <w:rsid w:val="001C5EB0"/>
    <w:rsid w:val="001C6973"/>
    <w:rsid w:val="001D036A"/>
    <w:rsid w:val="001D4888"/>
    <w:rsid w:val="001D6373"/>
    <w:rsid w:val="001D76E7"/>
    <w:rsid w:val="001E2B7D"/>
    <w:rsid w:val="001E55FC"/>
    <w:rsid w:val="001F7781"/>
    <w:rsid w:val="00200A94"/>
    <w:rsid w:val="002128F8"/>
    <w:rsid w:val="0021691D"/>
    <w:rsid w:val="00216AFE"/>
    <w:rsid w:val="002173AD"/>
    <w:rsid w:val="00223B58"/>
    <w:rsid w:val="002321FD"/>
    <w:rsid w:val="00234147"/>
    <w:rsid w:val="002371CD"/>
    <w:rsid w:val="0024136F"/>
    <w:rsid w:val="00242A24"/>
    <w:rsid w:val="00244478"/>
    <w:rsid w:val="002522DF"/>
    <w:rsid w:val="00253556"/>
    <w:rsid w:val="00255D7E"/>
    <w:rsid w:val="00266558"/>
    <w:rsid w:val="002748C1"/>
    <w:rsid w:val="00274A83"/>
    <w:rsid w:val="00276985"/>
    <w:rsid w:val="00276B40"/>
    <w:rsid w:val="00277886"/>
    <w:rsid w:val="00280593"/>
    <w:rsid w:val="00280ADA"/>
    <w:rsid w:val="00281D78"/>
    <w:rsid w:val="002864E0"/>
    <w:rsid w:val="00290383"/>
    <w:rsid w:val="00292E51"/>
    <w:rsid w:val="00293046"/>
    <w:rsid w:val="002946AC"/>
    <w:rsid w:val="002964B2"/>
    <w:rsid w:val="002A36A0"/>
    <w:rsid w:val="002A4BEE"/>
    <w:rsid w:val="002A5973"/>
    <w:rsid w:val="002B00C8"/>
    <w:rsid w:val="002B1A26"/>
    <w:rsid w:val="002B4041"/>
    <w:rsid w:val="002B6594"/>
    <w:rsid w:val="002C046D"/>
    <w:rsid w:val="002C089A"/>
    <w:rsid w:val="002C107E"/>
    <w:rsid w:val="002C1782"/>
    <w:rsid w:val="002D0952"/>
    <w:rsid w:val="002D18A3"/>
    <w:rsid w:val="002D532E"/>
    <w:rsid w:val="002D6DCC"/>
    <w:rsid w:val="002E49DD"/>
    <w:rsid w:val="002E4A0D"/>
    <w:rsid w:val="002F0FC8"/>
    <w:rsid w:val="002F3189"/>
    <w:rsid w:val="003016F6"/>
    <w:rsid w:val="003029ED"/>
    <w:rsid w:val="00305C7A"/>
    <w:rsid w:val="00314993"/>
    <w:rsid w:val="003151BC"/>
    <w:rsid w:val="00315AE3"/>
    <w:rsid w:val="003168C3"/>
    <w:rsid w:val="00322EA1"/>
    <w:rsid w:val="00322F55"/>
    <w:rsid w:val="003234D8"/>
    <w:rsid w:val="00325345"/>
    <w:rsid w:val="00330274"/>
    <w:rsid w:val="00330682"/>
    <w:rsid w:val="003346CD"/>
    <w:rsid w:val="00343179"/>
    <w:rsid w:val="00344631"/>
    <w:rsid w:val="00346471"/>
    <w:rsid w:val="003470ED"/>
    <w:rsid w:val="00352173"/>
    <w:rsid w:val="00352EB7"/>
    <w:rsid w:val="003536B0"/>
    <w:rsid w:val="0036160F"/>
    <w:rsid w:val="00366343"/>
    <w:rsid w:val="00376C1F"/>
    <w:rsid w:val="00377C1C"/>
    <w:rsid w:val="00382C0A"/>
    <w:rsid w:val="00383C10"/>
    <w:rsid w:val="00391D10"/>
    <w:rsid w:val="0039492F"/>
    <w:rsid w:val="003956AF"/>
    <w:rsid w:val="003979F4"/>
    <w:rsid w:val="003A4926"/>
    <w:rsid w:val="003A7AC5"/>
    <w:rsid w:val="003B0F77"/>
    <w:rsid w:val="003B51CB"/>
    <w:rsid w:val="003B5D0F"/>
    <w:rsid w:val="003C27B9"/>
    <w:rsid w:val="003C3332"/>
    <w:rsid w:val="003C358C"/>
    <w:rsid w:val="003C434B"/>
    <w:rsid w:val="003C4F51"/>
    <w:rsid w:val="003C7B01"/>
    <w:rsid w:val="003D0D7C"/>
    <w:rsid w:val="003D53F5"/>
    <w:rsid w:val="003E3027"/>
    <w:rsid w:val="003E4377"/>
    <w:rsid w:val="003E52A3"/>
    <w:rsid w:val="003F2E41"/>
    <w:rsid w:val="003F4EFA"/>
    <w:rsid w:val="003F57D5"/>
    <w:rsid w:val="003F58A8"/>
    <w:rsid w:val="003F65A8"/>
    <w:rsid w:val="00406699"/>
    <w:rsid w:val="004109BF"/>
    <w:rsid w:val="00415AA0"/>
    <w:rsid w:val="00422161"/>
    <w:rsid w:val="0042226E"/>
    <w:rsid w:val="0042378A"/>
    <w:rsid w:val="0042567D"/>
    <w:rsid w:val="004307E6"/>
    <w:rsid w:val="00431828"/>
    <w:rsid w:val="004343B4"/>
    <w:rsid w:val="004362A7"/>
    <w:rsid w:val="00437AD7"/>
    <w:rsid w:val="00443780"/>
    <w:rsid w:val="00443834"/>
    <w:rsid w:val="00446886"/>
    <w:rsid w:val="004507A7"/>
    <w:rsid w:val="0045121E"/>
    <w:rsid w:val="004523A2"/>
    <w:rsid w:val="004524F2"/>
    <w:rsid w:val="00454A7F"/>
    <w:rsid w:val="00457BFC"/>
    <w:rsid w:val="00460F08"/>
    <w:rsid w:val="004616E6"/>
    <w:rsid w:val="00461D5F"/>
    <w:rsid w:val="004726E4"/>
    <w:rsid w:val="004737BC"/>
    <w:rsid w:val="00474841"/>
    <w:rsid w:val="00476E82"/>
    <w:rsid w:val="00484BB4"/>
    <w:rsid w:val="004854CF"/>
    <w:rsid w:val="00487AFC"/>
    <w:rsid w:val="004927A6"/>
    <w:rsid w:val="00493D3F"/>
    <w:rsid w:val="00494ABF"/>
    <w:rsid w:val="00494AC6"/>
    <w:rsid w:val="00497054"/>
    <w:rsid w:val="004B0647"/>
    <w:rsid w:val="004B20A0"/>
    <w:rsid w:val="004B44CC"/>
    <w:rsid w:val="004C254A"/>
    <w:rsid w:val="004D1745"/>
    <w:rsid w:val="004D601D"/>
    <w:rsid w:val="004E36FA"/>
    <w:rsid w:val="004E40C9"/>
    <w:rsid w:val="004E4F12"/>
    <w:rsid w:val="004E70BE"/>
    <w:rsid w:val="004F12FF"/>
    <w:rsid w:val="004F244F"/>
    <w:rsid w:val="004F47DC"/>
    <w:rsid w:val="004F51C1"/>
    <w:rsid w:val="004F7E5F"/>
    <w:rsid w:val="00504194"/>
    <w:rsid w:val="00505E38"/>
    <w:rsid w:val="005101A1"/>
    <w:rsid w:val="00511CF3"/>
    <w:rsid w:val="00514D0B"/>
    <w:rsid w:val="00521B86"/>
    <w:rsid w:val="005244FA"/>
    <w:rsid w:val="00526430"/>
    <w:rsid w:val="005265CF"/>
    <w:rsid w:val="00526B74"/>
    <w:rsid w:val="0053148E"/>
    <w:rsid w:val="005345F9"/>
    <w:rsid w:val="005352A8"/>
    <w:rsid w:val="00535409"/>
    <w:rsid w:val="00546D81"/>
    <w:rsid w:val="00553C59"/>
    <w:rsid w:val="00553F32"/>
    <w:rsid w:val="0055736F"/>
    <w:rsid w:val="00557D96"/>
    <w:rsid w:val="00560E79"/>
    <w:rsid w:val="005651E3"/>
    <w:rsid w:val="00570C62"/>
    <w:rsid w:val="00571A8B"/>
    <w:rsid w:val="005731CC"/>
    <w:rsid w:val="00573A75"/>
    <w:rsid w:val="005746C8"/>
    <w:rsid w:val="00580E55"/>
    <w:rsid w:val="005835B4"/>
    <w:rsid w:val="00585C09"/>
    <w:rsid w:val="00587D55"/>
    <w:rsid w:val="005925DB"/>
    <w:rsid w:val="005947A9"/>
    <w:rsid w:val="00594F25"/>
    <w:rsid w:val="0059501C"/>
    <w:rsid w:val="005A1EE5"/>
    <w:rsid w:val="005B63B7"/>
    <w:rsid w:val="005C3602"/>
    <w:rsid w:val="005C440A"/>
    <w:rsid w:val="005C7722"/>
    <w:rsid w:val="005D2711"/>
    <w:rsid w:val="005D3E45"/>
    <w:rsid w:val="005D41BC"/>
    <w:rsid w:val="005D4F76"/>
    <w:rsid w:val="005D7F50"/>
    <w:rsid w:val="005E4835"/>
    <w:rsid w:val="006067F3"/>
    <w:rsid w:val="00610491"/>
    <w:rsid w:val="0061120F"/>
    <w:rsid w:val="00611342"/>
    <w:rsid w:val="006128B8"/>
    <w:rsid w:val="0061534E"/>
    <w:rsid w:val="00620846"/>
    <w:rsid w:val="00620BFE"/>
    <w:rsid w:val="0062162E"/>
    <w:rsid w:val="0062606D"/>
    <w:rsid w:val="00627880"/>
    <w:rsid w:val="006311D7"/>
    <w:rsid w:val="006314AD"/>
    <w:rsid w:val="00634711"/>
    <w:rsid w:val="00634F6A"/>
    <w:rsid w:val="0064318F"/>
    <w:rsid w:val="006434DE"/>
    <w:rsid w:val="006507C2"/>
    <w:rsid w:val="00653989"/>
    <w:rsid w:val="00656447"/>
    <w:rsid w:val="006604E6"/>
    <w:rsid w:val="00662FDD"/>
    <w:rsid w:val="00673F03"/>
    <w:rsid w:val="006744B0"/>
    <w:rsid w:val="0068037B"/>
    <w:rsid w:val="00685E32"/>
    <w:rsid w:val="00686184"/>
    <w:rsid w:val="00686F53"/>
    <w:rsid w:val="00692660"/>
    <w:rsid w:val="006A0729"/>
    <w:rsid w:val="006A491E"/>
    <w:rsid w:val="006B5D73"/>
    <w:rsid w:val="006B7AEF"/>
    <w:rsid w:val="006C0FC1"/>
    <w:rsid w:val="006C46E0"/>
    <w:rsid w:val="006C4AF6"/>
    <w:rsid w:val="006C75F6"/>
    <w:rsid w:val="006D3477"/>
    <w:rsid w:val="006D46F9"/>
    <w:rsid w:val="006D5A5B"/>
    <w:rsid w:val="006E0D2D"/>
    <w:rsid w:val="006E1261"/>
    <w:rsid w:val="006E1C4A"/>
    <w:rsid w:val="006E1D0A"/>
    <w:rsid w:val="006E2A92"/>
    <w:rsid w:val="006F57FB"/>
    <w:rsid w:val="006F64D1"/>
    <w:rsid w:val="007114A5"/>
    <w:rsid w:val="00714CA9"/>
    <w:rsid w:val="007172E9"/>
    <w:rsid w:val="00717EDD"/>
    <w:rsid w:val="00720754"/>
    <w:rsid w:val="00722453"/>
    <w:rsid w:val="00724703"/>
    <w:rsid w:val="00725256"/>
    <w:rsid w:val="00727CFB"/>
    <w:rsid w:val="007412A1"/>
    <w:rsid w:val="007413E2"/>
    <w:rsid w:val="00741A50"/>
    <w:rsid w:val="00744D39"/>
    <w:rsid w:val="007476AA"/>
    <w:rsid w:val="00747DD2"/>
    <w:rsid w:val="00751666"/>
    <w:rsid w:val="007524DA"/>
    <w:rsid w:val="00754891"/>
    <w:rsid w:val="00757133"/>
    <w:rsid w:val="007615B4"/>
    <w:rsid w:val="00765911"/>
    <w:rsid w:val="0077179F"/>
    <w:rsid w:val="00772ED3"/>
    <w:rsid w:val="0077405A"/>
    <w:rsid w:val="0077417B"/>
    <w:rsid w:val="00774874"/>
    <w:rsid w:val="00775C39"/>
    <w:rsid w:val="007800C5"/>
    <w:rsid w:val="007810E3"/>
    <w:rsid w:val="00781F9B"/>
    <w:rsid w:val="00782A90"/>
    <w:rsid w:val="0078742A"/>
    <w:rsid w:val="007900C5"/>
    <w:rsid w:val="0079030C"/>
    <w:rsid w:val="00791416"/>
    <w:rsid w:val="00795A40"/>
    <w:rsid w:val="007A0337"/>
    <w:rsid w:val="007A347E"/>
    <w:rsid w:val="007A6353"/>
    <w:rsid w:val="007A6E58"/>
    <w:rsid w:val="007B25BA"/>
    <w:rsid w:val="007B3D01"/>
    <w:rsid w:val="007B522D"/>
    <w:rsid w:val="007C58DA"/>
    <w:rsid w:val="007C7B0E"/>
    <w:rsid w:val="007D1739"/>
    <w:rsid w:val="007D1AD0"/>
    <w:rsid w:val="007D1F27"/>
    <w:rsid w:val="007D300F"/>
    <w:rsid w:val="007D3498"/>
    <w:rsid w:val="007E0227"/>
    <w:rsid w:val="007E3420"/>
    <w:rsid w:val="007E5CC6"/>
    <w:rsid w:val="007E7896"/>
    <w:rsid w:val="007E7D9F"/>
    <w:rsid w:val="007F3779"/>
    <w:rsid w:val="007F420F"/>
    <w:rsid w:val="008065B2"/>
    <w:rsid w:val="00806D32"/>
    <w:rsid w:val="008131B2"/>
    <w:rsid w:val="00817A24"/>
    <w:rsid w:val="00820FBB"/>
    <w:rsid w:val="00826C36"/>
    <w:rsid w:val="00826D23"/>
    <w:rsid w:val="00833922"/>
    <w:rsid w:val="00835F02"/>
    <w:rsid w:val="00837016"/>
    <w:rsid w:val="00841514"/>
    <w:rsid w:val="00847250"/>
    <w:rsid w:val="008472C0"/>
    <w:rsid w:val="00847DF8"/>
    <w:rsid w:val="00852BDF"/>
    <w:rsid w:val="008546EB"/>
    <w:rsid w:val="00855A5E"/>
    <w:rsid w:val="0087056B"/>
    <w:rsid w:val="00876ECA"/>
    <w:rsid w:val="00880E27"/>
    <w:rsid w:val="00885E72"/>
    <w:rsid w:val="008915D1"/>
    <w:rsid w:val="00891BEE"/>
    <w:rsid w:val="0089338C"/>
    <w:rsid w:val="00896B1C"/>
    <w:rsid w:val="008A1C2C"/>
    <w:rsid w:val="008A2547"/>
    <w:rsid w:val="008A3E00"/>
    <w:rsid w:val="008A6986"/>
    <w:rsid w:val="008A6F74"/>
    <w:rsid w:val="008B6B10"/>
    <w:rsid w:val="008B79EF"/>
    <w:rsid w:val="008C1063"/>
    <w:rsid w:val="008C218F"/>
    <w:rsid w:val="008C5024"/>
    <w:rsid w:val="008D462F"/>
    <w:rsid w:val="008D670E"/>
    <w:rsid w:val="008E0537"/>
    <w:rsid w:val="008E1A68"/>
    <w:rsid w:val="008E3C45"/>
    <w:rsid w:val="008E45A1"/>
    <w:rsid w:val="008F29F6"/>
    <w:rsid w:val="0090072D"/>
    <w:rsid w:val="00907289"/>
    <w:rsid w:val="0091038B"/>
    <w:rsid w:val="00910DB0"/>
    <w:rsid w:val="009120EE"/>
    <w:rsid w:val="00912D9F"/>
    <w:rsid w:val="009162B3"/>
    <w:rsid w:val="00917E24"/>
    <w:rsid w:val="009309DE"/>
    <w:rsid w:val="00933C9A"/>
    <w:rsid w:val="009356B2"/>
    <w:rsid w:val="009367EC"/>
    <w:rsid w:val="00942F4E"/>
    <w:rsid w:val="0094484B"/>
    <w:rsid w:val="00944FAE"/>
    <w:rsid w:val="00947DC8"/>
    <w:rsid w:val="00951114"/>
    <w:rsid w:val="00954CC2"/>
    <w:rsid w:val="00960DC6"/>
    <w:rsid w:val="0096218F"/>
    <w:rsid w:val="00963EE0"/>
    <w:rsid w:val="00965337"/>
    <w:rsid w:val="009752AA"/>
    <w:rsid w:val="00977FE2"/>
    <w:rsid w:val="00981216"/>
    <w:rsid w:val="00983EAC"/>
    <w:rsid w:val="00984B76"/>
    <w:rsid w:val="009A04F9"/>
    <w:rsid w:val="009A07FD"/>
    <w:rsid w:val="009A30A1"/>
    <w:rsid w:val="009B0B7C"/>
    <w:rsid w:val="009B1E72"/>
    <w:rsid w:val="009B4586"/>
    <w:rsid w:val="009B73C7"/>
    <w:rsid w:val="009C3B24"/>
    <w:rsid w:val="009C4A66"/>
    <w:rsid w:val="009C540C"/>
    <w:rsid w:val="009E06E0"/>
    <w:rsid w:val="009E0A19"/>
    <w:rsid w:val="009E6D1B"/>
    <w:rsid w:val="009F15B4"/>
    <w:rsid w:val="009F1E5B"/>
    <w:rsid w:val="009F262F"/>
    <w:rsid w:val="009F7240"/>
    <w:rsid w:val="00A007C5"/>
    <w:rsid w:val="00A00813"/>
    <w:rsid w:val="00A04C6C"/>
    <w:rsid w:val="00A05C8D"/>
    <w:rsid w:val="00A06B88"/>
    <w:rsid w:val="00A07039"/>
    <w:rsid w:val="00A16EF3"/>
    <w:rsid w:val="00A20C76"/>
    <w:rsid w:val="00A26A49"/>
    <w:rsid w:val="00A304A7"/>
    <w:rsid w:val="00A34B8A"/>
    <w:rsid w:val="00A3705D"/>
    <w:rsid w:val="00A37FEB"/>
    <w:rsid w:val="00A50C9D"/>
    <w:rsid w:val="00A52926"/>
    <w:rsid w:val="00A52A85"/>
    <w:rsid w:val="00A52CAD"/>
    <w:rsid w:val="00A53015"/>
    <w:rsid w:val="00A62D4B"/>
    <w:rsid w:val="00A7423A"/>
    <w:rsid w:val="00A7598F"/>
    <w:rsid w:val="00A8640B"/>
    <w:rsid w:val="00A8651E"/>
    <w:rsid w:val="00A8790D"/>
    <w:rsid w:val="00A93AB3"/>
    <w:rsid w:val="00A9543C"/>
    <w:rsid w:val="00A963CC"/>
    <w:rsid w:val="00AA0241"/>
    <w:rsid w:val="00AA39E1"/>
    <w:rsid w:val="00AA43E9"/>
    <w:rsid w:val="00AA4D86"/>
    <w:rsid w:val="00AA4E23"/>
    <w:rsid w:val="00AA512B"/>
    <w:rsid w:val="00AA5CE5"/>
    <w:rsid w:val="00AA6837"/>
    <w:rsid w:val="00AB27C9"/>
    <w:rsid w:val="00AB68C3"/>
    <w:rsid w:val="00AB76D2"/>
    <w:rsid w:val="00AC0DC6"/>
    <w:rsid w:val="00AC4C96"/>
    <w:rsid w:val="00AC520B"/>
    <w:rsid w:val="00AC67FD"/>
    <w:rsid w:val="00AD1CEA"/>
    <w:rsid w:val="00AD59EC"/>
    <w:rsid w:val="00AE3C52"/>
    <w:rsid w:val="00AE44C5"/>
    <w:rsid w:val="00AE71E0"/>
    <w:rsid w:val="00AE7633"/>
    <w:rsid w:val="00AF77A6"/>
    <w:rsid w:val="00B01DCA"/>
    <w:rsid w:val="00B112E4"/>
    <w:rsid w:val="00B126A9"/>
    <w:rsid w:val="00B13069"/>
    <w:rsid w:val="00B148B9"/>
    <w:rsid w:val="00B16B00"/>
    <w:rsid w:val="00B17740"/>
    <w:rsid w:val="00B210C8"/>
    <w:rsid w:val="00B21E34"/>
    <w:rsid w:val="00B2261D"/>
    <w:rsid w:val="00B230DF"/>
    <w:rsid w:val="00B2364A"/>
    <w:rsid w:val="00B30C86"/>
    <w:rsid w:val="00B3156C"/>
    <w:rsid w:val="00B31A8D"/>
    <w:rsid w:val="00B379EB"/>
    <w:rsid w:val="00B4574D"/>
    <w:rsid w:val="00B4578E"/>
    <w:rsid w:val="00B4650C"/>
    <w:rsid w:val="00B5172B"/>
    <w:rsid w:val="00B528A3"/>
    <w:rsid w:val="00B60E45"/>
    <w:rsid w:val="00B60F60"/>
    <w:rsid w:val="00B6361F"/>
    <w:rsid w:val="00B63A83"/>
    <w:rsid w:val="00B64577"/>
    <w:rsid w:val="00B6711F"/>
    <w:rsid w:val="00B70455"/>
    <w:rsid w:val="00B74FEB"/>
    <w:rsid w:val="00B819B3"/>
    <w:rsid w:val="00B82EC1"/>
    <w:rsid w:val="00B83FA4"/>
    <w:rsid w:val="00B84CBB"/>
    <w:rsid w:val="00B935F3"/>
    <w:rsid w:val="00B9402C"/>
    <w:rsid w:val="00B946BD"/>
    <w:rsid w:val="00B96815"/>
    <w:rsid w:val="00B96BA1"/>
    <w:rsid w:val="00B975F3"/>
    <w:rsid w:val="00BA0E1A"/>
    <w:rsid w:val="00BA1AC4"/>
    <w:rsid w:val="00BB0FA6"/>
    <w:rsid w:val="00BB129F"/>
    <w:rsid w:val="00BB32D5"/>
    <w:rsid w:val="00BB5A67"/>
    <w:rsid w:val="00BC1E79"/>
    <w:rsid w:val="00BC3411"/>
    <w:rsid w:val="00BC4156"/>
    <w:rsid w:val="00BC450A"/>
    <w:rsid w:val="00BD17AA"/>
    <w:rsid w:val="00BD3033"/>
    <w:rsid w:val="00BE03A1"/>
    <w:rsid w:val="00BE0C7C"/>
    <w:rsid w:val="00BE11F7"/>
    <w:rsid w:val="00BE1422"/>
    <w:rsid w:val="00BE5BB4"/>
    <w:rsid w:val="00BF0498"/>
    <w:rsid w:val="00BF0621"/>
    <w:rsid w:val="00BF79AA"/>
    <w:rsid w:val="00C05F78"/>
    <w:rsid w:val="00C1292D"/>
    <w:rsid w:val="00C1606D"/>
    <w:rsid w:val="00C17E71"/>
    <w:rsid w:val="00C21586"/>
    <w:rsid w:val="00C22053"/>
    <w:rsid w:val="00C24D7D"/>
    <w:rsid w:val="00C32BBB"/>
    <w:rsid w:val="00C36720"/>
    <w:rsid w:val="00C40B78"/>
    <w:rsid w:val="00C51A85"/>
    <w:rsid w:val="00C54435"/>
    <w:rsid w:val="00C5630F"/>
    <w:rsid w:val="00C5632F"/>
    <w:rsid w:val="00C60ED9"/>
    <w:rsid w:val="00C63CA3"/>
    <w:rsid w:val="00C64B80"/>
    <w:rsid w:val="00C64F80"/>
    <w:rsid w:val="00C658ED"/>
    <w:rsid w:val="00C70AED"/>
    <w:rsid w:val="00C71B92"/>
    <w:rsid w:val="00C750CB"/>
    <w:rsid w:val="00C76745"/>
    <w:rsid w:val="00C8027C"/>
    <w:rsid w:val="00C83136"/>
    <w:rsid w:val="00C8380C"/>
    <w:rsid w:val="00C86AF4"/>
    <w:rsid w:val="00C86DE8"/>
    <w:rsid w:val="00C90085"/>
    <w:rsid w:val="00C93D38"/>
    <w:rsid w:val="00C96E9D"/>
    <w:rsid w:val="00CA2644"/>
    <w:rsid w:val="00CA2847"/>
    <w:rsid w:val="00CA3E75"/>
    <w:rsid w:val="00CA7347"/>
    <w:rsid w:val="00CA7C48"/>
    <w:rsid w:val="00CB03C3"/>
    <w:rsid w:val="00CC0AB0"/>
    <w:rsid w:val="00CC1097"/>
    <w:rsid w:val="00CC5572"/>
    <w:rsid w:val="00CC5D2E"/>
    <w:rsid w:val="00CC67CD"/>
    <w:rsid w:val="00CC7730"/>
    <w:rsid w:val="00CD11A7"/>
    <w:rsid w:val="00CD5867"/>
    <w:rsid w:val="00CE188D"/>
    <w:rsid w:val="00CE3E8D"/>
    <w:rsid w:val="00CF125D"/>
    <w:rsid w:val="00CF3533"/>
    <w:rsid w:val="00D023AE"/>
    <w:rsid w:val="00D02E2D"/>
    <w:rsid w:val="00D1019C"/>
    <w:rsid w:val="00D15C17"/>
    <w:rsid w:val="00D16523"/>
    <w:rsid w:val="00D22B0F"/>
    <w:rsid w:val="00D23CDD"/>
    <w:rsid w:val="00D31770"/>
    <w:rsid w:val="00D32FCC"/>
    <w:rsid w:val="00D33A1E"/>
    <w:rsid w:val="00D34C9C"/>
    <w:rsid w:val="00D44387"/>
    <w:rsid w:val="00D45E67"/>
    <w:rsid w:val="00D53A7A"/>
    <w:rsid w:val="00D57BEB"/>
    <w:rsid w:val="00D604F4"/>
    <w:rsid w:val="00D638D6"/>
    <w:rsid w:val="00D708FA"/>
    <w:rsid w:val="00D70CD9"/>
    <w:rsid w:val="00D72211"/>
    <w:rsid w:val="00D81AF0"/>
    <w:rsid w:val="00D8496F"/>
    <w:rsid w:val="00D927CE"/>
    <w:rsid w:val="00D92E25"/>
    <w:rsid w:val="00D93F81"/>
    <w:rsid w:val="00D94ABA"/>
    <w:rsid w:val="00D952C5"/>
    <w:rsid w:val="00D9557F"/>
    <w:rsid w:val="00DA1FFB"/>
    <w:rsid w:val="00DA5293"/>
    <w:rsid w:val="00DB5725"/>
    <w:rsid w:val="00DC10C9"/>
    <w:rsid w:val="00DC6420"/>
    <w:rsid w:val="00DC718C"/>
    <w:rsid w:val="00DC7ED8"/>
    <w:rsid w:val="00DD0FDA"/>
    <w:rsid w:val="00DD1C8C"/>
    <w:rsid w:val="00DE5AD5"/>
    <w:rsid w:val="00DF20FC"/>
    <w:rsid w:val="00DF3A95"/>
    <w:rsid w:val="00E02C49"/>
    <w:rsid w:val="00E03F00"/>
    <w:rsid w:val="00E070BF"/>
    <w:rsid w:val="00E07E8D"/>
    <w:rsid w:val="00E10748"/>
    <w:rsid w:val="00E10CEA"/>
    <w:rsid w:val="00E13441"/>
    <w:rsid w:val="00E16D4D"/>
    <w:rsid w:val="00E207F4"/>
    <w:rsid w:val="00E20FE9"/>
    <w:rsid w:val="00E220F2"/>
    <w:rsid w:val="00E33D7E"/>
    <w:rsid w:val="00E50AB9"/>
    <w:rsid w:val="00E51CBF"/>
    <w:rsid w:val="00E54579"/>
    <w:rsid w:val="00E65AF9"/>
    <w:rsid w:val="00E67406"/>
    <w:rsid w:val="00E70F3F"/>
    <w:rsid w:val="00E74DC0"/>
    <w:rsid w:val="00E75FA9"/>
    <w:rsid w:val="00E85B65"/>
    <w:rsid w:val="00E85F2F"/>
    <w:rsid w:val="00E87506"/>
    <w:rsid w:val="00E87E94"/>
    <w:rsid w:val="00E918FA"/>
    <w:rsid w:val="00E971D4"/>
    <w:rsid w:val="00E9720E"/>
    <w:rsid w:val="00EA1DD8"/>
    <w:rsid w:val="00EA7D8B"/>
    <w:rsid w:val="00EB0D31"/>
    <w:rsid w:val="00EB5F6E"/>
    <w:rsid w:val="00EB75AC"/>
    <w:rsid w:val="00EC22C1"/>
    <w:rsid w:val="00EC465D"/>
    <w:rsid w:val="00ED2175"/>
    <w:rsid w:val="00EE0D3D"/>
    <w:rsid w:val="00EE6472"/>
    <w:rsid w:val="00EE6EF3"/>
    <w:rsid w:val="00EF0B9B"/>
    <w:rsid w:val="00EF2276"/>
    <w:rsid w:val="00EF4646"/>
    <w:rsid w:val="00F10027"/>
    <w:rsid w:val="00F11947"/>
    <w:rsid w:val="00F14EE7"/>
    <w:rsid w:val="00F22769"/>
    <w:rsid w:val="00F22BA8"/>
    <w:rsid w:val="00F242FB"/>
    <w:rsid w:val="00F24B77"/>
    <w:rsid w:val="00F3144E"/>
    <w:rsid w:val="00F378F8"/>
    <w:rsid w:val="00F40628"/>
    <w:rsid w:val="00F40690"/>
    <w:rsid w:val="00F468BF"/>
    <w:rsid w:val="00F50A46"/>
    <w:rsid w:val="00F644F2"/>
    <w:rsid w:val="00F64644"/>
    <w:rsid w:val="00F717F7"/>
    <w:rsid w:val="00F72C94"/>
    <w:rsid w:val="00F83F16"/>
    <w:rsid w:val="00F90042"/>
    <w:rsid w:val="00F908F4"/>
    <w:rsid w:val="00F90B8F"/>
    <w:rsid w:val="00F94096"/>
    <w:rsid w:val="00F96E06"/>
    <w:rsid w:val="00F97C8A"/>
    <w:rsid w:val="00FB32F2"/>
    <w:rsid w:val="00FB3325"/>
    <w:rsid w:val="00FB65E5"/>
    <w:rsid w:val="00FB6CAA"/>
    <w:rsid w:val="00FC0D00"/>
    <w:rsid w:val="00FC1DEB"/>
    <w:rsid w:val="00FC29EA"/>
    <w:rsid w:val="00FC2B65"/>
    <w:rsid w:val="00FC64E4"/>
    <w:rsid w:val="00FC6E1C"/>
    <w:rsid w:val="00FC7ABB"/>
    <w:rsid w:val="00FD3CA2"/>
    <w:rsid w:val="00FD51D6"/>
    <w:rsid w:val="00FD68EB"/>
    <w:rsid w:val="00FE0824"/>
    <w:rsid w:val="00FE7775"/>
    <w:rsid w:val="00FF1FF7"/>
    <w:rsid w:val="00FF3BDA"/>
    <w:rsid w:val="00FF3E58"/>
    <w:rsid w:val="00FF52D0"/>
    <w:rsid w:val="00FF6C7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AB7A9-ABA0-41FD-97B5-DA97737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634F6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B00A-4C61-43E8-9D7D-0B0C4886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12491</Words>
  <Characters>74947</Characters>
  <Application>Microsoft Office Word</Application>
  <DocSecurity>0</DocSecurity>
  <Lines>624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87264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25</cp:revision>
  <cp:lastPrinted>2017-11-09T10:58:00Z</cp:lastPrinted>
  <dcterms:created xsi:type="dcterms:W3CDTF">2017-11-09T11:19:00Z</dcterms:created>
  <dcterms:modified xsi:type="dcterms:W3CDTF">2018-01-18T08:48:00Z</dcterms:modified>
</cp:coreProperties>
</file>