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……. z dnia </w:t>
            </w:r>
            <w:r w:rsidR="001A56E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27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stycznia 2016 r.</w:t>
            </w:r>
          </w:p>
          <w:p w:rsidR="00115D2C" w:rsidRDefault="00115D2C" w:rsidP="00F22769">
            <w:pPr>
              <w:rPr>
                <w:noProof/>
                <w:lang w:eastAsia="pl-PL"/>
              </w:rPr>
            </w:pPr>
          </w:p>
          <w:p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120EE" w:rsidRPr="00474E1F" w:rsidRDefault="009120EE" w:rsidP="009120EE">
      <w:pPr>
        <w:spacing w:line="276" w:lineRule="auto"/>
        <w:ind w:left="118"/>
        <w:jc w:val="both"/>
        <w:rPr>
          <w:b/>
        </w:rPr>
      </w:pPr>
      <w:r w:rsidRPr="00474E1F">
        <w:rPr>
          <w:b/>
        </w:rPr>
        <w:t xml:space="preserve">Załącznik nr V – </w:t>
      </w:r>
      <w:r>
        <w:rPr>
          <w:b/>
        </w:rPr>
        <w:t>Minimalny w</w:t>
      </w:r>
      <w:r w:rsidRPr="00474E1F">
        <w:rPr>
          <w:b/>
        </w:rPr>
        <w:t>zór umowy o dofinansowanie projektu w ramach Regionalnego Programu Operacyjnego Województwa Świ</w:t>
      </w:r>
      <w:r>
        <w:rPr>
          <w:b/>
        </w:rPr>
        <w:t>ętokrzyskiego na lata 2014-2020</w:t>
      </w:r>
    </w:p>
    <w:p w:rsidR="00942F4E" w:rsidRPr="001C3C76" w:rsidRDefault="00942F4E" w:rsidP="008915D1">
      <w:pPr>
        <w:spacing w:line="276" w:lineRule="auto"/>
        <w:ind w:left="118"/>
        <w:jc w:val="both"/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4413D6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4413D6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C23186">
        <w:rPr>
          <w:rFonts w:ascii="Tahoma" w:eastAsia="Tahoma" w:hAnsi="Tahoma" w:cs="Tahoma"/>
          <w:b/>
          <w:spacing w:val="1"/>
        </w:rPr>
        <w:t xml:space="preserve"> </w:t>
      </w:r>
      <w:r w:rsidR="00C23186" w:rsidRPr="00C23186">
        <w:rPr>
          <w:rFonts w:ascii="Tahoma" w:eastAsia="Tahoma" w:hAnsi="Tahoma" w:cs="Tahoma"/>
          <w:spacing w:val="1"/>
        </w:rPr>
        <w:t>zwanej dalej IZ</w:t>
      </w:r>
      <w:r w:rsidRPr="004413D6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4413D6" w:rsidRPr="00481008" w:rsidRDefault="004413D6" w:rsidP="00481008">
      <w:pPr>
        <w:rPr>
          <w:rFonts w:ascii="Tahoma" w:eastAsia="Tahoma" w:hAnsi="Tahoma" w:cs="Tahoma"/>
        </w:rPr>
      </w:pPr>
      <w:r w:rsidRPr="00481008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późn.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"/>
        </w:rPr>
        <w:t>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5"/>
        </w:rPr>
        <w:t>.</w:t>
      </w:r>
      <w:r w:rsidRPr="00242FFE">
        <w:rPr>
          <w:rFonts w:ascii="Tahoma" w:eastAsia="Tahoma" w:hAnsi="Tahoma" w:cs="Tahoma"/>
          <w:spacing w:val="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późn.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6E58CB">
        <w:rPr>
          <w:rFonts w:ascii="Tahoma" w:eastAsia="Tahoma" w:hAnsi="Tahoma" w:cs="Tahoma"/>
        </w:rPr>
        <w:br/>
        <w:t xml:space="preserve">i </w:t>
      </w:r>
      <w:r w:rsidRPr="005E7602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C375B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863F90" w:rsidRDefault="00280ADA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lastRenderedPageBreak/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:rsidR="00942F4E" w:rsidRPr="006F479B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076A9A" w:rsidRPr="006F479B">
        <w:rPr>
          <w:rFonts w:ascii="Tahoma" w:eastAsia="Tahoma" w:hAnsi="Tahoma" w:cs="Tahoma"/>
        </w:rPr>
        <w:t xml:space="preserve"> w </w:t>
      </w:r>
      <w:r w:rsidR="00A52926" w:rsidRPr="006F479B">
        <w:rPr>
          <w:rFonts w:ascii="Tahoma" w:eastAsia="Tahoma" w:hAnsi="Tahoma" w:cs="Tahoma"/>
        </w:rPr>
        <w:t xml:space="preserve"> zał. Nr 3 do SzOOP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11. </w:t>
      </w:r>
      <w:r w:rsidR="00280ADA" w:rsidRPr="006F479B">
        <w:rPr>
          <w:rFonts w:ascii="Tahoma" w:eastAsia="Tahoma" w:hAnsi="Tahoma" w:cs="Tahoma"/>
        </w:rPr>
        <w:t>„p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rze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3"/>
        </w:rPr>
        <w:t>ż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2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pod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iot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osz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3"/>
        </w:rPr>
        <w:t>t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28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soby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org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zne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b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f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3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so</w:t>
      </w:r>
      <w:r w:rsidR="00280ADA" w:rsidRPr="006F479B">
        <w:rPr>
          <w:rFonts w:ascii="Tahoma" w:eastAsia="Tahoma" w:hAnsi="Tahoma" w:cs="Tahoma"/>
          <w:spacing w:val="1"/>
        </w:rPr>
        <w:t>we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ea</w:t>
      </w:r>
      <w:r w:rsidR="00280ADA" w:rsidRPr="006F479B">
        <w:rPr>
          <w:rFonts w:ascii="Tahoma" w:eastAsia="Tahoma" w:hAnsi="Tahoma" w:cs="Tahoma"/>
        </w:rPr>
        <w:t>liz</w:t>
      </w:r>
      <w:r w:rsidR="00280ADA" w:rsidRPr="006F479B">
        <w:rPr>
          <w:rFonts w:ascii="Tahoma" w:eastAsia="Tahoma" w:hAnsi="Tahoma" w:cs="Tahoma"/>
          <w:spacing w:val="2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spól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io</w:t>
      </w:r>
      <w:r w:rsidR="00280ADA" w:rsidRPr="006F479B">
        <w:rPr>
          <w:rFonts w:ascii="Tahoma" w:eastAsia="Tahoma" w:hAnsi="Tahoma" w:cs="Tahoma"/>
          <w:spacing w:val="2"/>
        </w:rPr>
        <w:t>d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748C1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 xml:space="preserve">a 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ru</w:t>
      </w:r>
      <w:r w:rsidR="00280ADA" w:rsidRPr="006F479B">
        <w:rPr>
          <w:rFonts w:ascii="Tahoma" w:eastAsia="Tahoma" w:hAnsi="Tahoma" w:cs="Tahoma"/>
          <w:spacing w:val="-1"/>
        </w:rPr>
        <w:t>nk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śl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3"/>
        </w:rPr>
        <w:t>p</w:t>
      </w:r>
      <w:r w:rsidR="00280ADA" w:rsidRPr="006F479B">
        <w:rPr>
          <w:rFonts w:ascii="Tahoma" w:eastAsia="Tahoma" w:hAnsi="Tahoma" w:cs="Tahoma"/>
        </w:rPr>
        <w:t>orozumi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lbo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rs</w:t>
      </w:r>
      <w:r w:rsidR="00280ADA" w:rsidRPr="006F479B">
        <w:rPr>
          <w:rFonts w:ascii="Tahoma" w:eastAsia="Tahoma" w:hAnsi="Tahoma" w:cs="Tahoma"/>
          <w:spacing w:val="1"/>
        </w:rPr>
        <w:t>tw</w:t>
      </w:r>
      <w:r w:rsidR="00280ADA" w:rsidRPr="006F479B">
        <w:rPr>
          <w:rFonts w:ascii="Tahoma" w:eastAsia="Tahoma" w:hAnsi="Tahoma" w:cs="Tahoma"/>
        </w:rPr>
        <w:t>i</w:t>
      </w:r>
      <w:r w:rsidR="00CC5572" w:rsidRPr="006F479B">
        <w:rPr>
          <w:rFonts w:ascii="Tahoma" w:eastAsia="Tahoma" w:hAnsi="Tahoma" w:cs="Tahoma"/>
          <w:spacing w:val="6"/>
        </w:rPr>
        <w:t>e</w:t>
      </w:r>
      <w:r w:rsidR="00CC5572" w:rsidRPr="001C3C76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280ADA" w:rsidRPr="006F479B">
        <w:rPr>
          <w:rFonts w:ascii="Tahoma" w:eastAsia="Tahoma" w:hAnsi="Tahoma" w:cs="Tahoma"/>
        </w:rPr>
        <w:t>„prz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oznacza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</w:rPr>
        <w:t>ol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op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1"/>
        </w:rPr>
        <w:t>y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 osobo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"/>
        </w:rPr>
        <w:t>b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6"/>
        </w:rPr>
        <w:t>r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, op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,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dos</w:t>
      </w:r>
      <w:r w:rsidR="00280ADA" w:rsidRPr="006F479B">
        <w:rPr>
          <w:rFonts w:ascii="Tahoma" w:eastAsia="Tahoma" w:hAnsi="Tahoma" w:cs="Tahoma"/>
          <w:spacing w:val="1"/>
        </w:rPr>
        <w:t>tę</w:t>
      </w:r>
      <w:r w:rsidR="00280ADA" w:rsidRPr="006F479B">
        <w:rPr>
          <w:rFonts w:ascii="Tahoma" w:eastAsia="Tahoma" w:hAnsi="Tahoma" w:cs="Tahoma"/>
        </w:rPr>
        <w:t>pni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58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i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uw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a 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ł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2"/>
        </w:rPr>
        <w:t>s</w:t>
      </w:r>
      <w:r w:rsidR="00280ADA" w:rsidRPr="006F479B">
        <w:rPr>
          <w:rFonts w:ascii="Tahoma" w:eastAsia="Tahoma" w:hAnsi="Tahoma" w:cs="Tahoma"/>
        </w:rPr>
        <w:t>zcza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 xml:space="preserve">tóre </w:t>
      </w:r>
      <w:r w:rsidR="00280ADA" w:rsidRPr="006F479B">
        <w:rPr>
          <w:rFonts w:ascii="Tahoma" w:eastAsia="Tahoma" w:hAnsi="Tahoma" w:cs="Tahoma"/>
          <w:spacing w:val="-1"/>
        </w:rPr>
        <w:t>wyk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się w s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mie i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f</w:t>
      </w:r>
      <w:r w:rsidR="00280ADA" w:rsidRPr="006F479B">
        <w:rPr>
          <w:rFonts w:ascii="Tahoma" w:eastAsia="Tahoma" w:hAnsi="Tahoma" w:cs="Tahoma"/>
        </w:rPr>
        <w:t>or</w:t>
      </w:r>
      <w:r w:rsidR="00280ADA" w:rsidRPr="006F479B">
        <w:rPr>
          <w:rFonts w:ascii="Tahoma" w:eastAsia="Tahoma" w:hAnsi="Tahoma" w:cs="Tahoma"/>
          <w:spacing w:val="1"/>
        </w:rPr>
        <w:t>ma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zn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m</w:t>
      </w:r>
      <w:r w:rsidR="00E45FD6" w:rsidRPr="006F479B">
        <w:rPr>
          <w:rFonts w:ascii="Tahoma" w:eastAsia="Tahoma" w:hAnsi="Tahoma" w:cs="Tahoma"/>
        </w:rPr>
        <w:br/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-1"/>
        </w:rPr>
        <w:t xml:space="preserve"> u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dn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9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</w:rPr>
        <w:t>si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rpnia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1</w:t>
      </w:r>
      <w:r w:rsidR="00280ADA" w:rsidRPr="006F479B">
        <w:rPr>
          <w:rFonts w:ascii="Tahoma" w:eastAsia="Tahoma" w:hAnsi="Tahoma" w:cs="Tahoma"/>
          <w:spacing w:val="1"/>
        </w:rPr>
        <w:t>9</w:t>
      </w:r>
      <w:r w:rsidR="00280ADA" w:rsidRPr="006F479B">
        <w:rPr>
          <w:rFonts w:ascii="Tahoma" w:eastAsia="Tahoma" w:hAnsi="Tahoma" w:cs="Tahoma"/>
          <w:spacing w:val="-1"/>
        </w:rPr>
        <w:t>9</w:t>
      </w:r>
      <w:r w:rsidR="00280ADA" w:rsidRPr="006F479B">
        <w:rPr>
          <w:rFonts w:ascii="Tahoma" w:eastAsia="Tahoma" w:hAnsi="Tahoma" w:cs="Tahoma"/>
        </w:rPr>
        <w:t>7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26"/>
        </w:rPr>
        <w:t>r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"/>
        </w:rPr>
        <w:t xml:space="preserve"> </w:t>
      </w:r>
      <w:r w:rsidR="00280ADA" w:rsidRPr="006F479B">
        <w:rPr>
          <w:rFonts w:ascii="Tahoma" w:eastAsia="Tahoma" w:hAnsi="Tahoma" w:cs="Tahoma"/>
        </w:rPr>
        <w:t>(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="00280ADA" w:rsidRPr="006F479B">
        <w:rPr>
          <w:rFonts w:ascii="Tahoma" w:eastAsia="Tahoma" w:hAnsi="Tahoma" w:cs="Tahoma"/>
          <w:spacing w:val="3"/>
        </w:rPr>
        <w:t>)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1007AC" w:rsidP="001007AC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F96E06" w:rsidRPr="00F96E06" w:rsidDel="00F96E06">
        <w:rPr>
          <w:rFonts w:ascii="Tahoma" w:eastAsia="Tahoma" w:hAnsi="Tahoma" w:cs="Tahoma"/>
        </w:rPr>
        <w:t xml:space="preserve"> 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szy </w:t>
      </w:r>
      <w:r w:rsidR="00280ADA" w:rsidRPr="001C3C76">
        <w:rPr>
          <w:rFonts w:ascii="Tahoma" w:eastAsia="Tahoma" w:hAnsi="Tahoma" w:cs="Tahoma"/>
        </w:rPr>
        <w:lastRenderedPageBreak/>
        <w:t>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 xml:space="preserve">Wytycznymi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:rsidR="0094484B" w:rsidRDefault="00E70B3E" w:rsidP="00481008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481008" w:rsidRPr="00481008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481008">
        <w:rPr>
          <w:rFonts w:ascii="Tahoma" w:eastAsia="Tahoma" w:hAnsi="Tahoma" w:cs="Tahoma"/>
        </w:rPr>
        <w:br/>
      </w:r>
      <w:r w:rsidR="00481008" w:rsidRPr="0048100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70B3E" w:rsidRDefault="00E70B3E" w:rsidP="00E70B3E">
      <w:pPr>
        <w:pStyle w:val="Akapitzlist"/>
        <w:spacing w:line="276" w:lineRule="auto"/>
        <w:ind w:right="83" w:hanging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4"/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D954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6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9"/>
      </w:r>
    </w:p>
    <w:p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10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11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2"/>
      </w:r>
    </w:p>
    <w:p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95429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3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>Wytycznymi w zakresie monitorowania postępu rzeczowego realizacji programów operacyjnych na lata 2014-2020</w:t>
      </w:r>
      <w:r w:rsidRPr="00D60F4D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</w:rPr>
        <w:lastRenderedPageBreak/>
        <w:t xml:space="preserve">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4"/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:rsidR="00AC520B" w:rsidRPr="0057699C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5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lastRenderedPageBreak/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0"/>
      </w:r>
    </w:p>
    <w:p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CD63D9" w:rsidRPr="00CD63D9">
        <w:rPr>
          <w:rFonts w:ascii="Tahoma" w:eastAsia="Tahoma" w:hAnsi="Tahoma" w:cs="Tahoma"/>
          <w:position w:val="-1"/>
        </w:rPr>
        <w:t>dofinasowanie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3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4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5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rans</w:t>
      </w:r>
      <w:r w:rsidRPr="001C3C76">
        <w:rPr>
          <w:rFonts w:ascii="Tahoma" w:eastAsia="Tahoma" w:hAnsi="Tahoma" w:cs="Tahoma"/>
          <w:b/>
          <w:spacing w:val="3"/>
        </w:rPr>
        <w:t>f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7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9"/>
      </w:r>
      <w:r w:rsidR="003B51CB" w:rsidRPr="001C3C76">
        <w:rPr>
          <w:rFonts w:ascii="Tahoma" w:eastAsia="Tahoma" w:hAnsi="Tahoma" w:cs="Tahoma"/>
        </w:rPr>
        <w:t xml:space="preserve"> </w:t>
      </w:r>
    </w:p>
    <w:p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</w:p>
    <w:p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1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D95429" w:rsidRDefault="00280ADA" w:rsidP="00D95429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f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dkł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da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osek</w:t>
      </w:r>
      <w:r w:rsidRPr="00D95429">
        <w:rPr>
          <w:rFonts w:ascii="Tahoma" w:eastAsia="Tahoma" w:hAnsi="Tahoma" w:cs="Tahoma"/>
          <w:spacing w:val="6"/>
        </w:rPr>
        <w:t xml:space="preserve"> 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9"/>
        </w:rPr>
        <w:t xml:space="preserve"> </w:t>
      </w:r>
      <w:r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  <w:spacing w:val="1"/>
        </w:rPr>
        <w:t>ła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2"/>
        </w:rPr>
        <w:t>ś</w:t>
      </w:r>
      <w:r w:rsidRPr="00D95429">
        <w:rPr>
          <w:rFonts w:ascii="Tahoma" w:eastAsia="Tahoma" w:hAnsi="Tahoma" w:cs="Tahoma"/>
        </w:rPr>
        <w:t>ć</w:t>
      </w:r>
      <w:r w:rsidRPr="00D95429">
        <w:rPr>
          <w:rFonts w:ascii="Tahoma" w:eastAsia="Tahoma" w:hAnsi="Tahoma" w:cs="Tahoma"/>
          <w:spacing w:val="3"/>
        </w:rPr>
        <w:t xml:space="preserve"> </w:t>
      </w:r>
      <w:r w:rsidR="00D95429" w:rsidRPr="00D95429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95429" w:rsidRPr="00D95429">
        <w:rPr>
          <w:rFonts w:ascii="Tahoma" w:eastAsia="Tahoma" w:hAnsi="Tahoma" w:cs="Tahoma"/>
          <w:spacing w:val="3"/>
        </w:rPr>
        <w:br/>
      </w:r>
      <w:r w:rsidRPr="00D95429">
        <w:rPr>
          <w:rFonts w:ascii="Tahoma" w:eastAsia="Tahoma" w:hAnsi="Tahoma" w:cs="Tahoma"/>
        </w:rPr>
        <w:t>w</w:t>
      </w:r>
      <w:r w:rsidRPr="00D95429">
        <w:rPr>
          <w:rFonts w:ascii="Tahoma" w:eastAsia="Tahoma" w:hAnsi="Tahoma" w:cs="Tahoma"/>
          <w:spacing w:val="12"/>
        </w:rPr>
        <w:t xml:space="preserve"> </w:t>
      </w:r>
      <w:r w:rsidRPr="00D95429">
        <w:rPr>
          <w:rFonts w:ascii="Tahoma" w:eastAsia="Tahoma" w:hAnsi="Tahoma" w:cs="Tahoma"/>
          <w:spacing w:val="6"/>
        </w:rPr>
        <w:t>w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rs</w:t>
      </w:r>
      <w:r w:rsidRPr="00D95429">
        <w:rPr>
          <w:rFonts w:ascii="Tahoma" w:eastAsia="Tahoma" w:hAnsi="Tahoma" w:cs="Tahoma"/>
          <w:spacing w:val="-1"/>
        </w:rPr>
        <w:t>j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8"/>
        </w:rPr>
        <w:t xml:space="preserve"> 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</w:rPr>
        <w:t>l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k</w:t>
      </w:r>
      <w:r w:rsidRPr="00D95429">
        <w:rPr>
          <w:rFonts w:ascii="Tahoma" w:eastAsia="Tahoma" w:hAnsi="Tahoma" w:cs="Tahoma"/>
        </w:rPr>
        <w:t>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 xml:space="preserve">j </w:t>
      </w:r>
      <w:r w:rsidR="000E5D2E"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</w:rPr>
        <w:t>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</w:rPr>
        <w:t>y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  <w:spacing w:val="3"/>
        </w:rPr>
        <w:t>ż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iu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="00A93AB3" w:rsidRPr="00D95429">
        <w:rPr>
          <w:rFonts w:ascii="Tahoma" w:eastAsia="Tahoma" w:hAnsi="Tahoma" w:cs="Tahoma"/>
          <w:spacing w:val="-1"/>
        </w:rPr>
        <w:t>SL2014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</w:rPr>
        <w:t>dos</w:t>
      </w:r>
      <w:r w:rsidRPr="00D95429">
        <w:rPr>
          <w:rFonts w:ascii="Tahoma" w:eastAsia="Tahoma" w:hAnsi="Tahoma" w:cs="Tahoma"/>
          <w:spacing w:val="1"/>
        </w:rPr>
        <w:t>tę</w:t>
      </w:r>
      <w:r w:rsidRPr="00D95429">
        <w:rPr>
          <w:rFonts w:ascii="Tahoma" w:eastAsia="Tahoma" w:hAnsi="Tahoma" w:cs="Tahoma"/>
          <w:spacing w:val="2"/>
        </w:rPr>
        <w:t>p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2"/>
        </w:rPr>
        <w:t>g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ef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3"/>
        </w:rPr>
        <w:t xml:space="preserve"> </w:t>
      </w:r>
      <w:r w:rsidRPr="00D95429">
        <w:rPr>
          <w:rFonts w:ascii="Tahoma" w:eastAsia="Tahoma" w:hAnsi="Tahoma" w:cs="Tahoma"/>
        </w:rPr>
        <w:t>IZ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zgod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e</w:t>
      </w:r>
      <w:r w:rsidR="001563A8" w:rsidRPr="00D95429">
        <w:rPr>
          <w:rFonts w:ascii="Tahoma" w:eastAsia="Tahoma" w:hAnsi="Tahoma" w:cs="Tahoma"/>
        </w:rPr>
        <w:t xml:space="preserve"> </w:t>
      </w:r>
      <w:r w:rsidR="00D95429">
        <w:rPr>
          <w:rFonts w:ascii="Tahoma" w:eastAsia="Tahoma" w:hAnsi="Tahoma" w:cs="Tahoma"/>
        </w:rPr>
        <w:br/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mi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szczo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 xml:space="preserve">ą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a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stro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rne</w:t>
      </w:r>
      <w:r w:rsidRPr="00D95429">
        <w:rPr>
          <w:rFonts w:ascii="Tahoma" w:eastAsia="Tahoma" w:hAnsi="Tahoma" w:cs="Tahoma"/>
          <w:spacing w:val="1"/>
        </w:rPr>
        <w:t>t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1"/>
        </w:rPr>
        <w:t>we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41"/>
        </w:rPr>
        <w:t xml:space="preserve"> 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1"/>
        </w:rPr>
        <w:t>n</w:t>
      </w:r>
      <w:r w:rsidRPr="00D95429">
        <w:rPr>
          <w:rFonts w:ascii="Tahoma" w:eastAsia="Tahoma" w:hAnsi="Tahoma" w:cs="Tahoma"/>
        </w:rPr>
        <w:t>stru</w:t>
      </w:r>
      <w:r w:rsidRPr="00D95429">
        <w:rPr>
          <w:rFonts w:ascii="Tahoma" w:eastAsia="Tahoma" w:hAnsi="Tahoma" w:cs="Tahoma"/>
          <w:spacing w:val="1"/>
        </w:rPr>
        <w:t>k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5"/>
        </w:rPr>
        <w:t>ą</w:t>
      </w:r>
      <w:r w:rsidR="001046F4" w:rsidRPr="00D95429">
        <w:rPr>
          <w:rFonts w:ascii="Tahoma" w:eastAsia="Tahoma" w:hAnsi="Tahoma" w:cs="Tahoma"/>
          <w:spacing w:val="2"/>
        </w:rPr>
        <w:t>,</w:t>
      </w:r>
      <w:r w:rsidRPr="00D95429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"/>
        </w:rPr>
        <w:t>c</w:t>
      </w:r>
      <w:r w:rsidRPr="00D95429">
        <w:rPr>
          <w:rFonts w:ascii="Tahoma" w:eastAsia="Tahoma" w:hAnsi="Tahoma" w:cs="Tahoma"/>
          <w:spacing w:val="-3"/>
        </w:rPr>
        <w:t>h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ba</w:t>
      </w:r>
      <w:r w:rsidRPr="00D95429">
        <w:rPr>
          <w:rFonts w:ascii="Tahoma" w:eastAsia="Tahoma" w:hAnsi="Tahoma" w:cs="Tahoma"/>
          <w:spacing w:val="46"/>
        </w:rPr>
        <w:t xml:space="preserve"> </w:t>
      </w:r>
      <w:r w:rsidRPr="00D95429">
        <w:rPr>
          <w:rFonts w:ascii="Tahoma" w:eastAsia="Tahoma" w:hAnsi="Tahoma" w:cs="Tahoma"/>
        </w:rPr>
        <w:t>że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zyn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  <w:spacing w:val="-1"/>
        </w:rPr>
        <w:t>w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rii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s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3"/>
        </w:rPr>
        <w:t>m</w:t>
      </w:r>
      <w:r w:rsidRPr="00D95429">
        <w:rPr>
          <w:rFonts w:ascii="Tahoma" w:eastAsia="Tahoma" w:hAnsi="Tahoma" w:cs="Tahoma"/>
        </w:rPr>
        <w:t>u</w:t>
      </w:r>
      <w:r w:rsidRPr="00D95429">
        <w:rPr>
          <w:rFonts w:ascii="Tahoma" w:eastAsia="Tahoma" w:hAnsi="Tahoma" w:cs="Tahoma"/>
          <w:spacing w:val="42"/>
        </w:rPr>
        <w:t xml:space="preserve">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1"/>
        </w:rPr>
        <w:t>je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47"/>
        </w:rPr>
        <w:t xml:space="preserve"> 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możli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3"/>
        </w:rPr>
        <w:t>e</w:t>
      </w:r>
      <w:r w:rsidR="009C4A66" w:rsidRPr="00D95429">
        <w:rPr>
          <w:rFonts w:ascii="Tahoma" w:eastAsia="Tahoma" w:hAnsi="Tahoma" w:cs="Tahoma"/>
          <w:spacing w:val="3"/>
        </w:rPr>
        <w:t xml:space="preserve">. </w:t>
      </w:r>
      <w:r w:rsidR="00015697" w:rsidRPr="00D95429">
        <w:rPr>
          <w:rFonts w:ascii="Tahoma" w:eastAsia="Tahoma" w:hAnsi="Tahoma" w:cs="Tahoma"/>
          <w:spacing w:val="3"/>
        </w:rPr>
        <w:t xml:space="preserve"> </w:t>
      </w:r>
      <w:r w:rsidR="009C4A66" w:rsidRPr="00D95429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D95429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D95429">
        <w:rPr>
          <w:rFonts w:ascii="Tahoma" w:eastAsia="Tahoma" w:hAnsi="Tahoma" w:cs="Tahoma"/>
        </w:rPr>
        <w:t>rzez pracownika IZ</w:t>
      </w:r>
      <w:r w:rsidR="00B16B00" w:rsidRPr="00D95429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</w:rPr>
        <w:t xml:space="preserve">zgodnie z </w:t>
      </w:r>
      <w:r w:rsidR="00D95429" w:rsidRPr="00D95429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D95429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D95429">
        <w:rPr>
          <w:rFonts w:ascii="Tahoma" w:eastAsia="Tahoma" w:hAnsi="Tahoma" w:cs="Tahoma"/>
        </w:rPr>
        <w:t>ta. O usunięciu awarii SL2014 IZ</w:t>
      </w:r>
      <w:r w:rsidR="00B16B00" w:rsidRPr="00D95429">
        <w:rPr>
          <w:rFonts w:ascii="Tahoma" w:eastAsia="Tahoma" w:hAnsi="Tahoma" w:cs="Tahoma"/>
        </w:rPr>
        <w:t xml:space="preserve"> i</w:t>
      </w:r>
      <w:r w:rsidR="00D57BEB" w:rsidRPr="00D95429">
        <w:rPr>
          <w:rFonts w:ascii="Tahoma" w:eastAsia="Tahoma" w:hAnsi="Tahoma" w:cs="Tahoma"/>
        </w:rPr>
        <w:t>nformuje Beneficjenta na adres e</w:t>
      </w:r>
      <w:r w:rsidR="00B16B00" w:rsidRPr="00D95429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D95429">
        <w:rPr>
          <w:rFonts w:ascii="Tahoma" w:eastAsia="Tahoma" w:hAnsi="Tahoma" w:cs="Tahoma"/>
          <w:b/>
        </w:rPr>
        <w:t>5 dni roboczych</w:t>
      </w:r>
      <w:r w:rsidR="00B16B00" w:rsidRPr="00D95429">
        <w:rPr>
          <w:rFonts w:ascii="Tahoma" w:eastAsia="Tahoma" w:hAnsi="Tahoma" w:cs="Tahoma"/>
        </w:rPr>
        <w:t xml:space="preserve"> od daty otrzymania tej informacji</w:t>
      </w:r>
      <w:r w:rsidR="000C7B70" w:rsidRPr="00D95429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2"/>
      </w:r>
      <w:r w:rsidR="00B16B00" w:rsidRPr="00D95429">
        <w:rPr>
          <w:rFonts w:ascii="Tahoma" w:eastAsia="Tahoma" w:hAnsi="Tahoma" w:cs="Tahoma"/>
        </w:rPr>
        <w:t xml:space="preserve"> </w:t>
      </w:r>
      <w:r w:rsidR="00D95429" w:rsidRPr="00D95429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D95429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B03E3A" w:rsidRDefault="00280AD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  <w:spacing w:val="-3"/>
        </w:rPr>
        <w:t>f</w:t>
      </w:r>
      <w:r w:rsidRPr="00B03E3A">
        <w:rPr>
          <w:rFonts w:ascii="Tahoma" w:eastAsia="Tahoma" w:hAnsi="Tahoma" w:cs="Tahoma"/>
          <w:spacing w:val="2"/>
        </w:rPr>
        <w:t>o</w:t>
      </w:r>
      <w:r w:rsidRPr="00B03E3A">
        <w:rPr>
          <w:rFonts w:ascii="Tahoma" w:eastAsia="Tahoma" w:hAnsi="Tahoma" w:cs="Tahoma"/>
        </w:rPr>
        <w:t>r</w:t>
      </w:r>
      <w:r w:rsidRPr="00B03E3A">
        <w:rPr>
          <w:rFonts w:ascii="Tahoma" w:eastAsia="Tahoma" w:hAnsi="Tahoma" w:cs="Tahoma"/>
          <w:spacing w:val="1"/>
        </w:rPr>
        <w:t>ma</w:t>
      </w:r>
      <w:r w:rsidRPr="00B03E3A">
        <w:rPr>
          <w:rFonts w:ascii="Tahoma" w:eastAsia="Tahoma" w:hAnsi="Tahoma" w:cs="Tahoma"/>
          <w:spacing w:val="-1"/>
        </w:rPr>
        <w:t>cj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</w:rPr>
        <w:t xml:space="preserve">o </w:t>
      </w:r>
      <w:r w:rsidRPr="00B03E3A">
        <w:rPr>
          <w:rFonts w:ascii="Tahoma" w:eastAsia="Tahoma" w:hAnsi="Tahoma" w:cs="Tahoma"/>
          <w:spacing w:val="1"/>
        </w:rPr>
        <w:t>w</w:t>
      </w:r>
      <w:r w:rsidRPr="00B03E3A">
        <w:rPr>
          <w:rFonts w:ascii="Tahoma" w:eastAsia="Tahoma" w:hAnsi="Tahoma" w:cs="Tahoma"/>
        </w:rPr>
        <w:t>szys</w:t>
      </w:r>
      <w:r w:rsidRPr="00B03E3A">
        <w:rPr>
          <w:rFonts w:ascii="Tahoma" w:eastAsia="Tahoma" w:hAnsi="Tahoma" w:cs="Tahoma"/>
          <w:spacing w:val="2"/>
        </w:rPr>
        <w:t>t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0"/>
        </w:rPr>
        <w:t xml:space="preserve"> </w:t>
      </w:r>
      <w:r w:rsidRPr="00B03E3A">
        <w:rPr>
          <w:rFonts w:ascii="Tahoma" w:eastAsia="Tahoma" w:hAnsi="Tahoma" w:cs="Tahoma"/>
          <w:spacing w:val="2"/>
        </w:rPr>
        <w:t>u</w:t>
      </w:r>
      <w:r w:rsidRPr="00B03E3A">
        <w:rPr>
          <w:rFonts w:ascii="Tahoma" w:eastAsia="Tahoma" w:hAnsi="Tahoma" w:cs="Tahoma"/>
          <w:spacing w:val="-1"/>
        </w:rPr>
        <w:t>c</w:t>
      </w:r>
      <w:r w:rsidRPr="00B03E3A">
        <w:rPr>
          <w:rFonts w:ascii="Tahoma" w:eastAsia="Tahoma" w:hAnsi="Tahoma" w:cs="Tahoma"/>
        </w:rPr>
        <w:t>z</w:t>
      </w:r>
      <w:r w:rsidRPr="00B03E3A">
        <w:rPr>
          <w:rFonts w:ascii="Tahoma" w:eastAsia="Tahoma" w:hAnsi="Tahoma" w:cs="Tahoma"/>
          <w:spacing w:val="1"/>
        </w:rPr>
        <w:t>es</w:t>
      </w:r>
      <w:r w:rsidRPr="00B03E3A">
        <w:rPr>
          <w:rFonts w:ascii="Tahoma" w:eastAsia="Tahoma" w:hAnsi="Tahoma" w:cs="Tahoma"/>
        </w:rPr>
        <w:t>t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1"/>
        </w:rPr>
        <w:t>a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2"/>
        </w:rPr>
        <w:t xml:space="preserve"> </w:t>
      </w:r>
      <w:r w:rsidRPr="00B03E3A">
        <w:rPr>
          <w:rFonts w:ascii="Tahoma" w:eastAsia="Tahoma" w:hAnsi="Tahoma" w:cs="Tahoma"/>
          <w:spacing w:val="1"/>
        </w:rPr>
        <w:t>p</w:t>
      </w:r>
      <w:r w:rsidRPr="00B03E3A">
        <w:rPr>
          <w:rFonts w:ascii="Tahoma" w:eastAsia="Tahoma" w:hAnsi="Tahoma" w:cs="Tahoma"/>
        </w:rPr>
        <w:t>ro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3"/>
        </w:rPr>
        <w:t>t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,</w:t>
      </w:r>
      <w:r w:rsidRPr="00B03E3A">
        <w:rPr>
          <w:rFonts w:ascii="Tahoma" w:eastAsia="Tahoma" w:hAnsi="Tahoma" w:cs="Tahoma"/>
          <w:spacing w:val="-8"/>
        </w:rPr>
        <w:t xml:space="preserve"> </w:t>
      </w:r>
      <w:r w:rsidR="00F96E06" w:rsidRPr="00B03E3A">
        <w:rPr>
          <w:rFonts w:ascii="Tahoma" w:eastAsia="Tahoma" w:hAnsi="Tahoma" w:cs="Tahoma"/>
        </w:rPr>
        <w:t xml:space="preserve">na warunkach określonych w </w:t>
      </w:r>
      <w:r w:rsidR="009873F0" w:rsidRPr="00B03E3A">
        <w:rPr>
          <w:rFonts w:ascii="Tahoma" w:eastAsia="Tahoma" w:hAnsi="Tahoma" w:cs="Tahoma"/>
        </w:rPr>
        <w:t>w</w:t>
      </w:r>
      <w:r w:rsidR="00F96E06" w:rsidRPr="00B03E3A">
        <w:rPr>
          <w:rFonts w:ascii="Tahoma" w:eastAsia="Tahoma" w:hAnsi="Tahoma" w:cs="Tahoma"/>
        </w:rPr>
        <w:t>ytycznych, o których mowa w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Pr="00B03E3A">
        <w:rPr>
          <w:rFonts w:ascii="Tahoma" w:eastAsia="Tahoma" w:hAnsi="Tahoma" w:cs="Tahoma"/>
        </w:rPr>
        <w:t>§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="00F96E06" w:rsidRPr="00B03E3A">
        <w:rPr>
          <w:rFonts w:ascii="Tahoma" w:eastAsia="Tahoma" w:hAnsi="Tahoma" w:cs="Tahoma"/>
          <w:spacing w:val="1"/>
        </w:rPr>
        <w:t>1 ust. 3 ninie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</w:rPr>
        <w:t>sz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</w:rPr>
        <w:t>j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mo</w:t>
      </w:r>
      <w:r w:rsidRPr="00B03E3A">
        <w:rPr>
          <w:rFonts w:ascii="Tahoma" w:eastAsia="Tahoma" w:hAnsi="Tahoma" w:cs="Tahoma"/>
          <w:spacing w:val="1"/>
        </w:rPr>
        <w:t>wy</w:t>
      </w:r>
      <w:r w:rsidRPr="00B03E3A">
        <w:rPr>
          <w:rFonts w:ascii="Tahoma" w:eastAsia="Tahoma" w:hAnsi="Tahoma" w:cs="Tahoma"/>
        </w:rPr>
        <w:t>;</w:t>
      </w:r>
    </w:p>
    <w:p w:rsidR="00B03E3A" w:rsidRDefault="00B03E3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zestawienia dokumentów zawierającego dane z dowodów księgowych, które dotyczą wydatków objętych przekazanym wnioskiem o płatność</w:t>
      </w:r>
      <w:r>
        <w:rPr>
          <w:rFonts w:ascii="Tahoma" w:eastAsia="Tahoma" w:hAnsi="Tahoma" w:cs="Tahoma"/>
        </w:rPr>
        <w:t>;</w:t>
      </w:r>
    </w:p>
    <w:p w:rsidR="00942F4E" w:rsidRPr="00B03E3A" w:rsidRDefault="00BB5A67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  <w:spacing w:val="-1"/>
        </w:rPr>
        <w:t>n</w:t>
      </w:r>
      <w:r w:rsidR="00280ADA" w:rsidRPr="00B03E3A">
        <w:rPr>
          <w:rFonts w:ascii="Tahoma" w:eastAsia="Tahoma" w:hAnsi="Tahoma" w:cs="Tahoma"/>
        </w:rPr>
        <w:t xml:space="preserve">a </w:t>
      </w:r>
      <w:r w:rsidR="00B03E3A" w:rsidRPr="00B03E3A">
        <w:rPr>
          <w:rFonts w:ascii="Tahoma" w:eastAsia="Tahoma" w:hAnsi="Tahoma" w:cs="Tahoma"/>
          <w:spacing w:val="1"/>
        </w:rPr>
        <w:t>wezwanie IZ Beneficjent przedkłada w terminie do 5 dni roboczych w wersji elektronicznej dokumenty poświadczające prawidłowość i kwalifikowalność wydatków ujętych we wniosku o płatność</w:t>
      </w:r>
      <w:r w:rsidR="00B03E3A">
        <w:rPr>
          <w:rStyle w:val="Odwoanieprzypisudolnego"/>
          <w:rFonts w:ascii="Tahoma" w:eastAsia="Tahoma" w:hAnsi="Tahoma" w:cs="Tahoma"/>
          <w:spacing w:val="1"/>
        </w:rPr>
        <w:footnoteReference w:id="33"/>
      </w:r>
      <w:r w:rsidR="00B03E3A" w:rsidRPr="00B03E3A">
        <w:rPr>
          <w:rFonts w:ascii="Tahoma" w:eastAsia="Tahoma" w:hAnsi="Tahoma" w:cs="Tahoma"/>
          <w:spacing w:val="1"/>
        </w:rPr>
        <w:t xml:space="preserve">  (zgodnie z metodyką przyjętą przez IZ), w tym w szczególności faktury lub inne dokumenty księgowe o równoważnej wartości dowodowej wraz z ich dowodami zapłaty, tj.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 oraz inne dokumenty źródłowe na podstawie, których wydatki zostały poniesione. W przypadku złożenia wersji papierowych w/w dokumentów muszą być one poświadczone za zgodność z oryginałem</w:t>
      </w:r>
      <w:r w:rsidR="00B6361F" w:rsidRPr="00B03E3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D55439">
        <w:rPr>
          <w:rFonts w:ascii="Tahoma" w:eastAsia="Tahoma" w:hAnsi="Tahoma" w:cs="Tahoma"/>
          <w:spacing w:val="-17"/>
        </w:rPr>
        <w:t xml:space="preserve"> </w:t>
      </w:r>
      <w:r w:rsidR="00D55439" w:rsidRPr="00D55439">
        <w:rPr>
          <w:rFonts w:ascii="Tahoma" w:eastAsia="Tahoma" w:hAnsi="Tahoma" w:cs="Tahoma"/>
        </w:rPr>
        <w:t xml:space="preserve">lub rozpoczęcia </w:t>
      </w:r>
      <w:r w:rsidR="008C1489">
        <w:rPr>
          <w:rFonts w:ascii="Tahoma" w:eastAsia="Tahoma" w:hAnsi="Tahoma" w:cs="Tahoma"/>
        </w:rPr>
        <w:t xml:space="preserve">realizacji </w:t>
      </w:r>
      <w:r w:rsidR="00D55439" w:rsidRPr="00D55439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.</w:t>
      </w:r>
      <w:r w:rsidR="00D55439">
        <w:rPr>
          <w:rStyle w:val="Odwoanieprzypisudolnego"/>
          <w:rFonts w:ascii="Tahoma" w:eastAsia="Tahoma" w:hAnsi="Tahoma" w:cs="Tahoma"/>
        </w:rPr>
        <w:footnoteReference w:id="34"/>
      </w:r>
    </w:p>
    <w:p w:rsidR="00A00813" w:rsidRPr="001C3C76" w:rsidRDefault="00280ADA" w:rsidP="00D95429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5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D95429" w:rsidRPr="00D95429">
        <w:t xml:space="preserve"> </w:t>
      </w:r>
      <w:r w:rsidR="00D95429" w:rsidRPr="00D55439">
        <w:rPr>
          <w:rFonts w:ascii="Tahoma" w:eastAsia="Tahoma" w:hAnsi="Tahoma" w:cs="Tahoma"/>
        </w:rPr>
        <w:t>niemniej jednak nie może być dłuższy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6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D95429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D95429" w:rsidRPr="00D55439">
        <w:rPr>
          <w:rFonts w:ascii="Tahoma" w:eastAsia="Tahoma" w:hAnsi="Tahoma" w:cs="Tahoma"/>
        </w:rPr>
        <w:t xml:space="preserve">Beneficjent zobowiązany jest na wezwanie IZ do złożenia dokumentów, o </w:t>
      </w:r>
      <w:r w:rsidR="00B03E3A" w:rsidRPr="00D55439">
        <w:rPr>
          <w:rFonts w:ascii="Tahoma" w:eastAsia="Tahoma" w:hAnsi="Tahoma" w:cs="Tahoma"/>
        </w:rPr>
        <w:t>których mowa w §11 ust. 6 pkt. 3</w:t>
      </w:r>
      <w:r w:rsidR="00D95429" w:rsidRPr="00D55439">
        <w:rPr>
          <w:rFonts w:ascii="Tahoma" w:eastAsia="Tahoma" w:hAnsi="Tahoma" w:cs="Tahoma"/>
        </w:rPr>
        <w:t>, termin weryfikacji wniosku o płatność wskazany w ust. 3 niniejszego paragrafu, zostaje wydłużony o czas oczekiwania na dokumenty w/w</w:t>
      </w:r>
      <w:r w:rsidR="00D55439">
        <w:rPr>
          <w:rFonts w:ascii="Tahoma" w:eastAsia="Tahoma" w:hAnsi="Tahoma" w:cs="Tahoma"/>
        </w:rPr>
        <w:t>;</w:t>
      </w:r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B927F1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D55439">
        <w:rPr>
          <w:rFonts w:ascii="Tahoma" w:eastAsia="Tahoma" w:hAnsi="Tahoma" w:cs="Tahoma"/>
        </w:rPr>
        <w:t>;</w:t>
      </w:r>
    </w:p>
    <w:p w:rsidR="00942F4E" w:rsidRPr="001C3C76" w:rsidRDefault="00D95429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lastRenderedPageBreak/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D55439">
        <w:rPr>
          <w:spacing w:val="1"/>
          <w:sz w:val="16"/>
          <w:szCs w:val="16"/>
        </w:rPr>
        <w:t>;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7"/>
      </w:r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8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9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0"/>
      </w:r>
    </w:p>
    <w:p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</w:r>
      <w:r w:rsidRPr="00F63544">
        <w:rPr>
          <w:rFonts w:ascii="Tahoma" w:eastAsia="Tahoma" w:hAnsi="Tahoma" w:cs="Tahoma"/>
        </w:rPr>
        <w:lastRenderedPageBreak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A320F3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1"/>
      </w:r>
    </w:p>
    <w:p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2"/>
      </w:r>
    </w:p>
    <w:p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:rsidR="003C4F51" w:rsidRPr="00D60F4D" w:rsidRDefault="00161A8E" w:rsidP="00161A8E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D60F4D">
        <w:rPr>
          <w:rFonts w:ascii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m-cy lub w okresie dłuższym w zależności od specyfiki wsparcia i oczekiwanej zmiany</w:t>
      </w:r>
      <w:r w:rsidR="003C4F51" w:rsidRPr="00D60F4D">
        <w:rPr>
          <w:rFonts w:ascii="Tahoma" w:hAnsi="Tahoma" w:cs="Tahoma"/>
        </w:rPr>
        <w:t>).</w:t>
      </w:r>
    </w:p>
    <w:p w:rsidR="003C4F51" w:rsidRPr="00D60F4D" w:rsidRDefault="003C4F51" w:rsidP="00161A8E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161A8E" w:rsidRPr="00D60F4D">
        <w:rPr>
          <w:rFonts w:ascii="Tahoma" w:hAnsi="Tahoma" w:cs="Tahoma"/>
        </w:rPr>
        <w:t>co najmniej 90 dni kalendarzowych  od zakończenia udziału w projekcie</w:t>
      </w:r>
      <w:r w:rsidRPr="00D60F4D">
        <w:rPr>
          <w:rFonts w:ascii="Tahoma" w:hAnsi="Tahoma" w:cs="Tahoma"/>
        </w:rPr>
        <w:t>)</w:t>
      </w:r>
      <w:r w:rsidRPr="00D60F4D">
        <w:rPr>
          <w:rStyle w:val="Odwoanieprzypisudolnego"/>
          <w:rFonts w:ascii="Tahoma" w:hAnsi="Tahoma" w:cs="Tahoma"/>
        </w:rPr>
        <w:footnoteReference w:id="43"/>
      </w:r>
      <w:r w:rsidRPr="00D60F4D">
        <w:rPr>
          <w:rFonts w:ascii="Tahoma" w:hAnsi="Tahoma" w:cs="Tahoma"/>
        </w:rPr>
        <w:t>.</w:t>
      </w:r>
    </w:p>
    <w:p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4"/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lastRenderedPageBreak/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jest składany przez Beneficjenta, nie później niż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D95429">
        <w:rPr>
          <w:rFonts w:ascii="Tahoma" w:eastAsia="Tahoma" w:hAnsi="Tahoma" w:cs="Tahoma"/>
        </w:rPr>
        <w:t>umowy</w:t>
      </w:r>
      <w:r w:rsidR="001E54D2">
        <w:rPr>
          <w:rFonts w:ascii="Tahoma" w:eastAsia="Tahoma" w:hAnsi="Tahoma" w:cs="Tahoma"/>
        </w:rPr>
        <w:t xml:space="preserve"> 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1E54D2">
        <w:rPr>
          <w:rFonts w:ascii="Tahoma" w:eastAsia="Tahoma" w:hAnsi="Tahoma" w:cs="Tahoma"/>
        </w:rPr>
        <w:t xml:space="preserve"> </w:t>
      </w:r>
      <w:bookmarkStart w:id="0" w:name="_GoBack"/>
      <w:bookmarkEnd w:id="0"/>
      <w:r w:rsidRPr="00E551E5">
        <w:rPr>
          <w:rFonts w:ascii="Tahoma" w:eastAsia="Tahoma" w:hAnsi="Tahoma" w:cs="Tahoma"/>
        </w:rPr>
        <w:t xml:space="preserve">z wypełnioną deklaracją wystawcy weksla in blanco. </w:t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następuje na pisemny wniosek Beneficjenta po upływie okresu trwałości – jeśli dotyczy albo po upływie 12 miesięcy od ostatecznego rozliczenia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o dofinansowanie projektu tj.: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5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051F06" w:rsidRPr="001C3C76">
        <w:rPr>
          <w:rFonts w:ascii="Tahoma" w:eastAsia="Tahoma" w:hAnsi="Tahoma" w:cs="Tahoma"/>
          <w:spacing w:val="-4"/>
        </w:rPr>
        <w:t>ePUAP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46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BF6526">
        <w:rPr>
          <w:rFonts w:ascii="Tahoma" w:eastAsia="Tahoma" w:hAnsi="Tahoma" w:cs="Tahoma"/>
        </w:rPr>
        <w:br/>
      </w:r>
      <w:r w:rsidR="000A673A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7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lastRenderedPageBreak/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8"/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49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E03F00" w:rsidRPr="001C3C76">
        <w:rPr>
          <w:rFonts w:ascii="Tahoma" w:eastAsia="Tahoma" w:hAnsi="Tahoma" w:cs="Tahoma"/>
          <w:spacing w:val="-3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3A7DBD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, 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gl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 xml:space="preserve">du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ie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ile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do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F378F8" w:rsidRPr="00594F25" w:rsidRDefault="00BF0E2B" w:rsidP="00BF0E2B">
      <w:pPr>
        <w:pStyle w:val="Akapitzlist"/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7.  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2"/>
        </w:rPr>
        <w:t>d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u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zl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ia</w:t>
      </w:r>
      <w:r w:rsidR="00280ADA" w:rsidRPr="00F378F8">
        <w:rPr>
          <w:rFonts w:ascii="Tahoma" w:eastAsia="Tahoma" w:hAnsi="Tahoma" w:cs="Tahoma"/>
          <w:spacing w:val="18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u</w:t>
      </w:r>
      <w:r w:rsidR="00280ADA" w:rsidRPr="00F378F8">
        <w:rPr>
          <w:rFonts w:ascii="Tahoma" w:eastAsia="Tahoma" w:hAnsi="Tahoma" w:cs="Tahoma"/>
        </w:rPr>
        <w:t>sł</w:t>
      </w:r>
      <w:r w:rsidR="00280ADA" w:rsidRPr="00F378F8">
        <w:rPr>
          <w:rFonts w:ascii="Tahoma" w:eastAsia="Tahoma" w:hAnsi="Tahoma" w:cs="Tahoma"/>
          <w:spacing w:val="2"/>
        </w:rPr>
        <w:t>u</w:t>
      </w:r>
      <w:r w:rsidR="00280ADA" w:rsidRPr="00F378F8">
        <w:rPr>
          <w:rFonts w:ascii="Tahoma" w:eastAsia="Tahoma" w:hAnsi="Tahoma" w:cs="Tahoma"/>
        </w:rPr>
        <w:t>gi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ryto</w:t>
      </w:r>
      <w:r w:rsidR="00280ADA" w:rsidRPr="00F378F8">
        <w:rPr>
          <w:rFonts w:ascii="Tahoma" w:eastAsia="Tahoma" w:hAnsi="Tahoma" w:cs="Tahoma"/>
          <w:spacing w:val="2"/>
        </w:rPr>
        <w:t>r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3"/>
        </w:rPr>
        <w:t>z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 xml:space="preserve">j 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1"/>
        </w:rPr>
        <w:t>yk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w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B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strz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ga</w:t>
      </w:r>
      <w:r>
        <w:rPr>
          <w:rFonts w:ascii="Tahoma" w:eastAsia="Tahoma" w:hAnsi="Tahoma" w:cs="Tahoma"/>
        </w:rPr>
        <w:t xml:space="preserve"> </w:t>
      </w:r>
      <w:r w:rsidR="003A7DBD">
        <w:rPr>
          <w:rFonts w:ascii="Tahoma" w:eastAsia="Tahoma" w:hAnsi="Tahoma" w:cs="Tahoma"/>
        </w:rPr>
        <w:br/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1"/>
        </w:rPr>
        <w:t>u</w:t>
      </w:r>
      <w:r w:rsidR="00280ADA" w:rsidRPr="00F378F8">
        <w:rPr>
          <w:rFonts w:ascii="Tahoma" w:eastAsia="Tahoma" w:hAnsi="Tahoma" w:cs="Tahoma"/>
        </w:rPr>
        <w:t>mo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ie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ą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4"/>
        </w:rPr>
        <w:t>w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6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gl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du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t</w:t>
      </w:r>
      <w:r w:rsidR="00280ADA" w:rsidRPr="00F378F8">
        <w:rPr>
          <w:rFonts w:ascii="Tahoma" w:eastAsia="Tahoma" w:hAnsi="Tahoma" w:cs="Tahoma"/>
        </w:rPr>
        <w:t xml:space="preserve">ów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z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</w:rPr>
        <w:t>r</w:t>
      </w:r>
      <w:r w:rsidR="00280ADA" w:rsidRPr="00F378F8">
        <w:rPr>
          <w:rFonts w:ascii="Tahoma" w:eastAsia="Tahoma" w:hAnsi="Tahoma" w:cs="Tahoma"/>
          <w:spacing w:val="1"/>
        </w:rPr>
        <w:t>ea</w:t>
      </w:r>
      <w:r w:rsidR="00280ADA" w:rsidRPr="00F378F8">
        <w:rPr>
          <w:rFonts w:ascii="Tahoma" w:eastAsia="Tahoma" w:hAnsi="Tahoma" w:cs="Tahoma"/>
        </w:rPr>
        <w:t>lizo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3"/>
        </w:rPr>
        <w:t>n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 pro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m,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t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so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ze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1"/>
        </w:rPr>
        <w:t>ł</w:t>
      </w:r>
      <w:r w:rsidR="00280ADA" w:rsidRPr="00F378F8">
        <w:rPr>
          <w:rFonts w:ascii="Tahoma" w:eastAsia="Tahoma" w:hAnsi="Tahoma" w:cs="Tahoma"/>
        </w:rPr>
        <w:t>oż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ia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6"/>
        </w:rPr>
        <w:t>w</w:t>
      </w:r>
      <w:r w:rsidR="00280ADA" w:rsidRPr="00F378F8">
        <w:rPr>
          <w:rFonts w:ascii="Tahoma" w:eastAsia="Tahoma" w:hAnsi="Tahoma" w:cs="Tahoma"/>
        </w:rPr>
        <w:t>.</w:t>
      </w:r>
      <w:r w:rsidR="00280ADA" w:rsidRPr="00F378F8">
        <w:rPr>
          <w:rFonts w:ascii="Tahoma" w:eastAsia="Tahoma" w:hAnsi="Tahoma" w:cs="Tahoma"/>
          <w:spacing w:val="7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a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we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ie I</w:t>
      </w:r>
      <w:r w:rsidR="00280ADA" w:rsidRPr="00F378F8">
        <w:rPr>
          <w:rFonts w:ascii="Tahoma" w:eastAsia="Tahoma" w:hAnsi="Tahoma" w:cs="Tahoma"/>
          <w:spacing w:val="-1"/>
        </w:rPr>
        <w:t>Z</w:t>
      </w:r>
      <w:r w:rsidR="00280ADA" w:rsidRPr="00F378F8">
        <w:rPr>
          <w:rFonts w:ascii="Tahoma" w:eastAsia="Tahoma" w:hAnsi="Tahoma" w:cs="Tahoma"/>
        </w:rPr>
        <w:t>.</w:t>
      </w:r>
      <w:r w:rsidR="00F378F8" w:rsidRPr="00F378F8">
        <w:t xml:space="preserve"> </w:t>
      </w:r>
      <w:r w:rsidR="00F378F8" w:rsidRPr="00594F25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F0E2B">
        <w:rPr>
          <w:rFonts w:ascii="Tahoma" w:eastAsia="Tahoma" w:hAnsi="Tahoma" w:cs="Tahoma"/>
        </w:rPr>
        <w:br/>
      </w:r>
      <w:r w:rsidR="00F378F8" w:rsidRPr="00594F25">
        <w:rPr>
          <w:rFonts w:ascii="Tahoma" w:eastAsia="Tahoma" w:hAnsi="Tahoma" w:cs="Tahoma"/>
        </w:rPr>
        <w:t>o działalności pożytku publicznego i o wolontariacie poprzez: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F0E2B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BF0E2B" w:rsidRDefault="00BF0E2B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8.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1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2"/>
      </w:r>
      <w:r w:rsidRPr="001C3C76">
        <w:rPr>
          <w:rFonts w:ascii="Tahoma" w:eastAsia="Tahoma" w:hAnsi="Tahoma" w:cs="Tahoma"/>
        </w:rPr>
        <w:t xml:space="preserve"> </w:t>
      </w:r>
    </w:p>
    <w:p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3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4"/>
      </w:r>
    </w:p>
    <w:p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lastRenderedPageBreak/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 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6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D46553" w:rsidRPr="007B0028" w:rsidRDefault="00D46553" w:rsidP="007B002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 oraz zapisy Wytycznych w zakresie kwalifikowalności wydatków w ramach Europejskiego Funduszu Rozwoju Regionalnego, Europejskiego Funduszu Społecznego oraz Funduszu spójności na lat</w:t>
      </w:r>
      <w:r w:rsidR="007B0028">
        <w:rPr>
          <w:rFonts w:ascii="Tahoma" w:eastAsia="Tahoma" w:hAnsi="Tahoma" w:cs="Tahoma"/>
        </w:rPr>
        <w:t>a 2014-2020</w:t>
      </w:r>
      <w:r w:rsidRPr="00D60F4D">
        <w:rPr>
          <w:rFonts w:ascii="Tahoma" w:eastAsia="Tahoma" w:hAnsi="Tahoma" w:cs="Tahoma"/>
        </w:rPr>
        <w:t xml:space="preserve"> </w:t>
      </w:r>
      <w:r w:rsidR="007B0028">
        <w:rPr>
          <w:rFonts w:ascii="Tahoma" w:eastAsia="Tahoma" w:hAnsi="Tahoma" w:cs="Tahoma"/>
        </w:rPr>
        <w:t>w</w:t>
      </w:r>
      <w:r w:rsidRPr="007B0028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Beneficjent jest zobowiązany stosować klauzule społeczne o ile jest to możliwe.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Beneficjent zobowiązany jest w szczególności do przygotowania i przeprowadzenia postępowania o udzielenie zamówienia publicznego w ramach Projektu w sposób zapewniający zachowanie uczciwej konkurencji i równe traktowanie wykonawców.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</w:t>
      </w:r>
      <w:r w:rsidRPr="00211F4C">
        <w:rPr>
          <w:rFonts w:ascii="Tahoma" w:eastAsia="Tahoma" w:hAnsi="Tahoma" w:cs="Tahoma"/>
        </w:rPr>
        <w:lastRenderedPageBreak/>
        <w:t>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57"/>
      </w:r>
    </w:p>
    <w:p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161A8E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161A8E" w:rsidRPr="00D60F4D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D60F4D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8"/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F1065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255D7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dnio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F10659">
        <w:rPr>
          <w:rFonts w:ascii="Tahoma" w:eastAsia="Tahoma" w:hAnsi="Tahoma" w:cs="Tahoma"/>
          <w:spacing w:val="3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propo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ów 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03F00"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</w:rPr>
        <w:lastRenderedPageBreak/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orm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DF582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9"/>
      </w:r>
    </w:p>
    <w:p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60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</w:t>
      </w:r>
      <w:r w:rsidR="00D60F4D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1"/>
      </w:r>
    </w:p>
    <w:p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2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D95429" w:rsidRPr="00D95429" w:rsidRDefault="00D95429" w:rsidP="00D95429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D95429" w:rsidRPr="001C3C76" w:rsidRDefault="00D95429" w:rsidP="00D95429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F582E" w:rsidRDefault="00280ADA" w:rsidP="00C375B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DF582E">
        <w:rPr>
          <w:rFonts w:ascii="Tahoma" w:eastAsia="Tahoma" w:hAnsi="Tahoma" w:cs="Tahoma"/>
        </w:rPr>
        <w:t>)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="00DF582E" w:rsidRPr="00DF582E">
        <w:rPr>
          <w:rFonts w:ascii="Tahoma" w:eastAsia="Tahoma" w:hAnsi="Tahoma" w:cs="Tahoma"/>
          <w:position w:val="-1"/>
        </w:rPr>
        <w:br/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-1"/>
          <w:w w:val="99"/>
        </w:rPr>
        <w:t>uf</w:t>
      </w:r>
      <w:r w:rsidRPr="001C3C76">
        <w:rPr>
          <w:rFonts w:ascii="Tahoma" w:eastAsia="Tahoma" w:hAnsi="Tahoma" w:cs="Tahoma"/>
          <w:spacing w:val="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oś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</w:rPr>
        <w:t>i</w:t>
      </w:r>
    </w:p>
    <w:p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3"/>
      </w:r>
    </w:p>
    <w:p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4"/>
      </w:r>
    </w:p>
    <w:p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5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7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69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0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1"/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2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3"/>
      </w:r>
    </w:p>
    <w:p w:rsidR="00942F4E" w:rsidRPr="001C3C76" w:rsidRDefault="00942F4E" w:rsidP="00D60F4D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0A673A" w:rsidRDefault="000A673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A706BA" w:rsidRDefault="00A706BA" w:rsidP="008915D1">
      <w:pPr>
        <w:spacing w:line="276" w:lineRule="auto"/>
        <w:ind w:left="4400" w:right="4402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4"/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5"/>
      </w:r>
    </w:p>
    <w:p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D60F4D" w:rsidRPr="001C3C76" w:rsidRDefault="00D60F4D" w:rsidP="00D60F4D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zos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ta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sporz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59"/>
          <w:position w:val="-1"/>
          <w:sz w:val="18"/>
          <w:szCs w:val="18"/>
        </w:rPr>
        <w:t xml:space="preserve">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dwóch</w:t>
      </w:r>
      <w:r w:rsidR="00CF4147" w:rsidRPr="007A6E58">
        <w:rPr>
          <w:rFonts w:ascii="Tahoma" w:eastAsia="Tahoma" w:hAnsi="Tahoma" w:cs="Tahoma"/>
          <w:spacing w:val="57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dn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br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mi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yc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4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gz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mpl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h</w:t>
      </w:r>
      <w:r w:rsid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,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po jednym dla każdej ze stron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.</w:t>
      </w:r>
    </w:p>
    <w:p w:rsidR="003C358C" w:rsidRPr="00CF4147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pacing w:val="-4"/>
          <w:sz w:val="18"/>
          <w:szCs w:val="18"/>
        </w:rPr>
        <w:t>P</w:t>
      </w:r>
      <w:r w:rsidRPr="00CF4147">
        <w:rPr>
          <w:rFonts w:ascii="Tahoma" w:eastAsia="Tahoma" w:hAnsi="Tahoma" w:cs="Tahoma"/>
          <w:sz w:val="18"/>
          <w:szCs w:val="18"/>
        </w:rPr>
        <w:t>ost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an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u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ch</w:t>
      </w:r>
      <w:r w:rsidRPr="00CF4147">
        <w:rPr>
          <w:rFonts w:ascii="Tahoma" w:eastAsia="Tahoma" w:hAnsi="Tahoma" w:cs="Tahoma"/>
          <w:sz w:val="18"/>
          <w:szCs w:val="18"/>
        </w:rPr>
        <w:t>odzą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ż</w:t>
      </w:r>
      <w:r w:rsidRPr="00CF4147">
        <w:rPr>
          <w:rFonts w:ascii="Tahoma" w:eastAsia="Tahoma" w:hAnsi="Tahoma" w:cs="Tahoma"/>
          <w:spacing w:val="-3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ie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podpis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b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z w:val="18"/>
          <w:szCs w:val="18"/>
        </w:rPr>
        <w:t>zu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 xml:space="preserve">od 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E11F7" w:rsidRPr="00CF4147">
        <w:rPr>
          <w:rFonts w:ascii="Tahoma" w:eastAsia="Tahoma" w:hAnsi="Tahoma" w:cs="Tahoma"/>
          <w:sz w:val="18"/>
          <w:szCs w:val="18"/>
        </w:rPr>
        <w:t>rozpoczęcia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ea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liz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cj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p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3"/>
          <w:position w:val="-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,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tór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2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w §</w:t>
      </w:r>
      <w:r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 w:rsidR="00146299"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>2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st.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1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3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część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z w:val="18"/>
          <w:szCs w:val="18"/>
        </w:rPr>
        <w:t>sz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u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ią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: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Wni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sek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tór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§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2"/>
          <w:sz w:val="18"/>
          <w:szCs w:val="18"/>
        </w:rPr>
        <w:t>ust</w:t>
      </w:r>
      <w:r w:rsidRPr="007A6E58">
        <w:rPr>
          <w:rFonts w:ascii="Tahoma" w:eastAsia="Tahoma" w:hAnsi="Tahoma" w:cs="Tahoma"/>
          <w:sz w:val="18"/>
          <w:szCs w:val="18"/>
        </w:rPr>
        <w:t>.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3"/>
          <w:sz w:val="18"/>
          <w:szCs w:val="18"/>
        </w:rPr>
        <w:t>20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ła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oś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i,</w:t>
      </w:r>
    </w:p>
    <w:p w:rsidR="00942F4E" w:rsidRPr="00E85B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3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kw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pod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position w:val="-1"/>
          <w:sz w:val="18"/>
          <w:szCs w:val="18"/>
        </w:rPr>
        <w:t>V</w:t>
      </w:r>
      <w:r w:rsidRPr="007A6E58">
        <w:rPr>
          <w:rFonts w:ascii="Tahoma" w:eastAsia="Tahoma" w:hAnsi="Tahoma" w:cs="Tahoma"/>
          <w:spacing w:val="-12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27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,</w:t>
      </w:r>
    </w:p>
    <w:p w:rsidR="00E85B65" w:rsidRPr="007A6E58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załącznik nr 4: Obowiązki informacyjne Beneficjenta</w:t>
      </w:r>
    </w:p>
    <w:p w:rsidR="00942F4E" w:rsidRPr="007A6E58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28"/>
          <w:sz w:val="18"/>
          <w:szCs w:val="18"/>
        </w:rPr>
        <w:t>5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Wzór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r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mu</w:t>
      </w:r>
      <w:r w:rsidRPr="007A6E58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pr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pro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5"/>
          <w:sz w:val="18"/>
          <w:szCs w:val="18"/>
        </w:rPr>
        <w:t>p</w:t>
      </w:r>
      <w:r w:rsidRPr="007A6E58">
        <w:rPr>
          <w:rFonts w:ascii="Tahoma" w:eastAsia="Tahoma" w:hAnsi="Tahoma" w:cs="Tahoma"/>
          <w:sz w:val="18"/>
          <w:szCs w:val="18"/>
        </w:rPr>
        <w:t>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tu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f</w:t>
      </w:r>
      <w:r w:rsidRPr="007A6E58">
        <w:rPr>
          <w:rFonts w:ascii="Tahoma" w:eastAsia="Tahoma" w:hAnsi="Tahoma" w:cs="Tahoma"/>
          <w:sz w:val="18"/>
          <w:szCs w:val="18"/>
        </w:rPr>
        <w:t>orm</w:t>
      </w:r>
      <w:r w:rsidR="00CF4147">
        <w:rPr>
          <w:rFonts w:ascii="Tahoma" w:eastAsia="Tahoma" w:hAnsi="Tahoma" w:cs="Tahoma"/>
          <w:sz w:val="18"/>
          <w:szCs w:val="18"/>
        </w:rPr>
        <w:t xml:space="preserve"> </w:t>
      </w:r>
      <w:r w:rsidR="00A04C6C"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sp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rci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6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a</w:t>
      </w:r>
      <w:r w:rsidR="00C32BBB" w:rsidRPr="007A6E58">
        <w:rPr>
          <w:rFonts w:ascii="Tahoma" w:eastAsia="Tahoma" w:hAnsi="Tahoma" w:cs="Tahoma"/>
          <w:sz w:val="18"/>
          <w:szCs w:val="18"/>
        </w:rPr>
        <w:t xml:space="preserve"> o niezaleganiu z opłacaniem składek ZUS,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7</w:t>
      </w:r>
      <w:r w:rsidRPr="007A6E58">
        <w:rPr>
          <w:rFonts w:ascii="Tahoma" w:eastAsia="Tahoma" w:hAnsi="Tahoma" w:cs="Tahoma"/>
          <w:sz w:val="18"/>
          <w:szCs w:val="18"/>
        </w:rPr>
        <w:t>: Oświadczenie Beneficjenta o niezaleganiu z uiszczaniem podatków,</w:t>
      </w:r>
    </w:p>
    <w:p w:rsidR="00C32BBB" w:rsidRPr="007A6E58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hAnsi="Tahoma" w:cs="Tahoma"/>
          <w:sz w:val="18"/>
          <w:szCs w:val="18"/>
        </w:rPr>
        <w:t>załącznik</w:t>
      </w:r>
      <w:r w:rsidR="00C32BBB" w:rsidRPr="007A6E58">
        <w:rPr>
          <w:rFonts w:ascii="Tahoma" w:hAnsi="Tahoma" w:cs="Tahoma"/>
          <w:sz w:val="18"/>
          <w:szCs w:val="18"/>
        </w:rPr>
        <w:t xml:space="preserve"> nr </w:t>
      </w:r>
      <w:r w:rsidR="00E85B65">
        <w:rPr>
          <w:rFonts w:ascii="Tahoma" w:hAnsi="Tahoma" w:cs="Tahoma"/>
          <w:sz w:val="18"/>
          <w:szCs w:val="18"/>
        </w:rPr>
        <w:t>8</w:t>
      </w:r>
      <w:r w:rsidR="00C32BBB" w:rsidRPr="007A6E58">
        <w:rPr>
          <w:rFonts w:ascii="Tahoma" w:hAnsi="Tahoma" w:cs="Tahoma"/>
          <w:sz w:val="18"/>
          <w:szCs w:val="18"/>
        </w:rPr>
        <w:t xml:space="preserve">: </w:t>
      </w:r>
      <w:r w:rsidR="00C32BBB" w:rsidRPr="007A6E58">
        <w:rPr>
          <w:rFonts w:ascii="Tahoma" w:eastAsia="Tahoma" w:hAnsi="Tahoma" w:cs="Tahoma"/>
          <w:sz w:val="18"/>
          <w:szCs w:val="18"/>
        </w:rPr>
        <w:t>Oświadczenie o niepodleganiu karze zakazu dostępu do środków,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9</w:t>
      </w:r>
      <w:r w:rsidRPr="007A6E58">
        <w:rPr>
          <w:rFonts w:ascii="Tahoma" w:eastAsia="Tahoma" w:hAnsi="Tahoma" w:cs="Tahoma"/>
          <w:sz w:val="18"/>
          <w:szCs w:val="18"/>
        </w:rPr>
        <w:t>: Oświadczenie uczestnika projektu</w:t>
      </w:r>
    </w:p>
    <w:p w:rsidR="006E1261" w:rsidRPr="00CF4147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 w:rsidRPr="00CF4147">
        <w:rPr>
          <w:rFonts w:ascii="Tahoma" w:eastAsia="Tahoma" w:hAnsi="Tahoma" w:cs="Tahoma"/>
          <w:sz w:val="18"/>
          <w:szCs w:val="18"/>
        </w:rPr>
        <w:t>10</w:t>
      </w:r>
      <w:r w:rsidRPr="00CF4147">
        <w:rPr>
          <w:rFonts w:ascii="Tahoma" w:eastAsia="Tahoma" w:hAnsi="Tahoma" w:cs="Tahoma"/>
          <w:sz w:val="18"/>
          <w:szCs w:val="18"/>
        </w:rPr>
        <w:t>: Upoważnienie do przetwarzani</w:t>
      </w:r>
      <w:r w:rsidR="008E3C45" w:rsidRPr="00CF4147">
        <w:rPr>
          <w:rFonts w:ascii="Tahoma" w:eastAsia="Tahoma" w:hAnsi="Tahoma" w:cs="Tahoma"/>
          <w:sz w:val="18"/>
          <w:szCs w:val="18"/>
        </w:rPr>
        <w:t>a danych osobowych na poziomie B</w:t>
      </w:r>
      <w:r w:rsidRPr="00CF4147">
        <w:rPr>
          <w:rFonts w:ascii="Tahoma" w:eastAsia="Tahoma" w:hAnsi="Tahoma" w:cs="Tahoma"/>
          <w:sz w:val="18"/>
          <w:szCs w:val="18"/>
        </w:rPr>
        <w:t>eneficjenta i podmiotów przez niego umocowanych,</w:t>
      </w:r>
    </w:p>
    <w:p w:rsidR="008E3C45" w:rsidRPr="007A6E58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B379EB" w:rsidRPr="007A6E58">
        <w:rPr>
          <w:rFonts w:ascii="Tahoma" w:eastAsia="Tahoma" w:hAnsi="Tahoma" w:cs="Tahoma"/>
          <w:sz w:val="18"/>
          <w:szCs w:val="18"/>
        </w:rPr>
        <w:t>1</w:t>
      </w:r>
      <w:r w:rsidR="00E85B65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 xml:space="preserve">: Odwołanie upoważnienia do przetwarzania danych osobowych na poziomie </w:t>
      </w:r>
      <w:r w:rsidR="008E3C45"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z w:val="18"/>
          <w:szCs w:val="18"/>
        </w:rPr>
        <w:t xml:space="preserve">eneficjenta </w:t>
      </w:r>
      <w:r w:rsidR="0078742A">
        <w:rPr>
          <w:rFonts w:ascii="Tahoma" w:eastAsia="Tahoma" w:hAnsi="Tahoma" w:cs="Tahoma"/>
          <w:sz w:val="18"/>
          <w:szCs w:val="18"/>
        </w:rPr>
        <w:br/>
      </w:r>
      <w:r w:rsidRPr="007A6E58">
        <w:rPr>
          <w:rFonts w:ascii="Tahoma" w:eastAsia="Tahoma" w:hAnsi="Tahoma" w:cs="Tahoma"/>
          <w:sz w:val="18"/>
          <w:szCs w:val="18"/>
        </w:rPr>
        <w:t>i podmiotów przez niego umocowanych.</w:t>
      </w:r>
      <w:r w:rsidR="008E3C45" w:rsidRPr="007A6E58">
        <w:rPr>
          <w:rFonts w:ascii="Tahoma" w:eastAsia="Tahoma" w:hAnsi="Tahoma" w:cs="Tahoma"/>
          <w:sz w:val="18"/>
          <w:szCs w:val="18"/>
        </w:rPr>
        <w:t xml:space="preserve"> 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="00B379EB" w:rsidRPr="007A6E58">
        <w:rPr>
          <w:rFonts w:ascii="Tahoma" w:eastAsia="Tahoma" w:hAnsi="Tahoma" w:cs="Tahoma"/>
          <w:spacing w:val="1"/>
          <w:sz w:val="18"/>
          <w:szCs w:val="18"/>
        </w:rPr>
        <w:t xml:space="preserve"> 1</w:t>
      </w:r>
      <w:r w:rsidR="00E85B65">
        <w:rPr>
          <w:rFonts w:ascii="Tahoma" w:eastAsia="Tahoma" w:hAnsi="Tahoma" w:cs="Tahoma"/>
          <w:spacing w:val="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ia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odni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do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yodr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ew</w:t>
      </w:r>
      <w:r w:rsidRPr="007A6E58">
        <w:rPr>
          <w:rFonts w:ascii="Tahoma" w:eastAsia="Tahoma" w:hAnsi="Tahoma" w:cs="Tahoma"/>
          <w:sz w:val="18"/>
          <w:szCs w:val="18"/>
        </w:rPr>
        <w:t>id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wej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379EB"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3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U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a/</w:t>
      </w:r>
      <w:r w:rsidRPr="007A6E58">
        <w:rPr>
          <w:rFonts w:ascii="Tahoma" w:eastAsia="Tahoma" w:hAnsi="Tahoma" w:cs="Tahoma"/>
          <w:sz w:val="18"/>
          <w:szCs w:val="18"/>
        </w:rPr>
        <w:t>porozumi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ie</w:t>
      </w:r>
      <w:r w:rsidRPr="007A6E58"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s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6"/>
          <w:sz w:val="18"/>
          <w:szCs w:val="18"/>
        </w:rPr>
        <w:t>,</w:t>
      </w:r>
      <w:r w:rsidRPr="007A6E58">
        <w:rPr>
          <w:rStyle w:val="Odwoanieprzypisudolnego"/>
          <w:rFonts w:ascii="Tahoma" w:eastAsia="Tahoma" w:hAnsi="Tahoma" w:cs="Tahoma"/>
          <w:spacing w:val="6"/>
          <w:sz w:val="18"/>
          <w:szCs w:val="18"/>
        </w:rPr>
        <w:footnoteReference w:id="76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załącznik</w:t>
      </w:r>
      <w:r w:rsidR="00E85B65">
        <w:rPr>
          <w:rFonts w:ascii="Tahoma" w:eastAsia="Tahoma" w:hAnsi="Tahoma" w:cs="Tahoma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nr 1</w:t>
      </w:r>
      <w:r w:rsidR="00E85B65">
        <w:rPr>
          <w:rFonts w:ascii="Tahoma" w:eastAsia="Tahoma" w:hAnsi="Tahoma" w:cs="Tahoma"/>
          <w:sz w:val="18"/>
          <w:szCs w:val="18"/>
        </w:rPr>
        <w:t>4</w:t>
      </w:r>
      <w:r w:rsidRPr="007A6E58">
        <w:rPr>
          <w:rFonts w:ascii="Tahoma" w:eastAsia="Tahoma" w:hAnsi="Tahoma" w:cs="Tahoma"/>
          <w:sz w:val="18"/>
          <w:szCs w:val="18"/>
        </w:rPr>
        <w:t>: Lista osób uprawnionych do reprezentowania Beneficjenta w zakresie obsługi systemu teleinformatycznego SL2014</w:t>
      </w:r>
      <w:r w:rsidR="00D46553">
        <w:rPr>
          <w:rFonts w:ascii="Tahoma" w:eastAsia="Tahoma" w:hAnsi="Tahoma" w:cs="Tahoma"/>
          <w:sz w:val="18"/>
          <w:szCs w:val="18"/>
        </w:rPr>
        <w:t>,</w:t>
      </w:r>
    </w:p>
    <w:p w:rsidR="00D46553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15: </w:t>
      </w:r>
      <w:r w:rsidR="00D46553" w:rsidRPr="00D46553">
        <w:rPr>
          <w:rFonts w:ascii="Tahoma" w:eastAsia="Tahoma" w:hAnsi="Tahoma" w:cs="Tahoma"/>
          <w:sz w:val="18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 w:val="18"/>
          <w:szCs w:val="18"/>
        </w:rPr>
        <w:t>,</w:t>
      </w:r>
    </w:p>
    <w:p w:rsidR="00D60F4D" w:rsidRPr="00D46553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16: </w:t>
      </w:r>
      <w:r w:rsidRPr="00D60F4D">
        <w:rPr>
          <w:rFonts w:ascii="Tahoma" w:eastAsia="Tahoma" w:hAnsi="Tahoma" w:cs="Tahoma"/>
          <w:sz w:val="18"/>
          <w:szCs w:val="18"/>
        </w:rPr>
        <w:t>Wzór zakresu danych osobowych powierzonych do przetwarzania</w:t>
      </w:r>
    </w:p>
    <w:p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39" w:rsidRDefault="00D55439" w:rsidP="00CC5572">
      <w:r>
        <w:separator/>
      </w:r>
    </w:p>
  </w:endnote>
  <w:endnote w:type="continuationSeparator" w:id="0">
    <w:p w:rsidR="00D55439" w:rsidRDefault="00D55439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:rsidR="00D55439" w:rsidRDefault="00D55439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E54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439" w:rsidRDefault="00D554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39" w:rsidRDefault="00D55439" w:rsidP="00CC5572">
      <w:r>
        <w:separator/>
      </w:r>
    </w:p>
  </w:footnote>
  <w:footnote w:type="continuationSeparator" w:id="0">
    <w:p w:rsidR="00D55439" w:rsidRDefault="00D55439" w:rsidP="00CC5572">
      <w:r>
        <w:continuationSeparator/>
      </w:r>
    </w:p>
  </w:footnote>
  <w:footnote w:id="1">
    <w:p w:rsidR="00D55439" w:rsidRPr="00847DF8" w:rsidRDefault="00D55439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D55439" w:rsidRPr="005C7722" w:rsidRDefault="00D55439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D55439" w:rsidRPr="00573A75" w:rsidRDefault="00D55439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 xml:space="preserve">ach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4">
    <w:p w:rsidR="00D55439" w:rsidRPr="009323AB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">
    <w:p w:rsidR="00D55439" w:rsidRPr="00573A75" w:rsidRDefault="00D55439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">
    <w:p w:rsidR="00D55439" w:rsidRPr="00573A75" w:rsidRDefault="00D55439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:rsidR="00D55439" w:rsidRPr="001C3C76" w:rsidRDefault="00D55439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:rsidR="00D55439" w:rsidRPr="00D81AF0" w:rsidRDefault="00D55439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9">
    <w:p w:rsidR="00D55439" w:rsidRPr="00817879" w:rsidRDefault="00D55439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1787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17879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10">
    <w:p w:rsidR="00D55439" w:rsidRPr="00D81AF0" w:rsidRDefault="00D55439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11">
    <w:p w:rsidR="00D55439" w:rsidRPr="00817879" w:rsidRDefault="00D55439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2">
    <w:p w:rsidR="00D55439" w:rsidRPr="00D81AF0" w:rsidRDefault="00D55439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3">
    <w:p w:rsidR="00D55439" w:rsidRDefault="00D55439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4">
    <w:p w:rsidR="00D55439" w:rsidRPr="00F616E0" w:rsidRDefault="00D55439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5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6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 w przypadku pozostałych CT wskazać zgodnie z właściwymi wytycznymi</w:t>
      </w:r>
    </w:p>
  </w:footnote>
  <w:footnote w:id="17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18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19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0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21">
    <w:p w:rsidR="00D55439" w:rsidRDefault="00D55439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22">
    <w:p w:rsidR="00D55439" w:rsidRPr="002325BE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3">
    <w:p w:rsidR="00D55439" w:rsidRPr="001C3C76" w:rsidRDefault="00D55439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4">
    <w:p w:rsidR="00D55439" w:rsidRPr="00454A7F" w:rsidRDefault="00D55439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D55439" w:rsidRPr="00454A7F" w:rsidRDefault="00D55439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:rsidR="00D55439" w:rsidRPr="00CD63D9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7">
    <w:p w:rsidR="00D55439" w:rsidRPr="00573A75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:rsidR="00D55439" w:rsidRPr="00573A75" w:rsidRDefault="00D55439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9">
    <w:p w:rsidR="00D55439" w:rsidRPr="001C3C76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0">
    <w:p w:rsidR="00D55439" w:rsidRPr="001C3C76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1">
    <w:p w:rsidR="00D55439" w:rsidRDefault="00D55439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2">
    <w:p w:rsidR="00D55439" w:rsidRPr="00573A75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:rsidR="00D55439" w:rsidRPr="00B03E3A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B03E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03E3A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</w:p>
  </w:footnote>
  <w:footnote w:id="34">
    <w:p w:rsidR="00D55439" w:rsidRPr="00D55439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D5543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5543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umowy.</w:t>
      </w:r>
    </w:p>
  </w:footnote>
  <w:footnote w:id="35">
    <w:p w:rsidR="00D55439" w:rsidRPr="00652FCF" w:rsidRDefault="00D55439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6">
    <w:p w:rsidR="00D55439" w:rsidRPr="001046F4" w:rsidRDefault="00D55439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7">
    <w:p w:rsidR="00D55439" w:rsidRPr="00652FCF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:rsidR="00D55439" w:rsidRPr="00652FCF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9">
    <w:p w:rsidR="00D55439" w:rsidRPr="00652FCF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0">
    <w:p w:rsidR="00D55439" w:rsidRPr="00051F06" w:rsidRDefault="00D55439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:rsidR="00D55439" w:rsidRPr="00573A75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2">
    <w:p w:rsidR="00D55439" w:rsidRDefault="00D55439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3">
    <w:p w:rsidR="00D55439" w:rsidRPr="000A673A" w:rsidRDefault="00D55439" w:rsidP="003C4F51">
      <w:pPr>
        <w:pStyle w:val="Tekstprzypisudolnego"/>
        <w:rPr>
          <w:rFonts w:ascii="Tahoma" w:hAnsi="Tahoma" w:cs="Tahoma"/>
          <w:sz w:val="16"/>
          <w:szCs w:val="16"/>
        </w:rPr>
      </w:pPr>
      <w:r w:rsidRPr="000A67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673A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4">
    <w:p w:rsidR="00D55439" w:rsidRDefault="00D55439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5">
    <w:p w:rsidR="00D55439" w:rsidRPr="00E551E5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6">
    <w:p w:rsidR="00D55439" w:rsidRPr="000649F1" w:rsidRDefault="00D55439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7">
    <w:p w:rsidR="00D55439" w:rsidRPr="00573A75" w:rsidRDefault="00D55439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:rsidR="00D55439" w:rsidRPr="00E551E5" w:rsidRDefault="00D55439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D55439" w:rsidRPr="00BF0E2B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:rsidR="00D55439" w:rsidRDefault="00D55439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0">
    <w:p w:rsidR="00D55439" w:rsidRPr="00BF0E2B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1">
    <w:p w:rsidR="00D55439" w:rsidRPr="00BF0E2B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2">
    <w:p w:rsidR="00D55439" w:rsidRPr="00573A75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3">
    <w:p w:rsidR="00D55439" w:rsidRPr="000649F1" w:rsidRDefault="00D55439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4">
    <w:p w:rsidR="00D55439" w:rsidRPr="00EB74B7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:rsidR="00D55439" w:rsidRPr="00EB74B7" w:rsidRDefault="00D55439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:rsidR="00D55439" w:rsidRPr="000649F1" w:rsidRDefault="00D55439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7">
    <w:p w:rsidR="00D55439" w:rsidRPr="00EB74B7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:rsidR="00D55439" w:rsidRPr="00224ABB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9">
    <w:p w:rsidR="00D55439" w:rsidRPr="000B16E5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0">
    <w:p w:rsidR="00D55439" w:rsidRDefault="00D55439">
      <w:pPr>
        <w:pStyle w:val="Tekstprzypisudolnego"/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:rsidR="00D55439" w:rsidRPr="000B16E5" w:rsidRDefault="00D55439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2">
    <w:p w:rsidR="00D55439" w:rsidRPr="001B7CF3" w:rsidRDefault="00D55439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3">
    <w:p w:rsidR="00D55439" w:rsidRPr="00B63B20" w:rsidRDefault="00D55439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4">
    <w:p w:rsidR="00D55439" w:rsidRPr="00106485" w:rsidRDefault="00D55439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5">
    <w:p w:rsidR="00D55439" w:rsidRPr="00106485" w:rsidRDefault="00D55439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6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8">
    <w:p w:rsidR="00D55439" w:rsidRPr="005C440A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9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70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1">
    <w:p w:rsidR="00D55439" w:rsidRPr="00BB32D5" w:rsidRDefault="00D55439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2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3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4">
    <w:p w:rsidR="00D55439" w:rsidRPr="00A413F0" w:rsidRDefault="00D55439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5">
    <w:p w:rsidR="00D55439" w:rsidRDefault="00D55439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6">
    <w:p w:rsidR="00D55439" w:rsidRPr="00D46553" w:rsidRDefault="00D55439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6"/>
  </w:num>
  <w:num w:numId="6">
    <w:abstractNumId w:val="11"/>
  </w:num>
  <w:num w:numId="7">
    <w:abstractNumId w:val="12"/>
  </w:num>
  <w:num w:numId="8">
    <w:abstractNumId w:val="45"/>
  </w:num>
  <w:num w:numId="9">
    <w:abstractNumId w:val="17"/>
  </w:num>
  <w:num w:numId="10">
    <w:abstractNumId w:val="53"/>
  </w:num>
  <w:num w:numId="11">
    <w:abstractNumId w:val="49"/>
  </w:num>
  <w:num w:numId="12">
    <w:abstractNumId w:val="3"/>
  </w:num>
  <w:num w:numId="13">
    <w:abstractNumId w:val="27"/>
  </w:num>
  <w:num w:numId="14">
    <w:abstractNumId w:val="37"/>
  </w:num>
  <w:num w:numId="15">
    <w:abstractNumId w:val="25"/>
  </w:num>
  <w:num w:numId="16">
    <w:abstractNumId w:val="7"/>
  </w:num>
  <w:num w:numId="17">
    <w:abstractNumId w:val="35"/>
  </w:num>
  <w:num w:numId="18">
    <w:abstractNumId w:val="34"/>
  </w:num>
  <w:num w:numId="19">
    <w:abstractNumId w:val="1"/>
  </w:num>
  <w:num w:numId="20">
    <w:abstractNumId w:val="40"/>
  </w:num>
  <w:num w:numId="21">
    <w:abstractNumId w:val="41"/>
  </w:num>
  <w:num w:numId="22">
    <w:abstractNumId w:val="51"/>
  </w:num>
  <w:num w:numId="23">
    <w:abstractNumId w:val="16"/>
  </w:num>
  <w:num w:numId="24">
    <w:abstractNumId w:val="47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2"/>
  </w:num>
  <w:num w:numId="32">
    <w:abstractNumId w:val="21"/>
  </w:num>
  <w:num w:numId="33">
    <w:abstractNumId w:val="13"/>
  </w:num>
  <w:num w:numId="34">
    <w:abstractNumId w:val="33"/>
  </w:num>
  <w:num w:numId="35">
    <w:abstractNumId w:val="36"/>
  </w:num>
  <w:num w:numId="36">
    <w:abstractNumId w:val="18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5"/>
  </w:num>
  <w:num w:numId="46">
    <w:abstractNumId w:val="48"/>
  </w:num>
  <w:num w:numId="47">
    <w:abstractNumId w:val="38"/>
  </w:num>
  <w:num w:numId="48">
    <w:abstractNumId w:val="42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0"/>
  </w:num>
  <w:num w:numId="54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6924"/>
    <w:rsid w:val="000A136A"/>
    <w:rsid w:val="000A1A33"/>
    <w:rsid w:val="000A5137"/>
    <w:rsid w:val="000A673A"/>
    <w:rsid w:val="000B16E5"/>
    <w:rsid w:val="000B59FB"/>
    <w:rsid w:val="000B63DA"/>
    <w:rsid w:val="000C176A"/>
    <w:rsid w:val="000C7B70"/>
    <w:rsid w:val="000E1873"/>
    <w:rsid w:val="000E5D2E"/>
    <w:rsid w:val="000F0D0D"/>
    <w:rsid w:val="000F6A6D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68FF"/>
    <w:rsid w:val="00143631"/>
    <w:rsid w:val="00146299"/>
    <w:rsid w:val="001563A8"/>
    <w:rsid w:val="00156776"/>
    <w:rsid w:val="00156B74"/>
    <w:rsid w:val="00161A8E"/>
    <w:rsid w:val="00164C29"/>
    <w:rsid w:val="00165697"/>
    <w:rsid w:val="0017325F"/>
    <w:rsid w:val="00176B4A"/>
    <w:rsid w:val="00177D66"/>
    <w:rsid w:val="00187603"/>
    <w:rsid w:val="001912C5"/>
    <w:rsid w:val="001927DE"/>
    <w:rsid w:val="001A0DDF"/>
    <w:rsid w:val="001A2F75"/>
    <w:rsid w:val="001A328C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4D2"/>
    <w:rsid w:val="001E55FC"/>
    <w:rsid w:val="001F2B1A"/>
    <w:rsid w:val="00200A94"/>
    <w:rsid w:val="00211F4C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C358C"/>
    <w:rsid w:val="003C4F51"/>
    <w:rsid w:val="003D0D7C"/>
    <w:rsid w:val="003E52A3"/>
    <w:rsid w:val="003F57D5"/>
    <w:rsid w:val="00406699"/>
    <w:rsid w:val="00422161"/>
    <w:rsid w:val="0042226E"/>
    <w:rsid w:val="0042378A"/>
    <w:rsid w:val="004307E6"/>
    <w:rsid w:val="004343B4"/>
    <w:rsid w:val="004362A7"/>
    <w:rsid w:val="004413D6"/>
    <w:rsid w:val="00443780"/>
    <w:rsid w:val="004507A7"/>
    <w:rsid w:val="00454A7F"/>
    <w:rsid w:val="00460F08"/>
    <w:rsid w:val="00476E82"/>
    <w:rsid w:val="00481008"/>
    <w:rsid w:val="004854CF"/>
    <w:rsid w:val="00487AFC"/>
    <w:rsid w:val="004927A6"/>
    <w:rsid w:val="00493D3F"/>
    <w:rsid w:val="00494ABF"/>
    <w:rsid w:val="00494AC6"/>
    <w:rsid w:val="00497054"/>
    <w:rsid w:val="004B20A0"/>
    <w:rsid w:val="004B394F"/>
    <w:rsid w:val="004B44CC"/>
    <w:rsid w:val="004C254A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6430"/>
    <w:rsid w:val="005265CF"/>
    <w:rsid w:val="00526B74"/>
    <w:rsid w:val="005352A8"/>
    <w:rsid w:val="00541650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5E7602"/>
    <w:rsid w:val="00610491"/>
    <w:rsid w:val="00611342"/>
    <w:rsid w:val="0061534E"/>
    <w:rsid w:val="00616F2E"/>
    <w:rsid w:val="00620846"/>
    <w:rsid w:val="00620BFE"/>
    <w:rsid w:val="0062162E"/>
    <w:rsid w:val="00627880"/>
    <w:rsid w:val="00634711"/>
    <w:rsid w:val="0064318F"/>
    <w:rsid w:val="006434DE"/>
    <w:rsid w:val="006507C2"/>
    <w:rsid w:val="00652FCF"/>
    <w:rsid w:val="00653989"/>
    <w:rsid w:val="00656447"/>
    <w:rsid w:val="0066252B"/>
    <w:rsid w:val="00673F03"/>
    <w:rsid w:val="0068037B"/>
    <w:rsid w:val="00685E32"/>
    <w:rsid w:val="00692660"/>
    <w:rsid w:val="006A491E"/>
    <w:rsid w:val="006C0FC1"/>
    <w:rsid w:val="006C46E0"/>
    <w:rsid w:val="006C4AF6"/>
    <w:rsid w:val="006C75F6"/>
    <w:rsid w:val="006E1261"/>
    <w:rsid w:val="006E1C4A"/>
    <w:rsid w:val="006E58CB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6353"/>
    <w:rsid w:val="007A6E58"/>
    <w:rsid w:val="007B0028"/>
    <w:rsid w:val="007B3D01"/>
    <w:rsid w:val="007B522D"/>
    <w:rsid w:val="007C58DA"/>
    <w:rsid w:val="007D1AD0"/>
    <w:rsid w:val="007D1F27"/>
    <w:rsid w:val="007D300F"/>
    <w:rsid w:val="007D3498"/>
    <w:rsid w:val="007E3420"/>
    <w:rsid w:val="007E7D9F"/>
    <w:rsid w:val="007F3779"/>
    <w:rsid w:val="008056BB"/>
    <w:rsid w:val="00806D32"/>
    <w:rsid w:val="00817879"/>
    <w:rsid w:val="00817A24"/>
    <w:rsid w:val="00826D23"/>
    <w:rsid w:val="0083507A"/>
    <w:rsid w:val="00835F02"/>
    <w:rsid w:val="00837016"/>
    <w:rsid w:val="00837653"/>
    <w:rsid w:val="00841514"/>
    <w:rsid w:val="00847DF8"/>
    <w:rsid w:val="00863F90"/>
    <w:rsid w:val="00885E72"/>
    <w:rsid w:val="008915D1"/>
    <w:rsid w:val="0089338C"/>
    <w:rsid w:val="00896B1C"/>
    <w:rsid w:val="008A1C2C"/>
    <w:rsid w:val="008A3E00"/>
    <w:rsid w:val="008A3E15"/>
    <w:rsid w:val="008A6986"/>
    <w:rsid w:val="008B6B10"/>
    <w:rsid w:val="008B79EF"/>
    <w:rsid w:val="008B7E08"/>
    <w:rsid w:val="008C1063"/>
    <w:rsid w:val="008C1489"/>
    <w:rsid w:val="008C5024"/>
    <w:rsid w:val="008D03D5"/>
    <w:rsid w:val="008E1A68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A04F9"/>
    <w:rsid w:val="009A060A"/>
    <w:rsid w:val="009A07FD"/>
    <w:rsid w:val="009B4586"/>
    <w:rsid w:val="009C31B8"/>
    <w:rsid w:val="009C4A66"/>
    <w:rsid w:val="009C540C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20F3"/>
    <w:rsid w:val="00A34B8A"/>
    <w:rsid w:val="00A37FEB"/>
    <w:rsid w:val="00A413F0"/>
    <w:rsid w:val="00A50C9D"/>
    <w:rsid w:val="00A52926"/>
    <w:rsid w:val="00A52A85"/>
    <w:rsid w:val="00A53015"/>
    <w:rsid w:val="00A62D4B"/>
    <w:rsid w:val="00A65682"/>
    <w:rsid w:val="00A706BA"/>
    <w:rsid w:val="00A7598F"/>
    <w:rsid w:val="00A8640B"/>
    <w:rsid w:val="00A8651E"/>
    <w:rsid w:val="00A87B83"/>
    <w:rsid w:val="00A93AB3"/>
    <w:rsid w:val="00A963CC"/>
    <w:rsid w:val="00AA43E9"/>
    <w:rsid w:val="00AA4E23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03E3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0970"/>
    <w:rsid w:val="00BD17AA"/>
    <w:rsid w:val="00BD3033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3186"/>
    <w:rsid w:val="00C24D7D"/>
    <w:rsid w:val="00C32BBB"/>
    <w:rsid w:val="00C375B4"/>
    <w:rsid w:val="00C51A85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E788E"/>
    <w:rsid w:val="00CF125D"/>
    <w:rsid w:val="00CF3533"/>
    <w:rsid w:val="00CF4147"/>
    <w:rsid w:val="00D22B0F"/>
    <w:rsid w:val="00D23CDD"/>
    <w:rsid w:val="00D32FCC"/>
    <w:rsid w:val="00D44387"/>
    <w:rsid w:val="00D46553"/>
    <w:rsid w:val="00D53A7A"/>
    <w:rsid w:val="00D55439"/>
    <w:rsid w:val="00D57BEB"/>
    <w:rsid w:val="00D604F4"/>
    <w:rsid w:val="00D60F4D"/>
    <w:rsid w:val="00D638D6"/>
    <w:rsid w:val="00D72211"/>
    <w:rsid w:val="00D81AF0"/>
    <w:rsid w:val="00D81DC5"/>
    <w:rsid w:val="00D908A7"/>
    <w:rsid w:val="00D927CE"/>
    <w:rsid w:val="00D92E25"/>
    <w:rsid w:val="00D9381B"/>
    <w:rsid w:val="00D93F81"/>
    <w:rsid w:val="00D94ABA"/>
    <w:rsid w:val="00D952C5"/>
    <w:rsid w:val="00D95429"/>
    <w:rsid w:val="00D9557F"/>
    <w:rsid w:val="00DA1FFB"/>
    <w:rsid w:val="00DA5293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5FD6"/>
    <w:rsid w:val="00E54579"/>
    <w:rsid w:val="00E551E5"/>
    <w:rsid w:val="00E6201F"/>
    <w:rsid w:val="00E67406"/>
    <w:rsid w:val="00E70B3E"/>
    <w:rsid w:val="00E70F3F"/>
    <w:rsid w:val="00E7132A"/>
    <w:rsid w:val="00E75FA9"/>
    <w:rsid w:val="00E85B65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6E06"/>
    <w:rsid w:val="00F97C8A"/>
    <w:rsid w:val="00FB32F2"/>
    <w:rsid w:val="00FC29EA"/>
    <w:rsid w:val="00FC4B05"/>
    <w:rsid w:val="00FC64E4"/>
    <w:rsid w:val="00FD3CA2"/>
    <w:rsid w:val="00FD51D6"/>
    <w:rsid w:val="00FD68EB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06FE-C135-42C6-A742-D2666023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FA37-84ED-47F0-9C1E-5BEADC73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12706</Words>
  <Characters>76236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Jacewicz-Marciniak, Kamila</cp:lastModifiedBy>
  <cp:revision>13</cp:revision>
  <cp:lastPrinted>2016-02-08T06:39:00Z</cp:lastPrinted>
  <dcterms:created xsi:type="dcterms:W3CDTF">2016-02-08T06:39:00Z</dcterms:created>
  <dcterms:modified xsi:type="dcterms:W3CDTF">2016-03-04T09:10:00Z</dcterms:modified>
</cp:coreProperties>
</file>