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68DAC0D1" w:rsidR="00442AD5" w:rsidRPr="0003503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03503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"</w:t>
      </w:r>
      <w:r w:rsidR="00154CE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Rozwój przedsiębiorczości – mikropożyczki inwestycyjno-obrotowe</w:t>
      </w:r>
      <w:r w:rsidR="00677859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”</w:t>
      </w:r>
    </w:p>
    <w:p w14:paraId="573225F7" w14:textId="72F37DBB" w:rsidR="00442AD5" w:rsidRPr="00442AD5" w:rsidRDefault="006F6412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26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marca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5377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03503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03503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03503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03503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6E859853" w14:textId="239067FC" w:rsidR="00035035" w:rsidRPr="00035035" w:rsidRDefault="00035035" w:rsidP="00035035">
            <w:pPr>
              <w:spacing w:before="100" w:after="100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35035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"</w:t>
            </w:r>
            <w:r w:rsidR="00815511" w:rsidRPr="0081551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Rozwój przedsiębiorczości – mikropożyczki inwestycyjno-obrotowe</w:t>
            </w:r>
            <w:r w:rsidR="0067785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01909566" w14:textId="77777777" w:rsidR="00442AD5" w:rsidRPr="00E52165" w:rsidRDefault="00442AD5" w:rsidP="0003503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03503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035035">
            <w:pPr>
              <w:rPr>
                <w:rFonts w:cstheme="minorHAnsi"/>
                <w:b/>
                <w:u w:val="single"/>
              </w:rPr>
            </w:pPr>
          </w:p>
          <w:p w14:paraId="190B6359" w14:textId="5317B44B" w:rsidR="00442AD5" w:rsidRDefault="006F6412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26 </w:t>
            </w:r>
            <w:r w:rsidR="004626A0">
              <w:rPr>
                <w:rFonts w:cstheme="minorHAnsi"/>
              </w:rPr>
              <w:t>marca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5B72C2B3" w:rsidR="004626A0" w:rsidRPr="00E52165" w:rsidRDefault="00DA6631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677859">
              <w:rPr>
                <w:rFonts w:cstheme="minorHAnsi"/>
              </w:rPr>
              <w:t>10</w:t>
            </w:r>
            <w:r w:rsidR="00035035">
              <w:rPr>
                <w:rFonts w:cstheme="minorHAnsi"/>
              </w:rPr>
              <w:t>:00</w:t>
            </w:r>
            <w:r w:rsidR="00677859">
              <w:rPr>
                <w:rFonts w:cstheme="minorHAnsi"/>
              </w:rPr>
              <w:t xml:space="preserve"> – 10</w:t>
            </w:r>
            <w:r>
              <w:rPr>
                <w:rFonts w:cstheme="minorHAnsi"/>
              </w:rPr>
              <w:t>:</w:t>
            </w:r>
            <w:r w:rsidR="00035035">
              <w:rPr>
                <w:rFonts w:cstheme="minorHAnsi"/>
              </w:rPr>
              <w:t>45</w:t>
            </w:r>
          </w:p>
          <w:p w14:paraId="05775684" w14:textId="77777777" w:rsidR="00FE5B12" w:rsidRDefault="00FE5B12" w:rsidP="00035035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035035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03503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8655923" w:rsidR="00442AD5" w:rsidRPr="00E52165" w:rsidRDefault="00035035" w:rsidP="000350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62B870F2" w14:textId="77777777" w:rsidR="00035035" w:rsidRDefault="001B4DC7" w:rsidP="000350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035035">
              <w:rPr>
                <w:rFonts w:cstheme="minorHAnsi"/>
              </w:rPr>
              <w:t>Mickiewicza 34</w:t>
            </w:r>
            <w:r w:rsidR="00442AD5" w:rsidRPr="00E52165">
              <w:rPr>
                <w:rFonts w:cstheme="minorHAnsi"/>
              </w:rPr>
              <w:t xml:space="preserve">, </w:t>
            </w:r>
          </w:p>
          <w:p w14:paraId="42E4BC91" w14:textId="090D9A65" w:rsidR="001B4DC7" w:rsidRDefault="00035035" w:rsidP="0003503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79C783A" w:rsidR="00442AD5" w:rsidRPr="00E52165" w:rsidRDefault="00442AD5" w:rsidP="0003503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 w:rsidR="00035035">
              <w:rPr>
                <w:rFonts w:eastAsia="Times New Roman" w:cstheme="minorHAnsi"/>
                <w:bCs/>
                <w:lang w:eastAsia="pl-PL"/>
              </w:rPr>
              <w:t>15 864 20 74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2998EA69" w:rsidR="00442AD5" w:rsidRPr="00E52165" w:rsidRDefault="00035035" w:rsidP="00035035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15 832 33 54</w:t>
            </w:r>
            <w:r w:rsidR="00442AD5"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="00442AD5"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4CAD0D69" w14:textId="6A434467" w:rsidR="004626A0" w:rsidRDefault="006B2800" w:rsidP="00035035">
            <w:pPr>
              <w:rPr>
                <w:rFonts w:cstheme="minorHAnsi"/>
                <w:color w:val="0000FF"/>
                <w:u w:val="single"/>
              </w:rPr>
            </w:pPr>
            <w:hyperlink r:id="rId7" w:history="1">
              <w:r w:rsidR="00035035" w:rsidRPr="00E85EF0">
                <w:rPr>
                  <w:rStyle w:val="Hipercze"/>
                  <w:rFonts w:cstheme="minorHAnsi"/>
                </w:rPr>
                <w:t>pifesandomierz@sejmik.kielce.pl</w:t>
              </w:r>
            </w:hyperlink>
          </w:p>
          <w:p w14:paraId="138534C7" w14:textId="5A7B710E" w:rsidR="00035035" w:rsidRPr="00E52165" w:rsidRDefault="00035035" w:rsidP="00035035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51E94766" w:rsidR="00AD50D3" w:rsidRDefault="00AD50D3" w:rsidP="00E52165">
      <w:pPr>
        <w:jc w:val="both"/>
        <w:outlineLvl w:val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57D474F7" w14:textId="77777777" w:rsidR="006955A8" w:rsidRDefault="00CF393A" w:rsidP="006955A8">
      <w:pPr>
        <w:rPr>
          <w:rFonts w:cstheme="minorHAnsi"/>
          <w:color w:val="0000FF"/>
          <w:u w:val="single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6955A8" w:rsidRPr="00E85EF0">
          <w:rPr>
            <w:rStyle w:val="Hipercze"/>
            <w:rFonts w:cstheme="minorHAnsi"/>
          </w:rPr>
          <w:t>pifesandomierz@sejmik.kielce.pl</w:t>
        </w:r>
      </w:hyperlink>
    </w:p>
    <w:p w14:paraId="5E1434DB" w14:textId="0EDD8DA1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 xml:space="preserve">do </w:t>
      </w:r>
      <w:r w:rsidR="006F6412">
        <w:rPr>
          <w:rFonts w:cstheme="minorHAnsi"/>
          <w:b/>
          <w:bCs/>
          <w:sz w:val="24"/>
          <w:szCs w:val="24"/>
        </w:rPr>
        <w:t>25</w:t>
      </w:r>
      <w:r w:rsidR="004626A0">
        <w:rPr>
          <w:rFonts w:cstheme="minorHAnsi"/>
          <w:b/>
          <w:bCs/>
          <w:sz w:val="24"/>
          <w:szCs w:val="24"/>
        </w:rPr>
        <w:t xml:space="preserve"> marca </w:t>
      </w:r>
      <w:r w:rsidRPr="00056DC8">
        <w:rPr>
          <w:rFonts w:cstheme="minorHAnsi"/>
          <w:b/>
          <w:bCs/>
          <w:sz w:val="24"/>
          <w:szCs w:val="24"/>
        </w:rPr>
        <w:t>2021</w:t>
      </w:r>
      <w:r w:rsidR="006955A8">
        <w:rPr>
          <w:rFonts w:cstheme="minorHAnsi"/>
          <w:b/>
          <w:bCs/>
          <w:sz w:val="24"/>
          <w:szCs w:val="24"/>
        </w:rPr>
        <w:t xml:space="preserve"> </w:t>
      </w:r>
      <w:r w:rsidRPr="00056DC8">
        <w:rPr>
          <w:rFonts w:cstheme="minorHAnsi"/>
          <w:b/>
          <w:bCs/>
          <w:sz w:val="24"/>
          <w:szCs w:val="24"/>
        </w:rPr>
        <w:t xml:space="preserve">r. </w:t>
      </w:r>
    </w:p>
    <w:p w14:paraId="3C10404F" w14:textId="5D8F509B" w:rsidR="00771694" w:rsidRPr="00056DC8" w:rsidRDefault="00771694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FAA8B" w14:textId="77777777" w:rsidR="006B2800" w:rsidRDefault="006B2800" w:rsidP="00CF393A">
      <w:pPr>
        <w:spacing w:after="0" w:line="240" w:lineRule="auto"/>
      </w:pPr>
      <w:r>
        <w:separator/>
      </w:r>
    </w:p>
  </w:endnote>
  <w:endnote w:type="continuationSeparator" w:id="0">
    <w:p w14:paraId="0CA146BF" w14:textId="77777777" w:rsidR="006B2800" w:rsidRDefault="006B2800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FD2F7" w14:textId="77777777" w:rsidR="006B2800" w:rsidRDefault="006B2800" w:rsidP="00CF393A">
      <w:pPr>
        <w:spacing w:after="0" w:line="240" w:lineRule="auto"/>
      </w:pPr>
      <w:r>
        <w:separator/>
      </w:r>
    </w:p>
  </w:footnote>
  <w:footnote w:type="continuationSeparator" w:id="0">
    <w:p w14:paraId="775F0C52" w14:textId="77777777" w:rsidR="006B2800" w:rsidRDefault="006B2800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154CE8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34FBA"/>
    <w:rsid w:val="00355E5F"/>
    <w:rsid w:val="00356A75"/>
    <w:rsid w:val="003C392C"/>
    <w:rsid w:val="003C61BB"/>
    <w:rsid w:val="003E6EFC"/>
    <w:rsid w:val="00434EE7"/>
    <w:rsid w:val="00440FAE"/>
    <w:rsid w:val="00442AD5"/>
    <w:rsid w:val="0045362A"/>
    <w:rsid w:val="004626A0"/>
    <w:rsid w:val="0046298F"/>
    <w:rsid w:val="00477B5D"/>
    <w:rsid w:val="00487FE9"/>
    <w:rsid w:val="004D200C"/>
    <w:rsid w:val="004D2DA7"/>
    <w:rsid w:val="005472D0"/>
    <w:rsid w:val="005D1C9B"/>
    <w:rsid w:val="006153EE"/>
    <w:rsid w:val="00677859"/>
    <w:rsid w:val="006955A8"/>
    <w:rsid w:val="006B2800"/>
    <w:rsid w:val="006F6412"/>
    <w:rsid w:val="00771694"/>
    <w:rsid w:val="007806AD"/>
    <w:rsid w:val="007C09AC"/>
    <w:rsid w:val="007C4919"/>
    <w:rsid w:val="00801E91"/>
    <w:rsid w:val="00815511"/>
    <w:rsid w:val="0082278D"/>
    <w:rsid w:val="00822FF6"/>
    <w:rsid w:val="008A730F"/>
    <w:rsid w:val="008E6208"/>
    <w:rsid w:val="009371C4"/>
    <w:rsid w:val="00993DC1"/>
    <w:rsid w:val="00997EF3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379A0"/>
    <w:rsid w:val="00DA6631"/>
    <w:rsid w:val="00DC5A9F"/>
    <w:rsid w:val="00E019E9"/>
    <w:rsid w:val="00E52165"/>
    <w:rsid w:val="00EE1478"/>
    <w:rsid w:val="00F26B7A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sandomierz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sandomierz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Galata, Agata</cp:lastModifiedBy>
  <cp:revision>14</cp:revision>
  <dcterms:created xsi:type="dcterms:W3CDTF">2021-02-24T11:03:00Z</dcterms:created>
  <dcterms:modified xsi:type="dcterms:W3CDTF">2021-03-03T10:55:00Z</dcterms:modified>
</cp:coreProperties>
</file>