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lastRenderedPageBreak/>
        <w:t>SPOTKANIE INFORMACYJNE</w:t>
      </w:r>
    </w:p>
    <w:p w:rsidR="004A03D9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Dofinansowanie z Funduszy Europejskich </w:t>
      </w:r>
    </w:p>
    <w:p w:rsidR="001710F0" w:rsidRPr="004A03D9" w:rsidRDefault="004A03D9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na otwarcie własnej firmy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710F0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636504" w:rsidRPr="001710F0" w:rsidRDefault="00636504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F6202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Św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F6202">
        <w:rPr>
          <w:rFonts w:ascii="Times New Roman" w:hAnsi="Times New Roman" w:cs="Times New Roman"/>
          <w:sz w:val="24"/>
          <w:szCs w:val="24"/>
          <w:lang w:val="en-US"/>
        </w:rPr>
        <w:t>Leonarda</w:t>
      </w:r>
      <w:proofErr w:type="spellEnd"/>
      <w:r w:rsidRPr="001F6202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9678E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</w:p>
    <w:p w:rsidR="00131B5B" w:rsidRPr="0019678E" w:rsidRDefault="00131B5B" w:rsidP="00DB2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4E7A22">
        <w:fldChar w:fldCharType="begin"/>
      </w:r>
      <w:r w:rsidR="004E7A22" w:rsidRPr="00636504">
        <w:rPr>
          <w:lang w:val="en-US"/>
        </w:rPr>
        <w:instrText>HYPERLINK "mailto:GPI@sejmik.kielce.pl"</w:instrText>
      </w:r>
      <w:r w:rsidR="004E7A22">
        <w:fldChar w:fldCharType="separate"/>
      </w:r>
      <w:r w:rsidR="00131B5B" w:rsidRPr="0044558E">
        <w:rPr>
          <w:rStyle w:val="Hipercze"/>
          <w:rFonts w:ascii="Times New Roman" w:hAnsi="Times New Roman" w:cs="Times New Roman"/>
          <w:sz w:val="24"/>
          <w:szCs w:val="24"/>
          <w:lang w:val="pt-BR"/>
        </w:rPr>
        <w:t>GPI@sejmik.kielce.pl</w:t>
      </w:r>
      <w:r w:rsidR="004E7A22">
        <w:fldChar w:fldCharType="end"/>
      </w: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04" w:rsidRDefault="00636504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E32" w:rsidRPr="002E5589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589">
        <w:rPr>
          <w:rFonts w:ascii="Times New Roman" w:hAnsi="Times New Roman" w:cs="Times New Roman"/>
          <w:b/>
          <w:sz w:val="24"/>
          <w:szCs w:val="24"/>
          <w:u w:val="single"/>
        </w:rPr>
        <w:t>PLAN SPOTKANIA:</w:t>
      </w:r>
    </w:p>
    <w:p w:rsidR="00DB2E32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1710F0" w:rsidRPr="001710F0" w:rsidRDefault="002E5589" w:rsidP="008009B5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>:</w:t>
      </w:r>
      <w:r w:rsidR="008009B5">
        <w:rPr>
          <w:rFonts w:ascii="Times New Roman" w:hAnsi="Times New Roman" w:cs="Times New Roman"/>
          <w:b/>
          <w:sz w:val="24"/>
          <w:szCs w:val="24"/>
        </w:rPr>
        <w:t>15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 – 9: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1710F0" w:rsidRPr="001710F0">
        <w:rPr>
          <w:rFonts w:ascii="Times New Roman" w:hAnsi="Times New Roman" w:cs="Times New Roman"/>
          <w:sz w:val="24"/>
          <w:szCs w:val="24"/>
        </w:rPr>
        <w:t>Rejestracja uczestn</w:t>
      </w:r>
      <w:smartTag w:uri="urn:schemas-microsoft-com:office:smarttags" w:element="PersonName">
        <w:r w:rsidR="001710F0" w:rsidRPr="001710F0">
          <w:rPr>
            <w:rFonts w:ascii="Times New Roman" w:hAnsi="Times New Roman" w:cs="Times New Roman"/>
            <w:sz w:val="24"/>
            <w:szCs w:val="24"/>
          </w:rPr>
          <w:t>i</w:t>
        </w:r>
      </w:smartTag>
      <w:r w:rsidR="001710F0" w:rsidRPr="001710F0">
        <w:rPr>
          <w:rFonts w:ascii="Times New Roman" w:hAnsi="Times New Roman" w:cs="Times New Roman"/>
          <w:sz w:val="24"/>
          <w:szCs w:val="24"/>
        </w:rPr>
        <w:t>ków</w:t>
      </w:r>
    </w:p>
    <w:p w:rsidR="001710F0" w:rsidRPr="001710F0" w:rsidRDefault="001710F0" w:rsidP="008009B5">
      <w:pPr>
        <w:spacing w:after="0" w:line="240" w:lineRule="auto"/>
        <w:ind w:right="-569"/>
        <w:rPr>
          <w:rFonts w:ascii="Times New Roman" w:hAnsi="Times New Roman" w:cs="Times New Roman"/>
          <w:sz w:val="24"/>
          <w:szCs w:val="24"/>
        </w:rPr>
      </w:pPr>
    </w:p>
    <w:p w:rsidR="001710F0" w:rsidRDefault="001710F0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>9:</w:t>
      </w:r>
      <w:r w:rsidR="008009B5">
        <w:rPr>
          <w:rFonts w:ascii="Times New Roman" w:hAnsi="Times New Roman" w:cs="Times New Roman"/>
          <w:b/>
          <w:sz w:val="24"/>
          <w:szCs w:val="24"/>
        </w:rPr>
        <w:t>3</w:t>
      </w:r>
      <w:r w:rsidRPr="001710F0">
        <w:rPr>
          <w:rFonts w:ascii="Times New Roman" w:hAnsi="Times New Roman" w:cs="Times New Roman"/>
          <w:b/>
          <w:sz w:val="24"/>
          <w:szCs w:val="24"/>
        </w:rPr>
        <w:t>0 – 9:</w:t>
      </w:r>
      <w:r w:rsidR="008009B5">
        <w:rPr>
          <w:rFonts w:ascii="Times New Roman" w:hAnsi="Times New Roman" w:cs="Times New Roman"/>
          <w:b/>
          <w:sz w:val="24"/>
          <w:szCs w:val="24"/>
        </w:rPr>
        <w:t>35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Powitanie </w:t>
      </w:r>
    </w:p>
    <w:p w:rsidR="00D06439" w:rsidRDefault="00D06439" w:rsidP="008009B5">
      <w:pPr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</w:p>
    <w:p w:rsidR="00D06439" w:rsidRPr="00D06439" w:rsidRDefault="00D06439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9:35 – 9:45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>Przedstawienie oferty Punktów Informacyjnych Funduszy Europejskich</w:t>
      </w:r>
    </w:p>
    <w:p w:rsidR="001710F0" w:rsidRPr="001710F0" w:rsidRDefault="001710F0" w:rsidP="008009B5">
      <w:pPr>
        <w:spacing w:after="0" w:line="240" w:lineRule="auto"/>
        <w:ind w:left="1620" w:right="-569" w:hanging="16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10F0" w:rsidRPr="00D06439" w:rsidRDefault="001710F0" w:rsidP="00D06439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>9:</w:t>
      </w:r>
      <w:r w:rsidR="00D06439">
        <w:rPr>
          <w:rFonts w:ascii="Times New Roman" w:hAnsi="Times New Roman" w:cs="Times New Roman"/>
          <w:b/>
          <w:sz w:val="24"/>
          <w:szCs w:val="24"/>
        </w:rPr>
        <w:t>45</w:t>
      </w:r>
      <w:r w:rsidRPr="001710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6439">
        <w:rPr>
          <w:rFonts w:ascii="Times New Roman" w:hAnsi="Times New Roman" w:cs="Times New Roman"/>
          <w:b/>
          <w:sz w:val="24"/>
          <w:szCs w:val="24"/>
        </w:rPr>
        <w:t>9:55</w:t>
      </w:r>
      <w:r w:rsidR="008009B5">
        <w:rPr>
          <w:rFonts w:ascii="Times New Roman" w:hAnsi="Times New Roman" w:cs="Times New Roman"/>
          <w:b/>
          <w:sz w:val="24"/>
          <w:szCs w:val="24"/>
        </w:rPr>
        <w:tab/>
      </w:r>
      <w:r w:rsidR="00D06439" w:rsidRPr="00D06439">
        <w:rPr>
          <w:rFonts w:ascii="Times New Roman" w:hAnsi="Times New Roman" w:cs="Times New Roman"/>
          <w:sz w:val="24"/>
          <w:szCs w:val="24"/>
        </w:rPr>
        <w:t>Wprowadzenie do Funduszy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</w:t>
      </w:r>
      <w:r w:rsidR="00D06439" w:rsidRPr="00D06439">
        <w:rPr>
          <w:rFonts w:ascii="Times New Roman" w:hAnsi="Times New Roman" w:cs="Times New Roman"/>
          <w:sz w:val="24"/>
          <w:szCs w:val="24"/>
        </w:rPr>
        <w:t>Europejskich na lata</w:t>
      </w:r>
      <w:r w:rsidR="008009B5" w:rsidRPr="00D06439">
        <w:rPr>
          <w:rFonts w:ascii="Times New Roman" w:hAnsi="Times New Roman" w:cs="Times New Roman"/>
          <w:sz w:val="24"/>
          <w:szCs w:val="24"/>
        </w:rPr>
        <w:t xml:space="preserve"> 2014-2020</w:t>
      </w:r>
      <w:r w:rsidR="00800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0F0" w:rsidRPr="001710F0" w:rsidRDefault="001710F0" w:rsidP="008009B5">
      <w:pPr>
        <w:spacing w:after="0" w:line="240" w:lineRule="auto"/>
        <w:ind w:left="1620" w:right="-569" w:hanging="2124"/>
        <w:rPr>
          <w:rFonts w:ascii="Times New Roman" w:hAnsi="Times New Roman" w:cs="Times New Roman"/>
          <w:b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</w:rPr>
        <w:tab/>
      </w:r>
    </w:p>
    <w:p w:rsidR="001710F0" w:rsidRPr="001710F0" w:rsidRDefault="00D06439" w:rsidP="008009B5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9:55 – 10:15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Programu Operacyjnego Wiedza Edukacja Rozwój 2014-2020 dla osób młodych (poniżej 30 </w:t>
      </w:r>
      <w:proofErr w:type="spellStart"/>
      <w:r w:rsidRPr="00D06439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Pr="00D06439">
        <w:rPr>
          <w:rFonts w:ascii="Times New Roman" w:hAnsi="Times New Roman" w:cs="Times New Roman"/>
          <w:sz w:val="24"/>
          <w:szCs w:val="24"/>
        </w:rPr>
        <w:t>)</w:t>
      </w:r>
      <w:r w:rsidR="001710F0"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b/>
          <w:sz w:val="24"/>
          <w:szCs w:val="24"/>
        </w:rPr>
      </w:pPr>
    </w:p>
    <w:p w:rsidR="00D06439" w:rsidRPr="001710F0" w:rsidRDefault="00D06439" w:rsidP="00D06439">
      <w:pPr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10:15 – 10:</w:t>
      </w:r>
      <w:r w:rsidR="0083428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10F0" w:rsidRPr="001710F0">
        <w:rPr>
          <w:rFonts w:ascii="Times New Roman" w:hAnsi="Times New Roman" w:cs="Times New Roman"/>
          <w:b/>
          <w:sz w:val="24"/>
          <w:szCs w:val="24"/>
        </w:rPr>
        <w:tab/>
      </w:r>
      <w:r w:rsidRPr="00D06439">
        <w:rPr>
          <w:rFonts w:ascii="Times New Roman" w:hAnsi="Times New Roman" w:cs="Times New Roman"/>
          <w:sz w:val="24"/>
          <w:szCs w:val="24"/>
        </w:rPr>
        <w:t xml:space="preserve">Możliwości pozyskania dofinansowania z Regionalnego Programu Operacyjnego dla Województwa Świętokrzyskiego na lata 2014-2020 dla osób powyżej 30 </w:t>
      </w:r>
      <w:proofErr w:type="spellStart"/>
      <w:r w:rsidRPr="00D06439">
        <w:rPr>
          <w:rFonts w:ascii="Times New Roman" w:hAnsi="Times New Roman" w:cs="Times New Roman"/>
          <w:sz w:val="24"/>
          <w:szCs w:val="24"/>
        </w:rPr>
        <w:t>r.ż</w:t>
      </w:r>
      <w:proofErr w:type="spellEnd"/>
      <w:r w:rsidRPr="00D06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Times New Roman" w:hAnsi="Times New Roman" w:cs="Times New Roman"/>
          <w:sz w:val="24"/>
          <w:szCs w:val="24"/>
        </w:rPr>
      </w:pPr>
      <w:r w:rsidRPr="00D06439">
        <w:rPr>
          <w:rFonts w:ascii="Times New Roman" w:hAnsi="Times New Roman" w:cs="Times New Roman"/>
          <w:b/>
          <w:sz w:val="24"/>
          <w:szCs w:val="24"/>
        </w:rPr>
        <w:t>1</w:t>
      </w:r>
      <w:r w:rsidR="00D06439">
        <w:rPr>
          <w:rFonts w:ascii="Times New Roman" w:hAnsi="Times New Roman" w:cs="Times New Roman"/>
          <w:b/>
          <w:sz w:val="24"/>
          <w:szCs w:val="24"/>
        </w:rPr>
        <w:t>0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83428A">
        <w:rPr>
          <w:rFonts w:ascii="Times New Roman" w:hAnsi="Times New Roman" w:cs="Times New Roman"/>
          <w:b/>
          <w:sz w:val="24"/>
          <w:szCs w:val="24"/>
        </w:rPr>
        <w:t>4</w:t>
      </w:r>
      <w:r w:rsidR="00D06439">
        <w:rPr>
          <w:rFonts w:ascii="Times New Roman" w:hAnsi="Times New Roman" w:cs="Times New Roman"/>
          <w:b/>
          <w:sz w:val="24"/>
          <w:szCs w:val="24"/>
        </w:rPr>
        <w:t>5</w:t>
      </w:r>
      <w:r w:rsidRPr="00D06439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83428A">
        <w:rPr>
          <w:rFonts w:ascii="Times New Roman" w:hAnsi="Times New Roman" w:cs="Times New Roman"/>
          <w:b/>
          <w:sz w:val="24"/>
          <w:szCs w:val="24"/>
        </w:rPr>
        <w:t>1</w:t>
      </w:r>
      <w:r w:rsidRPr="00D06439">
        <w:rPr>
          <w:rFonts w:ascii="Times New Roman" w:hAnsi="Times New Roman" w:cs="Times New Roman"/>
          <w:b/>
          <w:sz w:val="24"/>
          <w:szCs w:val="24"/>
        </w:rPr>
        <w:t>:</w:t>
      </w:r>
      <w:r w:rsidR="0083428A">
        <w:rPr>
          <w:rFonts w:ascii="Times New Roman" w:hAnsi="Times New Roman" w:cs="Times New Roman"/>
          <w:b/>
          <w:sz w:val="24"/>
          <w:szCs w:val="24"/>
        </w:rPr>
        <w:t>00</w:t>
      </w:r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  <w:r w:rsidRPr="001710F0">
        <w:rPr>
          <w:rFonts w:ascii="Times New Roman" w:hAnsi="Times New Roman" w:cs="Times New Roman"/>
          <w:sz w:val="24"/>
          <w:szCs w:val="24"/>
        </w:rPr>
        <w:tab/>
      </w:r>
      <w:r w:rsidRPr="001710F0">
        <w:rPr>
          <w:rFonts w:ascii="Times New Roman" w:hAnsi="Times New Roman" w:cs="Times New Roman"/>
          <w:sz w:val="24"/>
          <w:szCs w:val="24"/>
        </w:rPr>
        <w:tab/>
        <w:t>Przerwa</w:t>
      </w:r>
    </w:p>
    <w:p w:rsidR="001710F0" w:rsidRPr="001710F0" w:rsidRDefault="001710F0" w:rsidP="008009B5">
      <w:pPr>
        <w:autoSpaceDE w:val="0"/>
        <w:autoSpaceDN w:val="0"/>
        <w:adjustRightInd w:val="0"/>
        <w:spacing w:after="0" w:line="240" w:lineRule="auto"/>
        <w:ind w:left="1980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Default="004E7A22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  <w:r w:rsidRPr="004E7A22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8.2pt;margin-top:493.9pt;width:186pt;height:161.3pt;z-index:251661312;visibility:visible;mso-height-percent:200;mso-position-horizontal-relative:margin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KvjwMAABMIAAAOAAAAZHJzL2Uyb0RvYy54bWy0VduO2zYQfS/QfyD47pVkyZcVVhusHbst&#10;kBuyW/SZpmiLKEWqJG1pW+TfM0PaipOgwKJo/GDwMjpzOWeGd6+GVpGTsE4aXdHsJqVEaG5qqQ8V&#10;/f1pO1lS4jzTNVNGi4o+C0df3f/8013flWJqGqNqYQmAaFf2XUUb77sySRxvRMvcjemEhsu9sS3z&#10;sLWHpLasB/RWJdM0nSe9sXVnDRfOwenreEnvA/5+L7h/v9874YmqKMTmw78N/zv8T+7vWHmwrGsk&#10;P4fB/kMULZManI5Qr5ln5Gjld1Ct5NY4s/c33LSJ2e8lFyEHyCZLv8nmsWGdCLlAcVw3lsn9f7D8&#10;3emDJbKu6IISzVqg6EkMnqzMQBZYnb5zJRg9dmDmBzgGlkOmrntj+J+OaLNumD6IB2tN3whWQ3QZ&#10;fplcfRpxHILs+remBjfs6E0AGva2xdJBMQigA0vPIzMYCofDaT6fAt2UcLibpsVylgXuElZePu+s&#10;878I0xJcVNQC9QGend44j+Gw8mKC3pxRst5KpcIG5SbWypITA6EwzoX2MU11bCHeeJ6l+IuagXNQ&#10;Vjy/hBJUizDB21celCZ9RfMlQISoWulB90q2FV1eoWL9NroOqvRMqriG0JXGOEVQdMwHUoAoRV7j&#10;BQfmLDunrsSB8ecP0JQdFEGexNYaHYthDXQCg/Jks+iVQFtiRdNb/FFixelcfHAaURFfyUPjP8oD&#10;sRL6OjrYAlBBSS2hnXwg/KuQXJfXBPizR5wNv1a0yNNAIbLwlkH6EmsdsWDvUems3ImTUE9YrCyH&#10;GClpxlUkFrSmROQg2K5eZjtGEujBSH8A5d864VB3c7Q/0uW1C6AMqx6UMniQyXkVJ9E/D9tZuijy&#10;5WSxmOWTIt+kk9Vyu548rLP5fLFZrVeb7BOSkBVlI+ta6E3Qm7sMxqx42eA5j+g40sbROIoXozJH&#10;EMBjU/egH2zX6TK/haciiClfpvP0FuYRUwcQJ/cWdGn8H9I3YSKiQBHjhRQGpf9L07KSqa5hsY1H&#10;Q6zjRR6hlcdow+4qkeS7WkWLAUoPKKCHwEIYhTj94hz0w244j9adqZ9hKEJ6mBW+pLBojP2bkh5e&#10;pYq6v47MCkrUbxoG621WFGDmw6aYLaawsdc3u+sbpjlAYXeSuFz7+PQdO+jjBjxdRvkDDOOtDGMS&#10;p3aMClLADbw8IZnzK4lP2/U+WH15y+8/AwAA//8DAFBLAwQUAAYACAAAACEALWEjv+IAAAAMAQAA&#10;DwAAAGRycy9kb3ducmV2LnhtbEyPy07DMBBF90j8gzVI7FonfaQlxKkAiVJWiLQbdk5skij2OIqd&#10;Nvw90xUsR3N077nZbrKGnfXgW4cC4nkETGPlVIu1gNPxdbYF5oNEJY1DLeBHe9jltzeZTJW74Kc+&#10;F6FmFII+lQKaEPqUc1812ko/d71G+n27wcpA51BzNcgLhVvDF1GUcCtbpIZG9vql0VVXjFbAYTT2&#10;wI/vXdHtq+Hj2ey/yreFEPd309MjsKCn8AfDVZ/UISen0o2oPDMCZnGyIlTAw3ZDG4hYrtcJsJLQ&#10;ZRytgOcZ/z8i/wUAAP//AwBQSwECLQAUAAYACAAAACEAtoM4kv4AAADhAQAAEwAAAAAAAAAAAAAA&#10;AAAAAAAAW0NvbnRlbnRfVHlwZXNdLnhtbFBLAQItABQABgAIAAAAIQA4/SH/1gAAAJQBAAALAAAA&#10;AAAAAAAAAAAAAC8BAABfcmVscy8ucmVsc1BLAQItABQABgAIAAAAIQBShAKvjwMAABMIAAAOAAAA&#10;AAAAAAAAAAAAAC4CAABkcnMvZTJvRG9jLnhtbFBLAQItABQABgAIAAAAIQAtYSO/4gAAAAwBAAAP&#10;AAAAAAAAAAAAAAAAAOkFAABkcnMvZG93bnJldi54bWxQSwUGAAAAAAQABADzAAAA+AYAAAAA&#10;" fillcolor="#4f81bd [3204]">
            <v:shadow color="#243f60 [1604]" opacity=".5" offset="1pt"/>
            <o:extrusion v:ext="view" color="#4f81bd [3204]" on="t" rotationangle="-25,-1638402fd" viewpoint="0,0" viewpointorigin="0,0" skewangle="0" skewamt="0" lightposition="-50000,50000" lightposition2="50000" type="perspective"/>
            <v:textbox style="mso-fit-shape-to-text:t">
              <w:txbxContent>
                <w:p w:rsidR="00DB2E32" w:rsidRPr="00DB2E32" w:rsidRDefault="00DB2E32" w:rsidP="00DB2E32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2E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UDZIAŁ W SPOTKANIU – BEZPŁATNY</w:t>
                  </w:r>
                </w:p>
                <w:p w:rsidR="00DB2E32" w:rsidRPr="00DB2E32" w:rsidRDefault="00DB2E32" w:rsidP="00DB2E32">
                  <w:pPr>
                    <w:shd w:val="clear" w:color="auto" w:fill="B8CCE4" w:themeFill="accent1" w:themeFillTint="6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2E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Decyduje kolejność zgłoszeń.</w:t>
                  </w:r>
                </w:p>
                <w:p w:rsidR="00636504" w:rsidRPr="00DB2E32" w:rsidRDefault="00DB2E32" w:rsidP="00636504">
                  <w:pPr>
                    <w:shd w:val="clear" w:color="auto" w:fill="B8CCE4" w:themeFill="accent1" w:themeFillTint="6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2E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Prosimy </w:t>
                  </w:r>
                  <w:r w:rsidR="00FD1A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o zgłoszenie </w:t>
                  </w:r>
                  <w:r w:rsidR="006365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telefoniczne bądź mailowe.</w:t>
                  </w:r>
                </w:p>
                <w:p w:rsidR="00DB2E32" w:rsidRPr="00DB2E32" w:rsidRDefault="00DB2E32" w:rsidP="0019678E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8009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64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6CAE">
        <w:rPr>
          <w:rFonts w:ascii="Times New Roman" w:hAnsi="Times New Roman" w:cs="Times New Roman"/>
          <w:bCs/>
          <w:sz w:val="24"/>
          <w:szCs w:val="24"/>
        </w:rPr>
        <w:t>Platformy Startowe dla n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owych pomysłów w ramach Programu Operacyjnego Rozwój </w:t>
      </w:r>
      <w:r w:rsidR="00386CAE" w:rsidRPr="00D06439">
        <w:rPr>
          <w:rFonts w:ascii="Times New Roman" w:hAnsi="Times New Roman" w:cs="Times New Roman"/>
          <w:bCs/>
          <w:sz w:val="24"/>
          <w:szCs w:val="24"/>
        </w:rPr>
        <w:t>Ploski</w:t>
      </w:r>
      <w:r w:rsidR="00D06439" w:rsidRPr="00D06439">
        <w:rPr>
          <w:rFonts w:ascii="Times New Roman" w:hAnsi="Times New Roman" w:cs="Times New Roman"/>
          <w:bCs/>
          <w:sz w:val="24"/>
          <w:szCs w:val="24"/>
        </w:rPr>
        <w:t xml:space="preserve"> Wschodniej na lata 2014-2020</w:t>
      </w:r>
    </w:p>
    <w:p w:rsidR="00D06439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Cs/>
          <w:sz w:val="24"/>
          <w:szCs w:val="24"/>
        </w:rPr>
      </w:pPr>
    </w:p>
    <w:p w:rsidR="001F6202" w:rsidRDefault="00D06439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:15 – 12: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6202">
        <w:rPr>
          <w:rFonts w:ascii="Times New Roman" w:hAnsi="Times New Roman" w:cs="Times New Roman"/>
          <w:bCs/>
          <w:sz w:val="24"/>
          <w:szCs w:val="24"/>
        </w:rPr>
        <w:t>Firma na obszarach wiejskich (PROW 2014-2020)</w:t>
      </w:r>
      <w:r w:rsidR="001F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6202" w:rsidRDefault="001F6202" w:rsidP="001F6202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Pozostałe formy wsparcia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(pożyczki)</w:t>
      </w:r>
    </w:p>
    <w:p w:rsidR="00D06439" w:rsidRPr="001710F0" w:rsidRDefault="00D06439" w:rsidP="008009B5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Times New Roman" w:hAnsi="Times New Roman" w:cs="Times New Roman"/>
          <w:b/>
          <w:sz w:val="24"/>
          <w:szCs w:val="24"/>
        </w:rPr>
      </w:pPr>
    </w:p>
    <w:p w:rsidR="001710F0" w:rsidRPr="001710F0" w:rsidRDefault="001710F0" w:rsidP="008009B5">
      <w:pPr>
        <w:spacing w:after="0" w:line="240" w:lineRule="auto"/>
        <w:ind w:left="2124" w:hanging="208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09B5" w:rsidRDefault="00D06439" w:rsidP="008009B5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</w:t>
      </w:r>
      <w:r w:rsidR="0083428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710F0" w:rsidRPr="00171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09B5" w:rsidRPr="008009B5">
        <w:rPr>
          <w:rFonts w:ascii="Times New Roman" w:hAnsi="Times New Roman" w:cs="Times New Roman"/>
          <w:bCs/>
          <w:i/>
          <w:sz w:val="24"/>
          <w:szCs w:val="24"/>
        </w:rPr>
        <w:t>Pytania i odpowiedzi,</w:t>
      </w:r>
    </w:p>
    <w:p w:rsidR="000E4665" w:rsidRPr="001710F0" w:rsidRDefault="001710F0" w:rsidP="007C35E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Cs/>
          <w:i/>
          <w:sz w:val="24"/>
          <w:szCs w:val="24"/>
        </w:rPr>
        <w:t>zakończenie spotkania, konsultacje indywidualne</w:t>
      </w:r>
      <w:r w:rsidR="008009B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4E7A22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Text Box 4" o:spid="_x0000_s1027" type="#_x0000_t202" style="position:absolute;left:0;text-align:left;margin-left:-55.3pt;margin-top:658.1pt;width:225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tuKwIAAFcEAAAOAAAAZHJzL2Uyb0RvYy54bWysVMFu2zAMvQ/YPwi6L3aCuE2NOEWXLsOA&#10;rhvQ7gNkWbaFyaImKbGzrx8lu6mx7TRMB4EUqSfykdT2dugUOQnrJOiCLhcpJUJzqKRuCvrt+fBu&#10;Q4nzTFdMgRYFPQtHb3dv32x7k4sVtKAqYQmCaJf3pqCt9yZPEsdb0TG3ACM0GmuwHfOo2iapLOsR&#10;vVPJKk2vkh5sZSxw4Rye3o9Guov4dS24/1LXTniiCoqx+bjbuJdhT3ZbljeWmVbyKQz2D1F0TGp8&#10;9AJ1zzwjRyv/gOokt+Cg9gsOXQJ1LbmIOWA2y/S3bJ5aZkTMBclx5kKT+3+w/PH01RJZYe0o0azD&#10;Ej2LwZP3MJB1YKc3LkenJ4NufsDj4BkydeYB+HdHNOxbphtxZy30rWAVRrcMN5PZ1RHHBZCy/wwV&#10;PsOOHiLQUNsuACIZBNGxSudLZUIoHA9Xm+w6S9HE0Xa1yTYohydY/nLbWOc/CuhIEApqsfIRnZ0e&#10;nB9dX1xi9KBkdZBKRcU25V5ZcmLYJYe4JnQ3d1Oa9AW9yVbZSMDc5uYQaVx/g+ikx3ZXsisopoAr&#10;OLE80PZBV1H2TKpRxuyUnngM1I0k+qEcpoKhf+C4hOqMxFoYuxunEYUW7E9KeuzsgrofR2YFJeqT&#10;xuLcLNfrMApRWWfXK1Ts3FLOLUxzhCqop2QU934cn6OxsmnxpbEdNNxhQWsZuX6NagofuzdWa5q0&#10;MB5zPXq9/ge7XwAAAP//AwBQSwMEFAAGAAgAAAAhACx6Q4jjAAAADgEAAA8AAABkcnMvZG93bnJl&#10;di54bWxMj8tOwzAQRfdI/IM1SGxQ67wU2hCnQkgg2EFB7daN3STCHgfbTcPfM6xgOXOP7pypN7M1&#10;bNI+DA4FpMsEmMbWqQE7AR/vj4sVsBAlKmkcagHfOsCmubyoZaXcGd/0tI0doxIMlRTQxzhWnIe2&#10;11aGpRs1UnZ03spIo++48vJM5dbwLElKbuWAdKGXo37odfu5PVkBq+J52oeX/HXXlkezjje309OX&#10;F+L6ar6/Axb1HP9g+NUndWjI6eBOqAIzAhZpmpTEUpKnZQaMmDxfF8AOtCqyIgPe1Pz/G80PAAAA&#10;//8DAFBLAQItABQABgAIAAAAIQC2gziS/gAAAOEBAAATAAAAAAAAAAAAAAAAAAAAAABbQ29udGVu&#10;dF9UeXBlc10ueG1sUEsBAi0AFAAGAAgAAAAhADj9If/WAAAAlAEAAAsAAAAAAAAAAAAAAAAALwEA&#10;AF9yZWxzLy5yZWxzUEsBAi0AFAAGAAgAAAAhAPKm+24rAgAAVwQAAA4AAAAAAAAAAAAAAAAALgIA&#10;AGRycy9lMm9Eb2MueG1sUEsBAi0AFAAGAAgAAAAhACx6Q4jjAAAADgEAAA8AAAAAAAAAAAAAAAAA&#10;hQQAAGRycy9kb3ducmV2LnhtbFBLBQYAAAAABAAEAPMAAACVBQAAAAA=&#10;">
            <v:textbox>
              <w:txbxContent>
                <w:p w:rsidR="001710F0" w:rsidRPr="00713F71" w:rsidRDefault="001710F0" w:rsidP="001710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3F71">
                    <w:rPr>
                      <w:rFonts w:ascii="Arial" w:hAnsi="Arial" w:cs="Arial"/>
                      <w:sz w:val="20"/>
                      <w:szCs w:val="20"/>
                    </w:rPr>
                    <w:t xml:space="preserve">Spotkanie współfinansowane jest </w:t>
                  </w:r>
                  <w:r w:rsidRPr="00713F71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z Europejskiego Funduszu Rozwoju Regionalnego w ramach Programu Operacyjnego Pomoc Techniczna 2007 – 2013 </w:t>
                  </w:r>
                </w:p>
              </w:txbxContent>
            </v:textbox>
          </v:shape>
        </w:pict>
      </w:r>
    </w:p>
    <w:sectPr w:rsidR="000E4665" w:rsidRPr="001710F0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77" w:rsidRDefault="00AC7F77" w:rsidP="001710F0">
      <w:pPr>
        <w:spacing w:after="0" w:line="240" w:lineRule="auto"/>
      </w:pPr>
      <w:r>
        <w:separator/>
      </w:r>
    </w:p>
  </w:endnote>
  <w:endnote w:type="continuationSeparator" w:id="0">
    <w:p w:rsidR="00AC7F77" w:rsidRDefault="00AC7F77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C4" w:rsidRPr="00A920C4" w:rsidRDefault="00A920C4" w:rsidP="00A920C4">
    <w:pPr>
      <w:pStyle w:val="Stopka"/>
    </w:pPr>
    <w:r>
      <w:rPr>
        <w:noProof/>
        <w:lang w:eastAsia="pl-PL"/>
      </w:rPr>
      <w:drawing>
        <wp:inline distT="0" distB="0" distL="0" distR="0">
          <wp:extent cx="5760720" cy="881380"/>
          <wp:effectExtent l="19050" t="0" r="0" b="0"/>
          <wp:docPr id="6" name="Obraz 5" descr="logotypy 2016 EFSI z teks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2016 EFSI z teks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77" w:rsidRDefault="00AC7F77" w:rsidP="001710F0">
      <w:pPr>
        <w:spacing w:after="0" w:line="240" w:lineRule="auto"/>
      </w:pPr>
      <w:r>
        <w:separator/>
      </w:r>
    </w:p>
  </w:footnote>
  <w:footnote w:type="continuationSeparator" w:id="0">
    <w:p w:rsidR="00AC7F77" w:rsidRDefault="00AC7F77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10F0"/>
    <w:rsid w:val="000E4665"/>
    <w:rsid w:val="00131B5B"/>
    <w:rsid w:val="001710F0"/>
    <w:rsid w:val="0019678E"/>
    <w:rsid w:val="001D36AF"/>
    <w:rsid w:val="001F6202"/>
    <w:rsid w:val="002E5589"/>
    <w:rsid w:val="00326ADF"/>
    <w:rsid w:val="00386CAE"/>
    <w:rsid w:val="004A03D9"/>
    <w:rsid w:val="004E7A22"/>
    <w:rsid w:val="00636504"/>
    <w:rsid w:val="0077005A"/>
    <w:rsid w:val="007C35E8"/>
    <w:rsid w:val="007C750E"/>
    <w:rsid w:val="007E12A9"/>
    <w:rsid w:val="008009B5"/>
    <w:rsid w:val="0083428A"/>
    <w:rsid w:val="00914ED0"/>
    <w:rsid w:val="00A920C4"/>
    <w:rsid w:val="00AC7F77"/>
    <w:rsid w:val="00D06439"/>
    <w:rsid w:val="00D65BE1"/>
    <w:rsid w:val="00DB2E32"/>
    <w:rsid w:val="00E022E3"/>
    <w:rsid w:val="00ED34F4"/>
    <w:rsid w:val="00FC69AB"/>
    <w:rsid w:val="00FD1A8F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0F0"/>
  </w:style>
  <w:style w:type="paragraph" w:styleId="Stopka">
    <w:name w:val="footer"/>
    <w:basedOn w:val="Normalny"/>
    <w:link w:val="StopkaZnak"/>
    <w:uiPriority w:val="99"/>
    <w:semiHidden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Gołębiewska-Suchenia</dc:creator>
  <cp:lastModifiedBy>artkos</cp:lastModifiedBy>
  <cp:revision>3</cp:revision>
  <dcterms:created xsi:type="dcterms:W3CDTF">2016-06-14T10:46:00Z</dcterms:created>
  <dcterms:modified xsi:type="dcterms:W3CDTF">2016-06-15T07:26:00Z</dcterms:modified>
</cp:coreProperties>
</file>