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F50110" w:rsidRPr="004E0617" w:rsidRDefault="00F50110" w:rsidP="00F50110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r w:rsidR="005B3110">
        <w:rPr>
          <w:rFonts w:ascii="Cambria" w:hAnsi="Cambria"/>
          <w:b/>
          <w:sz w:val="28"/>
          <w:szCs w:val="28"/>
        </w:rPr>
        <w:t>Umowy</w:t>
      </w:r>
      <w:r w:rsidRPr="004E0617">
        <w:rPr>
          <w:rFonts w:ascii="Cambria" w:hAnsi="Cambria"/>
          <w:b/>
          <w:sz w:val="28"/>
          <w:szCs w:val="28"/>
        </w:rPr>
        <w:t xml:space="preserve"> w ramach Działania 3.3 ,,Poprawa efektywności energetycznej</w:t>
      </w:r>
      <w:r w:rsidR="005B3110">
        <w:rPr>
          <w:rFonts w:ascii="Cambria" w:hAnsi="Cambria"/>
          <w:b/>
          <w:sz w:val="28"/>
          <w:szCs w:val="28"/>
        </w:rPr>
        <w:t xml:space="preserve"> z wykorzystaniem odnawialnych źródeł energii</w:t>
      </w:r>
      <w:r w:rsidRPr="004E0617">
        <w:rPr>
          <w:rFonts w:ascii="Cambria" w:hAnsi="Cambria"/>
          <w:b/>
          <w:sz w:val="28"/>
          <w:szCs w:val="28"/>
        </w:rPr>
        <w:t xml:space="preserve"> </w:t>
      </w:r>
      <w:r w:rsidR="005B3110">
        <w:rPr>
          <w:rFonts w:ascii="Cambria" w:hAnsi="Cambria"/>
          <w:b/>
          <w:sz w:val="28"/>
          <w:szCs w:val="28"/>
        </w:rPr>
        <w:br/>
      </w:r>
      <w:r w:rsidRPr="004E0617">
        <w:rPr>
          <w:rFonts w:ascii="Cambria" w:hAnsi="Cambria"/>
          <w:b/>
          <w:sz w:val="28"/>
          <w:szCs w:val="28"/>
        </w:rPr>
        <w:t>w sektorze publicznym i mieszkaniowym” w ramach Regionalnego Pr</w:t>
      </w:r>
      <w:r>
        <w:rPr>
          <w:rFonts w:ascii="Cambria" w:hAnsi="Cambria"/>
          <w:b/>
          <w:sz w:val="28"/>
          <w:szCs w:val="28"/>
        </w:rPr>
        <w:t>ogramu Operacyjnego Województwa</w:t>
      </w:r>
      <w:r w:rsidR="005B3110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B91E3F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91E3F">
        <w:rPr>
          <w:rFonts w:asciiTheme="majorHAnsi" w:hAnsiTheme="majorHAnsi"/>
          <w:sz w:val="24"/>
          <w:szCs w:val="24"/>
        </w:rPr>
        <w:t>D</w:t>
      </w:r>
      <w:r w:rsidR="0020519C" w:rsidRPr="00B91E3F">
        <w:rPr>
          <w:rFonts w:asciiTheme="majorHAnsi" w:hAnsiTheme="majorHAnsi"/>
          <w:sz w:val="24"/>
          <w:szCs w:val="24"/>
        </w:rPr>
        <w:t>ni</w:t>
      </w:r>
      <w:r w:rsidRPr="00B91E3F">
        <w:rPr>
          <w:rFonts w:asciiTheme="majorHAnsi" w:hAnsiTheme="majorHAnsi"/>
          <w:sz w:val="24"/>
          <w:szCs w:val="24"/>
        </w:rPr>
        <w:t>a</w:t>
      </w:r>
      <w:r w:rsidR="0020519C" w:rsidRPr="00B91E3F">
        <w:rPr>
          <w:rFonts w:asciiTheme="majorHAnsi" w:hAnsiTheme="majorHAnsi"/>
          <w:sz w:val="24"/>
          <w:szCs w:val="24"/>
        </w:rPr>
        <w:t xml:space="preserve"> </w:t>
      </w:r>
      <w:r w:rsidR="005B3110">
        <w:rPr>
          <w:rFonts w:asciiTheme="majorHAnsi" w:hAnsiTheme="majorHAnsi"/>
          <w:b/>
          <w:sz w:val="24"/>
          <w:szCs w:val="24"/>
        </w:rPr>
        <w:t>09 stycznia 2020</w:t>
      </w:r>
      <w:r w:rsidR="001E3F42" w:rsidRPr="00B91E3F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B91E3F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B91E3F">
        <w:rPr>
          <w:rFonts w:asciiTheme="majorHAnsi" w:hAnsiTheme="majorHAnsi"/>
          <w:sz w:val="24"/>
          <w:szCs w:val="24"/>
        </w:rPr>
        <w:t>podpisa</w:t>
      </w:r>
      <w:r w:rsidRPr="00B91E3F">
        <w:rPr>
          <w:rFonts w:asciiTheme="majorHAnsi" w:hAnsiTheme="majorHAnsi"/>
          <w:sz w:val="24"/>
          <w:szCs w:val="24"/>
        </w:rPr>
        <w:t>n</w:t>
      </w:r>
      <w:r w:rsidR="005B3110">
        <w:rPr>
          <w:rFonts w:asciiTheme="majorHAnsi" w:hAnsiTheme="majorHAnsi"/>
          <w:sz w:val="24"/>
          <w:szCs w:val="24"/>
        </w:rPr>
        <w:t>a</w:t>
      </w:r>
      <w:r w:rsidRPr="00B91E3F">
        <w:rPr>
          <w:rFonts w:asciiTheme="majorHAnsi" w:hAnsiTheme="majorHAnsi"/>
          <w:sz w:val="24"/>
          <w:szCs w:val="24"/>
        </w:rPr>
        <w:t xml:space="preserve"> został</w:t>
      </w:r>
      <w:r w:rsidR="005B3110">
        <w:rPr>
          <w:rFonts w:asciiTheme="majorHAnsi" w:hAnsiTheme="majorHAnsi"/>
          <w:sz w:val="24"/>
          <w:szCs w:val="24"/>
        </w:rPr>
        <w:t>a</w:t>
      </w:r>
      <w:r w:rsidR="0020519C" w:rsidRPr="00B91E3F">
        <w:rPr>
          <w:rFonts w:asciiTheme="majorHAnsi" w:hAnsiTheme="majorHAnsi"/>
          <w:sz w:val="24"/>
          <w:szCs w:val="24"/>
        </w:rPr>
        <w:t xml:space="preserve"> z</w:t>
      </w:r>
      <w:r w:rsidR="005B3110">
        <w:rPr>
          <w:rFonts w:asciiTheme="majorHAnsi" w:hAnsiTheme="majorHAnsi"/>
          <w:sz w:val="24"/>
          <w:szCs w:val="24"/>
        </w:rPr>
        <w:t>e</w:t>
      </w:r>
      <w:r w:rsidR="0020519C" w:rsidRPr="00B91E3F">
        <w:rPr>
          <w:rFonts w:asciiTheme="majorHAnsi" w:hAnsiTheme="majorHAnsi"/>
          <w:sz w:val="24"/>
          <w:szCs w:val="24"/>
        </w:rPr>
        <w:t xml:space="preserve"> </w:t>
      </w:r>
      <w:r w:rsidR="005B3110" w:rsidRPr="005B3110">
        <w:rPr>
          <w:rFonts w:asciiTheme="majorHAnsi" w:hAnsiTheme="majorHAnsi"/>
          <w:b/>
          <w:sz w:val="24"/>
          <w:szCs w:val="24"/>
        </w:rPr>
        <w:t xml:space="preserve">STAROPOLSKĄ SZKOŁĄ WYŻSZĄ </w:t>
      </w:r>
      <w:r w:rsidR="005B3110">
        <w:rPr>
          <w:rFonts w:asciiTheme="majorHAnsi" w:hAnsiTheme="majorHAnsi"/>
          <w:b/>
          <w:sz w:val="24"/>
          <w:szCs w:val="24"/>
        </w:rPr>
        <w:br/>
      </w:r>
      <w:r w:rsidR="005B3110" w:rsidRPr="005B3110">
        <w:rPr>
          <w:rFonts w:asciiTheme="majorHAnsi" w:hAnsiTheme="majorHAnsi"/>
          <w:b/>
          <w:sz w:val="24"/>
          <w:szCs w:val="24"/>
        </w:rPr>
        <w:t>W KIELCACH</w:t>
      </w:r>
      <w:r w:rsidR="0036697E" w:rsidRPr="00B91E3F">
        <w:rPr>
          <w:rFonts w:ascii="Cambria" w:hAnsi="Cambria"/>
          <w:b/>
          <w:sz w:val="24"/>
          <w:szCs w:val="24"/>
        </w:rPr>
        <w:t xml:space="preserve"> </w:t>
      </w:r>
      <w:r w:rsidR="005B3110">
        <w:rPr>
          <w:rFonts w:asciiTheme="majorHAnsi" w:hAnsiTheme="majorHAnsi"/>
          <w:sz w:val="24"/>
          <w:szCs w:val="24"/>
        </w:rPr>
        <w:t>umowa</w:t>
      </w:r>
      <w:r w:rsidRPr="00B91E3F">
        <w:rPr>
          <w:rFonts w:asciiTheme="majorHAnsi" w:hAnsiTheme="majorHAnsi"/>
          <w:sz w:val="24"/>
          <w:szCs w:val="24"/>
        </w:rPr>
        <w:t xml:space="preserve"> o dofina</w:t>
      </w:r>
      <w:bookmarkStart w:id="0" w:name="_GoBack"/>
      <w:bookmarkEnd w:id="0"/>
      <w:r w:rsidRPr="00B91E3F">
        <w:rPr>
          <w:rFonts w:asciiTheme="majorHAnsi" w:hAnsiTheme="majorHAnsi"/>
          <w:sz w:val="24"/>
          <w:szCs w:val="24"/>
        </w:rPr>
        <w:t>nsowanie projektu nr RPSW.03.0</w:t>
      </w:r>
      <w:r w:rsidR="00F50110">
        <w:rPr>
          <w:rFonts w:asciiTheme="majorHAnsi" w:hAnsiTheme="majorHAnsi"/>
          <w:sz w:val="24"/>
          <w:szCs w:val="24"/>
        </w:rPr>
        <w:t>3</w:t>
      </w:r>
      <w:r w:rsidRPr="00B91E3F">
        <w:rPr>
          <w:rFonts w:asciiTheme="majorHAnsi" w:hAnsiTheme="majorHAnsi"/>
          <w:sz w:val="24"/>
          <w:szCs w:val="24"/>
        </w:rPr>
        <w:t>.00-26-00</w:t>
      </w:r>
      <w:r w:rsidR="005B3110">
        <w:rPr>
          <w:rFonts w:asciiTheme="majorHAnsi" w:hAnsiTheme="majorHAnsi"/>
          <w:sz w:val="24"/>
          <w:szCs w:val="24"/>
        </w:rPr>
        <w:t>82</w:t>
      </w:r>
      <w:r w:rsidRPr="00B91E3F">
        <w:rPr>
          <w:rFonts w:asciiTheme="majorHAnsi" w:hAnsiTheme="majorHAnsi"/>
          <w:sz w:val="24"/>
          <w:szCs w:val="24"/>
        </w:rPr>
        <w:t>/1</w:t>
      </w:r>
      <w:r w:rsidR="00F50110">
        <w:rPr>
          <w:rFonts w:asciiTheme="majorHAnsi" w:hAnsiTheme="majorHAnsi"/>
          <w:sz w:val="24"/>
          <w:szCs w:val="24"/>
        </w:rPr>
        <w:t>7</w:t>
      </w:r>
      <w:r w:rsidR="0020519C" w:rsidRPr="00B91E3F">
        <w:rPr>
          <w:rFonts w:asciiTheme="majorHAnsi" w:hAnsiTheme="majorHAnsi"/>
          <w:sz w:val="24"/>
          <w:szCs w:val="24"/>
        </w:rPr>
        <w:t xml:space="preserve"> pn.: </w:t>
      </w:r>
      <w:r w:rsidR="0020519C" w:rsidRPr="005B3110">
        <w:rPr>
          <w:rFonts w:asciiTheme="majorHAnsi" w:hAnsiTheme="majorHAnsi"/>
          <w:b/>
          <w:sz w:val="24"/>
          <w:szCs w:val="24"/>
        </w:rPr>
        <w:t>„</w:t>
      </w:r>
      <w:r w:rsidR="005B3110" w:rsidRPr="005B3110">
        <w:rPr>
          <w:rFonts w:asciiTheme="majorHAnsi" w:hAnsiTheme="majorHAnsi"/>
          <w:b/>
          <w:sz w:val="24"/>
          <w:szCs w:val="24"/>
          <w:lang w:val="x-none" w:eastAsia="x-none"/>
        </w:rPr>
        <w:t>Poprawa efektywności energetycznej w Akademickim Przedszkolu</w:t>
      </w:r>
      <w:r w:rsidR="005B3110" w:rsidRPr="005B3110">
        <w:rPr>
          <w:rFonts w:asciiTheme="majorHAnsi" w:hAnsiTheme="majorHAnsi"/>
          <w:b/>
          <w:sz w:val="24"/>
          <w:szCs w:val="24"/>
          <w:lang w:eastAsia="x-none"/>
        </w:rPr>
        <w:t xml:space="preserve"> </w:t>
      </w:r>
      <w:r w:rsidR="005B3110" w:rsidRPr="005B3110">
        <w:rPr>
          <w:rFonts w:asciiTheme="majorHAnsi" w:hAnsiTheme="majorHAnsi"/>
          <w:b/>
          <w:sz w:val="24"/>
          <w:szCs w:val="24"/>
          <w:lang w:val="x-none" w:eastAsia="x-none"/>
        </w:rPr>
        <w:t xml:space="preserve">Integracyjnym w Wólce </w:t>
      </w:r>
      <w:proofErr w:type="spellStart"/>
      <w:r w:rsidR="005B3110" w:rsidRPr="005B3110">
        <w:rPr>
          <w:rFonts w:asciiTheme="majorHAnsi" w:hAnsiTheme="majorHAnsi"/>
          <w:b/>
          <w:sz w:val="24"/>
          <w:szCs w:val="24"/>
          <w:lang w:val="x-none" w:eastAsia="x-none"/>
        </w:rPr>
        <w:t>Kłuckiej</w:t>
      </w:r>
      <w:proofErr w:type="spellEnd"/>
      <w:r w:rsidR="0020519C" w:rsidRPr="005B3110">
        <w:rPr>
          <w:rFonts w:asciiTheme="majorHAnsi" w:hAnsiTheme="majorHAnsi"/>
          <w:b/>
          <w:sz w:val="24"/>
          <w:szCs w:val="24"/>
        </w:rPr>
        <w:t>”</w:t>
      </w:r>
      <w:r w:rsidR="0020519C" w:rsidRPr="00B91E3F">
        <w:rPr>
          <w:rFonts w:asciiTheme="majorHAnsi" w:hAnsiTheme="majorHAnsi"/>
          <w:sz w:val="24"/>
          <w:szCs w:val="24"/>
        </w:rPr>
        <w:t xml:space="preserve"> </w:t>
      </w:r>
      <w:r w:rsidRPr="00B91E3F">
        <w:rPr>
          <w:rFonts w:asciiTheme="majorHAnsi" w:hAnsiTheme="majorHAnsi"/>
          <w:sz w:val="24"/>
          <w:szCs w:val="24"/>
        </w:rPr>
        <w:t>złożonego do</w:t>
      </w:r>
      <w:r w:rsidR="0020519C" w:rsidRPr="00B91E3F">
        <w:rPr>
          <w:rFonts w:asciiTheme="majorHAnsi" w:hAnsiTheme="majorHAnsi"/>
          <w:sz w:val="24"/>
          <w:szCs w:val="24"/>
        </w:rPr>
        <w:t xml:space="preserve"> </w:t>
      </w:r>
      <w:r w:rsidR="00F50110" w:rsidRPr="005413AB">
        <w:rPr>
          <w:rFonts w:asciiTheme="majorHAnsi" w:hAnsiTheme="majorHAnsi"/>
          <w:sz w:val="24"/>
          <w:szCs w:val="24"/>
        </w:rPr>
        <w:t>Działania 3.3 RPOWŚ na lata 2014-2020 w ramach DWUETAPOWEGO KONKURSU ZAMKNIĘTEGO nr RPSW.03.03.00-IZ.00-26-157/17</w:t>
      </w:r>
    </w:p>
    <w:p w:rsidR="00EA0BF7" w:rsidRPr="00B91E3F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91E3F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5B3110" w:rsidRPr="005219AC">
        <w:rPr>
          <w:rFonts w:asciiTheme="majorHAnsi" w:hAnsiTheme="majorHAnsi"/>
          <w:b/>
          <w:sz w:val="24"/>
          <w:szCs w:val="24"/>
        </w:rPr>
        <w:t>865 157,84</w:t>
      </w:r>
      <w:r w:rsidR="005B3110" w:rsidRPr="005219AC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B91E3F">
        <w:rPr>
          <w:rFonts w:asciiTheme="majorHAnsi" w:hAnsiTheme="majorHAnsi"/>
          <w:b/>
          <w:sz w:val="24"/>
          <w:szCs w:val="24"/>
        </w:rPr>
        <w:t xml:space="preserve">PLN </w:t>
      </w:r>
    </w:p>
    <w:p w:rsidR="005413AB" w:rsidRPr="00B91E3F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91E3F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5B3110" w:rsidRPr="005219AC">
        <w:rPr>
          <w:rFonts w:asciiTheme="majorHAnsi" w:hAnsiTheme="majorHAnsi"/>
          <w:b/>
          <w:sz w:val="24"/>
          <w:szCs w:val="24"/>
        </w:rPr>
        <w:t>1 019 127,19</w:t>
      </w:r>
      <w:r w:rsidR="005B3110" w:rsidRPr="005219AC">
        <w:rPr>
          <w:rFonts w:asciiTheme="majorHAnsi" w:hAnsiTheme="majorHAnsi" w:cs="Arial"/>
          <w:b/>
          <w:sz w:val="24"/>
          <w:szCs w:val="24"/>
        </w:rPr>
        <w:t xml:space="preserve"> </w:t>
      </w:r>
      <w:r w:rsidRPr="00B91E3F">
        <w:rPr>
          <w:rFonts w:asciiTheme="majorHAnsi" w:hAnsiTheme="majorHAnsi"/>
          <w:b/>
          <w:sz w:val="24"/>
          <w:szCs w:val="24"/>
        </w:rPr>
        <w:t>PLN</w:t>
      </w:r>
    </w:p>
    <w:p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36697E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FE1" w:rsidRDefault="00593FE1" w:rsidP="00DE61DF">
      <w:pPr>
        <w:spacing w:after="0" w:line="240" w:lineRule="auto"/>
      </w:pPr>
      <w:r>
        <w:separator/>
      </w:r>
    </w:p>
  </w:endnote>
  <w:endnote w:type="continuationSeparator" w:id="0">
    <w:p w:rsidR="00593FE1" w:rsidRDefault="00593FE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FE1" w:rsidRDefault="00593FE1" w:rsidP="00DE61DF">
      <w:pPr>
        <w:spacing w:after="0" w:line="240" w:lineRule="auto"/>
      </w:pPr>
      <w:r>
        <w:separator/>
      </w:r>
    </w:p>
  </w:footnote>
  <w:footnote w:type="continuationSeparator" w:id="0">
    <w:p w:rsidR="00593FE1" w:rsidRDefault="00593FE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D584C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6697E"/>
    <w:rsid w:val="00376CFF"/>
    <w:rsid w:val="00393B28"/>
    <w:rsid w:val="003C1983"/>
    <w:rsid w:val="00422376"/>
    <w:rsid w:val="00422D92"/>
    <w:rsid w:val="004356F2"/>
    <w:rsid w:val="00464965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93FE1"/>
    <w:rsid w:val="005B3110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6E4B3D"/>
    <w:rsid w:val="006E4DFC"/>
    <w:rsid w:val="007061BE"/>
    <w:rsid w:val="00713059"/>
    <w:rsid w:val="007332AB"/>
    <w:rsid w:val="00760DFF"/>
    <w:rsid w:val="008265B9"/>
    <w:rsid w:val="00841E3B"/>
    <w:rsid w:val="00842DED"/>
    <w:rsid w:val="00846FD4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91E3F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61069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9202D"/>
    <w:rsid w:val="00EA0B14"/>
    <w:rsid w:val="00EA0BF7"/>
    <w:rsid w:val="00EA1D7F"/>
    <w:rsid w:val="00EB27C7"/>
    <w:rsid w:val="00ED41F9"/>
    <w:rsid w:val="00ED75EC"/>
    <w:rsid w:val="00EF7DF9"/>
    <w:rsid w:val="00F0709E"/>
    <w:rsid w:val="00F17EF6"/>
    <w:rsid w:val="00F2433B"/>
    <w:rsid w:val="00F379D8"/>
    <w:rsid w:val="00F43BF3"/>
    <w:rsid w:val="00F447FA"/>
    <w:rsid w:val="00F50110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F47BE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2020-01-13T08:09:00Z</dcterms:created>
  <dcterms:modified xsi:type="dcterms:W3CDTF">2020-01-13T08:12:00Z</dcterms:modified>
</cp:coreProperties>
</file>