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63A933AB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4E6585" w:rsidRPr="004E6585">
        <w:rPr>
          <w:rFonts w:ascii="Cambria" w:hAnsi="Cambria"/>
          <w:b/>
          <w:bCs/>
        </w:rPr>
        <w:t>22 lipca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4E6585">
        <w:rPr>
          <w:rFonts w:ascii="Cambria" w:hAnsi="Cambria"/>
        </w:rPr>
        <w:t>ią</w:t>
      </w:r>
      <w:r w:rsidR="008122FA">
        <w:rPr>
          <w:rFonts w:ascii="Cambria" w:hAnsi="Cambria"/>
        </w:rPr>
        <w:t xml:space="preserve"> Mirosławą </w:t>
      </w:r>
      <w:r w:rsidR="003D0A2A">
        <w:rPr>
          <w:rFonts w:ascii="Cambria" w:hAnsi="Cambria"/>
        </w:rPr>
        <w:t>Stępień prowadzącą</w:t>
      </w:r>
      <w:r w:rsidR="008122FA">
        <w:rPr>
          <w:rFonts w:ascii="Cambria" w:hAnsi="Cambria"/>
        </w:rPr>
        <w:t xml:space="preserve"> działalność gospodarczą pod nazwą: </w:t>
      </w:r>
      <w:bookmarkStart w:id="1" w:name="_Hlk43461026"/>
      <w:r w:rsidR="008122FA">
        <w:rPr>
          <w:rFonts w:ascii="Cambria" w:hAnsi="Cambria"/>
          <w:b/>
        </w:rPr>
        <w:t>FIRMA USŁUGOWO – HANDLOWA MIROSŁAWA STĘPIEŃ z</w:t>
      </w:r>
      <w:r w:rsidR="008122FA" w:rsidRPr="00ED21BF">
        <w:rPr>
          <w:rFonts w:ascii="Cambria" w:hAnsi="Cambria"/>
          <w:b/>
        </w:rPr>
        <w:t xml:space="preserve"> siedzibą:</w:t>
      </w:r>
      <w:r w:rsidR="008122FA">
        <w:rPr>
          <w:rFonts w:ascii="Cambria" w:hAnsi="Cambria"/>
          <w:b/>
        </w:rPr>
        <w:t xml:space="preserve"> Celiny 66, 26-020 Chmielnik</w:t>
      </w:r>
      <w:bookmarkEnd w:id="1"/>
      <w:r w:rsidR="004E6585"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8122FA">
        <w:rPr>
          <w:rFonts w:ascii="Cambria" w:hAnsi="Cambria"/>
        </w:rPr>
        <w:t>500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8122FA">
        <w:rPr>
          <w:rFonts w:ascii="Cambria" w:hAnsi="Cambria"/>
          <w:i/>
          <w:iCs/>
          <w:sz w:val="24"/>
          <w:szCs w:val="24"/>
        </w:rPr>
        <w:t>Wprowadzenie na rynek innowacyjnych usług służących poprawie zdrowia i urody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58C90C64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6585">
        <w:rPr>
          <w:rFonts w:ascii="Cambria" w:hAnsi="Cambria"/>
          <w:b/>
          <w:sz w:val="24"/>
          <w:szCs w:val="24"/>
        </w:rPr>
        <w:t>170 000,00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37064332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54F5D">
        <w:rPr>
          <w:rFonts w:ascii="Cambria" w:hAnsi="Cambria"/>
          <w:b/>
          <w:sz w:val="24"/>
          <w:szCs w:val="24"/>
        </w:rPr>
        <w:t>246 000,00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231FF" w14:textId="77777777" w:rsidR="00EF4614" w:rsidRDefault="00EF4614" w:rsidP="00DE61DF">
      <w:pPr>
        <w:spacing w:after="0" w:line="240" w:lineRule="auto"/>
      </w:pPr>
      <w:r>
        <w:separator/>
      </w:r>
    </w:p>
  </w:endnote>
  <w:endnote w:type="continuationSeparator" w:id="0">
    <w:p w14:paraId="18F48D95" w14:textId="77777777" w:rsidR="00EF4614" w:rsidRDefault="00EF461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6D60" w14:textId="77777777" w:rsidR="00EF4614" w:rsidRDefault="00EF4614" w:rsidP="00DE61DF">
      <w:pPr>
        <w:spacing w:after="0" w:line="240" w:lineRule="auto"/>
      </w:pPr>
      <w:r>
        <w:separator/>
      </w:r>
    </w:p>
  </w:footnote>
  <w:footnote w:type="continuationSeparator" w:id="0">
    <w:p w14:paraId="05337DFE" w14:textId="77777777" w:rsidR="00EF4614" w:rsidRDefault="00EF461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122FA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0C65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cp:lastPrinted>2020-07-24T07:39:00Z</cp:lastPrinted>
  <dcterms:created xsi:type="dcterms:W3CDTF">2020-07-24T07:06:00Z</dcterms:created>
  <dcterms:modified xsi:type="dcterms:W3CDTF">2020-07-24T07:39:00Z</dcterms:modified>
</cp:coreProperties>
</file>