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24D04753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  <w:bCs/>
        </w:rPr>
        <w:t>7 września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2020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14451A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</w:rPr>
        <w:t xml:space="preserve">Panem Markiem Grzesińskim, </w:t>
      </w:r>
      <w:r w:rsidR="00101638" w:rsidRPr="00101638">
        <w:rPr>
          <w:rFonts w:ascii="Cambria" w:hAnsi="Cambria"/>
        </w:rPr>
        <w:t>prowadzącym działalność gospodarczą pod firmą ”VACAT-TECHNIKA” MAREK GRZESIŃSKI</w:t>
      </w:r>
      <w:r w:rsidR="00101638" w:rsidRPr="00101638">
        <w:rPr>
          <w:rFonts w:ascii="Cambria" w:hAnsi="Cambria"/>
          <w:b/>
        </w:rPr>
        <w:t xml:space="preserve">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</w:t>
      </w:r>
      <w:r w:rsidR="00101638">
        <w:rPr>
          <w:rFonts w:asciiTheme="majorHAnsi" w:hAnsiTheme="majorHAnsi"/>
        </w:rPr>
        <w:br/>
      </w:r>
      <w:bookmarkStart w:id="0" w:name="_GoBack"/>
      <w:bookmarkEnd w:id="0"/>
      <w:r w:rsidRPr="00101638">
        <w:rPr>
          <w:rFonts w:asciiTheme="majorHAnsi" w:hAnsiTheme="majorHAnsi"/>
        </w:rPr>
        <w:t xml:space="preserve">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101638" w:rsidRPr="00101638">
        <w:rPr>
          <w:rFonts w:asciiTheme="majorHAnsi" w:eastAsia="Times New Roman" w:hAnsiTheme="majorHAnsi"/>
          <w:lang w:eastAsia="pl-PL"/>
        </w:rPr>
        <w:t>433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101638" w:rsidRPr="00101638">
        <w:rPr>
          <w:rFonts w:ascii="Cambria" w:hAnsi="Cambria"/>
          <w:i/>
        </w:rPr>
        <w:t>Podniesienie konkurencyjności przedsiębiorstwa VACAT-TECHNIKA Marek Grzesiński poprzez wdrożenie innowacyjnych rozwiązań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244D71" w:rsidRPr="00101638">
        <w:rPr>
          <w:rFonts w:asciiTheme="majorHAnsi" w:hAnsiTheme="majorHAnsi"/>
        </w:rPr>
        <w:br/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6E0097" w:rsidRPr="00101638">
        <w:rPr>
          <w:rFonts w:asciiTheme="majorHAnsi" w:hAnsiTheme="majorHAnsi"/>
        </w:rPr>
        <w:t>3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5B121EB8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01638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199 220</w:t>
      </w:r>
      <w:r w:rsidR="00244D7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407DB82E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01638">
        <w:rPr>
          <w:rFonts w:asciiTheme="majorHAnsi" w:eastAsia="Times New Roman" w:hAnsiTheme="majorHAnsi"/>
          <w:b/>
          <w:sz w:val="24"/>
          <w:szCs w:val="24"/>
          <w:lang w:eastAsia="pl-PL"/>
        </w:rPr>
        <w:t>245 040,60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5DDF" w14:textId="77777777" w:rsidR="00407FF3" w:rsidRDefault="00407FF3" w:rsidP="00DE61DF">
      <w:pPr>
        <w:spacing w:after="0" w:line="240" w:lineRule="auto"/>
      </w:pPr>
      <w:r>
        <w:separator/>
      </w:r>
    </w:p>
  </w:endnote>
  <w:endnote w:type="continuationSeparator" w:id="0">
    <w:p w14:paraId="53EC3F3E" w14:textId="77777777" w:rsidR="00407FF3" w:rsidRDefault="00407FF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9B30A" w14:textId="77777777" w:rsidR="00407FF3" w:rsidRDefault="00407FF3" w:rsidP="00DE61DF">
      <w:pPr>
        <w:spacing w:after="0" w:line="240" w:lineRule="auto"/>
      </w:pPr>
      <w:r>
        <w:separator/>
      </w:r>
    </w:p>
  </w:footnote>
  <w:footnote w:type="continuationSeparator" w:id="0">
    <w:p w14:paraId="6DFFA20A" w14:textId="77777777" w:rsidR="00407FF3" w:rsidRDefault="00407FF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2</cp:revision>
  <dcterms:created xsi:type="dcterms:W3CDTF">2020-09-07T06:42:00Z</dcterms:created>
  <dcterms:modified xsi:type="dcterms:W3CDTF">2020-09-07T06:42:00Z</dcterms:modified>
</cp:coreProperties>
</file>