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501E33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9976FF">
        <w:rPr>
          <w:rFonts w:ascii="Cambria" w:hAnsi="Cambria"/>
          <w:b/>
          <w:sz w:val="28"/>
          <w:szCs w:val="28"/>
        </w:rPr>
        <w:t xml:space="preserve">Podpisanie </w:t>
      </w:r>
      <w:r w:rsidRPr="00501E33">
        <w:rPr>
          <w:rFonts w:ascii="Cambria" w:hAnsi="Cambria"/>
          <w:b/>
          <w:sz w:val="28"/>
          <w:szCs w:val="28"/>
        </w:rPr>
        <w:t xml:space="preserve">umowy w ramach Działania </w:t>
      </w:r>
      <w:r w:rsidR="00D84A07" w:rsidRPr="00501E33">
        <w:rPr>
          <w:rFonts w:ascii="Cambria" w:hAnsi="Cambria"/>
          <w:b/>
          <w:sz w:val="28"/>
          <w:szCs w:val="28"/>
        </w:rPr>
        <w:t>6.5 Rewitalizacja obszarów miejskich i wiejskich</w:t>
      </w:r>
      <w:r w:rsidR="001D5D48" w:rsidRPr="00501E33">
        <w:rPr>
          <w:rFonts w:ascii="Cambria" w:hAnsi="Cambria"/>
          <w:b/>
          <w:sz w:val="28"/>
          <w:szCs w:val="28"/>
        </w:rPr>
        <w:t xml:space="preserve"> </w:t>
      </w:r>
      <w:r w:rsidRPr="00501E33">
        <w:rPr>
          <w:rFonts w:ascii="Cambria" w:hAnsi="Cambria"/>
          <w:b/>
          <w:sz w:val="28"/>
          <w:szCs w:val="28"/>
        </w:rPr>
        <w:t>w ramach Regionalnego Pr</w:t>
      </w:r>
      <w:r w:rsidR="004E0617" w:rsidRPr="00501E33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501E33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501E33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501E33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501E33">
        <w:rPr>
          <w:rFonts w:asciiTheme="majorHAnsi" w:hAnsiTheme="majorHAnsi"/>
          <w:sz w:val="24"/>
          <w:szCs w:val="24"/>
        </w:rPr>
        <w:t>D</w:t>
      </w:r>
      <w:r w:rsidR="0020519C" w:rsidRPr="00501E33">
        <w:rPr>
          <w:rFonts w:asciiTheme="majorHAnsi" w:hAnsiTheme="majorHAnsi"/>
          <w:sz w:val="24"/>
          <w:szCs w:val="24"/>
        </w:rPr>
        <w:t>ni</w:t>
      </w:r>
      <w:r w:rsidRPr="00501E33">
        <w:rPr>
          <w:rFonts w:asciiTheme="majorHAnsi" w:hAnsiTheme="majorHAnsi"/>
          <w:sz w:val="24"/>
          <w:szCs w:val="24"/>
        </w:rPr>
        <w:t>a</w:t>
      </w:r>
      <w:r w:rsidR="0020519C" w:rsidRPr="00501E33">
        <w:rPr>
          <w:rFonts w:asciiTheme="majorHAnsi" w:hAnsiTheme="majorHAnsi"/>
          <w:sz w:val="24"/>
          <w:szCs w:val="24"/>
        </w:rPr>
        <w:t xml:space="preserve"> </w:t>
      </w:r>
      <w:r w:rsidR="00056108">
        <w:rPr>
          <w:rFonts w:asciiTheme="majorHAnsi" w:hAnsiTheme="majorHAnsi"/>
          <w:sz w:val="24"/>
          <w:szCs w:val="24"/>
        </w:rPr>
        <w:t>29</w:t>
      </w:r>
      <w:r w:rsidR="00164648">
        <w:rPr>
          <w:rFonts w:asciiTheme="majorHAnsi" w:hAnsiTheme="majorHAnsi"/>
          <w:sz w:val="24"/>
          <w:szCs w:val="24"/>
        </w:rPr>
        <w:t xml:space="preserve"> lipca</w:t>
      </w:r>
      <w:r w:rsidR="009976FF" w:rsidRPr="00501E33">
        <w:rPr>
          <w:rFonts w:asciiTheme="majorHAnsi" w:hAnsiTheme="majorHAnsi"/>
          <w:sz w:val="24"/>
          <w:szCs w:val="24"/>
        </w:rPr>
        <w:t xml:space="preserve"> 2021</w:t>
      </w:r>
      <w:r w:rsidR="001E3F42" w:rsidRPr="00501E33">
        <w:rPr>
          <w:rFonts w:asciiTheme="majorHAnsi" w:hAnsiTheme="majorHAnsi"/>
          <w:sz w:val="24"/>
          <w:szCs w:val="24"/>
        </w:rPr>
        <w:t xml:space="preserve"> roku</w:t>
      </w:r>
      <w:r w:rsidR="0020519C" w:rsidRPr="00501E33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501E33">
        <w:rPr>
          <w:rFonts w:asciiTheme="majorHAnsi" w:hAnsiTheme="majorHAnsi"/>
          <w:sz w:val="24"/>
          <w:szCs w:val="24"/>
        </w:rPr>
        <w:t>podpisa</w:t>
      </w:r>
      <w:r w:rsidRPr="00501E33">
        <w:rPr>
          <w:rFonts w:asciiTheme="majorHAnsi" w:hAnsiTheme="majorHAnsi"/>
          <w:sz w:val="24"/>
          <w:szCs w:val="24"/>
        </w:rPr>
        <w:t>na została</w:t>
      </w:r>
      <w:r w:rsidR="00112464" w:rsidRPr="00501E33">
        <w:rPr>
          <w:rFonts w:asciiTheme="majorHAnsi" w:hAnsiTheme="majorHAnsi"/>
          <w:sz w:val="24"/>
          <w:szCs w:val="24"/>
        </w:rPr>
        <w:t xml:space="preserve"> z</w:t>
      </w:r>
      <w:r w:rsidR="0064773A" w:rsidRPr="00501E33">
        <w:rPr>
          <w:rFonts w:asciiTheme="majorHAnsi" w:hAnsiTheme="majorHAnsi"/>
          <w:sz w:val="24"/>
          <w:szCs w:val="24"/>
        </w:rPr>
        <w:t xml:space="preserve"> </w:t>
      </w:r>
      <w:r w:rsidR="00D66036" w:rsidRPr="00501E33">
        <w:rPr>
          <w:rFonts w:asciiTheme="majorHAnsi" w:hAnsiTheme="majorHAnsi"/>
          <w:sz w:val="24"/>
          <w:szCs w:val="24"/>
        </w:rPr>
        <w:t xml:space="preserve">Gminą </w:t>
      </w:r>
      <w:r w:rsidR="00501E33" w:rsidRPr="00501E33">
        <w:rPr>
          <w:rFonts w:asciiTheme="majorHAnsi" w:hAnsiTheme="majorHAnsi"/>
          <w:sz w:val="24"/>
          <w:szCs w:val="24"/>
        </w:rPr>
        <w:t>Strawczyn</w:t>
      </w:r>
      <w:r w:rsidR="00D66036" w:rsidRPr="00501E33">
        <w:rPr>
          <w:rFonts w:asciiTheme="majorHAnsi" w:hAnsiTheme="majorHAnsi"/>
          <w:sz w:val="24"/>
          <w:szCs w:val="24"/>
        </w:rPr>
        <w:t xml:space="preserve"> z siedzibą: </w:t>
      </w:r>
      <w:r w:rsidR="00D66036" w:rsidRPr="00501E33">
        <w:rPr>
          <w:rFonts w:asciiTheme="majorHAnsi" w:hAnsiTheme="majorHAnsi"/>
          <w:sz w:val="24"/>
          <w:szCs w:val="24"/>
        </w:rPr>
        <w:br/>
        <w:t xml:space="preserve">ul. </w:t>
      </w:r>
      <w:r w:rsidR="00501E33" w:rsidRPr="00501E33">
        <w:rPr>
          <w:rFonts w:asciiTheme="majorHAnsi" w:hAnsiTheme="majorHAnsi"/>
          <w:sz w:val="24"/>
          <w:szCs w:val="24"/>
        </w:rPr>
        <w:t>Żeromskiego</w:t>
      </w:r>
      <w:r w:rsidR="009976FF" w:rsidRPr="00501E33">
        <w:rPr>
          <w:rFonts w:asciiTheme="majorHAnsi" w:hAnsiTheme="majorHAnsi"/>
          <w:sz w:val="24"/>
          <w:szCs w:val="24"/>
        </w:rPr>
        <w:t xml:space="preserve"> </w:t>
      </w:r>
      <w:r w:rsidR="00501E33" w:rsidRPr="00501E33">
        <w:rPr>
          <w:rFonts w:asciiTheme="majorHAnsi" w:hAnsiTheme="majorHAnsi"/>
          <w:sz w:val="24"/>
          <w:szCs w:val="24"/>
        </w:rPr>
        <w:t>1</w:t>
      </w:r>
      <w:r w:rsidR="009976FF" w:rsidRPr="00501E33">
        <w:rPr>
          <w:rFonts w:asciiTheme="majorHAnsi" w:hAnsiTheme="majorHAnsi"/>
          <w:sz w:val="24"/>
          <w:szCs w:val="24"/>
        </w:rPr>
        <w:t>6</w:t>
      </w:r>
      <w:r w:rsidR="00D66036" w:rsidRPr="00501E33">
        <w:rPr>
          <w:rFonts w:asciiTheme="majorHAnsi" w:hAnsiTheme="majorHAnsi"/>
          <w:sz w:val="24"/>
          <w:szCs w:val="24"/>
        </w:rPr>
        <w:t>, 26-</w:t>
      </w:r>
      <w:r w:rsidR="009976FF" w:rsidRPr="00501E33">
        <w:rPr>
          <w:rFonts w:asciiTheme="majorHAnsi" w:hAnsiTheme="majorHAnsi"/>
          <w:sz w:val="24"/>
          <w:szCs w:val="24"/>
        </w:rPr>
        <w:t>0</w:t>
      </w:r>
      <w:r w:rsidR="00501E33" w:rsidRPr="00501E33">
        <w:rPr>
          <w:rFonts w:asciiTheme="majorHAnsi" w:hAnsiTheme="majorHAnsi"/>
          <w:sz w:val="24"/>
          <w:szCs w:val="24"/>
        </w:rPr>
        <w:t>67</w:t>
      </w:r>
      <w:r w:rsidR="009976FF" w:rsidRPr="00501E33">
        <w:rPr>
          <w:rFonts w:asciiTheme="majorHAnsi" w:hAnsiTheme="majorHAnsi"/>
          <w:sz w:val="24"/>
          <w:szCs w:val="24"/>
        </w:rPr>
        <w:t xml:space="preserve"> </w:t>
      </w:r>
      <w:r w:rsidR="00501E33" w:rsidRPr="00501E33">
        <w:rPr>
          <w:rFonts w:asciiTheme="majorHAnsi" w:hAnsiTheme="majorHAnsi"/>
          <w:sz w:val="24"/>
          <w:szCs w:val="24"/>
        </w:rPr>
        <w:t>Strawczyn</w:t>
      </w:r>
      <w:r w:rsidR="009976FF" w:rsidRPr="00501E33">
        <w:rPr>
          <w:rFonts w:asciiTheme="majorHAnsi" w:hAnsiTheme="majorHAnsi"/>
          <w:sz w:val="24"/>
          <w:szCs w:val="24"/>
        </w:rPr>
        <w:t xml:space="preserve"> </w:t>
      </w:r>
      <w:r w:rsidRPr="00501E33">
        <w:rPr>
          <w:rFonts w:asciiTheme="majorHAnsi" w:hAnsiTheme="majorHAnsi"/>
          <w:sz w:val="24"/>
          <w:szCs w:val="24"/>
        </w:rPr>
        <w:t xml:space="preserve">umowa o dofinansowanie projektu </w:t>
      </w:r>
      <w:r w:rsidR="00D84A07" w:rsidRPr="00501E33">
        <w:rPr>
          <w:rFonts w:asciiTheme="majorHAnsi" w:hAnsiTheme="majorHAnsi"/>
          <w:sz w:val="24"/>
          <w:szCs w:val="24"/>
        </w:rPr>
        <w:br/>
      </w:r>
      <w:r w:rsidR="00F46937">
        <w:rPr>
          <w:rFonts w:asciiTheme="majorHAnsi" w:hAnsiTheme="majorHAnsi" w:cs="Arial"/>
          <w:sz w:val="24"/>
          <w:szCs w:val="24"/>
        </w:rPr>
        <w:t xml:space="preserve"> nr RPSW.06.05.00</w:t>
      </w:r>
      <w:r w:rsidR="009976FF" w:rsidRPr="00501E33">
        <w:rPr>
          <w:rFonts w:asciiTheme="majorHAnsi" w:hAnsiTheme="majorHAnsi" w:cs="Arial"/>
          <w:sz w:val="24"/>
          <w:szCs w:val="24"/>
        </w:rPr>
        <w:t>-26-</w:t>
      </w:r>
      <w:r w:rsidR="00501E33" w:rsidRPr="00501E33">
        <w:rPr>
          <w:rFonts w:asciiTheme="majorHAnsi" w:hAnsiTheme="majorHAnsi" w:cs="Arial"/>
          <w:sz w:val="24"/>
          <w:szCs w:val="24"/>
        </w:rPr>
        <w:t>0025</w:t>
      </w:r>
      <w:r w:rsidR="009976FF" w:rsidRPr="00501E33">
        <w:rPr>
          <w:rFonts w:asciiTheme="majorHAnsi" w:hAnsiTheme="majorHAnsi" w:cs="Arial"/>
          <w:sz w:val="24"/>
          <w:szCs w:val="24"/>
        </w:rPr>
        <w:t>/17 „</w:t>
      </w:r>
      <w:r w:rsidR="00501E33" w:rsidRPr="00501E33">
        <w:rPr>
          <w:rFonts w:asciiTheme="majorHAnsi" w:hAnsiTheme="majorHAnsi" w:cs="Arial"/>
          <w:b/>
          <w:i/>
          <w:sz w:val="24"/>
          <w:szCs w:val="24"/>
        </w:rPr>
        <w:t>Rewitalizacja miejscowości Strawczyn</w:t>
      </w:r>
      <w:r w:rsidR="009976FF" w:rsidRPr="00501E33">
        <w:rPr>
          <w:rFonts w:asciiTheme="majorHAnsi" w:hAnsiTheme="majorHAnsi" w:cs="Arial"/>
          <w:sz w:val="24"/>
          <w:szCs w:val="24"/>
        </w:rPr>
        <w:t xml:space="preserve">” </w:t>
      </w:r>
      <w:r w:rsidRPr="00501E33">
        <w:rPr>
          <w:rFonts w:asciiTheme="majorHAnsi" w:hAnsiTheme="majorHAnsi"/>
          <w:sz w:val="24"/>
          <w:szCs w:val="24"/>
        </w:rPr>
        <w:t>złożonego do</w:t>
      </w:r>
      <w:r w:rsidR="0020519C" w:rsidRPr="00501E33">
        <w:rPr>
          <w:rFonts w:asciiTheme="majorHAnsi" w:hAnsiTheme="majorHAnsi"/>
          <w:sz w:val="24"/>
          <w:szCs w:val="24"/>
        </w:rPr>
        <w:t xml:space="preserve"> Działania</w:t>
      </w:r>
      <w:r w:rsidRPr="00501E33">
        <w:rPr>
          <w:rFonts w:asciiTheme="majorHAnsi" w:hAnsiTheme="majorHAnsi"/>
          <w:sz w:val="24"/>
          <w:szCs w:val="24"/>
        </w:rPr>
        <w:t xml:space="preserve"> </w:t>
      </w:r>
      <w:r w:rsidR="00D84A07" w:rsidRPr="00501E33">
        <w:rPr>
          <w:rFonts w:asciiTheme="majorHAnsi" w:hAnsiTheme="majorHAnsi"/>
          <w:sz w:val="24"/>
          <w:szCs w:val="24"/>
        </w:rPr>
        <w:t>6.5</w:t>
      </w:r>
      <w:r w:rsidRPr="00501E33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501E33">
        <w:rPr>
          <w:rFonts w:asciiTheme="majorHAnsi" w:hAnsiTheme="majorHAnsi"/>
          <w:sz w:val="24"/>
          <w:szCs w:val="24"/>
        </w:rPr>
        <w:t xml:space="preserve"> </w:t>
      </w:r>
      <w:r w:rsidR="005849CC" w:rsidRPr="00501E33">
        <w:rPr>
          <w:rFonts w:asciiTheme="majorHAnsi" w:hAnsiTheme="majorHAnsi"/>
          <w:sz w:val="24"/>
          <w:szCs w:val="24"/>
        </w:rPr>
        <w:t>2014-2020 w </w:t>
      </w:r>
      <w:r w:rsidR="00112464" w:rsidRPr="00501E33">
        <w:rPr>
          <w:rFonts w:asciiTheme="majorHAnsi" w:hAnsiTheme="majorHAnsi"/>
          <w:sz w:val="24"/>
          <w:szCs w:val="24"/>
        </w:rPr>
        <w:t xml:space="preserve">ramach </w:t>
      </w:r>
      <w:r w:rsidR="00D84A07" w:rsidRPr="00501E33">
        <w:rPr>
          <w:rFonts w:asciiTheme="majorHAnsi" w:hAnsiTheme="majorHAnsi"/>
          <w:sz w:val="24"/>
          <w:szCs w:val="24"/>
        </w:rPr>
        <w:t>DWU</w:t>
      </w:r>
      <w:r w:rsidRPr="00501E33">
        <w:rPr>
          <w:rFonts w:asciiTheme="majorHAnsi" w:hAnsiTheme="majorHAnsi"/>
          <w:sz w:val="24"/>
          <w:szCs w:val="24"/>
        </w:rPr>
        <w:t>ETAPOWEGO KONKURSU ZAMKNIĘTEGO nr RPSW.0</w:t>
      </w:r>
      <w:r w:rsidR="00D84A07" w:rsidRPr="00501E33">
        <w:rPr>
          <w:rFonts w:asciiTheme="majorHAnsi" w:hAnsiTheme="majorHAnsi"/>
          <w:sz w:val="24"/>
          <w:szCs w:val="24"/>
        </w:rPr>
        <w:t>6</w:t>
      </w:r>
      <w:r w:rsidRPr="00501E33">
        <w:rPr>
          <w:rFonts w:asciiTheme="majorHAnsi" w:hAnsiTheme="majorHAnsi"/>
          <w:sz w:val="24"/>
          <w:szCs w:val="24"/>
        </w:rPr>
        <w:t>.0</w:t>
      </w:r>
      <w:r w:rsidR="00D84A07" w:rsidRPr="00501E33">
        <w:rPr>
          <w:rFonts w:asciiTheme="majorHAnsi" w:hAnsiTheme="majorHAnsi"/>
          <w:sz w:val="24"/>
          <w:szCs w:val="24"/>
        </w:rPr>
        <w:t>5</w:t>
      </w:r>
      <w:r w:rsidRPr="00501E33">
        <w:rPr>
          <w:rFonts w:asciiTheme="majorHAnsi" w:hAnsiTheme="majorHAnsi"/>
          <w:sz w:val="24"/>
          <w:szCs w:val="24"/>
        </w:rPr>
        <w:t>.00-IZ.00.26</w:t>
      </w:r>
      <w:r w:rsidR="00031A9D" w:rsidRPr="00501E33">
        <w:rPr>
          <w:rFonts w:asciiTheme="majorHAnsi" w:hAnsiTheme="majorHAnsi"/>
          <w:sz w:val="24"/>
          <w:szCs w:val="24"/>
        </w:rPr>
        <w:t>-</w:t>
      </w:r>
      <w:r w:rsidR="00D84A07" w:rsidRPr="00501E33">
        <w:rPr>
          <w:rFonts w:asciiTheme="majorHAnsi" w:hAnsiTheme="majorHAnsi"/>
          <w:sz w:val="24"/>
          <w:szCs w:val="24"/>
        </w:rPr>
        <w:t>156</w:t>
      </w:r>
      <w:r w:rsidR="002F0AEE" w:rsidRPr="00501E33">
        <w:rPr>
          <w:rFonts w:asciiTheme="majorHAnsi" w:hAnsiTheme="majorHAnsi"/>
          <w:sz w:val="24"/>
          <w:szCs w:val="24"/>
        </w:rPr>
        <w:t>/1</w:t>
      </w:r>
      <w:r w:rsidR="00D84A07" w:rsidRPr="00501E33">
        <w:rPr>
          <w:rFonts w:asciiTheme="majorHAnsi" w:hAnsiTheme="majorHAnsi"/>
          <w:sz w:val="24"/>
          <w:szCs w:val="24"/>
        </w:rPr>
        <w:t>7</w:t>
      </w:r>
      <w:r w:rsidR="000E7E78" w:rsidRPr="00501E33">
        <w:rPr>
          <w:rFonts w:asciiTheme="majorHAnsi" w:hAnsiTheme="majorHAnsi"/>
          <w:sz w:val="24"/>
          <w:szCs w:val="24"/>
        </w:rPr>
        <w:t>.</w:t>
      </w:r>
    </w:p>
    <w:p w:rsidR="001E2CF2" w:rsidRPr="00501E33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501E33">
        <w:rPr>
          <w:rFonts w:asciiTheme="majorHAnsi" w:hAnsiTheme="majorHAnsi"/>
          <w:b/>
          <w:sz w:val="24"/>
          <w:szCs w:val="24"/>
        </w:rPr>
        <w:t>Wartość</w:t>
      </w:r>
      <w:r w:rsidR="001E3F42" w:rsidRPr="00501E33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501E33">
        <w:rPr>
          <w:rFonts w:asciiTheme="majorHAnsi" w:hAnsiTheme="majorHAnsi"/>
          <w:b/>
          <w:sz w:val="24"/>
          <w:szCs w:val="24"/>
        </w:rPr>
        <w:t xml:space="preserve">: </w:t>
      </w:r>
      <w:r w:rsidR="00501E33" w:rsidRPr="00FC6168">
        <w:rPr>
          <w:rFonts w:asciiTheme="majorHAnsi" w:hAnsiTheme="majorHAnsi" w:cs="Arial"/>
          <w:b/>
          <w:sz w:val="24"/>
          <w:szCs w:val="24"/>
        </w:rPr>
        <w:t>4</w:t>
      </w:r>
      <w:r w:rsidR="00EB7743" w:rsidRPr="00FC6168">
        <w:rPr>
          <w:rFonts w:asciiTheme="majorHAnsi" w:hAnsiTheme="majorHAnsi" w:cs="Arial"/>
          <w:b/>
          <w:sz w:val="24"/>
          <w:szCs w:val="24"/>
        </w:rPr>
        <w:t> </w:t>
      </w:r>
      <w:r w:rsidR="00501E33" w:rsidRPr="00FC6168">
        <w:rPr>
          <w:rFonts w:asciiTheme="majorHAnsi" w:hAnsiTheme="majorHAnsi" w:cs="Arial"/>
          <w:b/>
          <w:sz w:val="24"/>
          <w:szCs w:val="24"/>
        </w:rPr>
        <w:t>198</w:t>
      </w:r>
      <w:r w:rsidR="00EB7743" w:rsidRPr="00FC6168">
        <w:rPr>
          <w:rFonts w:asciiTheme="majorHAnsi" w:hAnsiTheme="majorHAnsi" w:cs="Arial"/>
          <w:b/>
          <w:sz w:val="24"/>
          <w:szCs w:val="24"/>
        </w:rPr>
        <w:t xml:space="preserve"> </w:t>
      </w:r>
      <w:r w:rsidR="00501E33" w:rsidRPr="00FC6168">
        <w:rPr>
          <w:rFonts w:asciiTheme="majorHAnsi" w:hAnsiTheme="majorHAnsi" w:cs="Arial"/>
          <w:b/>
          <w:sz w:val="24"/>
          <w:szCs w:val="24"/>
        </w:rPr>
        <w:t>510,56 PLN</w:t>
      </w:r>
    </w:p>
    <w:p w:rsidR="0020519C" w:rsidRPr="009976FF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501E33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501E33" w:rsidRPr="00501E33">
        <w:rPr>
          <w:rFonts w:asciiTheme="majorHAnsi" w:hAnsiTheme="majorHAnsi" w:cs="Arial"/>
          <w:b/>
          <w:sz w:val="24"/>
          <w:szCs w:val="24"/>
        </w:rPr>
        <w:t>7 218 297,93</w:t>
      </w:r>
      <w:r w:rsidR="009976FF" w:rsidRPr="00501E33">
        <w:rPr>
          <w:rFonts w:asciiTheme="majorHAnsi" w:hAnsiTheme="majorHAnsi" w:cs="Arial"/>
          <w:b/>
          <w:sz w:val="24"/>
          <w:szCs w:val="24"/>
        </w:rPr>
        <w:t xml:space="preserve"> 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CA9" w:rsidRDefault="00E47CA9" w:rsidP="00DE61DF">
      <w:pPr>
        <w:spacing w:after="0" w:line="240" w:lineRule="auto"/>
      </w:pPr>
      <w:r>
        <w:separator/>
      </w:r>
    </w:p>
  </w:endnote>
  <w:endnote w:type="continuationSeparator" w:id="0">
    <w:p w:rsidR="00E47CA9" w:rsidRDefault="00E47CA9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CA9" w:rsidRDefault="00E47CA9" w:rsidP="00DE61DF">
      <w:pPr>
        <w:spacing w:after="0" w:line="240" w:lineRule="auto"/>
      </w:pPr>
      <w:r>
        <w:separator/>
      </w:r>
    </w:p>
  </w:footnote>
  <w:footnote w:type="continuationSeparator" w:id="0">
    <w:p w:rsidR="00E47CA9" w:rsidRDefault="00E47CA9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56108"/>
    <w:rsid w:val="00081152"/>
    <w:rsid w:val="00094AA1"/>
    <w:rsid w:val="000A1B20"/>
    <w:rsid w:val="000A6EAD"/>
    <w:rsid w:val="000B6CF0"/>
    <w:rsid w:val="000C3DFB"/>
    <w:rsid w:val="000D091E"/>
    <w:rsid w:val="000E70E2"/>
    <w:rsid w:val="000E7E78"/>
    <w:rsid w:val="000F5CA9"/>
    <w:rsid w:val="00112464"/>
    <w:rsid w:val="001156EC"/>
    <w:rsid w:val="00127C50"/>
    <w:rsid w:val="00163293"/>
    <w:rsid w:val="00164648"/>
    <w:rsid w:val="00197C05"/>
    <w:rsid w:val="001D5D48"/>
    <w:rsid w:val="001E2CF2"/>
    <w:rsid w:val="001E3F42"/>
    <w:rsid w:val="001E7C8A"/>
    <w:rsid w:val="001F05E5"/>
    <w:rsid w:val="0020519C"/>
    <w:rsid w:val="002113B2"/>
    <w:rsid w:val="002246FB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3F2C15"/>
    <w:rsid w:val="00422376"/>
    <w:rsid w:val="00422D92"/>
    <w:rsid w:val="004356F2"/>
    <w:rsid w:val="00482020"/>
    <w:rsid w:val="00482FDB"/>
    <w:rsid w:val="004A3779"/>
    <w:rsid w:val="004C1F9F"/>
    <w:rsid w:val="004E0617"/>
    <w:rsid w:val="004F157F"/>
    <w:rsid w:val="004F2112"/>
    <w:rsid w:val="00501E33"/>
    <w:rsid w:val="005111E3"/>
    <w:rsid w:val="00517099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41420"/>
    <w:rsid w:val="00974D55"/>
    <w:rsid w:val="00981EA8"/>
    <w:rsid w:val="009926D6"/>
    <w:rsid w:val="009976FF"/>
    <w:rsid w:val="009A32D6"/>
    <w:rsid w:val="00A236F0"/>
    <w:rsid w:val="00A376BB"/>
    <w:rsid w:val="00A5183F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66B8A"/>
    <w:rsid w:val="00C77732"/>
    <w:rsid w:val="00C824C2"/>
    <w:rsid w:val="00CA14B3"/>
    <w:rsid w:val="00CB5C20"/>
    <w:rsid w:val="00D234FA"/>
    <w:rsid w:val="00D34C90"/>
    <w:rsid w:val="00D45142"/>
    <w:rsid w:val="00D66036"/>
    <w:rsid w:val="00D84A07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47CA9"/>
    <w:rsid w:val="00E56610"/>
    <w:rsid w:val="00E76CB5"/>
    <w:rsid w:val="00E878BD"/>
    <w:rsid w:val="00EA0B14"/>
    <w:rsid w:val="00EA1D7F"/>
    <w:rsid w:val="00EB27C7"/>
    <w:rsid w:val="00EB7743"/>
    <w:rsid w:val="00ED41F9"/>
    <w:rsid w:val="00ED75EC"/>
    <w:rsid w:val="00EF23B1"/>
    <w:rsid w:val="00EF7DF9"/>
    <w:rsid w:val="00F379D8"/>
    <w:rsid w:val="00F43BF3"/>
    <w:rsid w:val="00F447FA"/>
    <w:rsid w:val="00F46937"/>
    <w:rsid w:val="00F53164"/>
    <w:rsid w:val="00F614A1"/>
    <w:rsid w:val="00F7006D"/>
    <w:rsid w:val="00F7356B"/>
    <w:rsid w:val="00F864DA"/>
    <w:rsid w:val="00F92984"/>
    <w:rsid w:val="00F9452F"/>
    <w:rsid w:val="00FB1008"/>
    <w:rsid w:val="00FC616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678294-3CB9-4B67-B141-81CEC314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Cedro, Wojciech</cp:lastModifiedBy>
  <cp:revision>10</cp:revision>
  <dcterms:created xsi:type="dcterms:W3CDTF">2021-08-11T06:55:00Z</dcterms:created>
  <dcterms:modified xsi:type="dcterms:W3CDTF">2021-08-11T06:59:00Z</dcterms:modified>
</cp:coreProperties>
</file>