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Description w:val="Opis na segregator z logotypami Programu Regionalnego, Flagi Rzeczypospolitej Polskiej, Herbu Województwa Świętokrzyskiego, Flagi Unii Europejskiej"/>
      </w:tblPr>
      <w:tblGrid>
        <w:gridCol w:w="2610"/>
        <w:gridCol w:w="6452"/>
      </w:tblGrid>
      <w:tr w:rsidR="00AD208D" w:rsidRPr="00F17946" w14:paraId="5ED5B2B0" w14:textId="26A2C9D9" w:rsidTr="00DA4710">
        <w:tc>
          <w:tcPr>
            <w:tcW w:w="1440" w:type="pct"/>
            <w:vAlign w:val="center"/>
          </w:tcPr>
          <w:p w14:paraId="618EB958" w14:textId="77777777" w:rsidR="00AD208D" w:rsidRPr="00F17946" w:rsidRDefault="00AD208D" w:rsidP="00776645">
            <w:pPr>
              <w:ind w:right="-108"/>
              <w:jc w:val="center"/>
              <w:rPr>
                <w:sz w:val="20"/>
                <w:szCs w:val="20"/>
              </w:rPr>
            </w:pPr>
            <w:r w:rsidRPr="00F17946">
              <w:rPr>
                <w:rFonts w:ascii="Arial" w:hAnsi="Arial" w:cs="Arial"/>
                <w:b/>
                <w:sz w:val="20"/>
                <w:szCs w:val="20"/>
              </w:rPr>
              <w:t>Nazwa Beneficjenta:</w:t>
            </w:r>
          </w:p>
        </w:tc>
        <w:tc>
          <w:tcPr>
            <w:tcW w:w="3560" w:type="pct"/>
          </w:tcPr>
          <w:p w14:paraId="3B694AF2" w14:textId="77777777" w:rsidR="00AD208D" w:rsidRPr="00F17946" w:rsidRDefault="00AD20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D07EB" w14:textId="77777777" w:rsidR="00AD208D" w:rsidRPr="00F17946" w:rsidRDefault="00AD20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08D" w:rsidRPr="00F17946" w14:paraId="425FA2EE" w14:textId="2D2484B3" w:rsidTr="00DA4710">
        <w:trPr>
          <w:trHeight w:val="233"/>
        </w:trPr>
        <w:tc>
          <w:tcPr>
            <w:tcW w:w="1440" w:type="pct"/>
            <w:vAlign w:val="center"/>
          </w:tcPr>
          <w:p w14:paraId="4734EE7E" w14:textId="77777777" w:rsidR="00AD208D" w:rsidRPr="00F17946" w:rsidRDefault="00AD208D" w:rsidP="00776645">
            <w:pPr>
              <w:jc w:val="center"/>
              <w:rPr>
                <w:sz w:val="20"/>
                <w:szCs w:val="20"/>
              </w:rPr>
            </w:pPr>
            <w:r w:rsidRPr="00F17946">
              <w:rPr>
                <w:rFonts w:ascii="Arial" w:hAnsi="Arial" w:cs="Arial"/>
                <w:b/>
                <w:sz w:val="20"/>
                <w:szCs w:val="20"/>
              </w:rPr>
              <w:t>Tytuł Projektu:</w:t>
            </w:r>
          </w:p>
        </w:tc>
        <w:tc>
          <w:tcPr>
            <w:tcW w:w="3560" w:type="pct"/>
          </w:tcPr>
          <w:p w14:paraId="54AE2878" w14:textId="77777777" w:rsidR="00AD208D" w:rsidRPr="00F17946" w:rsidRDefault="00AD20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53757C" w14:textId="77777777" w:rsidR="00AD208D" w:rsidRPr="00F17946" w:rsidRDefault="00AD20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CEF37B" w14:textId="77777777" w:rsidR="00AD208D" w:rsidRPr="00F17946" w:rsidRDefault="00AD20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08D" w:rsidRPr="00F17946" w14:paraId="28EEEF2F" w14:textId="3C25DA04" w:rsidTr="00DA4710">
        <w:trPr>
          <w:trHeight w:val="1281"/>
        </w:trPr>
        <w:tc>
          <w:tcPr>
            <w:tcW w:w="5000" w:type="pct"/>
            <w:gridSpan w:val="2"/>
            <w:vAlign w:val="center"/>
          </w:tcPr>
          <w:p w14:paraId="69FA5801" w14:textId="65E80E54" w:rsidR="00AD208D" w:rsidRPr="00585379" w:rsidRDefault="00AD208D" w:rsidP="007766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Nabór</w:t>
            </w:r>
            <w:r w:rsidRPr="00193BC8">
              <w:rPr>
                <w:rFonts w:ascii="Arial" w:hAnsi="Arial" w:cs="Arial"/>
                <w:b/>
                <w:sz w:val="20"/>
                <w:szCs w:val="20"/>
              </w:rPr>
              <w:t xml:space="preserve"> nr RPSW.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193BC8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Pr="00193BC8">
              <w:rPr>
                <w:rFonts w:ascii="Arial" w:hAnsi="Arial" w:cs="Arial"/>
                <w:b/>
                <w:sz w:val="20"/>
                <w:szCs w:val="20"/>
              </w:rPr>
              <w:t>.00-IZ.00-</w:t>
            </w:r>
            <w:r w:rsidRPr="00585379">
              <w:rPr>
                <w:rFonts w:ascii="Arial" w:hAnsi="Arial" w:cs="Arial"/>
                <w:b/>
                <w:sz w:val="20"/>
                <w:szCs w:val="20"/>
              </w:rPr>
              <w:t>26-</w:t>
            </w:r>
            <w:r>
              <w:rPr>
                <w:rFonts w:ascii="Arial" w:hAnsi="Arial" w:cs="Arial"/>
                <w:b/>
                <w:sz w:val="20"/>
                <w:szCs w:val="20"/>
              </w:rPr>
              <w:t>356</w:t>
            </w:r>
            <w:r w:rsidRPr="00585379">
              <w:rPr>
                <w:rFonts w:ascii="Arial" w:hAnsi="Arial" w:cs="Arial"/>
                <w:b/>
                <w:sz w:val="20"/>
                <w:szCs w:val="20"/>
              </w:rPr>
              <w:t>/2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2268"/>
              <w:gridCol w:w="1499"/>
              <w:gridCol w:w="2362"/>
            </w:tblGrid>
            <w:tr w:rsidR="00AD208D" w:rsidRPr="00D77D6D" w14:paraId="3B2DDA26" w14:textId="77777777" w:rsidTr="00327E26">
              <w:trPr>
                <w:trHeight w:val="827"/>
                <w:jc w:val="center"/>
              </w:trPr>
              <w:tc>
                <w:tcPr>
                  <w:tcW w:w="0" w:type="auto"/>
                  <w:tcMar>
                    <w:left w:w="0" w:type="dxa"/>
                    <w:right w:w="0" w:type="dxa"/>
                  </w:tcMar>
                </w:tcPr>
                <w:p w14:paraId="440F0C82" w14:textId="77777777" w:rsidR="00AD208D" w:rsidRPr="00585379" w:rsidRDefault="00AD208D" w:rsidP="0027322D">
                  <w:pPr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</w:rPr>
                    <w:drawing>
                      <wp:inline distT="0" distB="0" distL="0" distR="0" wp14:anchorId="3D4C0057" wp14:editId="27B5DB0E">
                        <wp:extent cx="1028700" cy="438150"/>
                        <wp:effectExtent l="0" t="0" r="0" b="0"/>
                        <wp:docPr id="1" name="Obraz 38" descr="Logo Programu Regionalne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42" w:type="dxa"/>
                  <w:tcMar>
                    <w:left w:w="0" w:type="dxa"/>
                    <w:right w:w="0" w:type="dxa"/>
                  </w:tcMar>
                </w:tcPr>
                <w:p w14:paraId="105FB185" w14:textId="77777777" w:rsidR="00AD208D" w:rsidRPr="00585379" w:rsidRDefault="00AD208D" w:rsidP="0027322D">
                  <w:pPr>
                    <w:ind w:left="48"/>
                    <w:jc w:val="center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</w:rPr>
                    <w:drawing>
                      <wp:inline distT="0" distB="0" distL="0" distR="0" wp14:anchorId="06A16C93" wp14:editId="79CEF7A0">
                        <wp:extent cx="1409700" cy="438150"/>
                        <wp:effectExtent l="0" t="0" r="0" b="0"/>
                        <wp:docPr id="2" name="Obraz 39" descr="Flaga Rzeczypospolitej Polskie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44" w:type="dxa"/>
                  <w:tcMar>
                    <w:left w:w="0" w:type="dxa"/>
                    <w:right w:w="0" w:type="dxa"/>
                  </w:tcMar>
                </w:tcPr>
                <w:p w14:paraId="4229EA12" w14:textId="77777777" w:rsidR="00AD208D" w:rsidRPr="00585379" w:rsidRDefault="00AD208D" w:rsidP="0027322D">
                  <w:pPr>
                    <w:ind w:left="-1"/>
                    <w:jc w:val="center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</w:rPr>
                    <w:drawing>
                      <wp:inline distT="0" distB="0" distL="0" distR="0" wp14:anchorId="13FEA61F" wp14:editId="2B37A371">
                        <wp:extent cx="952500" cy="438150"/>
                        <wp:effectExtent l="0" t="0" r="0" b="0"/>
                        <wp:docPr id="3" name="Obraz 40" descr="Herb Województwa Świętokrzyskie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0" w:type="dxa"/>
                    <w:right w:w="0" w:type="dxa"/>
                  </w:tcMar>
                </w:tcPr>
                <w:p w14:paraId="5D059B90" w14:textId="77777777" w:rsidR="00AD208D" w:rsidRPr="00D77D6D" w:rsidRDefault="00AD208D" w:rsidP="0027322D">
                  <w:pPr>
                    <w:ind w:left="51" w:right="-1"/>
                    <w:jc w:val="right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</w:rPr>
                    <w:drawing>
                      <wp:inline distT="0" distB="0" distL="0" distR="0" wp14:anchorId="1085F807" wp14:editId="7E88CD13">
                        <wp:extent cx="1457325" cy="438150"/>
                        <wp:effectExtent l="0" t="0" r="9525" b="0"/>
                        <wp:docPr id="4" name="Obraz 41" descr="Flaga Unii Europejskie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916C0CA" w14:textId="77777777" w:rsidR="00AD208D" w:rsidRPr="00F17946" w:rsidRDefault="00AD208D" w:rsidP="007766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5AA3D4" w14:textId="77777777" w:rsidR="006E178C" w:rsidRPr="00776645" w:rsidRDefault="006E178C" w:rsidP="009859AA"/>
    <w:sectPr w:rsidR="006E178C" w:rsidRPr="00776645" w:rsidSect="00A42D5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3754B" w14:textId="77777777" w:rsidR="00810E94" w:rsidRDefault="00810E94" w:rsidP="00776645">
      <w:r>
        <w:separator/>
      </w:r>
    </w:p>
  </w:endnote>
  <w:endnote w:type="continuationSeparator" w:id="0">
    <w:p w14:paraId="7662D20A" w14:textId="77777777" w:rsidR="00810E94" w:rsidRDefault="00810E94" w:rsidP="0077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05C5E" w14:textId="77777777" w:rsidR="00810E94" w:rsidRDefault="00810E94" w:rsidP="00776645">
      <w:r>
        <w:separator/>
      </w:r>
    </w:p>
  </w:footnote>
  <w:footnote w:type="continuationSeparator" w:id="0">
    <w:p w14:paraId="1E369E19" w14:textId="77777777" w:rsidR="00810E94" w:rsidRDefault="00810E94" w:rsidP="00776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29C9" w14:textId="77777777" w:rsidR="00776645" w:rsidRDefault="00776645">
    <w:pPr>
      <w:pStyle w:val="Nagwek"/>
    </w:pPr>
  </w:p>
  <w:p w14:paraId="2282C0DD" w14:textId="77777777" w:rsidR="00776645" w:rsidRDefault="00776645">
    <w:pPr>
      <w:pStyle w:val="Nagwek"/>
    </w:pPr>
  </w:p>
  <w:p w14:paraId="0D2DA4A5" w14:textId="77777777" w:rsidR="00776645" w:rsidRDefault="00776645" w:rsidP="00776645">
    <w:pPr>
      <w:pStyle w:val="Nagwek"/>
      <w:jc w:val="right"/>
    </w:pPr>
  </w:p>
  <w:p w14:paraId="2B1216EC" w14:textId="6A335D5C" w:rsidR="00776645" w:rsidRPr="00776645" w:rsidRDefault="00776645" w:rsidP="00776645">
    <w:pPr>
      <w:pStyle w:val="Nagwek"/>
      <w:jc w:val="right"/>
      <w:rPr>
        <w:sz w:val="16"/>
        <w:szCs w:val="16"/>
      </w:rPr>
    </w:pPr>
    <w:r w:rsidRPr="00776645">
      <w:rPr>
        <w:sz w:val="16"/>
        <w:szCs w:val="16"/>
      </w:rPr>
      <w:t>Załącznik nr 1</w:t>
    </w:r>
    <w:r w:rsidR="00EC01FF">
      <w:rPr>
        <w:sz w:val="16"/>
        <w:szCs w:val="16"/>
      </w:rPr>
      <w:t>2</w:t>
    </w:r>
    <w:r w:rsidRPr="00776645">
      <w:rPr>
        <w:sz w:val="16"/>
        <w:szCs w:val="16"/>
      </w:rPr>
      <w:t xml:space="preserve"> do </w:t>
    </w:r>
    <w:r w:rsidR="006512E6">
      <w:rPr>
        <w:sz w:val="16"/>
        <w:szCs w:val="16"/>
      </w:rPr>
      <w:t>W</w:t>
    </w:r>
    <w:r w:rsidR="006512E6" w:rsidRPr="006512E6">
      <w:rPr>
        <w:sz w:val="16"/>
        <w:szCs w:val="16"/>
      </w:rPr>
      <w:t xml:space="preserve">ezwania w trybie pozakonkursowym </w:t>
    </w:r>
    <w:r w:rsidR="00B46C4C">
      <w:rPr>
        <w:sz w:val="16"/>
        <w:szCs w:val="16"/>
      </w:rPr>
      <w:t xml:space="preserve">nr </w:t>
    </w:r>
    <w:r w:rsidR="00B46C4C" w:rsidRPr="00193BC8">
      <w:rPr>
        <w:b/>
        <w:sz w:val="16"/>
        <w:szCs w:val="16"/>
      </w:rPr>
      <w:t>RPSW.</w:t>
    </w:r>
    <w:r w:rsidR="00912DE9">
      <w:rPr>
        <w:b/>
        <w:sz w:val="16"/>
        <w:szCs w:val="16"/>
      </w:rPr>
      <w:t>12</w:t>
    </w:r>
    <w:r w:rsidR="00B46C4C" w:rsidRPr="00193BC8">
      <w:rPr>
        <w:b/>
        <w:sz w:val="16"/>
        <w:szCs w:val="16"/>
      </w:rPr>
      <w:t>.</w:t>
    </w:r>
    <w:r w:rsidR="00AD208D">
      <w:rPr>
        <w:b/>
        <w:sz w:val="16"/>
        <w:szCs w:val="16"/>
      </w:rPr>
      <w:t>0</w:t>
    </w:r>
    <w:r w:rsidR="00912DE9">
      <w:rPr>
        <w:b/>
        <w:sz w:val="16"/>
        <w:szCs w:val="16"/>
      </w:rPr>
      <w:t>1</w:t>
    </w:r>
    <w:r w:rsidR="00B46C4C" w:rsidRPr="00193BC8">
      <w:rPr>
        <w:b/>
        <w:sz w:val="16"/>
        <w:szCs w:val="16"/>
      </w:rPr>
      <w:t>.00-IZ.00-26-</w:t>
    </w:r>
    <w:r w:rsidR="00AD208D">
      <w:rPr>
        <w:b/>
        <w:sz w:val="16"/>
        <w:szCs w:val="16"/>
      </w:rPr>
      <w:t>356</w:t>
    </w:r>
    <w:r w:rsidR="0027322D" w:rsidRPr="00193BC8">
      <w:rPr>
        <w:b/>
        <w:sz w:val="16"/>
        <w:szCs w:val="16"/>
      </w:rPr>
      <w:t>/</w:t>
    </w:r>
    <w:r w:rsidR="0068454C">
      <w:rPr>
        <w:b/>
        <w:sz w:val="16"/>
        <w:szCs w:val="16"/>
      </w:rPr>
      <w:t>2</w:t>
    </w:r>
    <w:r w:rsidR="00912DE9">
      <w:rPr>
        <w:b/>
        <w:sz w:val="16"/>
        <w:szCs w:val="16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C0"/>
    <w:rsid w:val="00032B57"/>
    <w:rsid w:val="000763E1"/>
    <w:rsid w:val="000D3425"/>
    <w:rsid w:val="000D79F2"/>
    <w:rsid w:val="001776CB"/>
    <w:rsid w:val="00192E51"/>
    <w:rsid w:val="00193BC8"/>
    <w:rsid w:val="001F7B34"/>
    <w:rsid w:val="00210CBF"/>
    <w:rsid w:val="0023582A"/>
    <w:rsid w:val="00260165"/>
    <w:rsid w:val="0027322D"/>
    <w:rsid w:val="00327E26"/>
    <w:rsid w:val="00351A1D"/>
    <w:rsid w:val="004E0F5D"/>
    <w:rsid w:val="004E5BBA"/>
    <w:rsid w:val="005266F2"/>
    <w:rsid w:val="00527103"/>
    <w:rsid w:val="00534957"/>
    <w:rsid w:val="00585379"/>
    <w:rsid w:val="005F1F59"/>
    <w:rsid w:val="006512E6"/>
    <w:rsid w:val="0068454C"/>
    <w:rsid w:val="006B6316"/>
    <w:rsid w:val="006C44B0"/>
    <w:rsid w:val="006E178C"/>
    <w:rsid w:val="0073227B"/>
    <w:rsid w:val="007664D3"/>
    <w:rsid w:val="00773B3A"/>
    <w:rsid w:val="00776645"/>
    <w:rsid w:val="007C4150"/>
    <w:rsid w:val="00810E94"/>
    <w:rsid w:val="00912DE9"/>
    <w:rsid w:val="009859AA"/>
    <w:rsid w:val="00A36076"/>
    <w:rsid w:val="00A42D51"/>
    <w:rsid w:val="00AB13FE"/>
    <w:rsid w:val="00AD0C6D"/>
    <w:rsid w:val="00AD208D"/>
    <w:rsid w:val="00AF6CF0"/>
    <w:rsid w:val="00B33499"/>
    <w:rsid w:val="00B46C4C"/>
    <w:rsid w:val="00B479A8"/>
    <w:rsid w:val="00B80594"/>
    <w:rsid w:val="00BE674C"/>
    <w:rsid w:val="00C02FBC"/>
    <w:rsid w:val="00C81830"/>
    <w:rsid w:val="00C92AC0"/>
    <w:rsid w:val="00D06524"/>
    <w:rsid w:val="00D235E8"/>
    <w:rsid w:val="00DA4710"/>
    <w:rsid w:val="00E47805"/>
    <w:rsid w:val="00E66DB9"/>
    <w:rsid w:val="00E9028C"/>
    <w:rsid w:val="00E92C8C"/>
    <w:rsid w:val="00EC01FF"/>
    <w:rsid w:val="00EE6BEB"/>
    <w:rsid w:val="00F010F3"/>
    <w:rsid w:val="00F17946"/>
    <w:rsid w:val="00F538C6"/>
    <w:rsid w:val="00F7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AF6F4"/>
  <w15:docId w15:val="{DC8BED30-8E51-4A0A-A5EB-33CB3852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AC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02FB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0CBE"/>
    <w:rPr>
      <w:rFonts w:ascii="Times New Roman" w:eastAsia="Times New Roman" w:hAnsi="Times New Roman"/>
      <w:sz w:val="0"/>
      <w:szCs w:val="0"/>
    </w:rPr>
  </w:style>
  <w:style w:type="table" w:styleId="Tabela-Siatka">
    <w:name w:val="Table Grid"/>
    <w:basedOn w:val="Standardowy"/>
    <w:uiPriority w:val="99"/>
    <w:rsid w:val="00C92A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qFormat/>
    <w:locked/>
    <w:rsid w:val="00C81830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Nagwek">
    <w:name w:val="header"/>
    <w:basedOn w:val="Normalny"/>
    <w:link w:val="NagwekZnak"/>
    <w:uiPriority w:val="99"/>
    <w:unhideWhenUsed/>
    <w:rsid w:val="007766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66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766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664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Beneficjenta:</vt:lpstr>
    </vt:vector>
  </TitlesOfParts>
  <Company>Hewlett-Packard Company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12 Wzór wtykiety na segregator</dc:title>
  <dc:creator>ciekav</dc:creator>
  <cp:lastModifiedBy>Stolicka, Katarzyna</cp:lastModifiedBy>
  <cp:revision>7</cp:revision>
  <dcterms:created xsi:type="dcterms:W3CDTF">2022-03-21T09:33:00Z</dcterms:created>
  <dcterms:modified xsi:type="dcterms:W3CDTF">2022-06-03T08:04:00Z</dcterms:modified>
</cp:coreProperties>
</file>