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AE1475C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06707">
        <w:rPr>
          <w:b/>
        </w:rPr>
        <w:t>23</w:t>
      </w:r>
      <w:r w:rsidR="00854391">
        <w:rPr>
          <w:b/>
        </w:rPr>
        <w:t xml:space="preserve"> </w:t>
      </w:r>
      <w:r w:rsidR="0085571D">
        <w:rPr>
          <w:b/>
        </w:rPr>
        <w:t>marca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</w:t>
      </w:r>
      <w:r w:rsidR="00206707">
        <w:rPr>
          <w:bCs/>
        </w:rPr>
        <w:t>cą</w:t>
      </w:r>
      <w:r w:rsidR="00970DE6">
        <w:rPr>
          <w:bCs/>
        </w:rPr>
        <w:t xml:space="preserve"> </w:t>
      </w:r>
      <w:r w:rsidR="0085571D">
        <w:rPr>
          <w:rFonts w:ascii="Cambria" w:hAnsi="Cambria"/>
          <w:b/>
        </w:rPr>
        <w:t>AGRO-INTERSTAR</w:t>
      </w:r>
      <w:r w:rsidR="0085571D" w:rsidRPr="0045158F">
        <w:rPr>
          <w:rFonts w:ascii="Cambria" w:hAnsi="Cambria"/>
          <w:b/>
        </w:rPr>
        <w:t xml:space="preserve"> Sp. z o .o</w:t>
      </w:r>
      <w:r w:rsidR="0085571D">
        <w:rPr>
          <w:rFonts w:ascii="Cambria" w:hAnsi="Cambria"/>
          <w:b/>
        </w:rPr>
        <w:t>.</w:t>
      </w:r>
      <w:r w:rsidR="0085571D" w:rsidRPr="0045158F">
        <w:rPr>
          <w:rFonts w:ascii="Cambria" w:hAnsi="Cambria"/>
          <w:b/>
        </w:rPr>
        <w:t xml:space="preserve"> </w:t>
      </w:r>
      <w:r w:rsidR="0085571D" w:rsidRPr="00257936">
        <w:rPr>
          <w:rFonts w:ascii="Cambria" w:hAnsi="Cambria"/>
          <w:b/>
        </w:rPr>
        <w:t>z siedzibą</w:t>
      </w:r>
      <w:r w:rsidR="0085571D">
        <w:rPr>
          <w:rFonts w:ascii="Cambria" w:hAnsi="Cambria"/>
          <w:b/>
        </w:rPr>
        <w:t xml:space="preserve"> ul. Spacerowa 11   26-200 Młynek Nieświński</w:t>
      </w:r>
      <w:r w:rsidR="0085571D">
        <w:rPr>
          <w:rFonts w:ascii="Cambria" w:hAnsi="Cambria"/>
          <w:b/>
        </w:rPr>
        <w:br/>
      </w:r>
      <w:r w:rsidR="00206707"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85571D">
        <w:rPr>
          <w:b/>
          <w:color w:val="000000"/>
        </w:rPr>
        <w:t>11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85571D">
        <w:rPr>
          <w:i/>
          <w:szCs w:val="28"/>
        </w:rPr>
        <w:t>Poprawa efektywności energetycznej przedsiębiorstwie AGRO-INTERSTAR sp. z o .o.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065413">
        <w:t>2</w:t>
      </w:r>
    </w:p>
    <w:p w14:paraId="27D335CC" w14:textId="5F882E10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>Koszt całkowity projektu: </w:t>
      </w:r>
      <w:r w:rsidR="0085571D" w:rsidRPr="00F8602C">
        <w:rPr>
          <w:b/>
          <w:bCs/>
        </w:rPr>
        <w:t xml:space="preserve">2 201 607,47 </w:t>
      </w:r>
      <w:r w:rsidRPr="00206707">
        <w:rPr>
          <w:b/>
        </w:rPr>
        <w:t>zł</w:t>
      </w:r>
    </w:p>
    <w:p w14:paraId="6CC389F4" w14:textId="303308CE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 xml:space="preserve">Wartość dofinansowania: </w:t>
      </w:r>
      <w:r w:rsidR="0085571D" w:rsidRPr="00F8602C">
        <w:rPr>
          <w:b/>
          <w:bCs/>
        </w:rPr>
        <w:t xml:space="preserve">984 458,62 </w:t>
      </w:r>
      <w:r w:rsidRPr="00206707">
        <w:rPr>
          <w:b/>
        </w:rPr>
        <w:t>zł</w:t>
      </w:r>
    </w:p>
    <w:sectPr w:rsidR="00F0514B" w:rsidRPr="0020670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7265" w14:textId="77777777" w:rsidR="008757DA" w:rsidRDefault="008757DA" w:rsidP="001D0CA1">
      <w:pPr>
        <w:spacing w:line="240" w:lineRule="auto"/>
      </w:pPr>
      <w:r>
        <w:separator/>
      </w:r>
    </w:p>
  </w:endnote>
  <w:endnote w:type="continuationSeparator" w:id="0">
    <w:p w14:paraId="4C6FFBA5" w14:textId="77777777" w:rsidR="008757DA" w:rsidRDefault="008757D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B011" w14:textId="77777777" w:rsidR="008757DA" w:rsidRDefault="008757DA" w:rsidP="001D0CA1">
      <w:pPr>
        <w:spacing w:line="240" w:lineRule="auto"/>
      </w:pPr>
      <w:r>
        <w:separator/>
      </w:r>
    </w:p>
  </w:footnote>
  <w:footnote w:type="continuationSeparator" w:id="0">
    <w:p w14:paraId="53E80543" w14:textId="77777777" w:rsidR="008757DA" w:rsidRDefault="008757D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65413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06707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3E35C1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1080D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5571D"/>
    <w:rsid w:val="008712E5"/>
    <w:rsid w:val="008757DA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Dębska, Agnieszka</cp:lastModifiedBy>
  <cp:revision>2</cp:revision>
  <cp:lastPrinted>2019-11-06T12:29:00Z</cp:lastPrinted>
  <dcterms:created xsi:type="dcterms:W3CDTF">2023-03-24T12:11:00Z</dcterms:created>
  <dcterms:modified xsi:type="dcterms:W3CDTF">2023-03-24T12:11:00Z</dcterms:modified>
</cp:coreProperties>
</file>