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5F4667" w:rsidRPr="005F4667">
        <w:rPr>
          <w:rFonts w:ascii="Cambria" w:hAnsi="Cambria"/>
          <w:sz w:val="24"/>
          <w:szCs w:val="24"/>
        </w:rPr>
        <w:t xml:space="preserve">15 maja 2018 </w:t>
      </w:r>
      <w:r w:rsidR="001E3F42" w:rsidRPr="005F4667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4343D1">
        <w:rPr>
          <w:rFonts w:ascii="Cambria" w:hAnsi="Cambria"/>
          <w:sz w:val="24"/>
          <w:szCs w:val="24"/>
        </w:rPr>
        <w:t>Daleszyce</w:t>
      </w:r>
      <w:r w:rsidRPr="003B0528">
        <w:rPr>
          <w:rFonts w:ascii="Cambria" w:hAnsi="Cambria"/>
          <w:sz w:val="24"/>
          <w:szCs w:val="24"/>
        </w:rPr>
        <w:t xml:space="preserve"> 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</w:t>
      </w:r>
      <w:r w:rsidR="005F4667">
        <w:rPr>
          <w:rFonts w:ascii="Cambria" w:hAnsi="Cambria"/>
          <w:sz w:val="24"/>
          <w:szCs w:val="24"/>
        </w:rPr>
        <w:t xml:space="preserve">                </w:t>
      </w:r>
      <w:bookmarkStart w:id="0" w:name="_GoBack"/>
      <w:bookmarkEnd w:id="0"/>
      <w:r w:rsidR="0089797C">
        <w:rPr>
          <w:rFonts w:ascii="Cambria" w:hAnsi="Cambria"/>
          <w:sz w:val="24"/>
          <w:szCs w:val="24"/>
        </w:rPr>
        <w:t xml:space="preserve">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RPSW.04.03.00-26-0049/16</w:t>
      </w:r>
      <w:r w:rsidR="004343D1">
        <w:rPr>
          <w:rFonts w:ascii="Cambria" w:hAnsi="Cambria"/>
          <w:sz w:val="24"/>
          <w:szCs w:val="24"/>
        </w:rPr>
        <w:t xml:space="preserve"> </w:t>
      </w:r>
      <w:r w:rsidR="0020519C" w:rsidRPr="003B0528">
        <w:rPr>
          <w:rFonts w:ascii="Cambria" w:hAnsi="Cambria"/>
          <w:sz w:val="24"/>
          <w:szCs w:val="24"/>
        </w:rPr>
        <w:t xml:space="preserve">pn.: </w:t>
      </w:r>
      <w:r w:rsidR="004343D1" w:rsidRPr="004343D1">
        <w:rPr>
          <w:rFonts w:ascii="Cambria" w:hAnsi="Cambria"/>
          <w:i/>
          <w:iCs/>
          <w:sz w:val="24"/>
          <w:szCs w:val="24"/>
        </w:rPr>
        <w:t>„Budowa kanalizacji sanitarnej oraz modernizacja sieci wodociągowej  w miejscowości Suków i Kranów w Gminie Daleszyce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RPSW.04.03.00-IZ.00-26-0</w:t>
      </w:r>
      <w:r w:rsidR="00B165A5">
        <w:rPr>
          <w:rFonts w:ascii="Cambria" w:hAnsi="Cambria"/>
          <w:sz w:val="24"/>
          <w:szCs w:val="24"/>
        </w:rPr>
        <w:t>70</w:t>
      </w:r>
      <w:r w:rsidR="0089797C" w:rsidRPr="0089797C">
        <w:rPr>
          <w:rFonts w:ascii="Cambria" w:hAnsi="Cambria"/>
          <w:sz w:val="24"/>
          <w:szCs w:val="24"/>
        </w:rPr>
        <w:t>/16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4343D1" w:rsidRPr="004343D1">
        <w:rPr>
          <w:rFonts w:ascii="Cambria" w:hAnsi="Cambria"/>
          <w:b/>
          <w:sz w:val="24"/>
          <w:szCs w:val="24"/>
        </w:rPr>
        <w:t>: 6 541 593,76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4343D1" w:rsidRPr="004343D1">
        <w:rPr>
          <w:rFonts w:ascii="Cambria" w:hAnsi="Cambria"/>
          <w:b/>
          <w:sz w:val="24"/>
          <w:szCs w:val="24"/>
        </w:rPr>
        <w:t>2 703 621,59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C3" w:rsidRDefault="00B051C3" w:rsidP="00DE61DF">
      <w:pPr>
        <w:spacing w:after="0" w:line="240" w:lineRule="auto"/>
      </w:pPr>
      <w:r>
        <w:separator/>
      </w:r>
    </w:p>
  </w:endnote>
  <w:endnote w:type="continuationSeparator" w:id="0">
    <w:p w:rsidR="00B051C3" w:rsidRDefault="00B051C3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C3" w:rsidRDefault="00B051C3" w:rsidP="00DE61DF">
      <w:pPr>
        <w:spacing w:after="0" w:line="240" w:lineRule="auto"/>
      </w:pPr>
      <w:r>
        <w:separator/>
      </w:r>
    </w:p>
  </w:footnote>
  <w:footnote w:type="continuationSeparator" w:id="0">
    <w:p w:rsidR="00B051C3" w:rsidRDefault="00B051C3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93B28"/>
    <w:rsid w:val="003B0528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D1FD9"/>
    <w:rsid w:val="005F4667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72043"/>
    <w:rsid w:val="00822D89"/>
    <w:rsid w:val="008265B9"/>
    <w:rsid w:val="00842DED"/>
    <w:rsid w:val="00846FD4"/>
    <w:rsid w:val="0089797C"/>
    <w:rsid w:val="008B2239"/>
    <w:rsid w:val="009034B4"/>
    <w:rsid w:val="00933059"/>
    <w:rsid w:val="0094121D"/>
    <w:rsid w:val="00981EA8"/>
    <w:rsid w:val="009926D6"/>
    <w:rsid w:val="009A12EF"/>
    <w:rsid w:val="009A2BCE"/>
    <w:rsid w:val="009A32D6"/>
    <w:rsid w:val="00A5183F"/>
    <w:rsid w:val="00A77BA3"/>
    <w:rsid w:val="00A9452B"/>
    <w:rsid w:val="00AA706F"/>
    <w:rsid w:val="00AE2218"/>
    <w:rsid w:val="00B051C3"/>
    <w:rsid w:val="00B143D4"/>
    <w:rsid w:val="00B165A5"/>
    <w:rsid w:val="00B2711C"/>
    <w:rsid w:val="00B36519"/>
    <w:rsid w:val="00B4357B"/>
    <w:rsid w:val="00BA66CD"/>
    <w:rsid w:val="00BE2351"/>
    <w:rsid w:val="00BE5D0A"/>
    <w:rsid w:val="00C77732"/>
    <w:rsid w:val="00C824C2"/>
    <w:rsid w:val="00CB5C20"/>
    <w:rsid w:val="00D234FA"/>
    <w:rsid w:val="00D34C90"/>
    <w:rsid w:val="00DA3935"/>
    <w:rsid w:val="00DB2DE8"/>
    <w:rsid w:val="00DD37FD"/>
    <w:rsid w:val="00DE20B3"/>
    <w:rsid w:val="00DE61DF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79A1C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16</cp:revision>
  <dcterms:created xsi:type="dcterms:W3CDTF">2018-03-08T11:23:00Z</dcterms:created>
  <dcterms:modified xsi:type="dcterms:W3CDTF">2018-05-16T12:35:00Z</dcterms:modified>
</cp:coreProperties>
</file>