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0A2430" w:rsidRDefault="0051362C" w:rsidP="0051362C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A2430">
        <w:rPr>
          <w:rFonts w:asciiTheme="majorHAnsi" w:hAnsiTheme="majorHAnsi"/>
          <w:b/>
          <w:sz w:val="28"/>
          <w:szCs w:val="28"/>
        </w:rPr>
        <w:t xml:space="preserve">Podpisanie umowy w ramach Działania 3.3 ,,Poprawa </w:t>
      </w:r>
      <w:r w:rsidR="000A2430">
        <w:rPr>
          <w:rFonts w:asciiTheme="majorHAnsi" w:hAnsiTheme="majorHAnsi"/>
          <w:b/>
          <w:sz w:val="28"/>
          <w:szCs w:val="28"/>
        </w:rPr>
        <w:br/>
      </w:r>
      <w:r w:rsidRPr="000A2430">
        <w:rPr>
          <w:rFonts w:asciiTheme="majorHAnsi" w:hAnsiTheme="majorHAnsi"/>
          <w:b/>
          <w:sz w:val="28"/>
          <w:szCs w:val="28"/>
        </w:rPr>
        <w:t>efektywności energetycznej w sektorze publicznym i mieszkaniowym” w ramach Regionalnego Programu Operacyjnego Województwa</w:t>
      </w:r>
      <w:r w:rsidR="000A2430">
        <w:rPr>
          <w:rFonts w:asciiTheme="majorHAnsi" w:hAnsiTheme="majorHAnsi"/>
          <w:b/>
          <w:sz w:val="28"/>
          <w:szCs w:val="28"/>
        </w:rPr>
        <w:t xml:space="preserve"> </w:t>
      </w:r>
      <w:r w:rsidRPr="000A2430">
        <w:rPr>
          <w:rFonts w:asciiTheme="majorHAnsi" w:hAnsiTheme="majorHAnsi"/>
          <w:b/>
          <w:sz w:val="28"/>
          <w:szCs w:val="28"/>
        </w:rPr>
        <w:t>Świętokrzyskiego na lata 2014-2020</w:t>
      </w:r>
    </w:p>
    <w:p w:rsidR="002661DC" w:rsidRPr="00DC03E8" w:rsidRDefault="002661DC" w:rsidP="00422376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C03E8">
        <w:rPr>
          <w:rFonts w:asciiTheme="majorHAnsi" w:hAnsiTheme="majorHAnsi"/>
          <w:sz w:val="24"/>
          <w:szCs w:val="24"/>
        </w:rPr>
        <w:t>D</w:t>
      </w:r>
      <w:r w:rsidR="0020519C" w:rsidRPr="00DC03E8">
        <w:rPr>
          <w:rFonts w:asciiTheme="majorHAnsi" w:hAnsiTheme="majorHAnsi"/>
          <w:sz w:val="24"/>
          <w:szCs w:val="24"/>
        </w:rPr>
        <w:t>ni</w:t>
      </w:r>
      <w:r w:rsidRPr="00DC03E8">
        <w:rPr>
          <w:rFonts w:asciiTheme="majorHAnsi" w:hAnsiTheme="majorHAnsi"/>
          <w:sz w:val="24"/>
          <w:szCs w:val="24"/>
        </w:rPr>
        <w:t>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="001776D5">
        <w:rPr>
          <w:rFonts w:asciiTheme="majorHAnsi" w:hAnsiTheme="majorHAnsi"/>
          <w:b/>
          <w:sz w:val="24"/>
          <w:szCs w:val="24"/>
        </w:rPr>
        <w:t>8 czerwca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201</w:t>
      </w:r>
      <w:r w:rsidR="00DE61DF" w:rsidRPr="00DC03E8">
        <w:rPr>
          <w:rFonts w:asciiTheme="majorHAnsi" w:hAnsiTheme="majorHAnsi"/>
          <w:b/>
          <w:sz w:val="24"/>
          <w:szCs w:val="24"/>
        </w:rPr>
        <w:t>8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roku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DC03E8">
        <w:rPr>
          <w:rFonts w:asciiTheme="majorHAnsi" w:hAnsiTheme="majorHAnsi"/>
          <w:sz w:val="24"/>
          <w:szCs w:val="24"/>
        </w:rPr>
        <w:t>podpisa</w:t>
      </w:r>
      <w:r w:rsidRPr="00DC03E8">
        <w:rPr>
          <w:rFonts w:asciiTheme="majorHAnsi" w:hAnsiTheme="majorHAnsi"/>
          <w:sz w:val="24"/>
          <w:szCs w:val="24"/>
        </w:rPr>
        <w:t>na została</w:t>
      </w:r>
      <w:r w:rsidR="0020519C" w:rsidRPr="00DC03E8">
        <w:rPr>
          <w:rFonts w:asciiTheme="majorHAnsi" w:hAnsiTheme="majorHAnsi"/>
          <w:sz w:val="24"/>
          <w:szCs w:val="24"/>
        </w:rPr>
        <w:t xml:space="preserve"> z </w:t>
      </w:r>
      <w:r w:rsidR="001776D5">
        <w:rPr>
          <w:rFonts w:asciiTheme="majorHAnsi" w:hAnsiTheme="majorHAnsi"/>
          <w:b/>
          <w:sz w:val="24"/>
          <w:szCs w:val="24"/>
        </w:rPr>
        <w:t>Gminą Krasocin</w:t>
      </w:r>
      <w:r w:rsidRPr="00DC03E8">
        <w:rPr>
          <w:rFonts w:asciiTheme="majorHAnsi" w:hAnsiTheme="majorHAnsi"/>
          <w:b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z siedzibą: </w:t>
      </w:r>
      <w:r w:rsidR="0051362C">
        <w:rPr>
          <w:rFonts w:asciiTheme="majorHAnsi" w:hAnsiTheme="majorHAnsi"/>
          <w:sz w:val="24"/>
          <w:szCs w:val="24"/>
        </w:rPr>
        <w:br/>
      </w:r>
      <w:r w:rsidR="001776D5">
        <w:rPr>
          <w:rFonts w:asciiTheme="majorHAnsi" w:hAnsiTheme="majorHAnsi"/>
          <w:sz w:val="24"/>
          <w:szCs w:val="24"/>
        </w:rPr>
        <w:t>ul. Macierzy Szkolnej 1</w:t>
      </w:r>
      <w:r w:rsidRPr="00DC03E8">
        <w:rPr>
          <w:rFonts w:asciiTheme="majorHAnsi" w:hAnsiTheme="majorHAnsi"/>
          <w:sz w:val="24"/>
          <w:szCs w:val="24"/>
        </w:rPr>
        <w:t xml:space="preserve">, </w:t>
      </w:r>
      <w:r w:rsidR="001776D5">
        <w:rPr>
          <w:rFonts w:asciiTheme="majorHAnsi" w:hAnsiTheme="majorHAnsi"/>
          <w:sz w:val="24"/>
          <w:szCs w:val="24"/>
        </w:rPr>
        <w:t>29-105 Krasocin</w:t>
      </w:r>
      <w:r w:rsidRPr="00DC03E8">
        <w:rPr>
          <w:rFonts w:asciiTheme="majorHAnsi" w:hAnsiTheme="majorHAnsi"/>
          <w:sz w:val="24"/>
          <w:szCs w:val="24"/>
        </w:rPr>
        <w:t xml:space="preserve"> umowa o dofinansowanie projektu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.00-26-00</w:t>
      </w:r>
      <w:r w:rsidR="001776D5">
        <w:rPr>
          <w:rFonts w:asciiTheme="majorHAnsi" w:hAnsiTheme="majorHAnsi"/>
          <w:sz w:val="24"/>
          <w:szCs w:val="24"/>
        </w:rPr>
        <w:t>32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  <w:r w:rsidR="0020519C" w:rsidRPr="00DC03E8">
        <w:rPr>
          <w:rFonts w:asciiTheme="majorHAnsi" w:hAnsiTheme="majorHAnsi"/>
          <w:sz w:val="24"/>
          <w:szCs w:val="24"/>
        </w:rPr>
        <w:t xml:space="preserve"> pn.: </w:t>
      </w:r>
      <w:r w:rsidR="0020519C" w:rsidRPr="00DC03E8">
        <w:rPr>
          <w:rFonts w:asciiTheme="majorHAnsi" w:hAnsiTheme="majorHAnsi"/>
          <w:b/>
          <w:sz w:val="24"/>
          <w:szCs w:val="24"/>
        </w:rPr>
        <w:t>„</w:t>
      </w:r>
      <w:r w:rsidR="001776D5">
        <w:rPr>
          <w:rFonts w:asciiTheme="majorHAnsi" w:hAnsiTheme="majorHAnsi"/>
          <w:b/>
          <w:sz w:val="24"/>
          <w:szCs w:val="24"/>
        </w:rPr>
        <w:t>Poprawa efektywności energetycznej obiektów użyteczności publicznej Gminy Krasocin</w:t>
      </w:r>
      <w:r w:rsidR="0020519C" w:rsidRPr="00DC03E8">
        <w:rPr>
          <w:rFonts w:asciiTheme="majorHAnsi" w:hAnsiTheme="majorHAnsi"/>
          <w:b/>
          <w:sz w:val="24"/>
          <w:szCs w:val="24"/>
        </w:rPr>
        <w:t>”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>złożonego do</w:t>
      </w:r>
      <w:r w:rsidR="0020519C" w:rsidRPr="00DC03E8">
        <w:rPr>
          <w:rFonts w:asciiTheme="majorHAnsi" w:hAnsiTheme="majorHAnsi"/>
          <w:sz w:val="24"/>
          <w:szCs w:val="24"/>
        </w:rPr>
        <w:t xml:space="preserve"> Działania</w:t>
      </w:r>
      <w:r w:rsidRPr="00DC03E8">
        <w:rPr>
          <w:rFonts w:asciiTheme="majorHAnsi" w:hAnsiTheme="majorHAnsi"/>
          <w:sz w:val="24"/>
          <w:szCs w:val="24"/>
        </w:rPr>
        <w:t xml:space="preserve"> </w:t>
      </w:r>
      <w:r w:rsidR="00DE61DF" w:rsidRPr="00DC03E8">
        <w:rPr>
          <w:rFonts w:asciiTheme="majorHAnsi" w:hAnsiTheme="majorHAnsi"/>
          <w:sz w:val="24"/>
          <w:szCs w:val="24"/>
        </w:rPr>
        <w:t>3</w:t>
      </w:r>
      <w:r w:rsidR="0020519C" w:rsidRPr="00DC03E8">
        <w:rPr>
          <w:rFonts w:asciiTheme="majorHAnsi" w:hAnsiTheme="majorHAnsi"/>
          <w:sz w:val="24"/>
          <w:szCs w:val="24"/>
        </w:rPr>
        <w:t>.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DC03E8">
        <w:rPr>
          <w:rFonts w:asciiTheme="majorHAnsi" w:hAnsiTheme="majorHAnsi"/>
          <w:sz w:val="24"/>
          <w:szCs w:val="24"/>
        </w:rPr>
        <w:t xml:space="preserve"> </w:t>
      </w:r>
      <w:r w:rsidRPr="00DC03E8">
        <w:rPr>
          <w:rFonts w:asciiTheme="majorHAnsi" w:hAnsiTheme="majorHAnsi"/>
          <w:sz w:val="24"/>
          <w:szCs w:val="24"/>
        </w:rPr>
        <w:t xml:space="preserve">2014-2020 w ramach </w:t>
      </w:r>
      <w:r w:rsidR="0051362C">
        <w:rPr>
          <w:rFonts w:asciiTheme="majorHAnsi" w:hAnsiTheme="majorHAnsi"/>
          <w:sz w:val="24"/>
          <w:szCs w:val="24"/>
        </w:rPr>
        <w:t>DWUETAPOWEGO</w:t>
      </w:r>
      <w:r w:rsidRPr="00DC03E8">
        <w:rPr>
          <w:rFonts w:asciiTheme="majorHAnsi" w:hAnsiTheme="majorHAnsi"/>
          <w:sz w:val="24"/>
          <w:szCs w:val="24"/>
        </w:rPr>
        <w:t xml:space="preserve"> KONKURSU ZAMKNIĘTEGO nr RPSW.03.0</w:t>
      </w:r>
      <w:r w:rsidR="0051362C">
        <w:rPr>
          <w:rFonts w:asciiTheme="majorHAnsi" w:hAnsiTheme="majorHAnsi"/>
          <w:sz w:val="24"/>
          <w:szCs w:val="24"/>
        </w:rPr>
        <w:t>3</w:t>
      </w:r>
      <w:r w:rsidRPr="00DC03E8">
        <w:rPr>
          <w:rFonts w:asciiTheme="majorHAnsi" w:hAnsiTheme="majorHAnsi"/>
          <w:sz w:val="24"/>
          <w:szCs w:val="24"/>
        </w:rPr>
        <w:t>.00-IZ.00</w:t>
      </w:r>
      <w:r w:rsidR="00DC03E8">
        <w:rPr>
          <w:rFonts w:asciiTheme="majorHAnsi" w:hAnsiTheme="majorHAnsi"/>
          <w:sz w:val="24"/>
          <w:szCs w:val="24"/>
        </w:rPr>
        <w:t>-</w:t>
      </w:r>
      <w:r w:rsidRPr="00DC03E8">
        <w:rPr>
          <w:rFonts w:asciiTheme="majorHAnsi" w:hAnsiTheme="majorHAnsi"/>
          <w:sz w:val="24"/>
          <w:szCs w:val="24"/>
        </w:rPr>
        <w:t>26</w:t>
      </w:r>
      <w:r w:rsidR="0051362C">
        <w:rPr>
          <w:rFonts w:asciiTheme="majorHAnsi" w:hAnsiTheme="majorHAnsi"/>
          <w:sz w:val="24"/>
          <w:szCs w:val="24"/>
        </w:rPr>
        <w:t>-075</w:t>
      </w:r>
      <w:r w:rsidRPr="00DC03E8">
        <w:rPr>
          <w:rFonts w:asciiTheme="majorHAnsi" w:hAnsiTheme="majorHAnsi"/>
          <w:sz w:val="24"/>
          <w:szCs w:val="24"/>
        </w:rPr>
        <w:t>/1</w:t>
      </w:r>
      <w:r w:rsidR="0051362C">
        <w:rPr>
          <w:rFonts w:asciiTheme="majorHAnsi" w:hAnsiTheme="majorHAnsi"/>
          <w:sz w:val="24"/>
          <w:szCs w:val="24"/>
        </w:rPr>
        <w:t>6</w:t>
      </w:r>
    </w:p>
    <w:p w:rsidR="00336803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>Wartość</w:t>
      </w:r>
      <w:r w:rsidR="001E3F42" w:rsidRPr="00DC03E8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DC03E8">
        <w:rPr>
          <w:rFonts w:asciiTheme="majorHAnsi" w:hAnsiTheme="majorHAnsi"/>
          <w:b/>
          <w:sz w:val="24"/>
          <w:szCs w:val="24"/>
        </w:rPr>
        <w:t xml:space="preserve">: </w:t>
      </w:r>
      <w:r w:rsidR="001776D5">
        <w:rPr>
          <w:rFonts w:asciiTheme="majorHAnsi" w:hAnsiTheme="majorHAnsi"/>
          <w:b/>
          <w:sz w:val="24"/>
          <w:szCs w:val="24"/>
        </w:rPr>
        <w:t xml:space="preserve">1 797 954,70 </w:t>
      </w:r>
      <w:r w:rsidR="0020519C" w:rsidRPr="00DC03E8">
        <w:rPr>
          <w:rFonts w:asciiTheme="majorHAnsi" w:hAnsiTheme="majorHAnsi"/>
          <w:b/>
          <w:sz w:val="24"/>
          <w:szCs w:val="24"/>
        </w:rPr>
        <w:t>PLN</w:t>
      </w:r>
    </w:p>
    <w:p w:rsidR="0020519C" w:rsidRPr="00DC03E8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DC03E8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1776D5">
        <w:rPr>
          <w:rFonts w:asciiTheme="majorHAnsi" w:hAnsiTheme="majorHAnsi"/>
          <w:b/>
          <w:sz w:val="24"/>
          <w:szCs w:val="24"/>
        </w:rPr>
        <w:t>2 271 937,00</w:t>
      </w:r>
      <w:bookmarkStart w:id="0" w:name="_GoBack"/>
      <w:bookmarkEnd w:id="0"/>
      <w:r w:rsidRPr="00DC03E8">
        <w:rPr>
          <w:rFonts w:asciiTheme="majorHAnsi" w:hAnsiTheme="majorHAnsi"/>
          <w:b/>
        </w:rPr>
        <w:t xml:space="preserve"> </w:t>
      </w:r>
      <w:r w:rsidRPr="00DC03E8">
        <w:rPr>
          <w:rFonts w:asciiTheme="majorHAnsi" w:hAnsiTheme="majorHAnsi"/>
          <w:b/>
          <w:sz w:val="24"/>
          <w:szCs w:val="24"/>
        </w:rPr>
        <w:t>PLN</w:t>
      </w:r>
    </w:p>
    <w:p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C1" w:rsidRDefault="009D00C1" w:rsidP="00DE61DF">
      <w:pPr>
        <w:spacing w:after="0" w:line="240" w:lineRule="auto"/>
      </w:pPr>
      <w:r>
        <w:separator/>
      </w:r>
    </w:p>
  </w:endnote>
  <w:endnote w:type="continuationSeparator" w:id="0">
    <w:p w:rsidR="009D00C1" w:rsidRDefault="009D00C1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C1" w:rsidRDefault="009D00C1" w:rsidP="00DE61DF">
      <w:pPr>
        <w:spacing w:after="0" w:line="240" w:lineRule="auto"/>
      </w:pPr>
      <w:r>
        <w:separator/>
      </w:r>
    </w:p>
  </w:footnote>
  <w:footnote w:type="continuationSeparator" w:id="0">
    <w:p w:rsidR="009D00C1" w:rsidRDefault="009D00C1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766CE"/>
    <w:rsid w:val="00081152"/>
    <w:rsid w:val="000A2430"/>
    <w:rsid w:val="000B31F7"/>
    <w:rsid w:val="000B6CF0"/>
    <w:rsid w:val="001156EC"/>
    <w:rsid w:val="00163293"/>
    <w:rsid w:val="001776D5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468D"/>
    <w:rsid w:val="005D1FD9"/>
    <w:rsid w:val="005D7EBC"/>
    <w:rsid w:val="005F7DC6"/>
    <w:rsid w:val="00613E4F"/>
    <w:rsid w:val="00632B46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D00C1"/>
    <w:rsid w:val="00A1108A"/>
    <w:rsid w:val="00A5183F"/>
    <w:rsid w:val="00A77BA3"/>
    <w:rsid w:val="00AA706F"/>
    <w:rsid w:val="00AE2218"/>
    <w:rsid w:val="00B07D63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57D3F"/>
    <w:rsid w:val="00DC03E8"/>
    <w:rsid w:val="00DE20B3"/>
    <w:rsid w:val="00DE61DF"/>
    <w:rsid w:val="00E01B31"/>
    <w:rsid w:val="00E10B01"/>
    <w:rsid w:val="00E16B87"/>
    <w:rsid w:val="00E25F22"/>
    <w:rsid w:val="00E56610"/>
    <w:rsid w:val="00E76CB5"/>
    <w:rsid w:val="00EA0B14"/>
    <w:rsid w:val="00EA1D7F"/>
    <w:rsid w:val="00EB27C7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B27AA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Wieczorek, Magdalena</cp:lastModifiedBy>
  <cp:revision>3</cp:revision>
  <dcterms:created xsi:type="dcterms:W3CDTF">2018-06-08T12:07:00Z</dcterms:created>
  <dcterms:modified xsi:type="dcterms:W3CDTF">2018-06-08T12:13:00Z</dcterms:modified>
</cp:coreProperties>
</file>