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AE156C">
        <w:rPr>
          <w:rFonts w:asciiTheme="majorHAnsi" w:hAnsiTheme="majorHAnsi"/>
          <w:b/>
          <w:sz w:val="24"/>
          <w:szCs w:val="24"/>
        </w:rPr>
        <w:t>29 czerwca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AE156C">
        <w:rPr>
          <w:rFonts w:asciiTheme="majorHAnsi" w:hAnsiTheme="majorHAnsi"/>
          <w:b/>
          <w:sz w:val="24"/>
          <w:szCs w:val="24"/>
        </w:rPr>
        <w:t xml:space="preserve">GMINĄ </w:t>
      </w:r>
      <w:r w:rsidR="00772D35">
        <w:rPr>
          <w:rFonts w:asciiTheme="majorHAnsi" w:hAnsiTheme="majorHAnsi"/>
          <w:b/>
          <w:sz w:val="24"/>
          <w:szCs w:val="24"/>
        </w:rPr>
        <w:t>NAGŁOWICE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="00CD0889">
        <w:rPr>
          <w:rFonts w:asciiTheme="majorHAnsi" w:hAnsiTheme="majorHAnsi"/>
          <w:sz w:val="24"/>
          <w:szCs w:val="24"/>
        </w:rPr>
        <w:t xml:space="preserve">ul. </w:t>
      </w:r>
      <w:r w:rsidR="00772D35">
        <w:rPr>
          <w:rFonts w:asciiTheme="majorHAnsi" w:hAnsiTheme="majorHAnsi"/>
          <w:sz w:val="24"/>
          <w:szCs w:val="24"/>
        </w:rPr>
        <w:t>Mikołaja Reja 9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772D35">
        <w:rPr>
          <w:rFonts w:asciiTheme="majorHAnsi" w:hAnsiTheme="majorHAnsi"/>
          <w:sz w:val="24"/>
          <w:szCs w:val="24"/>
        </w:rPr>
        <w:t>28-362 Nagłowice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772D35">
        <w:rPr>
          <w:rFonts w:asciiTheme="majorHAnsi" w:hAnsiTheme="majorHAnsi"/>
          <w:sz w:val="24"/>
          <w:szCs w:val="24"/>
        </w:rPr>
        <w:t>21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772D35">
        <w:rPr>
          <w:rFonts w:asciiTheme="majorHAnsi" w:hAnsiTheme="majorHAnsi"/>
          <w:b/>
          <w:sz w:val="24"/>
          <w:szCs w:val="24"/>
        </w:rPr>
        <w:t>Termomodernizacja budynków użyteczności publicznej na terenie Gminy Nagłowice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772D35">
        <w:rPr>
          <w:rFonts w:asciiTheme="majorHAnsi" w:hAnsiTheme="majorHAnsi"/>
          <w:b/>
          <w:sz w:val="24"/>
          <w:szCs w:val="24"/>
        </w:rPr>
        <w:t>1 077 856,09</w:t>
      </w:r>
      <w:r w:rsidR="00AE156C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b/>
          <w:sz w:val="24"/>
          <w:szCs w:val="24"/>
        </w:rPr>
        <w:t>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772D35">
        <w:rPr>
          <w:rFonts w:asciiTheme="majorHAnsi" w:hAnsiTheme="majorHAnsi"/>
          <w:b/>
          <w:sz w:val="24"/>
          <w:szCs w:val="24"/>
        </w:rPr>
        <w:t>1 796 669,44</w:t>
      </w:r>
      <w:bookmarkStart w:id="0" w:name="_GoBack"/>
      <w:bookmarkEnd w:id="0"/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9F" w:rsidRDefault="008E019F" w:rsidP="00DE61DF">
      <w:pPr>
        <w:spacing w:after="0" w:line="240" w:lineRule="auto"/>
      </w:pPr>
      <w:r>
        <w:separator/>
      </w:r>
    </w:p>
  </w:endnote>
  <w:endnote w:type="continuationSeparator" w:id="0">
    <w:p w:rsidR="008E019F" w:rsidRDefault="008E019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9F" w:rsidRDefault="008E019F" w:rsidP="00DE61DF">
      <w:pPr>
        <w:spacing w:after="0" w:line="240" w:lineRule="auto"/>
      </w:pPr>
      <w:r>
        <w:separator/>
      </w:r>
    </w:p>
  </w:footnote>
  <w:footnote w:type="continuationSeparator" w:id="0">
    <w:p w:rsidR="008E019F" w:rsidRDefault="008E019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27B05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72D35"/>
    <w:rsid w:val="008265B9"/>
    <w:rsid w:val="00842DED"/>
    <w:rsid w:val="00846FD4"/>
    <w:rsid w:val="008B2239"/>
    <w:rsid w:val="008C37E3"/>
    <w:rsid w:val="008E019F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33112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2018-06-29T12:51:00Z</dcterms:created>
  <dcterms:modified xsi:type="dcterms:W3CDTF">2018-06-29T12:53:00Z</dcterms:modified>
</cp:coreProperties>
</file>