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CE77B5" w:rsidP="006E364D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5616A5">
              <w:rPr>
                <w:rFonts w:ascii="Cambria" w:hAnsi="Cambria" w:cs="Arial"/>
                <w:b/>
                <w:bCs/>
                <w:sz w:val="22"/>
                <w:szCs w:val="22"/>
              </w:rPr>
              <w:t>RPSW.03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</w:t>
            </w:r>
            <w:r w:rsidR="005616A5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.00-IZ.00-26-</w:t>
            </w:r>
            <w:r w:rsidR="005616A5">
              <w:rPr>
                <w:rFonts w:ascii="Cambria" w:hAnsi="Cambria" w:cs="Arial"/>
                <w:b/>
                <w:bCs/>
                <w:sz w:val="22"/>
                <w:szCs w:val="22"/>
              </w:rPr>
              <w:t>214</w:t>
            </w:r>
            <w:r w:rsidR="00FB153F">
              <w:rPr>
                <w:rFonts w:ascii="Cambria" w:hAnsi="Cambria" w:cs="Arial"/>
                <w:b/>
                <w:bCs/>
                <w:sz w:val="22"/>
                <w:szCs w:val="22"/>
              </w:rPr>
              <w:t>/18</w:t>
            </w:r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  <w:bookmarkStart w:id="0" w:name="_GoBack"/>
      <w:bookmarkEnd w:id="0"/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B5"/>
    <w:rsid w:val="00077CFF"/>
    <w:rsid w:val="001028B1"/>
    <w:rsid w:val="001D583D"/>
    <w:rsid w:val="002A5C8A"/>
    <w:rsid w:val="005616A5"/>
    <w:rsid w:val="00584090"/>
    <w:rsid w:val="006E364D"/>
    <w:rsid w:val="00AB0272"/>
    <w:rsid w:val="00CE77B5"/>
    <w:rsid w:val="00CF1530"/>
    <w:rsid w:val="00D04E91"/>
    <w:rsid w:val="00E57E3D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Trela, Magdalena</cp:lastModifiedBy>
  <cp:revision>6</cp:revision>
  <cp:lastPrinted>2016-02-18T12:23:00Z</cp:lastPrinted>
  <dcterms:created xsi:type="dcterms:W3CDTF">2018-04-10T11:07:00Z</dcterms:created>
  <dcterms:modified xsi:type="dcterms:W3CDTF">2018-08-08T12:28:00Z</dcterms:modified>
</cp:coreProperties>
</file>