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6BE" w:rsidRPr="005C3353" w:rsidRDefault="002134D8" w:rsidP="005C3353">
      <w:pPr>
        <w:pStyle w:val="Default"/>
        <w:spacing w:line="360" w:lineRule="auto"/>
        <w:rPr>
          <w:b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Zmiana listy rankingowej Działania 2.5</w:t>
      </w:r>
    </w:p>
    <w:p w:rsidR="00852264" w:rsidRDefault="00852264" w:rsidP="005C3353">
      <w:pPr>
        <w:spacing w:line="360" w:lineRule="auto"/>
        <w:ind w:left="-142"/>
        <w:jc w:val="both"/>
        <w:rPr>
          <w:rFonts w:ascii="Cambria" w:hAnsi="Cambria"/>
          <w:bCs/>
          <w:sz w:val="28"/>
          <w:szCs w:val="28"/>
        </w:rPr>
      </w:pPr>
    </w:p>
    <w:p w:rsidR="00B966BE" w:rsidRPr="005C3353" w:rsidRDefault="00B966BE" w:rsidP="005C3353">
      <w:pPr>
        <w:spacing w:line="360" w:lineRule="auto"/>
        <w:ind w:left="-142"/>
        <w:jc w:val="both"/>
        <w:rPr>
          <w:rFonts w:ascii="Cambria" w:hAnsi="Cambria"/>
          <w:sz w:val="28"/>
          <w:szCs w:val="28"/>
        </w:rPr>
      </w:pPr>
      <w:r w:rsidRPr="002134D8">
        <w:rPr>
          <w:rFonts w:ascii="Cambria" w:hAnsi="Cambria"/>
          <w:sz w:val="28"/>
          <w:szCs w:val="28"/>
        </w:rPr>
        <w:t xml:space="preserve">Uchwałą nr </w:t>
      </w:r>
      <w:r w:rsidR="002134D8" w:rsidRPr="002134D8">
        <w:rPr>
          <w:rFonts w:ascii="Cambria" w:hAnsi="Cambria"/>
          <w:sz w:val="28"/>
          <w:szCs w:val="28"/>
        </w:rPr>
        <w:t xml:space="preserve">4348/18 z dnia 27 września 2018 </w:t>
      </w:r>
      <w:r w:rsidR="002134D8" w:rsidRPr="002134D8">
        <w:rPr>
          <w:rFonts w:ascii="Cambria" w:hAnsi="Cambria"/>
          <w:sz w:val="28"/>
          <w:szCs w:val="28"/>
        </w:rPr>
        <w:t xml:space="preserve"> </w:t>
      </w:r>
      <w:r w:rsidRPr="002134D8">
        <w:rPr>
          <w:rFonts w:ascii="Cambria" w:hAnsi="Cambria"/>
          <w:sz w:val="28"/>
          <w:szCs w:val="28"/>
        </w:rPr>
        <w:t>Zarząd</w:t>
      </w:r>
      <w:r w:rsidRPr="005C3353">
        <w:rPr>
          <w:rFonts w:ascii="Cambria" w:hAnsi="Cambria"/>
          <w:bCs/>
          <w:sz w:val="28"/>
          <w:szCs w:val="28"/>
        </w:rPr>
        <w:t xml:space="preserve"> Województwa Świę</w:t>
      </w:r>
      <w:r w:rsidR="003A0E8C" w:rsidRPr="005C3353">
        <w:rPr>
          <w:rFonts w:ascii="Cambria" w:hAnsi="Cambria"/>
          <w:bCs/>
          <w:sz w:val="28"/>
          <w:szCs w:val="28"/>
        </w:rPr>
        <w:t xml:space="preserve">tokrzyskiego </w:t>
      </w:r>
      <w:r w:rsidR="003A0E8C" w:rsidRPr="005C3353">
        <w:rPr>
          <w:rFonts w:ascii="Cambria" w:eastAsia="Times New Roman" w:hAnsi="Cambria"/>
          <w:bCs/>
          <w:sz w:val="28"/>
          <w:szCs w:val="28"/>
          <w:lang w:eastAsia="pl-PL"/>
        </w:rPr>
        <w:t xml:space="preserve">dokonał </w:t>
      </w:r>
      <w:r w:rsidR="002134D8">
        <w:rPr>
          <w:rFonts w:ascii="Cambria" w:hAnsi="Cambria"/>
          <w:sz w:val="28"/>
          <w:szCs w:val="28"/>
        </w:rPr>
        <w:t>aktualizacji</w:t>
      </w:r>
      <w:r w:rsidR="003A0E8C" w:rsidRPr="005C3353">
        <w:rPr>
          <w:rFonts w:ascii="Cambria" w:hAnsi="Cambria"/>
          <w:b/>
          <w:sz w:val="28"/>
          <w:szCs w:val="28"/>
        </w:rPr>
        <w:t xml:space="preserve"> </w:t>
      </w:r>
      <w:r w:rsidR="003A0E8C" w:rsidRPr="002134D8">
        <w:rPr>
          <w:rFonts w:ascii="Cambria" w:hAnsi="Cambria"/>
          <w:sz w:val="28"/>
          <w:szCs w:val="28"/>
        </w:rPr>
        <w:t>projektów</w:t>
      </w:r>
      <w:r w:rsidR="002134D8">
        <w:rPr>
          <w:rFonts w:ascii="Cambria" w:hAnsi="Cambria"/>
          <w:sz w:val="28"/>
          <w:szCs w:val="28"/>
        </w:rPr>
        <w:t xml:space="preserve"> wybranych</w:t>
      </w:r>
      <w:r w:rsidR="003A0E8C" w:rsidRPr="005C3353">
        <w:rPr>
          <w:rFonts w:ascii="Cambria" w:hAnsi="Cambria"/>
          <w:sz w:val="28"/>
          <w:szCs w:val="28"/>
        </w:rPr>
        <w:t xml:space="preserve"> do dofinansowania </w:t>
      </w:r>
      <w:r w:rsidRPr="005C3353">
        <w:rPr>
          <w:rFonts w:ascii="Cambria" w:hAnsi="Cambria"/>
          <w:bCs/>
          <w:sz w:val="28"/>
          <w:szCs w:val="28"/>
        </w:rPr>
        <w:t xml:space="preserve">w ramach </w:t>
      </w:r>
      <w:r w:rsidR="00F16E15" w:rsidRPr="005C3353">
        <w:rPr>
          <w:rFonts w:ascii="Cambria" w:hAnsi="Cambria"/>
          <w:bCs/>
          <w:sz w:val="28"/>
          <w:szCs w:val="28"/>
        </w:rPr>
        <w:t>jedno</w:t>
      </w:r>
      <w:r w:rsidR="003A0E8C" w:rsidRPr="005C3353">
        <w:rPr>
          <w:rFonts w:ascii="Cambria" w:hAnsi="Cambria"/>
          <w:bCs/>
          <w:sz w:val="28"/>
          <w:szCs w:val="28"/>
        </w:rPr>
        <w:t>e</w:t>
      </w:r>
      <w:r w:rsidRPr="005C3353">
        <w:rPr>
          <w:rFonts w:ascii="Cambria" w:hAnsi="Cambria"/>
          <w:bCs/>
          <w:sz w:val="28"/>
          <w:szCs w:val="28"/>
        </w:rPr>
        <w:t>tapowego konkursu zamkniętego nr RPSW.0</w:t>
      </w:r>
      <w:r w:rsidR="002134D8">
        <w:rPr>
          <w:rFonts w:ascii="Cambria" w:hAnsi="Cambria"/>
          <w:bCs/>
          <w:sz w:val="28"/>
          <w:szCs w:val="28"/>
        </w:rPr>
        <w:t>2</w:t>
      </w:r>
      <w:r w:rsidRPr="005C3353">
        <w:rPr>
          <w:rFonts w:ascii="Cambria" w:hAnsi="Cambria"/>
          <w:bCs/>
          <w:sz w:val="28"/>
          <w:szCs w:val="28"/>
        </w:rPr>
        <w:t>.0</w:t>
      </w:r>
      <w:r w:rsidR="002134D8">
        <w:rPr>
          <w:rFonts w:ascii="Cambria" w:hAnsi="Cambria"/>
          <w:bCs/>
          <w:sz w:val="28"/>
          <w:szCs w:val="28"/>
        </w:rPr>
        <w:t>5</w:t>
      </w:r>
      <w:r w:rsidRPr="005C3353">
        <w:rPr>
          <w:rFonts w:ascii="Cambria" w:hAnsi="Cambria"/>
          <w:bCs/>
          <w:sz w:val="28"/>
          <w:szCs w:val="28"/>
        </w:rPr>
        <w:t>.00-IZ.00-26-</w:t>
      </w:r>
      <w:r w:rsidR="005C3353" w:rsidRPr="005C3353">
        <w:rPr>
          <w:rFonts w:ascii="Cambria" w:hAnsi="Cambria"/>
          <w:bCs/>
          <w:sz w:val="28"/>
          <w:szCs w:val="28"/>
        </w:rPr>
        <w:t>1</w:t>
      </w:r>
      <w:r w:rsidR="002134D8">
        <w:rPr>
          <w:rFonts w:ascii="Cambria" w:hAnsi="Cambria"/>
          <w:bCs/>
          <w:sz w:val="28"/>
          <w:szCs w:val="28"/>
        </w:rPr>
        <w:t>54</w:t>
      </w:r>
      <w:r w:rsidRPr="005C3353">
        <w:rPr>
          <w:rFonts w:ascii="Cambria" w:hAnsi="Cambria"/>
          <w:bCs/>
          <w:sz w:val="28"/>
          <w:szCs w:val="28"/>
        </w:rPr>
        <w:t>/1</w:t>
      </w:r>
      <w:r w:rsidR="005C3353" w:rsidRPr="005C3353">
        <w:rPr>
          <w:rFonts w:ascii="Cambria" w:hAnsi="Cambria"/>
          <w:bCs/>
          <w:sz w:val="28"/>
          <w:szCs w:val="28"/>
        </w:rPr>
        <w:t>7</w:t>
      </w:r>
      <w:r w:rsidRPr="005C3353">
        <w:rPr>
          <w:rFonts w:ascii="Cambria" w:hAnsi="Cambria"/>
          <w:bCs/>
          <w:sz w:val="28"/>
          <w:szCs w:val="28"/>
        </w:rPr>
        <w:t xml:space="preserve"> </w:t>
      </w:r>
      <w:r w:rsidRPr="005C3353">
        <w:rPr>
          <w:rFonts w:ascii="Cambria" w:hAnsi="Cambria"/>
          <w:sz w:val="28"/>
          <w:szCs w:val="28"/>
        </w:rPr>
        <w:t xml:space="preserve">w ramach Osi Priorytetowej </w:t>
      </w:r>
      <w:r w:rsidR="002134D8">
        <w:rPr>
          <w:rFonts w:ascii="Cambria" w:hAnsi="Cambria"/>
          <w:sz w:val="28"/>
          <w:szCs w:val="28"/>
        </w:rPr>
        <w:t>2</w:t>
      </w:r>
      <w:r w:rsidRPr="005C3353">
        <w:rPr>
          <w:rFonts w:ascii="Cambria" w:hAnsi="Cambria"/>
          <w:sz w:val="28"/>
          <w:szCs w:val="28"/>
        </w:rPr>
        <w:t xml:space="preserve"> </w:t>
      </w:r>
      <w:r w:rsidR="002134D8" w:rsidRPr="002134D8">
        <w:rPr>
          <w:rFonts w:ascii="Cambria" w:hAnsi="Cambria"/>
          <w:i/>
          <w:sz w:val="28"/>
          <w:szCs w:val="28"/>
        </w:rPr>
        <w:t>Konkurencyjna Gospodarka</w:t>
      </w:r>
      <w:r w:rsidR="002134D8">
        <w:rPr>
          <w:rFonts w:ascii="Cambria" w:hAnsi="Cambria"/>
          <w:sz w:val="28"/>
          <w:szCs w:val="28"/>
        </w:rPr>
        <w:t xml:space="preserve"> </w:t>
      </w:r>
      <w:r w:rsidR="003A0E8C" w:rsidRPr="005C3353">
        <w:rPr>
          <w:rFonts w:ascii="Cambria" w:hAnsi="Cambria"/>
          <w:sz w:val="28"/>
          <w:szCs w:val="28"/>
        </w:rPr>
        <w:t xml:space="preserve">Działania </w:t>
      </w:r>
      <w:r w:rsidR="002134D8">
        <w:rPr>
          <w:rFonts w:ascii="Cambria" w:hAnsi="Cambria"/>
          <w:sz w:val="28"/>
          <w:szCs w:val="28"/>
        </w:rPr>
        <w:t>2</w:t>
      </w:r>
      <w:r w:rsidR="005C3353" w:rsidRPr="005C3353">
        <w:rPr>
          <w:rFonts w:ascii="Cambria" w:hAnsi="Cambria"/>
          <w:sz w:val="28"/>
          <w:szCs w:val="28"/>
        </w:rPr>
        <w:t>.</w:t>
      </w:r>
      <w:r w:rsidR="002134D8">
        <w:rPr>
          <w:rFonts w:ascii="Cambria" w:hAnsi="Cambria"/>
          <w:sz w:val="28"/>
          <w:szCs w:val="28"/>
        </w:rPr>
        <w:t>5</w:t>
      </w:r>
      <w:r w:rsidR="005C3353" w:rsidRPr="005C3353">
        <w:rPr>
          <w:rFonts w:ascii="Cambria" w:hAnsi="Cambria"/>
          <w:sz w:val="28"/>
          <w:szCs w:val="28"/>
        </w:rPr>
        <w:t xml:space="preserve"> </w:t>
      </w:r>
      <w:r w:rsidR="002134D8" w:rsidRPr="002134D8">
        <w:rPr>
          <w:rFonts w:ascii="Cambria" w:hAnsi="Cambria"/>
          <w:i/>
          <w:sz w:val="28"/>
          <w:szCs w:val="28"/>
        </w:rPr>
        <w:t>Wsparcie inwestycyjne sektora MŚP</w:t>
      </w:r>
      <w:r w:rsidR="005C3353" w:rsidRPr="005C3353">
        <w:rPr>
          <w:rFonts w:ascii="Cambria" w:hAnsi="Cambria"/>
          <w:sz w:val="28"/>
          <w:szCs w:val="28"/>
        </w:rPr>
        <w:t xml:space="preserve"> </w:t>
      </w:r>
      <w:r w:rsidRPr="005C3353">
        <w:rPr>
          <w:rFonts w:ascii="Cambria" w:hAnsi="Cambria"/>
          <w:sz w:val="28"/>
          <w:szCs w:val="28"/>
        </w:rPr>
        <w:t xml:space="preserve">Regionalnego Programu Operacyjnego Województwa Świętokrzyskiego na lata 2014 – 2020. </w:t>
      </w:r>
      <w:r w:rsidR="002134D8">
        <w:rPr>
          <w:rFonts w:ascii="Cambria" w:hAnsi="Cambria"/>
          <w:sz w:val="28"/>
          <w:szCs w:val="28"/>
        </w:rPr>
        <w:t xml:space="preserve">Zmiana spowodowana była pozytywnym wynikiem przeprowadzonej procedury odwoławczej oraz rezygnacją Wnioskodawców z realizacji projektu. </w:t>
      </w:r>
      <w:r w:rsidR="00852264">
        <w:rPr>
          <w:rFonts w:ascii="Cambria" w:hAnsi="Cambria"/>
          <w:sz w:val="28"/>
          <w:szCs w:val="28"/>
        </w:rPr>
        <w:t>Łączna</w:t>
      </w:r>
      <w:r w:rsidRPr="005C3353">
        <w:rPr>
          <w:rFonts w:ascii="Cambria" w:hAnsi="Cambria"/>
          <w:sz w:val="28"/>
          <w:szCs w:val="28"/>
        </w:rPr>
        <w:t xml:space="preserve"> kwota dofinansowania </w:t>
      </w:r>
      <w:r w:rsidR="00852264">
        <w:rPr>
          <w:rFonts w:ascii="Cambria" w:hAnsi="Cambria"/>
          <w:sz w:val="28"/>
          <w:szCs w:val="28"/>
        </w:rPr>
        <w:t xml:space="preserve">wybranych </w:t>
      </w:r>
      <w:r w:rsidRPr="005C3353">
        <w:rPr>
          <w:rFonts w:ascii="Cambria" w:hAnsi="Cambria"/>
          <w:sz w:val="28"/>
          <w:szCs w:val="28"/>
        </w:rPr>
        <w:t>projektów</w:t>
      </w:r>
      <w:r w:rsidR="002134D8">
        <w:rPr>
          <w:rFonts w:ascii="Cambria" w:hAnsi="Cambria"/>
          <w:sz w:val="28"/>
          <w:szCs w:val="28"/>
        </w:rPr>
        <w:t xml:space="preserve"> po aktualizacji</w:t>
      </w:r>
      <w:r w:rsidRPr="005C3353">
        <w:rPr>
          <w:rFonts w:ascii="Cambria" w:hAnsi="Cambria"/>
          <w:sz w:val="28"/>
          <w:szCs w:val="28"/>
        </w:rPr>
        <w:t xml:space="preserve"> wynosi </w:t>
      </w:r>
      <w:r w:rsidR="002134D8">
        <w:rPr>
          <w:rFonts w:ascii="Cambria" w:eastAsia="Times New Roman" w:hAnsi="Cambria" w:cs="Arial"/>
          <w:b/>
          <w:bCs/>
          <w:sz w:val="28"/>
          <w:szCs w:val="28"/>
          <w:lang w:eastAsia="pl-PL"/>
        </w:rPr>
        <w:t>49 198 417,35</w:t>
      </w:r>
      <w:r w:rsidR="00852264">
        <w:rPr>
          <w:rFonts w:ascii="Cambria" w:eastAsia="Times New Roman" w:hAnsi="Cambria" w:cs="Arial"/>
          <w:b/>
          <w:bCs/>
          <w:sz w:val="28"/>
          <w:szCs w:val="28"/>
          <w:lang w:eastAsia="pl-PL"/>
        </w:rPr>
        <w:t xml:space="preserve"> </w:t>
      </w:r>
      <w:r w:rsidR="00F16E15" w:rsidRPr="005C3353">
        <w:rPr>
          <w:rFonts w:ascii="Cambria" w:hAnsi="Cambria"/>
          <w:b/>
          <w:bCs/>
          <w:sz w:val="28"/>
          <w:szCs w:val="28"/>
        </w:rPr>
        <w:t>zł</w:t>
      </w:r>
      <w:r w:rsidRPr="005C3353">
        <w:rPr>
          <w:rFonts w:ascii="Cambria" w:hAnsi="Cambria"/>
          <w:sz w:val="28"/>
          <w:szCs w:val="28"/>
        </w:rPr>
        <w:t xml:space="preserve">, natomiast całkowita </w:t>
      </w:r>
      <w:r w:rsidR="00852264">
        <w:rPr>
          <w:rFonts w:ascii="Cambria" w:hAnsi="Cambria"/>
          <w:sz w:val="28"/>
          <w:szCs w:val="28"/>
        </w:rPr>
        <w:t xml:space="preserve">ich </w:t>
      </w:r>
      <w:r w:rsidRPr="005C3353">
        <w:rPr>
          <w:rFonts w:ascii="Cambria" w:hAnsi="Cambria"/>
          <w:sz w:val="28"/>
          <w:szCs w:val="28"/>
        </w:rPr>
        <w:t>wartość w</w:t>
      </w:r>
      <w:bookmarkStart w:id="0" w:name="_GoBack"/>
      <w:bookmarkEnd w:id="0"/>
      <w:r w:rsidRPr="005C3353">
        <w:rPr>
          <w:rFonts w:ascii="Cambria" w:hAnsi="Cambria"/>
          <w:sz w:val="28"/>
          <w:szCs w:val="28"/>
        </w:rPr>
        <w:t xml:space="preserve">ynosi </w:t>
      </w:r>
      <w:r w:rsidR="002134D8">
        <w:rPr>
          <w:rFonts w:ascii="Cambria" w:eastAsia="Times New Roman" w:hAnsi="Cambria" w:cs="Arial"/>
          <w:b/>
          <w:bCs/>
          <w:sz w:val="28"/>
          <w:szCs w:val="28"/>
          <w:lang w:eastAsia="pl-PL"/>
        </w:rPr>
        <w:t>112 454 558,73</w:t>
      </w:r>
      <w:r w:rsidR="005C3353" w:rsidRPr="005C3353">
        <w:rPr>
          <w:rFonts w:ascii="Cambria" w:eastAsia="Times New Roman" w:hAnsi="Cambria" w:cs="Arial"/>
          <w:b/>
          <w:bCs/>
          <w:sz w:val="28"/>
          <w:szCs w:val="28"/>
          <w:lang w:eastAsia="pl-PL"/>
        </w:rPr>
        <w:t xml:space="preserve"> </w:t>
      </w:r>
      <w:r w:rsidR="00F16E15" w:rsidRPr="005C3353">
        <w:rPr>
          <w:rFonts w:ascii="Cambria" w:hAnsi="Cambria"/>
          <w:b/>
          <w:bCs/>
          <w:sz w:val="28"/>
          <w:szCs w:val="28"/>
        </w:rPr>
        <w:t>zł</w:t>
      </w:r>
      <w:r w:rsidRPr="005C3353">
        <w:rPr>
          <w:rFonts w:ascii="Cambria" w:hAnsi="Cambria"/>
          <w:b/>
          <w:bCs/>
          <w:sz w:val="28"/>
          <w:szCs w:val="28"/>
        </w:rPr>
        <w:t>.</w:t>
      </w:r>
    </w:p>
    <w:sectPr w:rsidR="00B966BE" w:rsidRPr="005C3353" w:rsidSect="00852264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91C79"/>
    <w:multiLevelType w:val="hybridMultilevel"/>
    <w:tmpl w:val="E67A6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C57D3"/>
    <w:multiLevelType w:val="hybridMultilevel"/>
    <w:tmpl w:val="DFF8E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0D2563"/>
    <w:multiLevelType w:val="hybridMultilevel"/>
    <w:tmpl w:val="ECECDAB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F0"/>
    <w:rsid w:val="000D0EC4"/>
    <w:rsid w:val="00111DF0"/>
    <w:rsid w:val="002134D8"/>
    <w:rsid w:val="002D466D"/>
    <w:rsid w:val="003A0E8C"/>
    <w:rsid w:val="005030F4"/>
    <w:rsid w:val="005C3353"/>
    <w:rsid w:val="0067482D"/>
    <w:rsid w:val="00711B36"/>
    <w:rsid w:val="00852264"/>
    <w:rsid w:val="009E556C"/>
    <w:rsid w:val="00A52A6A"/>
    <w:rsid w:val="00B6198D"/>
    <w:rsid w:val="00B966BE"/>
    <w:rsid w:val="00DD28A9"/>
    <w:rsid w:val="00E7148E"/>
    <w:rsid w:val="00F1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51AB7B-3B36-46AB-BE9B-5B737DBC3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1DF0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1DF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B6198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48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482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482D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48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82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966B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6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Wojtas, Aneta</dc:creator>
  <cp:keywords/>
  <dc:description/>
  <cp:lastModifiedBy>Ślusarczyk, Agnieszka</cp:lastModifiedBy>
  <cp:revision>2</cp:revision>
  <cp:lastPrinted>2018-03-23T13:05:00Z</cp:lastPrinted>
  <dcterms:created xsi:type="dcterms:W3CDTF">2018-10-02T09:49:00Z</dcterms:created>
  <dcterms:modified xsi:type="dcterms:W3CDTF">2018-10-02T09:49:00Z</dcterms:modified>
</cp:coreProperties>
</file>