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D3" w:rsidRPr="001279D3" w:rsidRDefault="001279D3" w:rsidP="001279D3">
      <w:pPr>
        <w:jc w:val="both"/>
        <w:rPr>
          <w:b/>
        </w:rPr>
      </w:pPr>
      <w:r w:rsidRPr="001279D3">
        <w:rPr>
          <w:b/>
        </w:rPr>
        <w:t>Podpisanie Umowy w ramach</w:t>
      </w:r>
      <w:r w:rsidRPr="001279D3">
        <w:rPr>
          <w:b/>
        </w:rPr>
        <w:t xml:space="preserve"> Konkursu zamkniętego nr RPSW.06.04.00-IZ.00-26-086</w:t>
      </w:r>
      <w:r w:rsidRPr="001279D3">
        <w:rPr>
          <w:b/>
        </w:rPr>
        <w:t xml:space="preserve">/17 </w:t>
      </w:r>
      <w:r w:rsidRPr="001279D3">
        <w:rPr>
          <w:b/>
        </w:rPr>
        <w:t>z działania 6.4</w:t>
      </w:r>
      <w:r w:rsidRPr="001279D3">
        <w:rPr>
          <w:b/>
        </w:rPr>
        <w:t xml:space="preserve"> „</w:t>
      </w:r>
      <w:r w:rsidRPr="001279D3">
        <w:rPr>
          <w:b/>
        </w:rPr>
        <w:t>Infrastruktura drogowa – ZIT KOF</w:t>
      </w:r>
      <w:r w:rsidRPr="001279D3">
        <w:rPr>
          <w:b/>
        </w:rPr>
        <w:t>”  w ramach Regionalnego Programu Operacyjnego Województwa Świętokrzyskiego na lata 2014-2020.</w:t>
      </w:r>
    </w:p>
    <w:p w:rsidR="000B30DE" w:rsidRDefault="001279D3" w:rsidP="001279D3">
      <w:pPr>
        <w:jc w:val="both"/>
      </w:pPr>
      <w:r>
        <w:t xml:space="preserve">Departament Wdrażania Europejskiego Funduszu </w:t>
      </w:r>
      <w:r>
        <w:t xml:space="preserve">Rozwoju Regionalnego informuje, że </w:t>
      </w:r>
      <w:r>
        <w:t>3</w:t>
      </w:r>
      <w:r>
        <w:t>1</w:t>
      </w:r>
      <w:r>
        <w:t xml:space="preserve"> </w:t>
      </w:r>
      <w:r>
        <w:t>października</w:t>
      </w:r>
      <w:r>
        <w:t xml:space="preserve"> 2018 roku Zarząd Województwa Świętokrzyskiego pełniący funkcję Instytucji Zarządzającej RPOWŚ na lata 2014-2020 podpisał Umowę o dof</w:t>
      </w:r>
      <w:r>
        <w:t>inansowanie w ramach Działania 6.4</w:t>
      </w:r>
      <w:r>
        <w:t xml:space="preserve"> „Infrastruktura drogowa – ZIT KOF</w:t>
      </w:r>
      <w:r>
        <w:t>” z Gminą Kielce</w:t>
      </w:r>
      <w:r>
        <w:t xml:space="preserve"> na inwestycję pn. „</w:t>
      </w:r>
      <w:r>
        <w:t>Przedłużenie drogi wojewódzkiej na odcinku od drogi krajowej 74 do drogi krajowej 73 poprzez rozbudowę ciągu ulic Zagnańskiej i Witosa w Kielcach oraz budowę nowego połączenia ul. Witosa z ul. Radomską</w:t>
      </w:r>
      <w:r>
        <w:t xml:space="preserve"> ”. Koszt całkowity inwestycji wynosi </w:t>
      </w:r>
      <w:r>
        <w:t>121 100 000,0</w:t>
      </w:r>
      <w:bookmarkStart w:id="0" w:name="_GoBack"/>
      <w:bookmarkEnd w:id="0"/>
      <w:r>
        <w:t xml:space="preserve">0 PLN, kwota dofinansowania </w:t>
      </w:r>
      <w:r>
        <w:t xml:space="preserve">z EFRR wynosi </w:t>
      </w:r>
      <w:r>
        <w:t>84 105 469,95</w:t>
      </w:r>
      <w:r>
        <w:t>.</w:t>
      </w:r>
    </w:p>
    <w:sectPr w:rsidR="000B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D3"/>
    <w:rsid w:val="000B30DE"/>
    <w:rsid w:val="0012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3AB04-9603-41CB-A72E-02221575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Maciejewska, Monika</cp:lastModifiedBy>
  <cp:revision>1</cp:revision>
  <dcterms:created xsi:type="dcterms:W3CDTF">2018-11-05T09:24:00Z</dcterms:created>
  <dcterms:modified xsi:type="dcterms:W3CDTF">2018-11-05T09:29:00Z</dcterms:modified>
</cp:coreProperties>
</file>