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3D24" w14:textId="7F77F2E5" w:rsidR="008F59C1" w:rsidRDefault="008F59C1" w:rsidP="008F5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</w:t>
      </w:r>
    </w:p>
    <w:p w14:paraId="2A23B864" w14:textId="0620812D"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14:paraId="3765A51A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14:paraId="517BA8F1" w14:textId="26463250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 xml:space="preserve">Departament </w:t>
      </w:r>
      <w:r w:rsidR="005D5C84">
        <w:rPr>
          <w:rFonts w:cstheme="minorHAnsi"/>
          <w:sz w:val="20"/>
          <w:szCs w:val="20"/>
        </w:rPr>
        <w:t>Inwestycji i Rozwoju</w:t>
      </w:r>
    </w:p>
    <w:p w14:paraId="100CFEDE" w14:textId="10C1A6E8" w:rsidR="00D57196" w:rsidRPr="00AD53DA" w:rsidRDefault="005D5C84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Oddział ds. Promocji Gospodarczej Regionu</w:t>
      </w:r>
    </w:p>
    <w:p w14:paraId="5D9A51E7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14:paraId="04450129" w14:textId="140C313C"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</w:t>
      </w:r>
      <w:r w:rsidR="00992174">
        <w:rPr>
          <w:rFonts w:cstheme="minorHAnsi"/>
          <w:sz w:val="20"/>
          <w:szCs w:val="20"/>
        </w:rPr>
        <w:t>1</w:t>
      </w:r>
    </w:p>
    <w:p w14:paraId="664A2722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14:paraId="45CC27C1" w14:textId="77777777"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14:paraId="441E003D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14:paraId="4DFBF7EE" w14:textId="4274311F" w:rsidR="006B50E2" w:rsidRPr="00AD53DA" w:rsidRDefault="005B30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r w:rsidRPr="005D5C84">
        <w:rPr>
          <w:rFonts w:cstheme="minorHAnsi"/>
          <w:sz w:val="20"/>
          <w:szCs w:val="20"/>
        </w:rPr>
        <w:t>www.</w:t>
      </w:r>
      <w:r w:rsidR="005D5C84">
        <w:rPr>
          <w:rFonts w:cstheme="minorHAnsi"/>
          <w:sz w:val="20"/>
          <w:szCs w:val="20"/>
        </w:rPr>
        <w:t>swietokrzyskie.pro</w:t>
      </w:r>
    </w:p>
    <w:p w14:paraId="56634225" w14:textId="77777777"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ED79BB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14:paraId="0963D12E" w14:textId="22A24B7D" w:rsidR="00D57196" w:rsidRPr="00AD53DA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 w:rsidR="0048572C">
        <w:rPr>
          <w:rFonts w:cstheme="minorHAnsi"/>
          <w:b/>
          <w:sz w:val="24"/>
          <w:szCs w:val="24"/>
        </w:rPr>
        <w:t xml:space="preserve">OSPODARCZA </w:t>
      </w:r>
      <w:r w:rsidR="00CE4737">
        <w:rPr>
          <w:rFonts w:cstheme="minorHAnsi"/>
          <w:b/>
          <w:sz w:val="24"/>
          <w:szCs w:val="24"/>
        </w:rPr>
        <w:t>NA</w:t>
      </w:r>
      <w:r w:rsidR="00D0080F">
        <w:rPr>
          <w:rFonts w:cstheme="minorHAnsi"/>
          <w:b/>
          <w:sz w:val="24"/>
          <w:szCs w:val="24"/>
        </w:rPr>
        <w:t xml:space="preserve"> TARGI</w:t>
      </w:r>
      <w:r w:rsidR="00CE4737">
        <w:rPr>
          <w:rFonts w:cstheme="minorHAnsi"/>
          <w:b/>
          <w:sz w:val="24"/>
          <w:szCs w:val="24"/>
        </w:rPr>
        <w:t xml:space="preserve"> </w:t>
      </w:r>
      <w:r w:rsidR="00992174">
        <w:rPr>
          <w:rFonts w:cstheme="minorHAnsi"/>
          <w:b/>
          <w:sz w:val="24"/>
          <w:szCs w:val="24"/>
        </w:rPr>
        <w:t>HANNOVER MESSE 2023</w:t>
      </w:r>
    </w:p>
    <w:p w14:paraId="555C87CF" w14:textId="77777777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14:paraId="59D2EF95" w14:textId="61D8C334" w:rsidR="00D57196" w:rsidRPr="00AD53DA" w:rsidRDefault="00CE4737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060D98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-</w:t>
      </w:r>
      <w:r w:rsidR="00992174">
        <w:rPr>
          <w:rFonts w:cstheme="minorHAnsi"/>
          <w:b/>
          <w:bCs/>
          <w:sz w:val="24"/>
          <w:szCs w:val="24"/>
        </w:rPr>
        <w:t>21</w:t>
      </w:r>
      <w:r>
        <w:rPr>
          <w:rFonts w:cstheme="minorHAnsi"/>
          <w:b/>
          <w:bCs/>
          <w:sz w:val="24"/>
          <w:szCs w:val="24"/>
        </w:rPr>
        <w:t>.</w:t>
      </w:r>
      <w:r w:rsidR="00992174">
        <w:rPr>
          <w:rFonts w:cstheme="minorHAnsi"/>
          <w:b/>
          <w:bCs/>
          <w:sz w:val="24"/>
          <w:szCs w:val="24"/>
        </w:rPr>
        <w:t>04</w:t>
      </w:r>
      <w:r w:rsidR="00B25146" w:rsidRPr="00AD53DA">
        <w:rPr>
          <w:rFonts w:cstheme="minorHAnsi"/>
          <w:b/>
          <w:bCs/>
          <w:sz w:val="24"/>
          <w:szCs w:val="24"/>
        </w:rPr>
        <w:t>.</w:t>
      </w:r>
      <w:r w:rsidR="00314D53" w:rsidRPr="00AD53DA">
        <w:rPr>
          <w:rFonts w:cstheme="minorHAnsi"/>
          <w:b/>
          <w:bCs/>
          <w:sz w:val="24"/>
          <w:szCs w:val="24"/>
        </w:rPr>
        <w:t>20</w:t>
      </w:r>
      <w:r>
        <w:rPr>
          <w:rFonts w:cstheme="minorHAnsi"/>
          <w:b/>
          <w:bCs/>
          <w:sz w:val="24"/>
          <w:szCs w:val="24"/>
        </w:rPr>
        <w:t>2</w:t>
      </w:r>
      <w:r w:rsidR="00992174">
        <w:rPr>
          <w:rFonts w:cstheme="minorHAnsi"/>
          <w:b/>
          <w:bCs/>
          <w:sz w:val="24"/>
          <w:szCs w:val="24"/>
        </w:rPr>
        <w:t>3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RPr="00AD53DA" w14:paraId="726DA82A" w14:textId="77777777" w:rsidTr="00D57196">
        <w:tc>
          <w:tcPr>
            <w:tcW w:w="1279" w:type="pct"/>
          </w:tcPr>
          <w:p w14:paraId="0C3E09BD" w14:textId="77777777"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14:paraId="43084CA2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3070CCC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7F7FB1B2" w14:textId="77777777" w:rsidTr="00D57196">
        <w:tc>
          <w:tcPr>
            <w:tcW w:w="1279" w:type="pct"/>
          </w:tcPr>
          <w:p w14:paraId="73D94F56" w14:textId="77777777"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14:paraId="72C58EA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1FFE729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14:paraId="17BB3760" w14:textId="77777777" w:rsidTr="00D57196">
        <w:tc>
          <w:tcPr>
            <w:tcW w:w="1279" w:type="pct"/>
          </w:tcPr>
          <w:p w14:paraId="60D0F080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14:paraId="4AA73BA3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14:paraId="0CA7AD97" w14:textId="77777777"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14:paraId="14B23F8A" w14:textId="77777777" w:rsidTr="00D57196">
        <w:tc>
          <w:tcPr>
            <w:tcW w:w="1279" w:type="pct"/>
          </w:tcPr>
          <w:p w14:paraId="0448163A" w14:textId="77777777"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14:paraId="5C8952F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1B40816F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172F47CB" w14:textId="77777777" w:rsidTr="00D57196">
        <w:tc>
          <w:tcPr>
            <w:tcW w:w="1279" w:type="pct"/>
          </w:tcPr>
          <w:p w14:paraId="153C5E29" w14:textId="77777777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14:paraId="47F51A3E" w14:textId="77777777" w:rsidR="00D57196" w:rsidRPr="00AD53DA" w:rsidRDefault="00D57196">
            <w:pPr>
              <w:rPr>
                <w:rFonts w:cstheme="minorHAnsi"/>
              </w:rPr>
            </w:pPr>
          </w:p>
          <w:p w14:paraId="20FCA414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76EF4921" w14:textId="77777777" w:rsidTr="00D57196">
        <w:tc>
          <w:tcPr>
            <w:tcW w:w="1279" w:type="pct"/>
          </w:tcPr>
          <w:p w14:paraId="0BE1F6E3" w14:textId="77777777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14:paraId="76C92885" w14:textId="77777777" w:rsidR="00D57196" w:rsidRPr="00AD53DA" w:rsidRDefault="00D57196">
            <w:pPr>
              <w:rPr>
                <w:rFonts w:cstheme="minorHAnsi"/>
              </w:rPr>
            </w:pPr>
          </w:p>
          <w:p w14:paraId="1E247027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3F67A59B" w14:textId="77777777" w:rsidTr="00D57196">
        <w:tc>
          <w:tcPr>
            <w:tcW w:w="1279" w:type="pct"/>
          </w:tcPr>
          <w:p w14:paraId="54D56355" w14:textId="77777777"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14:paraId="1950A6E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14:paraId="461F7210" w14:textId="77777777" w:rsidR="00D57196" w:rsidRPr="00AD53DA" w:rsidRDefault="00D57196">
            <w:pPr>
              <w:rPr>
                <w:rFonts w:cstheme="minorHAnsi"/>
              </w:rPr>
            </w:pPr>
          </w:p>
        </w:tc>
      </w:tr>
    </w:tbl>
    <w:p w14:paraId="06490454" w14:textId="77777777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14:paraId="3A37B5E6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14:paraId="064A18EB" w14:textId="422EF744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>/</w:t>
      </w:r>
      <w:r w:rsidR="001B6319">
        <w:rPr>
          <w:rFonts w:cstheme="minorHAnsi"/>
        </w:rPr>
        <w:t>Oddział ds. Promocji Gospodarczej Regionu</w:t>
      </w:r>
      <w:r w:rsidRPr="00AD53DA">
        <w:rPr>
          <w:rFonts w:cstheme="minorHAnsi"/>
        </w:rPr>
        <w:t xml:space="preserve"> przez kolejne </w:t>
      </w:r>
      <w:r w:rsidRPr="00AD53DA">
        <w:rPr>
          <w:rFonts w:cstheme="minorHAnsi"/>
          <w:b/>
          <w:bCs/>
        </w:rPr>
        <w:t>2 lata.</w:t>
      </w:r>
    </w:p>
    <w:p w14:paraId="63AA931C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21DA8BAA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582CC136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47FD2742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14:paraId="55D7E55E" w14:textId="77777777"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14:paraId="5687318C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14:paraId="1B849F01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49D4A65B" w14:textId="77777777"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7DFEC559" w14:textId="77777777"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31E5F4CC" w14:textId="76C0483F" w:rsidR="0029635B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>ormularz należy przesłać</w:t>
      </w:r>
      <w:r w:rsidR="00430D9C" w:rsidRPr="00AD53DA">
        <w:rPr>
          <w:rFonts w:cstheme="minorHAnsi"/>
        </w:rPr>
        <w:t xml:space="preserve"> drogą elektroniczną na adres: </w:t>
      </w:r>
      <w:hyperlink r:id="rId8" w:history="1">
        <w:r w:rsidR="00992174" w:rsidRPr="007F79F5">
          <w:rPr>
            <w:rStyle w:val="Hipercze"/>
            <w:rFonts w:cstheme="minorHAnsi"/>
          </w:rPr>
          <w:t>tomasz.stepniewski@sejmik.kielce.pl</w:t>
        </w:r>
      </w:hyperlink>
      <w:r w:rsidR="00960504" w:rsidRPr="00AD53DA">
        <w:rPr>
          <w:rFonts w:cstheme="minorHAnsi"/>
        </w:rPr>
        <w:t xml:space="preserve"> </w:t>
      </w:r>
      <w:r w:rsidR="00B74B6C">
        <w:rPr>
          <w:rFonts w:cstheme="minorHAnsi"/>
        </w:rPr>
        <w:t xml:space="preserve">lub </w:t>
      </w:r>
      <w:hyperlink r:id="rId9" w:history="1">
        <w:r w:rsidR="00B74B6C" w:rsidRPr="00E00355">
          <w:rPr>
            <w:rStyle w:val="Hipercze"/>
            <w:rFonts w:cstheme="minorHAnsi"/>
          </w:rPr>
          <w:t>piotr.zoladek@sejmik.kielce.pl</w:t>
        </w:r>
      </w:hyperlink>
      <w:r w:rsidR="00B74B6C">
        <w:rPr>
          <w:rFonts w:cstheme="minorHAnsi"/>
        </w:rPr>
        <w:t xml:space="preserve"> </w:t>
      </w:r>
      <w:r w:rsidR="009A075C">
        <w:rPr>
          <w:rFonts w:cstheme="minorHAnsi"/>
        </w:rPr>
        <w:t>lub</w:t>
      </w:r>
      <w:r w:rsidR="00CA4F3F" w:rsidRPr="00AD53DA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</w:t>
      </w:r>
      <w:r w:rsidR="00166065">
        <w:rPr>
          <w:rFonts w:cstheme="minorHAnsi"/>
        </w:rPr>
        <w:t>Inwestycji i Rozwoju</w:t>
      </w:r>
      <w:r w:rsidR="00430D9C" w:rsidRPr="00AD53DA">
        <w:rPr>
          <w:rFonts w:cstheme="minorHAnsi"/>
        </w:rPr>
        <w:t xml:space="preserve"> Urzędu Marszałkowskiego Województwa Świętokrzyskiego, </w:t>
      </w:r>
      <w:r w:rsidR="009A075C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ul. Sienkiewicza 63, 25-002 Kielce, do dnia </w:t>
      </w:r>
      <w:r w:rsidR="00BD7D48">
        <w:rPr>
          <w:rFonts w:cstheme="minorHAnsi"/>
          <w:b/>
        </w:rPr>
        <w:t>10</w:t>
      </w:r>
      <w:r w:rsidR="00CE01F7">
        <w:rPr>
          <w:rFonts w:cstheme="minorHAnsi"/>
          <w:b/>
        </w:rPr>
        <w:t>.</w:t>
      </w:r>
      <w:r w:rsidR="00BD7D48">
        <w:rPr>
          <w:rFonts w:cstheme="minorHAnsi"/>
          <w:b/>
        </w:rPr>
        <w:t>01</w:t>
      </w:r>
      <w:r w:rsidR="0048572C">
        <w:rPr>
          <w:rFonts w:cstheme="minorHAnsi"/>
          <w:b/>
        </w:rPr>
        <w:t>.20</w:t>
      </w:r>
      <w:r w:rsidR="00655A22">
        <w:rPr>
          <w:rFonts w:cstheme="minorHAnsi"/>
          <w:b/>
        </w:rPr>
        <w:t>2</w:t>
      </w:r>
      <w:r w:rsidR="00BD7D48">
        <w:rPr>
          <w:rFonts w:cstheme="minorHAnsi"/>
          <w:b/>
        </w:rPr>
        <w:t>3</w:t>
      </w:r>
      <w:r w:rsidR="00430D9C" w:rsidRPr="00AD53DA">
        <w:rPr>
          <w:rFonts w:cstheme="minorHAnsi"/>
          <w:b/>
        </w:rPr>
        <w:t xml:space="preserve"> r.</w:t>
      </w:r>
    </w:p>
    <w:p w14:paraId="70C276B3" w14:textId="6F50AD1B" w:rsidR="00655A22" w:rsidRDefault="00655A22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50DDD39" w14:textId="77777777" w:rsidR="00655A22" w:rsidRPr="00AD53DA" w:rsidRDefault="00655A22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DED0D8D" w14:textId="13AB0CB8" w:rsidR="00314D53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413A9AA" w14:textId="2160A8CA" w:rsidR="00655A22" w:rsidRDefault="00655A22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1438128B" w14:textId="462C2B13" w:rsidR="00655A22" w:rsidRDefault="00655A22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77D43CE" w14:textId="77777777" w:rsidR="00655A22" w:rsidRPr="00AD53DA" w:rsidRDefault="00655A22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27"/>
        <w:gridCol w:w="6661"/>
        <w:gridCol w:w="1192"/>
      </w:tblGrid>
      <w:tr w:rsidR="005C6480" w:rsidRPr="00AD53DA" w14:paraId="00035CDD" w14:textId="77777777" w:rsidTr="00992174"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E4" w14:textId="77777777" w:rsidR="0006759C" w:rsidRPr="0006759C" w:rsidRDefault="0006759C" w:rsidP="0006759C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DB316" w14:textId="64DD5385"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14:paraId="11B141B8" w14:textId="77777777" w:rsidTr="0099217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FDB" w14:textId="436FC261"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3E5933">
              <w:rPr>
                <w:rFonts w:cstheme="minorHAnsi"/>
                <w:sz w:val="24"/>
                <w:szCs w:val="24"/>
              </w:rPr>
              <w:t>Ś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 zgodnie z ustawą z dnia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44535C">
              <w:rPr>
                <w:rFonts w:cstheme="minorHAnsi"/>
                <w:sz w:val="24"/>
                <w:szCs w:val="24"/>
              </w:rPr>
              <w:t>6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44535C">
              <w:rPr>
                <w:rFonts w:cstheme="minorHAnsi"/>
                <w:sz w:val="24"/>
                <w:szCs w:val="24"/>
              </w:rPr>
              <w:t>marca 2018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roku </w:t>
            </w:r>
            <w:r w:rsidR="0044535C">
              <w:rPr>
                <w:rFonts w:cstheme="minorHAnsi"/>
                <w:sz w:val="24"/>
                <w:szCs w:val="24"/>
              </w:rPr>
              <w:t>Prawo przedsiębiorców</w:t>
            </w:r>
            <w:r w:rsidR="003E5933">
              <w:rPr>
                <w:rFonts w:cstheme="minorHAnsi"/>
                <w:sz w:val="24"/>
                <w:szCs w:val="24"/>
              </w:rPr>
              <w:t xml:space="preserve">, </w:t>
            </w:r>
            <w:r w:rsidR="005C6480" w:rsidRPr="00AD53DA">
              <w:rPr>
                <w:rFonts w:cstheme="minorHAnsi"/>
                <w:sz w:val="24"/>
                <w:szCs w:val="24"/>
              </w:rPr>
              <w:t>D</w:t>
            </w:r>
            <w:r w:rsidR="003E5933">
              <w:rPr>
                <w:rFonts w:cstheme="minorHAnsi"/>
                <w:sz w:val="24"/>
                <w:szCs w:val="24"/>
              </w:rPr>
              <w:t>z</w:t>
            </w:r>
            <w:r w:rsidR="005C6480" w:rsidRPr="00AD53DA">
              <w:rPr>
                <w:rFonts w:cstheme="minorHAnsi"/>
                <w:sz w:val="24"/>
                <w:szCs w:val="24"/>
              </w:rPr>
              <w:t>. U. z 20</w:t>
            </w:r>
            <w:r w:rsidR="0044535C">
              <w:rPr>
                <w:rFonts w:cstheme="minorHAnsi"/>
                <w:sz w:val="24"/>
                <w:szCs w:val="24"/>
              </w:rPr>
              <w:t>22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r.</w:t>
            </w:r>
            <w:r w:rsidR="003E5933">
              <w:rPr>
                <w:rFonts w:cstheme="minorHAnsi"/>
                <w:sz w:val="24"/>
                <w:szCs w:val="24"/>
              </w:rPr>
              <w:t>,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poz. </w:t>
            </w:r>
            <w:r w:rsidR="0044535C">
              <w:rPr>
                <w:rFonts w:cstheme="minorHAnsi"/>
                <w:sz w:val="24"/>
                <w:szCs w:val="24"/>
              </w:rPr>
              <w:t>24</w:t>
            </w:r>
            <w:r w:rsidR="005C6480" w:rsidRPr="00AD53DA">
              <w:rPr>
                <w:rFonts w:cstheme="minorHAnsi"/>
                <w:sz w:val="24"/>
                <w:szCs w:val="24"/>
              </w:rPr>
              <w:t>, ze zm.</w:t>
            </w:r>
          </w:p>
          <w:p w14:paraId="6C32FBC2" w14:textId="07DA4F50" w:rsidR="005C6480" w:rsidRPr="00AD53DA" w:rsidRDefault="005C6480" w:rsidP="0075246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</w:t>
            </w:r>
            <w:r w:rsidR="00752462">
              <w:rPr>
                <w:rFonts w:cstheme="minorHAnsi"/>
                <w:sz w:val="24"/>
                <w:szCs w:val="24"/>
              </w:rPr>
              <w:t>musi</w:t>
            </w:r>
            <w:r w:rsidRPr="00AD53DA">
              <w:rPr>
                <w:rFonts w:cstheme="minorHAnsi"/>
                <w:sz w:val="24"/>
                <w:szCs w:val="24"/>
              </w:rPr>
              <w:t xml:space="preserve"> działać w</w:t>
            </w:r>
            <w:r w:rsidR="00752462">
              <w:rPr>
                <w:rFonts w:cstheme="minorHAnsi"/>
                <w:sz w:val="24"/>
                <w:szCs w:val="24"/>
              </w:rPr>
              <w:t xml:space="preserve"> </w:t>
            </w:r>
            <w:r w:rsidR="0048572C">
              <w:rPr>
                <w:rFonts w:cstheme="minorHAnsi"/>
                <w:sz w:val="24"/>
                <w:szCs w:val="24"/>
              </w:rPr>
              <w:t>branż</w:t>
            </w:r>
            <w:r w:rsidR="00752462">
              <w:rPr>
                <w:rFonts w:cstheme="minorHAnsi"/>
                <w:sz w:val="24"/>
                <w:szCs w:val="24"/>
              </w:rPr>
              <w:t>y</w:t>
            </w:r>
            <w:r w:rsidR="0048572C">
              <w:rPr>
                <w:rFonts w:cstheme="minorHAnsi"/>
                <w:sz w:val="24"/>
                <w:szCs w:val="24"/>
              </w:rPr>
              <w:t xml:space="preserve"> </w:t>
            </w:r>
            <w:r w:rsidR="00992174">
              <w:rPr>
                <w:rFonts w:cstheme="minorHAnsi"/>
                <w:sz w:val="24"/>
                <w:szCs w:val="24"/>
              </w:rPr>
              <w:t>metalowo – maszynowej i/lub odlewniczej</w:t>
            </w:r>
            <w:r w:rsidR="0075246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6B74994" w14:textId="77777777" w:rsidTr="00992174">
        <w:trPr>
          <w:trHeight w:val="19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77777777"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AD53DA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Dokumenty winny być aktualne na dzień składania zgłoszenia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31AF2A95" w14:textId="77777777" w:rsidTr="0099217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7777777"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AD53DA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9A075C" w:rsidRPr="00AD53DA" w14:paraId="1554CFA8" w14:textId="77777777" w:rsidTr="0099217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64ABD279" w:rsidR="009A075C" w:rsidRPr="00AD53DA" w:rsidRDefault="009A075C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AD53DA" w:rsidRDefault="009A075C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Uzyskana pomoc </w:t>
            </w:r>
            <w:r w:rsidRPr="00752462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752462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1B6F04F1" w:rsidR="009A075C" w:rsidRPr="00752462" w:rsidRDefault="00752462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52462">
              <w:rPr>
                <w:rFonts w:cstheme="minorHAnsi"/>
                <w:sz w:val="24"/>
                <w:szCs w:val="24"/>
              </w:rPr>
              <w:t xml:space="preserve">Pozostała </w:t>
            </w:r>
            <w:r>
              <w:rPr>
                <w:rFonts w:cstheme="minorHAnsi"/>
                <w:sz w:val="24"/>
                <w:szCs w:val="24"/>
              </w:rPr>
              <w:t xml:space="preserve"> do wykorzystania przez przedsiębiorcę  pomoc </w:t>
            </w:r>
            <w:r w:rsidRPr="00752462">
              <w:rPr>
                <w:rFonts w:cstheme="minorHAnsi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752462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52462">
              <w:rPr>
                <w:rFonts w:cstheme="minorHAnsi"/>
                <w:sz w:val="24"/>
                <w:szCs w:val="24"/>
              </w:rPr>
              <w:t>umożliwia udział w Wyjeździe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AD53DA" w:rsidRDefault="00752462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2C58A76" w14:textId="77777777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14:paraId="6FAFB527" w14:textId="77777777"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14:paraId="2F5D9CEC" w14:textId="0B9F0FC1" w:rsidR="00D927C1" w:rsidRDefault="00D927C1" w:rsidP="005C6480">
      <w:pPr>
        <w:rPr>
          <w:rFonts w:cstheme="minorHAnsi"/>
          <w:b/>
          <w:i/>
        </w:rPr>
      </w:pPr>
    </w:p>
    <w:p w14:paraId="28A99ADB" w14:textId="13B7098A" w:rsidR="00655A22" w:rsidRDefault="00655A22" w:rsidP="005C6480">
      <w:pPr>
        <w:rPr>
          <w:rFonts w:cstheme="minorHAnsi"/>
          <w:b/>
          <w:i/>
        </w:rPr>
      </w:pPr>
    </w:p>
    <w:p w14:paraId="6FF5B332" w14:textId="3FE86A9E" w:rsidR="00992174" w:rsidRDefault="00992174" w:rsidP="005C6480">
      <w:pPr>
        <w:rPr>
          <w:rFonts w:cstheme="minorHAnsi"/>
          <w:b/>
          <w:i/>
        </w:rPr>
      </w:pPr>
    </w:p>
    <w:p w14:paraId="524F0724" w14:textId="3CD1BE74" w:rsidR="00992174" w:rsidRDefault="00992174" w:rsidP="005C6480">
      <w:pPr>
        <w:rPr>
          <w:rFonts w:cstheme="minorHAnsi"/>
          <w:b/>
          <w:i/>
        </w:rPr>
      </w:pPr>
    </w:p>
    <w:p w14:paraId="558441D4" w14:textId="77777777" w:rsidR="00992174" w:rsidRPr="00AD53DA" w:rsidRDefault="00992174" w:rsidP="005C6480">
      <w:pPr>
        <w:rPr>
          <w:rFonts w:cstheme="minorHAnsi"/>
          <w:b/>
          <w:i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5171"/>
        <w:gridCol w:w="1066"/>
      </w:tblGrid>
      <w:tr w:rsidR="003E5933" w:rsidRPr="00AD53DA" w14:paraId="72F5D3C8" w14:textId="77777777" w:rsidTr="00453D5D">
        <w:tc>
          <w:tcPr>
            <w:tcW w:w="10314" w:type="dxa"/>
            <w:gridSpan w:val="4"/>
          </w:tcPr>
          <w:p w14:paraId="4CA3DC85" w14:textId="77777777" w:rsidR="003E5933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4FC829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77777777" w:rsidR="003E5933" w:rsidRDefault="003E5933" w:rsidP="001D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77777777" w:rsidR="003E5933" w:rsidRPr="00AD53DA" w:rsidRDefault="003E5933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14:paraId="0E8BEFDD" w14:textId="77777777" w:rsidTr="00992174">
        <w:tc>
          <w:tcPr>
            <w:tcW w:w="392" w:type="dxa"/>
          </w:tcPr>
          <w:p w14:paraId="5BCAA780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3685" w:type="dxa"/>
          </w:tcPr>
          <w:p w14:paraId="3F089978" w14:textId="7BCD8300" w:rsidR="005C6480" w:rsidRPr="008F59C1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</w:tc>
        <w:tc>
          <w:tcPr>
            <w:tcW w:w="5171" w:type="dxa"/>
          </w:tcPr>
          <w:p w14:paraId="47F47526" w14:textId="77777777"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14:paraId="4F86191C" w14:textId="402F90A9" w:rsidR="005C6480" w:rsidRPr="00AD53DA" w:rsidRDefault="005C6480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667E18D7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14:paraId="5E617FDA" w14:textId="77777777" w:rsidTr="00992174">
        <w:tc>
          <w:tcPr>
            <w:tcW w:w="392" w:type="dxa"/>
          </w:tcPr>
          <w:p w14:paraId="297D9926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3685" w:type="dxa"/>
          </w:tcPr>
          <w:p w14:paraId="3FDE3BFB" w14:textId="1A01F23E" w:rsidR="005C6480" w:rsidRPr="00AD53DA" w:rsidRDefault="005C6480" w:rsidP="0016606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 xml:space="preserve">elskim i/lub językiem </w:t>
            </w:r>
            <w:r w:rsidR="00992174">
              <w:rPr>
                <w:rFonts w:cstheme="minorHAnsi"/>
                <w:sz w:val="24"/>
                <w:szCs w:val="24"/>
              </w:rPr>
              <w:t>niemieckim</w:t>
            </w:r>
            <w:r w:rsidR="00166065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171" w:type="dxa"/>
          </w:tcPr>
          <w:p w14:paraId="4BAFE0B4" w14:textId="77777777" w:rsidR="005C6480" w:rsidRPr="00AD53DA" w:rsidRDefault="005C6480" w:rsidP="00CE01F7">
            <w:pPr>
              <w:rPr>
                <w:rFonts w:cstheme="minorHAnsi"/>
              </w:rPr>
            </w:pPr>
          </w:p>
          <w:p w14:paraId="354C2F09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14:paraId="46B53759" w14:textId="0C52967C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Język </w:t>
            </w:r>
            <w:r w:rsidR="00992174">
              <w:rPr>
                <w:rFonts w:cstheme="minorHAnsi"/>
              </w:rPr>
              <w:t>niemiecki</w:t>
            </w:r>
            <w:r w:rsidR="0040677D" w:rsidRPr="00AD53DA">
              <w:rPr>
                <w:rFonts w:cstheme="minorHAnsi"/>
              </w:rPr>
              <w:t>:</w:t>
            </w:r>
            <w:r w:rsidRPr="00AD53DA">
              <w:rPr>
                <w:rFonts w:cstheme="minorHAnsi"/>
              </w:rPr>
              <w:t xml:space="preserve"> 1 pkt</w:t>
            </w:r>
          </w:p>
          <w:p w14:paraId="7F00F05B" w14:textId="53174E9C" w:rsidR="005C6480" w:rsidRPr="00AD53DA" w:rsidRDefault="005C6480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6211C28D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14:paraId="67476BBC" w14:textId="77777777" w:rsidTr="00992174">
        <w:tc>
          <w:tcPr>
            <w:tcW w:w="392" w:type="dxa"/>
          </w:tcPr>
          <w:p w14:paraId="5D72A5DC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3685" w:type="dxa"/>
          </w:tcPr>
          <w:p w14:paraId="68A6221C" w14:textId="77777777"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14:paraId="487775E5" w14:textId="77777777" w:rsidR="005C6480" w:rsidRPr="00AD53DA" w:rsidRDefault="005C7413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171" w:type="dxa"/>
          </w:tcPr>
          <w:p w14:paraId="29F2B759" w14:textId="77777777"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14:paraId="3DE990E2" w14:textId="77777777" w:rsidR="00281E64" w:rsidRPr="00AD53DA" w:rsidRDefault="00281E64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44681055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5C7413" w:rsidRPr="00AD53DA">
              <w:rPr>
                <w:rFonts w:cstheme="minorHAnsi"/>
              </w:rPr>
              <w:t>3</w:t>
            </w:r>
          </w:p>
        </w:tc>
      </w:tr>
      <w:tr w:rsidR="005C6480" w:rsidRPr="00AD53DA" w14:paraId="7FE5DC70" w14:textId="77777777" w:rsidTr="00992174">
        <w:tc>
          <w:tcPr>
            <w:tcW w:w="392" w:type="dxa"/>
          </w:tcPr>
          <w:p w14:paraId="39FD09DA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3685" w:type="dxa"/>
          </w:tcPr>
          <w:p w14:paraId="4972FAC7" w14:textId="77777777"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171" w:type="dxa"/>
          </w:tcPr>
          <w:p w14:paraId="5B0B90A3" w14:textId="77777777" w:rsidR="005C6480" w:rsidRPr="00AD53DA" w:rsidRDefault="005C6480" w:rsidP="00CE01F7">
            <w:pPr>
              <w:rPr>
                <w:rFonts w:cstheme="minorHAnsi"/>
              </w:rPr>
            </w:pPr>
          </w:p>
          <w:p w14:paraId="65B8B014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14:paraId="7947DA8F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14:paraId="3F532B05" w14:textId="77777777" w:rsidR="0048572C" w:rsidRPr="00AD53DA" w:rsidRDefault="0048572C" w:rsidP="001D568B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4A64803" w14:textId="77777777" w:rsidR="005C6480" w:rsidRPr="00AD53DA" w:rsidRDefault="005C6480" w:rsidP="00CE01F7">
            <w:pPr>
              <w:rPr>
                <w:rFonts w:cstheme="minorHAnsi"/>
              </w:rPr>
            </w:pPr>
          </w:p>
          <w:p w14:paraId="2A259C31" w14:textId="77777777" w:rsidR="005C6480" w:rsidRPr="00AD53DA" w:rsidRDefault="00B941C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14:paraId="5BF589AA" w14:textId="77777777" w:rsidTr="00992174">
        <w:tc>
          <w:tcPr>
            <w:tcW w:w="392" w:type="dxa"/>
          </w:tcPr>
          <w:p w14:paraId="3046B052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5.</w:t>
            </w:r>
          </w:p>
        </w:tc>
        <w:tc>
          <w:tcPr>
            <w:tcW w:w="3685" w:type="dxa"/>
          </w:tcPr>
          <w:p w14:paraId="143F6C4E" w14:textId="6C69D50B" w:rsidR="005C6480" w:rsidRPr="00AD53DA" w:rsidRDefault="00B92105" w:rsidP="00B9210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Jakich efektów misji przedsiębiorca oczekuje </w:t>
            </w:r>
            <w:r w:rsidR="001D568B">
              <w:rPr>
                <w:rFonts w:cstheme="minorHAnsi"/>
                <w:sz w:val="24"/>
                <w:szCs w:val="24"/>
              </w:rPr>
              <w:br/>
            </w:r>
            <w:r w:rsidRPr="00AD53DA">
              <w:rPr>
                <w:rFonts w:cstheme="minorHAnsi"/>
                <w:sz w:val="24"/>
                <w:szCs w:val="24"/>
              </w:rPr>
              <w:t>i w jaki sposób chce je wykorzystać w dalszej działalności</w:t>
            </w:r>
          </w:p>
        </w:tc>
        <w:tc>
          <w:tcPr>
            <w:tcW w:w="5171" w:type="dxa"/>
          </w:tcPr>
          <w:p w14:paraId="602A9B77" w14:textId="77777777" w:rsidR="00281E64" w:rsidRPr="00AD53DA" w:rsidRDefault="00281E64" w:rsidP="00CE01F7">
            <w:pPr>
              <w:jc w:val="both"/>
              <w:rPr>
                <w:rFonts w:cstheme="minorHAnsi"/>
              </w:rPr>
            </w:pPr>
          </w:p>
          <w:p w14:paraId="1B334BEE" w14:textId="0767658E" w:rsidR="00752462" w:rsidRPr="00AD53DA" w:rsidRDefault="00752462" w:rsidP="001D568B">
            <w:pPr>
              <w:rPr>
                <w:rFonts w:cstheme="minorHAnsi"/>
              </w:rPr>
            </w:pPr>
          </w:p>
        </w:tc>
        <w:tc>
          <w:tcPr>
            <w:tcW w:w="1066" w:type="dxa"/>
          </w:tcPr>
          <w:p w14:paraId="19F4B5F7" w14:textId="77777777"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7413" w:rsidRPr="00AD53DA" w14:paraId="4DC3E907" w14:textId="77777777" w:rsidTr="00992174">
        <w:tc>
          <w:tcPr>
            <w:tcW w:w="392" w:type="dxa"/>
          </w:tcPr>
          <w:p w14:paraId="75AF1CCA" w14:textId="77777777"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6.</w:t>
            </w:r>
          </w:p>
        </w:tc>
        <w:tc>
          <w:tcPr>
            <w:tcW w:w="3685" w:type="dxa"/>
          </w:tcPr>
          <w:p w14:paraId="7805FC07" w14:textId="331EFBE3" w:rsidR="008F59C1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171" w:type="dxa"/>
          </w:tcPr>
          <w:p w14:paraId="18A289B0" w14:textId="77777777"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14:paraId="2C8BC9AB" w14:textId="24AFA65E" w:rsidR="005C7413" w:rsidRPr="00AD53DA" w:rsidRDefault="005C7413" w:rsidP="001D568B">
            <w:pPr>
              <w:rPr>
                <w:rFonts w:cstheme="minorHAnsi"/>
              </w:rPr>
            </w:pPr>
          </w:p>
        </w:tc>
        <w:tc>
          <w:tcPr>
            <w:tcW w:w="1066" w:type="dxa"/>
          </w:tcPr>
          <w:p w14:paraId="09C460D8" w14:textId="77777777"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992174" w:rsidRPr="00AD53DA" w14:paraId="103B51E4" w14:textId="77777777" w:rsidTr="00992174">
        <w:tc>
          <w:tcPr>
            <w:tcW w:w="392" w:type="dxa"/>
          </w:tcPr>
          <w:p w14:paraId="40BABE0D" w14:textId="68DFFC17" w:rsidR="00992174" w:rsidRPr="00AD53DA" w:rsidRDefault="00992174" w:rsidP="00CE01F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685" w:type="dxa"/>
          </w:tcPr>
          <w:p w14:paraId="5719C453" w14:textId="153864E6" w:rsidR="00992174" w:rsidRPr="00AD53DA" w:rsidRDefault="00992174" w:rsidP="00952777">
            <w:pPr>
              <w:rPr>
                <w:rFonts w:cstheme="minorHAnsi"/>
                <w:sz w:val="24"/>
                <w:szCs w:val="24"/>
              </w:rPr>
            </w:pPr>
            <w:r w:rsidRPr="00992174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5171" w:type="dxa"/>
          </w:tcPr>
          <w:p w14:paraId="032B1ACB" w14:textId="16741D19" w:rsidR="00992174" w:rsidRPr="00992174" w:rsidRDefault="00992174" w:rsidP="00992174">
            <w:pPr>
              <w:jc w:val="both"/>
              <w:rPr>
                <w:rFonts w:cstheme="minorHAnsi"/>
              </w:rPr>
            </w:pPr>
            <w:r w:rsidRPr="00992174">
              <w:rPr>
                <w:rFonts w:cstheme="minorHAnsi"/>
              </w:rPr>
              <w:t>Adres strony www:</w:t>
            </w:r>
          </w:p>
          <w:p w14:paraId="77F86A00" w14:textId="77777777" w:rsidR="00992174" w:rsidRDefault="00992174" w:rsidP="00992174">
            <w:pPr>
              <w:jc w:val="both"/>
              <w:rPr>
                <w:rFonts w:cstheme="minorHAnsi"/>
              </w:rPr>
            </w:pPr>
          </w:p>
          <w:p w14:paraId="128D888F" w14:textId="3AB97634" w:rsidR="00992174" w:rsidRPr="00AD53DA" w:rsidRDefault="00992174" w:rsidP="00992174">
            <w:pPr>
              <w:jc w:val="both"/>
              <w:rPr>
                <w:rFonts w:cstheme="minorHAnsi"/>
              </w:rPr>
            </w:pPr>
            <w:r w:rsidRPr="00992174">
              <w:rPr>
                <w:rFonts w:cstheme="minorHAnsi"/>
              </w:rPr>
              <w:t>…………………………………………………………………….</w:t>
            </w:r>
          </w:p>
        </w:tc>
        <w:tc>
          <w:tcPr>
            <w:tcW w:w="1066" w:type="dxa"/>
          </w:tcPr>
          <w:p w14:paraId="5ABC98B6" w14:textId="17EB7E58" w:rsidR="00992174" w:rsidRPr="00AD53DA" w:rsidRDefault="00992174" w:rsidP="00CE01F7">
            <w:pPr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</w:p>
        </w:tc>
      </w:tr>
      <w:tr w:rsidR="005B5AD2" w:rsidRPr="00AD53DA" w14:paraId="41DB7E0D" w14:textId="77777777" w:rsidTr="00861D2F">
        <w:trPr>
          <w:trHeight w:val="752"/>
        </w:trPr>
        <w:tc>
          <w:tcPr>
            <w:tcW w:w="10314" w:type="dxa"/>
            <w:gridSpan w:val="4"/>
          </w:tcPr>
          <w:p w14:paraId="060365EB" w14:textId="77777777" w:rsidR="005B5AD2" w:rsidRDefault="005B5AD2" w:rsidP="00F3354F">
            <w:pPr>
              <w:rPr>
                <w:rFonts w:cstheme="minorHAnsi"/>
                <w:sz w:val="24"/>
                <w:szCs w:val="24"/>
              </w:rPr>
            </w:pPr>
          </w:p>
          <w:p w14:paraId="2CAC6F98" w14:textId="70B610FF" w:rsidR="005B5AD2" w:rsidRPr="005B5AD2" w:rsidRDefault="005B5AD2" w:rsidP="00F335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5AD2">
              <w:rPr>
                <w:rFonts w:cstheme="minorHAnsi"/>
                <w:b/>
                <w:bCs/>
                <w:sz w:val="24"/>
                <w:szCs w:val="24"/>
              </w:rPr>
              <w:t>Suma uzyskanych punktów (max. 1</w:t>
            </w:r>
            <w:r w:rsidR="00992174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B5AD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767A033F" w14:textId="4B699601" w:rsidR="005B5AD2" w:rsidRPr="00AD53DA" w:rsidRDefault="005B5AD2" w:rsidP="00F3354F">
            <w:pPr>
              <w:rPr>
                <w:rFonts w:cstheme="minorHAnsi"/>
              </w:rPr>
            </w:pPr>
          </w:p>
        </w:tc>
      </w:tr>
    </w:tbl>
    <w:p w14:paraId="22E8A521" w14:textId="76BFDBCF" w:rsidR="00F3354F" w:rsidRDefault="00F3354F"/>
    <w:p w14:paraId="39607D66" w14:textId="77777777" w:rsidR="00EF6D07" w:rsidRDefault="00EF6D07"/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EF6D07" w:rsidRPr="00AD53DA" w14:paraId="26C31582" w14:textId="77777777" w:rsidTr="00664BB4">
        <w:trPr>
          <w:cantSplit/>
        </w:trPr>
        <w:tc>
          <w:tcPr>
            <w:tcW w:w="10314" w:type="dxa"/>
            <w:gridSpan w:val="4"/>
          </w:tcPr>
          <w:p w14:paraId="593C0E0B" w14:textId="77777777" w:rsidR="00EF6D07" w:rsidRDefault="00EF6D07" w:rsidP="00EF6D07">
            <w:pPr>
              <w:jc w:val="center"/>
              <w:rPr>
                <w:rFonts w:cstheme="minorHAnsi"/>
                <w:b/>
                <w:bCs/>
              </w:rPr>
            </w:pPr>
          </w:p>
          <w:p w14:paraId="20F93B31" w14:textId="14609B8C" w:rsidR="00EF6D07" w:rsidRPr="00EF6D07" w:rsidRDefault="00EF6D07" w:rsidP="00EF6D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6D07">
              <w:rPr>
                <w:rFonts w:cstheme="minorHAnsi"/>
                <w:b/>
                <w:bCs/>
                <w:sz w:val="24"/>
                <w:szCs w:val="24"/>
              </w:rPr>
              <w:t>I N F O R M A C J A   D O D A T K O W A</w:t>
            </w:r>
          </w:p>
          <w:p w14:paraId="381F606D" w14:textId="77EB8278" w:rsidR="00EF6D07" w:rsidRPr="00EF6D07" w:rsidRDefault="00EF6D07" w:rsidP="00EF6D0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C7413" w:rsidRPr="00AD53DA" w14:paraId="533796E7" w14:textId="77777777" w:rsidTr="00F3354F">
        <w:trPr>
          <w:cantSplit/>
        </w:trPr>
        <w:tc>
          <w:tcPr>
            <w:tcW w:w="392" w:type="dxa"/>
          </w:tcPr>
          <w:p w14:paraId="6FCF91F9" w14:textId="54C241ED" w:rsidR="005C7413" w:rsidRPr="00AD53DA" w:rsidRDefault="00F3354F" w:rsidP="00CE01F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C7413" w:rsidRPr="00AD53D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2A02BD59" w14:textId="46B1F4BA"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 xml:space="preserve">brał już udział w innych przedsięwzięciach organizowanych w ramach projektu promocji gospodarczej? Jeśli tak, proszę wyszczególnić </w:t>
            </w:r>
            <w:r w:rsidR="001D568B">
              <w:rPr>
                <w:rFonts w:cstheme="minorHAnsi"/>
                <w:sz w:val="24"/>
                <w:szCs w:val="24"/>
              </w:rPr>
              <w:br/>
            </w:r>
            <w:r w:rsidRPr="00AD53DA">
              <w:rPr>
                <w:rFonts w:cstheme="minorHAnsi"/>
                <w:sz w:val="24"/>
                <w:szCs w:val="24"/>
              </w:rPr>
              <w:t>w jakich</w:t>
            </w:r>
          </w:p>
        </w:tc>
        <w:tc>
          <w:tcPr>
            <w:tcW w:w="5879" w:type="dxa"/>
          </w:tcPr>
          <w:p w14:paraId="4626D619" w14:textId="77777777" w:rsidR="005C7413" w:rsidRPr="00AD53DA" w:rsidRDefault="005C7413" w:rsidP="00CE01F7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5AF063F5" w14:textId="77777777"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</w:tbl>
    <w:p w14:paraId="27F5D4E8" w14:textId="77777777" w:rsidR="001D568B" w:rsidRDefault="001D568B" w:rsidP="001D568B">
      <w:pPr>
        <w:pStyle w:val="Akapitzlist"/>
        <w:spacing w:after="0" w:line="240" w:lineRule="auto"/>
        <w:ind w:left="714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439B3736" w14:textId="1DB79C59" w:rsidR="005C6480" w:rsidRPr="00AD53DA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14:paraId="4F84D1E1" w14:textId="77777777" w:rsidR="003E5933" w:rsidRDefault="003E5933" w:rsidP="00D927C1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43B8BFAB" w14:textId="0959A7BE"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</w:t>
      </w:r>
      <w:r w:rsidR="00166065">
        <w:rPr>
          <w:rFonts w:cstheme="minorHAnsi"/>
          <w:sz w:val="24"/>
          <w:szCs w:val="24"/>
        </w:rPr>
        <w:t>Inwestycji i Rozwoju</w:t>
      </w:r>
      <w:r w:rsidRPr="00AD53DA">
        <w:rPr>
          <w:rFonts w:cstheme="minorHAnsi"/>
          <w:sz w:val="24"/>
          <w:szCs w:val="24"/>
        </w:rPr>
        <w:t xml:space="preserve"> Urzędu Marszałkowskiego Województwa Świętokrzyskiego (3 osoby)</w:t>
      </w:r>
      <w:r w:rsidR="00166065">
        <w:rPr>
          <w:rFonts w:cstheme="minorHAnsi"/>
          <w:sz w:val="24"/>
          <w:szCs w:val="24"/>
        </w:rPr>
        <w:t>.</w:t>
      </w:r>
    </w:p>
    <w:p w14:paraId="219DE0A2" w14:textId="5815509D"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r w:rsidRPr="00166065">
        <w:rPr>
          <w:rFonts w:cstheme="minorHAnsi"/>
          <w:sz w:val="24"/>
          <w:szCs w:val="24"/>
        </w:rPr>
        <w:t>www.</w:t>
      </w:r>
      <w:r w:rsidR="00166065">
        <w:rPr>
          <w:rFonts w:cstheme="minorHAnsi"/>
          <w:sz w:val="24"/>
          <w:szCs w:val="24"/>
        </w:rPr>
        <w:t>swietokrzyskie.pro.</w:t>
      </w:r>
    </w:p>
    <w:p w14:paraId="40BF74B4" w14:textId="4163324B" w:rsidR="005C6480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1A8C43D7" w14:textId="730E0424" w:rsidR="00CA7AB0" w:rsidRPr="00752462" w:rsidRDefault="00CC67E9" w:rsidP="0075246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sectPr w:rsidR="00CA7AB0" w:rsidRPr="00752462" w:rsidSect="008F59C1">
      <w:headerReference w:type="default" r:id="rId10"/>
      <w:footerReference w:type="default" r:id="rId11"/>
      <w:pgSz w:w="11906" w:h="16838"/>
      <w:pgMar w:top="964" w:right="964" w:bottom="1560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9401" w14:textId="77777777" w:rsidR="00993360" w:rsidRDefault="00993360" w:rsidP="00D57196">
      <w:pPr>
        <w:spacing w:after="0" w:line="240" w:lineRule="auto"/>
      </w:pPr>
      <w:r>
        <w:separator/>
      </w:r>
    </w:p>
  </w:endnote>
  <w:endnote w:type="continuationSeparator" w:id="0">
    <w:p w14:paraId="680AD198" w14:textId="77777777" w:rsidR="00993360" w:rsidRDefault="00993360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F0E24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8" name="Obraz 18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977F" w14:textId="77777777" w:rsidR="00993360" w:rsidRDefault="00993360" w:rsidP="00D57196">
      <w:pPr>
        <w:spacing w:after="0" w:line="240" w:lineRule="auto"/>
      </w:pPr>
      <w:r>
        <w:separator/>
      </w:r>
    </w:p>
  </w:footnote>
  <w:footnote w:type="continuationSeparator" w:id="0">
    <w:p w14:paraId="41C2057E" w14:textId="77777777" w:rsidR="00993360" w:rsidRDefault="00993360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B552" w14:textId="1EB6485D" w:rsidR="002C7A45" w:rsidRDefault="002C7A45">
    <w:pPr>
      <w:pStyle w:val="Nagwek"/>
    </w:pPr>
    <w:r>
      <w:t xml:space="preserve">                                                         </w:t>
    </w:r>
  </w:p>
  <w:p w14:paraId="4F0EAAB5" w14:textId="5202D0CE" w:rsidR="002C7A45" w:rsidRDefault="00655A22">
    <w:pPr>
      <w:pStyle w:val="Nagwek"/>
    </w:pPr>
    <w:r w:rsidRPr="00B11F33">
      <w:rPr>
        <w:noProof/>
      </w:rPr>
      <w:drawing>
        <wp:anchor distT="0" distB="0" distL="114300" distR="114300" simplePos="0" relativeHeight="251658240" behindDoc="1" locked="0" layoutInCell="1" allowOverlap="1" wp14:anchorId="2998592D" wp14:editId="7D39C65B">
          <wp:simplePos x="0" y="0"/>
          <wp:positionH relativeFrom="column">
            <wp:posOffset>281443</wp:posOffset>
          </wp:positionH>
          <wp:positionV relativeFrom="paragraph">
            <wp:posOffset>6682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B7CA23" w14:textId="77777777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14:paraId="25D245CE" w14:textId="77777777" w:rsidR="002C7A45" w:rsidRDefault="002C7A45">
    <w:pPr>
      <w:pStyle w:val="Nagwek"/>
    </w:pPr>
  </w:p>
  <w:p w14:paraId="0ECCC64F" w14:textId="77777777" w:rsidR="002C7A45" w:rsidRDefault="002C7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9362">
    <w:abstractNumId w:val="2"/>
  </w:num>
  <w:num w:numId="2" w16cid:durableId="1981962464">
    <w:abstractNumId w:val="4"/>
  </w:num>
  <w:num w:numId="3" w16cid:durableId="200558244">
    <w:abstractNumId w:val="1"/>
  </w:num>
  <w:num w:numId="4" w16cid:durableId="571280397">
    <w:abstractNumId w:val="0"/>
  </w:num>
  <w:num w:numId="5" w16cid:durableId="558714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990511">
    <w:abstractNumId w:val="7"/>
  </w:num>
  <w:num w:numId="7" w16cid:durableId="1979871920">
    <w:abstractNumId w:val="3"/>
  </w:num>
  <w:num w:numId="8" w16cid:durableId="1609119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196"/>
    <w:rsid w:val="000143CE"/>
    <w:rsid w:val="000346F9"/>
    <w:rsid w:val="00060D98"/>
    <w:rsid w:val="0006759C"/>
    <w:rsid w:val="000A1261"/>
    <w:rsid w:val="000A4E4F"/>
    <w:rsid w:val="000B5227"/>
    <w:rsid w:val="000D736E"/>
    <w:rsid w:val="000E02EF"/>
    <w:rsid w:val="000E383C"/>
    <w:rsid w:val="00114FD3"/>
    <w:rsid w:val="00115932"/>
    <w:rsid w:val="00166065"/>
    <w:rsid w:val="00187045"/>
    <w:rsid w:val="00192667"/>
    <w:rsid w:val="00195AE2"/>
    <w:rsid w:val="001B2D07"/>
    <w:rsid w:val="001B6319"/>
    <w:rsid w:val="001C5B4A"/>
    <w:rsid w:val="001D4560"/>
    <w:rsid w:val="001D568B"/>
    <w:rsid w:val="001F2C25"/>
    <w:rsid w:val="001F6D05"/>
    <w:rsid w:val="00206E0C"/>
    <w:rsid w:val="00220B5A"/>
    <w:rsid w:val="00224AAF"/>
    <w:rsid w:val="00281E64"/>
    <w:rsid w:val="00282589"/>
    <w:rsid w:val="0029635B"/>
    <w:rsid w:val="002976B8"/>
    <w:rsid w:val="002A1CA8"/>
    <w:rsid w:val="002A247F"/>
    <w:rsid w:val="002B6547"/>
    <w:rsid w:val="002C7A45"/>
    <w:rsid w:val="002D40B5"/>
    <w:rsid w:val="002E263A"/>
    <w:rsid w:val="002F0FB6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E5933"/>
    <w:rsid w:val="003F5D5E"/>
    <w:rsid w:val="0040677D"/>
    <w:rsid w:val="00411B45"/>
    <w:rsid w:val="00415AE7"/>
    <w:rsid w:val="00426E68"/>
    <w:rsid w:val="00430D9C"/>
    <w:rsid w:val="00431369"/>
    <w:rsid w:val="00437850"/>
    <w:rsid w:val="0044535C"/>
    <w:rsid w:val="00450277"/>
    <w:rsid w:val="0046129E"/>
    <w:rsid w:val="004734B6"/>
    <w:rsid w:val="00475A4C"/>
    <w:rsid w:val="0048572C"/>
    <w:rsid w:val="004961DB"/>
    <w:rsid w:val="004C6EDF"/>
    <w:rsid w:val="004D57D9"/>
    <w:rsid w:val="004D61A4"/>
    <w:rsid w:val="004E1E74"/>
    <w:rsid w:val="005324BB"/>
    <w:rsid w:val="00544095"/>
    <w:rsid w:val="00551BA8"/>
    <w:rsid w:val="0056697F"/>
    <w:rsid w:val="005B30F0"/>
    <w:rsid w:val="005B5AD2"/>
    <w:rsid w:val="005C61D8"/>
    <w:rsid w:val="005C6480"/>
    <w:rsid w:val="005C7413"/>
    <w:rsid w:val="005D5C84"/>
    <w:rsid w:val="005E5836"/>
    <w:rsid w:val="005F6361"/>
    <w:rsid w:val="006047AB"/>
    <w:rsid w:val="006061D1"/>
    <w:rsid w:val="006413CC"/>
    <w:rsid w:val="00652179"/>
    <w:rsid w:val="00655A22"/>
    <w:rsid w:val="00696395"/>
    <w:rsid w:val="006B50E2"/>
    <w:rsid w:val="006D4470"/>
    <w:rsid w:val="00733461"/>
    <w:rsid w:val="00752462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8F59C1"/>
    <w:rsid w:val="00901F9E"/>
    <w:rsid w:val="00903367"/>
    <w:rsid w:val="00905AD0"/>
    <w:rsid w:val="00952777"/>
    <w:rsid w:val="009555C7"/>
    <w:rsid w:val="00960504"/>
    <w:rsid w:val="00986BED"/>
    <w:rsid w:val="00992174"/>
    <w:rsid w:val="00993360"/>
    <w:rsid w:val="009A075C"/>
    <w:rsid w:val="009A7B72"/>
    <w:rsid w:val="009C4944"/>
    <w:rsid w:val="009F0160"/>
    <w:rsid w:val="00A00C23"/>
    <w:rsid w:val="00A30E25"/>
    <w:rsid w:val="00A32840"/>
    <w:rsid w:val="00A3671B"/>
    <w:rsid w:val="00A43242"/>
    <w:rsid w:val="00A43BDA"/>
    <w:rsid w:val="00A455C7"/>
    <w:rsid w:val="00A6575A"/>
    <w:rsid w:val="00A83988"/>
    <w:rsid w:val="00A85662"/>
    <w:rsid w:val="00AA1E77"/>
    <w:rsid w:val="00AA412D"/>
    <w:rsid w:val="00AA7365"/>
    <w:rsid w:val="00AB0BBA"/>
    <w:rsid w:val="00AB37F9"/>
    <w:rsid w:val="00AC08A4"/>
    <w:rsid w:val="00AD53DA"/>
    <w:rsid w:val="00B11F33"/>
    <w:rsid w:val="00B25146"/>
    <w:rsid w:val="00B345DC"/>
    <w:rsid w:val="00B41155"/>
    <w:rsid w:val="00B41E16"/>
    <w:rsid w:val="00B504BC"/>
    <w:rsid w:val="00B74B6C"/>
    <w:rsid w:val="00B92105"/>
    <w:rsid w:val="00B941C0"/>
    <w:rsid w:val="00BA228F"/>
    <w:rsid w:val="00BC739C"/>
    <w:rsid w:val="00BD7D48"/>
    <w:rsid w:val="00BE002F"/>
    <w:rsid w:val="00C20A3C"/>
    <w:rsid w:val="00C2240D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01F7"/>
    <w:rsid w:val="00CE4737"/>
    <w:rsid w:val="00CE7F45"/>
    <w:rsid w:val="00D0080F"/>
    <w:rsid w:val="00D20FBD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C359F"/>
    <w:rsid w:val="00EF6D07"/>
    <w:rsid w:val="00F13F8D"/>
    <w:rsid w:val="00F25AB2"/>
    <w:rsid w:val="00F3354F"/>
    <w:rsid w:val="00F67213"/>
    <w:rsid w:val="00F838B4"/>
    <w:rsid w:val="00F85164"/>
    <w:rsid w:val="00F90CA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stepnie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zolade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A8CF-649C-4001-B22F-AE01B67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Stępniewski, Tomasz</cp:lastModifiedBy>
  <cp:revision>41</cp:revision>
  <cp:lastPrinted>2022-05-05T12:04:00Z</cp:lastPrinted>
  <dcterms:created xsi:type="dcterms:W3CDTF">2017-02-10T12:28:00Z</dcterms:created>
  <dcterms:modified xsi:type="dcterms:W3CDTF">2022-12-07T08:46:00Z</dcterms:modified>
</cp:coreProperties>
</file>