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4A03D9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Dofinansowanie z Funduszy Europejskich </w:t>
      </w:r>
    </w:p>
    <w:p w:rsidR="001710F0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na otwarcie własnej firmy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12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Leonarda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4E7A22">
        <w:fldChar w:fldCharType="begin"/>
      </w:r>
      <w:r w:rsidR="004E7A22" w:rsidRPr="00636504">
        <w:rPr>
          <w:lang w:val="en-US"/>
        </w:rPr>
        <w:instrText>HYPERLINK "mailto:GPI@sejmik.kielce.pl"</w:instrText>
      </w:r>
      <w:r w:rsidR="004E7A22">
        <w:fldChar w:fldCharType="separate"/>
      </w:r>
      <w:r w:rsidR="00131B5B" w:rsidRPr="0044558E">
        <w:rPr>
          <w:rStyle w:val="Hipercze"/>
          <w:rFonts w:ascii="Times New Roman" w:hAnsi="Times New Roman" w:cs="Times New Roman"/>
          <w:sz w:val="24"/>
          <w:szCs w:val="24"/>
          <w:lang w:val="pt-BR"/>
        </w:rPr>
        <w:t>GPI@sejmik.kielce.pl</w:t>
      </w:r>
      <w:r w:rsidR="004E7A22">
        <w:fldChar w:fldCharType="end"/>
      </w: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:rsidR="00967EF2" w:rsidRPr="001710F0" w:rsidRDefault="00967EF2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9F1B07">
        <w:rPr>
          <w:rFonts w:ascii="Times New Roman" w:hAnsi="Times New Roman" w:cs="Times New Roman"/>
          <w:b/>
          <w:sz w:val="24"/>
          <w:szCs w:val="24"/>
        </w:rPr>
        <w:t>10:00 – 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1710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10F0">
        <w:rPr>
          <w:rFonts w:ascii="Times New Roman" w:hAnsi="Times New Roman" w:cs="Times New Roman"/>
          <w:sz w:val="24"/>
          <w:szCs w:val="24"/>
        </w:rPr>
        <w:t>Rejestracja uczestn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i</w:t>
        </w:r>
      </w:smartTag>
      <w:r w:rsidRPr="001710F0">
        <w:rPr>
          <w:rFonts w:ascii="Times New Roman" w:hAnsi="Times New Roman" w:cs="Times New Roman"/>
          <w:sz w:val="24"/>
          <w:szCs w:val="24"/>
        </w:rPr>
        <w:t>ków</w:t>
      </w:r>
    </w:p>
    <w:p w:rsidR="00967EF2" w:rsidRPr="001710F0" w:rsidRDefault="00967EF2" w:rsidP="00967EF2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967EF2" w:rsidRDefault="00967EF2" w:rsidP="00967EF2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967EF2" w:rsidRPr="00D06439" w:rsidRDefault="00967EF2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</w:p>
    <w:p w:rsidR="00967EF2" w:rsidRPr="001710F0" w:rsidRDefault="00967EF2" w:rsidP="00967EF2">
      <w:pPr>
        <w:spacing w:after="0" w:line="240" w:lineRule="auto"/>
        <w:ind w:left="1620" w:right="-569" w:hanging="16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EF2" w:rsidRPr="00D06439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10:40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>Wprowadzenie do Funduszy Europejskich na lata 2014-2020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EF2" w:rsidRPr="001710F0" w:rsidRDefault="00967EF2" w:rsidP="00967EF2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967EF2" w:rsidRPr="001710F0" w:rsidRDefault="00967EF2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10:40 – 11:00</w:t>
      </w:r>
      <w:r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Wiedza Edukacja Rozwój 2014-2020 dla osób młodych (poniżej 30 </w:t>
      </w:r>
      <w:proofErr w:type="spellStart"/>
      <w:r w:rsidRPr="00D06439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Pr="00D06439">
        <w:rPr>
          <w:rFonts w:ascii="Times New Roman" w:hAnsi="Times New Roman" w:cs="Times New Roman"/>
          <w:sz w:val="24"/>
          <w:szCs w:val="24"/>
        </w:rPr>
        <w:t>)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:rsidR="00967EF2" w:rsidRPr="001710F0" w:rsidRDefault="00967EF2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– 11:30</w:t>
      </w:r>
      <w:r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Regionalnego Programu Operacyjnego dla Województwa Świętokrzyskiego na lata 2014-2020 dla osób powyżej 30 r.ż. 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1:30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Pr="001710F0">
        <w:rPr>
          <w:rFonts w:ascii="Times New Roman" w:hAnsi="Times New Roman" w:cs="Times New Roman"/>
          <w:sz w:val="24"/>
          <w:szCs w:val="24"/>
        </w:rPr>
        <w:tab/>
        <w:t>Przerwa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-104140</wp:posOffset>
                </wp:positionH>
                <wp:positionV relativeFrom="margin">
                  <wp:posOffset>6272530</wp:posOffset>
                </wp:positionV>
                <wp:extent cx="2362200" cy="1818005"/>
                <wp:effectExtent l="158115" t="246380" r="0" b="14541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8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2pt;margin-top:493.9pt;width:186pt;height:14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 style="mso-fit-shape-to-text:t">
                  <w:txbxContent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45 – 12:00</w:t>
      </w:r>
      <w:r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Platformy Startowe dla n</w:t>
      </w:r>
      <w:r w:rsidRPr="00D06439">
        <w:rPr>
          <w:rFonts w:ascii="Times New Roman" w:hAnsi="Times New Roman" w:cs="Times New Roman"/>
          <w:bCs/>
          <w:sz w:val="24"/>
          <w:szCs w:val="24"/>
        </w:rPr>
        <w:t xml:space="preserve">owych pomysłów w ramach Programu Operacyjnego Rozwój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0643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D06439">
        <w:rPr>
          <w:rFonts w:ascii="Times New Roman" w:hAnsi="Times New Roman" w:cs="Times New Roman"/>
          <w:bCs/>
          <w:sz w:val="24"/>
          <w:szCs w:val="24"/>
        </w:rPr>
        <w:t>ski Wschodniej na lata 2014-2020</w:t>
      </w: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12:00 – 12:45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Firma na obszarach wiejskich (PROW 2014-2020)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Pozostałe formy wsparcia (pożyczki)</w:t>
      </w:r>
    </w:p>
    <w:p w:rsidR="00967EF2" w:rsidRPr="001710F0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1710F0" w:rsidRDefault="00967EF2" w:rsidP="00967EF2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EF2" w:rsidRDefault="00967EF2" w:rsidP="00967EF2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12:45 – 13.00</w:t>
      </w:r>
      <w:r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p w:rsidR="008009B5" w:rsidRDefault="008009B5" w:rsidP="00967E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DE" w:rsidRDefault="009223DE" w:rsidP="001710F0">
      <w:pPr>
        <w:spacing w:after="0" w:line="240" w:lineRule="auto"/>
      </w:pPr>
      <w:r>
        <w:separator/>
      </w:r>
    </w:p>
  </w:endnote>
  <w:endnote w:type="continuationSeparator" w:id="0">
    <w:p w:rsidR="009223DE" w:rsidRDefault="009223DE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344324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760720" cy="853093"/>
          <wp:effectExtent l="0" t="0" r="0" b="4445"/>
          <wp:docPr id="1" name="Obraz 1" descr="C:\Users\iresob\AppData\Local\Microsoft\Windows\INetCache\Content.Word\Logotypy prezentacja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Word\Logotypy prezentacja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DE" w:rsidRDefault="009223DE" w:rsidP="001710F0">
      <w:pPr>
        <w:spacing w:after="0" w:line="240" w:lineRule="auto"/>
      </w:pPr>
      <w:r>
        <w:separator/>
      </w:r>
    </w:p>
  </w:footnote>
  <w:footnote w:type="continuationSeparator" w:id="0">
    <w:p w:rsidR="009223DE" w:rsidRDefault="009223DE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CF" w:rsidRDefault="00F510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31B5B"/>
    <w:rsid w:val="001710F0"/>
    <w:rsid w:val="0019678E"/>
    <w:rsid w:val="001B59B7"/>
    <w:rsid w:val="001D36AF"/>
    <w:rsid w:val="001F6202"/>
    <w:rsid w:val="002E5589"/>
    <w:rsid w:val="00326ADF"/>
    <w:rsid w:val="00344324"/>
    <w:rsid w:val="00386CAE"/>
    <w:rsid w:val="003E5FA0"/>
    <w:rsid w:val="004A03D9"/>
    <w:rsid w:val="004B4A9E"/>
    <w:rsid w:val="004E7A22"/>
    <w:rsid w:val="00636504"/>
    <w:rsid w:val="006A508C"/>
    <w:rsid w:val="007215E1"/>
    <w:rsid w:val="0077005A"/>
    <w:rsid w:val="007A14BB"/>
    <w:rsid w:val="007C35E8"/>
    <w:rsid w:val="007C750E"/>
    <w:rsid w:val="007E12A9"/>
    <w:rsid w:val="008009B5"/>
    <w:rsid w:val="0083428A"/>
    <w:rsid w:val="00914ED0"/>
    <w:rsid w:val="009223DE"/>
    <w:rsid w:val="00967EF2"/>
    <w:rsid w:val="00A920C4"/>
    <w:rsid w:val="00AC7F77"/>
    <w:rsid w:val="00D06439"/>
    <w:rsid w:val="00D65BE1"/>
    <w:rsid w:val="00DB2E32"/>
    <w:rsid w:val="00E022E3"/>
    <w:rsid w:val="00ED34F4"/>
    <w:rsid w:val="00F510CF"/>
    <w:rsid w:val="00FC69AB"/>
    <w:rsid w:val="00FD1A8F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4</cp:revision>
  <cp:lastPrinted>2017-02-07T10:41:00Z</cp:lastPrinted>
  <dcterms:created xsi:type="dcterms:W3CDTF">2017-02-07T11:13:00Z</dcterms:created>
  <dcterms:modified xsi:type="dcterms:W3CDTF">2017-03-06T07:41:00Z</dcterms:modified>
</cp:coreProperties>
</file>